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2B9" w:rsidRPr="004B79B1" w:rsidRDefault="005A12B9" w:rsidP="005A12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nb-NO"/>
        </w:rPr>
      </w:pPr>
      <w:bookmarkStart w:id="0" w:name="_GoBack"/>
      <w:bookmarkEnd w:id="0"/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4B79B1">
        <w:rPr>
          <w:rFonts w:ascii="GHEA Grapalat" w:eastAsia="Times New Roman" w:hAnsi="GHEA Grapalat" w:cs="Times New Roman"/>
          <w:b/>
          <w:sz w:val="24"/>
          <w:szCs w:val="24"/>
          <w:lang w:val="nb-NO"/>
        </w:rPr>
        <w:t>U</w:t>
      </w: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4B79B1">
        <w:rPr>
          <w:rFonts w:ascii="GHEA Grapalat" w:eastAsia="Times New Roman" w:hAnsi="GHEA Grapalat" w:cs="Times New Roman"/>
          <w:b/>
          <w:sz w:val="24"/>
          <w:szCs w:val="24"/>
          <w:lang w:val="nb-NO"/>
        </w:rPr>
        <w:t xml:space="preserve"> </w:t>
      </w: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</w:p>
    <w:p w:rsidR="005A12B9" w:rsidRPr="004B79B1" w:rsidRDefault="005A12B9" w:rsidP="005A12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Times New Roman"/>
          <w:b/>
          <w:sz w:val="24"/>
          <w:szCs w:val="24"/>
          <w:lang w:val="nb-NO"/>
        </w:rPr>
        <w:t>O</w:t>
      </w: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ՐԵՆՔԸ</w:t>
      </w:r>
    </w:p>
    <w:p w:rsidR="005A12B9" w:rsidRPr="004B79B1" w:rsidRDefault="005A12B9" w:rsidP="005A12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«ՕՏԱՐԵՐԿՐԱՑԻՆԵՐԻ ՄԱՍԻՆ</w:t>
      </w:r>
      <w:r w:rsidR="001C48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Pr="004B79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ՕՐԵՆՔՈՒՄ</w:t>
      </w:r>
    </w:p>
    <w:p w:rsidR="005A12B9" w:rsidRPr="004B79B1" w:rsidRDefault="005A12B9" w:rsidP="005A12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ԼՐԱՑՈՒՄՆԵՐ ԵՎ ՓՈՓՈԽՈՒԹՅՈՒՆՆԵՐ ԿԱՏԱՐԵԼՈՒ ՄԱՍԻՆ</w:t>
      </w:r>
    </w:p>
    <w:p w:rsidR="005A12B9" w:rsidRPr="004B79B1" w:rsidRDefault="005A12B9" w:rsidP="005A12B9">
      <w:pPr>
        <w:spacing w:after="0" w:line="360" w:lineRule="auto"/>
        <w:ind w:firstLine="90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A12B9" w:rsidRPr="004B79B1" w:rsidRDefault="005A12B9" w:rsidP="005A12B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Pr="004B79B1">
        <w:rPr>
          <w:rFonts w:ascii="GHEA Grapalat" w:eastAsia="Times New Roman" w:hAnsi="GHEA Grapalat" w:cs="Times New Roman"/>
          <w:b/>
          <w:sz w:val="24"/>
          <w:szCs w:val="24"/>
          <w:lang w:val="nb-NO"/>
        </w:rPr>
        <w:t xml:space="preserve"> 1. 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«Օտարերկրացիների մասին» 2006 թվականի դեկտեմբերի 25-ի ՀՕ-47-Ն օրենքի (այսուհետ</w:t>
      </w:r>
      <w:r w:rsidR="00F104F8" w:rsidRPr="004B79B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՝ Օրենք) 15-րդ հոդ</w:t>
      </w:r>
      <w:r w:rsidR="001D4076" w:rsidRPr="004B79B1">
        <w:rPr>
          <w:rFonts w:ascii="GHEA Grapalat" w:eastAsia="Times New Roman" w:hAnsi="GHEA Grapalat" w:cs="Sylfaen"/>
          <w:sz w:val="24"/>
          <w:szCs w:val="24"/>
          <w:lang w:val="hy-AM"/>
        </w:rPr>
        <w:t>վածի 1-ին մասի 2-րդ նախադասության մեջ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լրացնել հետևյալ բովանդակությամբ նոր՝ «զ</w:t>
      </w:r>
      <w:r w:rsidR="00C60575" w:rsidRPr="004B79B1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1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կետով.</w:t>
      </w:r>
    </w:p>
    <w:p w:rsidR="005A12B9" w:rsidRPr="004B79B1" w:rsidRDefault="005A12B9" w:rsidP="005A12B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զ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vertAlign w:val="superscript"/>
          <w:lang w:val="hy-AM" w:eastAsia="ru-RU"/>
        </w:rPr>
        <w:t>1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)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օրենքով սահմանված կարգով կնքված 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կամավոր աշխատանքի մասին պայմանագրով կամավոր աշխատանք կատարելը.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:rsidR="00772B5E" w:rsidRPr="004B79B1" w:rsidRDefault="005A12B9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2</w:t>
      </w:r>
      <w:r w:rsidR="002D6AC2"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72B5E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17-րդ հոդվածի 3-րդ, 21-րդ հոդվածի </w:t>
      </w:r>
      <w:r w:rsidR="00467C28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72B5E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-րդ, 24-րդ հոդվածի 1-ին և 3-րդ մասերի</w:t>
      </w:r>
      <w:r w:rsidR="00164307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>28-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մասի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«ա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772B5E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«կետի հիմքով» բառերը փոխարինել «և «</w:t>
      </w:r>
      <w:r w:rsidR="00772B5E"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զ</w:t>
      </w:r>
      <w:r w:rsidR="00772B5E"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vertAlign w:val="superscript"/>
          <w:lang w:val="hy-AM" w:eastAsia="ru-RU"/>
        </w:rPr>
        <w:t>1</w:t>
      </w:r>
      <w:r w:rsidR="00772B5E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» կետերի հիմքերով» բառերով։</w:t>
      </w:r>
    </w:p>
    <w:p w:rsidR="00661972" w:rsidRPr="004B79B1" w:rsidRDefault="005A12B9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3</w:t>
      </w:r>
      <w:r w:rsidR="002D6AC2" w:rsidRPr="004B79B1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  <w:r w:rsidR="001D25B8" w:rsidRPr="004B79B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477E12" w:rsidRPr="004B79B1">
        <w:rPr>
          <w:rFonts w:ascii="GHEA Grapalat" w:eastAsia="Times New Roman" w:hAnsi="GHEA Grapalat" w:cs="Cambria Math"/>
          <w:sz w:val="24"/>
          <w:szCs w:val="24"/>
          <w:lang w:val="hy-AM"/>
        </w:rPr>
        <w:t>Օրենքի 21-րդ հոդվածի 1-ին մաս</w:t>
      </w:r>
      <w:r w:rsidR="003A3E13">
        <w:rPr>
          <w:rFonts w:ascii="GHEA Grapalat" w:eastAsia="Times New Roman" w:hAnsi="GHEA Grapalat" w:cs="Cambria Math"/>
          <w:sz w:val="24"/>
          <w:szCs w:val="24"/>
          <w:lang w:val="hy-AM"/>
        </w:rPr>
        <w:t>ի 1-ին նախադասությ</w:t>
      </w:r>
      <w:r w:rsidR="006079B4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ան մեջ </w:t>
      </w:r>
      <w:r w:rsidR="001D25B8" w:rsidRPr="004B79B1">
        <w:rPr>
          <w:rFonts w:ascii="GHEA Grapalat" w:eastAsia="Times New Roman" w:hAnsi="GHEA Grapalat" w:cs="Sylfaen"/>
          <w:sz w:val="24"/>
          <w:szCs w:val="24"/>
          <w:lang w:val="hy-AM"/>
        </w:rPr>
        <w:t>լրացնել հետևյալ բովանդակությամբ նոր՝ «ե</w:t>
      </w:r>
      <w:r w:rsidR="001D25B8" w:rsidRPr="004B79B1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1</w:t>
      </w:r>
      <w:r w:rsidR="001D25B8"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»</w:t>
      </w:r>
      <w:r w:rsidR="001D25B8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կետով.</w:t>
      </w:r>
    </w:p>
    <w:p w:rsidR="001D25B8" w:rsidRPr="004B79B1" w:rsidRDefault="001D25B8" w:rsidP="001D25B8">
      <w:pPr>
        <w:tabs>
          <w:tab w:val="left" w:pos="1440"/>
        </w:tabs>
        <w:spacing w:after="0" w:line="360" w:lineRule="auto"/>
        <w:ind w:left="-90" w:firstLine="99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«ե</w:t>
      </w:r>
      <w:r w:rsidRPr="004B79B1">
        <w:rPr>
          <w:rFonts w:ascii="GHEA Grapalat" w:eastAsia="Times New Roman" w:hAnsi="GHEA Grapalat" w:cs="Sylfaen"/>
          <w:sz w:val="24"/>
          <w:szCs w:val="24"/>
          <w:vertAlign w:val="superscript"/>
          <w:lang w:val="hy-AM"/>
        </w:rPr>
        <w:t>1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 եթե մինչև ժամանակավոր կացության կարգավիճակի ժամկետի ավարտը օտարերկրացու հետ լուծվել է </w:t>
      </w:r>
      <w:r w:rsidR="00E350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օրենքով սահմանված կարգով կնքված 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կամավոր աշխատանքի մասին պայմանագիրը</w:t>
      </w:r>
      <w:r w:rsidR="00E350D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նոր կամավոր աշխատանքի մասին պայմանագիր չի կնքվել։»։</w:t>
      </w:r>
    </w:p>
    <w:p w:rsidR="002764FE" w:rsidRPr="004B79B1" w:rsidRDefault="00185920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4</w:t>
      </w:r>
      <w:r w:rsidRPr="004B79B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. </w:t>
      </w:r>
      <w:r w:rsidR="00772B5E" w:rsidRPr="004B79B1">
        <w:rPr>
          <w:rFonts w:ascii="GHEA Grapalat" w:eastAsia="Times New Roman" w:hAnsi="GHEA Grapalat" w:cs="Sylfaen"/>
          <w:sz w:val="24"/>
          <w:szCs w:val="24"/>
          <w:lang w:val="hy-AM"/>
        </w:rPr>
        <w:t>Օրենքի 22.1-ին հոդվածի</w:t>
      </w:r>
      <w:r w:rsidR="002764FE" w:rsidRPr="004B79B1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</w:p>
    <w:p w:rsidR="002764FE" w:rsidRPr="004B79B1" w:rsidRDefault="002764FE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1. վերնագրում «</w:t>
      </w:r>
      <w:r w:rsidRPr="004B79B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աշխատողների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» բառից հետո լրացնել «</w:t>
      </w:r>
      <w:r w:rsidRPr="004B79B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կամ կամավորների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» բառերով,</w:t>
      </w:r>
    </w:p>
    <w:p w:rsidR="00772B5E" w:rsidRPr="004B79B1" w:rsidRDefault="002764FE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2.</w:t>
      </w:r>
      <w:r w:rsidR="00772B5E"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1-ին մասը շարադրել հետևյալ խմբագրությամբ.</w:t>
      </w:r>
    </w:p>
    <w:p w:rsidR="00772B5E" w:rsidRPr="004B79B1" w:rsidRDefault="00772B5E" w:rsidP="00772B5E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«1</w:t>
      </w:r>
      <w:r w:rsidRPr="004B79B1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Օտարերկրացի աշխատող ներգրավելու համար գործատուն կամ կամավոր ներգրավելու համար՝ </w:t>
      </w:r>
      <w:r w:rsidR="00D2200F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ամավոր աշխատանքի մասին</w:t>
      </w:r>
      <w:r w:rsidR="00693D5C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3-րդ հոդվածի 1-ին մասի </w:t>
      </w:r>
      <w:r w:rsidR="00D2200F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սահմանված կազմակերպությունը լրացնում է Հայաստանի Հանրապետության կառավարության որոշմամբ սահմանված հայտ միգրացիայի բնագավառում լիազորված պետական մարմնի կողմից վարվող միասնական էլեկտրոնային հարթակում։»։</w:t>
      </w:r>
    </w:p>
    <w:p w:rsidR="00A41270" w:rsidRPr="004B79B1" w:rsidRDefault="00E202AF" w:rsidP="00A4127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 xml:space="preserve">ՀՈԴՎԱԾ </w:t>
      </w:r>
      <w:r w:rsidR="00185920"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="002D6AC2" w:rsidRPr="004B79B1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41270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Օրենքի 23-րդ հոդվածի 1-ին մասի «բ» կետ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41270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«և «զ»» բառերը փոխարին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A41270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լ «, «զ» և «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զ</w:t>
      </w:r>
      <w:r w:rsidRPr="004B79B1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vertAlign w:val="superscript"/>
          <w:lang w:val="hy-AM" w:eastAsia="ru-RU"/>
        </w:rPr>
        <w:t>1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A41270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» բառ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A41270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ով։</w:t>
      </w:r>
      <w:r w:rsidR="00A41270" w:rsidRPr="004B79B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  <w:t xml:space="preserve"> </w:t>
      </w:r>
    </w:p>
    <w:p w:rsidR="00F31FCD" w:rsidRPr="004B79B1" w:rsidRDefault="00185920" w:rsidP="00F31FCD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6.</w:t>
      </w:r>
      <w:r w:rsidR="00C14321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24-րդ հոդվածի</w:t>
      </w:r>
      <w:r w:rsidR="00F31FCD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4076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վերնագ</w:t>
      </w:r>
      <w:r w:rsidR="00C14321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1D4076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C14321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«Աշխատանքային գործունեության» բառերից հետո լրացնել «կամ կամա</w:t>
      </w:r>
      <w:r w:rsidR="00F31FCD"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վոր աշխատանք կատարելու» բառերով։</w:t>
      </w:r>
    </w:p>
    <w:p w:rsidR="003C1B5D" w:rsidRPr="004B79B1" w:rsidRDefault="003C1B5D" w:rsidP="003C1B5D">
      <w:pPr>
        <w:tabs>
          <w:tab w:val="left" w:pos="1440"/>
        </w:tabs>
        <w:spacing w:after="0" w:line="360" w:lineRule="auto"/>
        <w:ind w:left="-90" w:firstLine="99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Հոդված </w:t>
      </w:r>
      <w:r w:rsidR="00185920"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7.</w:t>
      </w: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28-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1-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մասի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«ա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34B4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կետի </w:t>
      </w:r>
      <w:r w:rsidR="00164307" w:rsidRPr="004B79B1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պայմանագիր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բառից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առաջ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«կամ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կամավոր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աշխատանք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ի մասին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բառերը</w:t>
      </w:r>
      <w:r w:rsidR="00164307"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185920" w:rsidRPr="004B79B1" w:rsidRDefault="00185920" w:rsidP="00185920">
      <w:pPr>
        <w:tabs>
          <w:tab w:val="left" w:pos="1440"/>
        </w:tabs>
        <w:spacing w:after="0" w:line="360" w:lineRule="auto"/>
        <w:ind w:left="-90" w:firstLine="9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 8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Օրենքի 30-րդ հոդվածի 1-ին մասի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«ե»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«կետով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հիմքով»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բառերը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փոխարինել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«և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«զ</w:t>
      </w:r>
      <w:r w:rsidRPr="004B79B1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1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կետերով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B79B1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r w:rsidRPr="004B79B1">
        <w:rPr>
          <w:rFonts w:ascii="GHEA Grapalat" w:eastAsia="Times New Roman" w:hAnsi="GHEA Grapalat" w:cs="Times New Roman"/>
          <w:sz w:val="24"/>
          <w:szCs w:val="24"/>
          <w:lang w:val="hy-AM"/>
        </w:rPr>
        <w:t>ահմանված հիմքերով» բառերով։</w:t>
      </w:r>
    </w:p>
    <w:p w:rsidR="00E24791" w:rsidRPr="003C1B5D" w:rsidRDefault="005A12B9" w:rsidP="003C1B5D">
      <w:pPr>
        <w:tabs>
          <w:tab w:val="left" w:pos="1440"/>
        </w:tabs>
        <w:spacing w:after="0" w:line="360" w:lineRule="auto"/>
        <w:ind w:left="-90" w:firstLine="99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ՀՈԴՎԱԾ </w:t>
      </w:r>
      <w:r w:rsidR="005C2E81"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Pr="004B79B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Pr="004B79B1">
        <w:rPr>
          <w:rFonts w:ascii="GHEA Grapalat" w:eastAsia="Times New Roman" w:hAnsi="GHEA Grapalat" w:cs="Sylfaen"/>
          <w:sz w:val="24"/>
          <w:szCs w:val="24"/>
          <w:lang w:val="hy-AM"/>
        </w:rPr>
        <w:t>Սույն օրենքն ուժի մեջ է մտնում պաշտոնական  հրապարակմանը հաջորդող օրվանից երեք ամիս հետո</w:t>
      </w:r>
      <w:r w:rsidR="00D95AD0" w:rsidRPr="004B79B1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sectPr w:rsidR="00E24791" w:rsidRPr="003C1B5D" w:rsidSect="00A4127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0D5B"/>
    <w:multiLevelType w:val="hybridMultilevel"/>
    <w:tmpl w:val="FA648D5E"/>
    <w:lvl w:ilvl="0" w:tplc="A1D869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9E"/>
    <w:rsid w:val="00040F16"/>
    <w:rsid w:val="00136FB1"/>
    <w:rsid w:val="00160D7C"/>
    <w:rsid w:val="00164307"/>
    <w:rsid w:val="00185920"/>
    <w:rsid w:val="00193B9E"/>
    <w:rsid w:val="001C48F2"/>
    <w:rsid w:val="001D25B8"/>
    <w:rsid w:val="001D4076"/>
    <w:rsid w:val="00221A76"/>
    <w:rsid w:val="002764FE"/>
    <w:rsid w:val="00291500"/>
    <w:rsid w:val="002D6AC2"/>
    <w:rsid w:val="002F13E5"/>
    <w:rsid w:val="003011EB"/>
    <w:rsid w:val="0032361F"/>
    <w:rsid w:val="003A3E13"/>
    <w:rsid w:val="003C1B5D"/>
    <w:rsid w:val="003C33B7"/>
    <w:rsid w:val="0041291B"/>
    <w:rsid w:val="00467C28"/>
    <w:rsid w:val="00477E12"/>
    <w:rsid w:val="004B79B1"/>
    <w:rsid w:val="0050176D"/>
    <w:rsid w:val="005033DB"/>
    <w:rsid w:val="005245C0"/>
    <w:rsid w:val="005759F5"/>
    <w:rsid w:val="005A12B9"/>
    <w:rsid w:val="005C2B27"/>
    <w:rsid w:val="005C2E81"/>
    <w:rsid w:val="006079B4"/>
    <w:rsid w:val="00610FB0"/>
    <w:rsid w:val="00661972"/>
    <w:rsid w:val="00693D5C"/>
    <w:rsid w:val="006B039E"/>
    <w:rsid w:val="006B0CA1"/>
    <w:rsid w:val="006E0462"/>
    <w:rsid w:val="00772B5E"/>
    <w:rsid w:val="00781678"/>
    <w:rsid w:val="00811F28"/>
    <w:rsid w:val="00843037"/>
    <w:rsid w:val="00847462"/>
    <w:rsid w:val="00857CE3"/>
    <w:rsid w:val="008A5639"/>
    <w:rsid w:val="008D31D0"/>
    <w:rsid w:val="008F6A13"/>
    <w:rsid w:val="00933DD0"/>
    <w:rsid w:val="00934B41"/>
    <w:rsid w:val="009E6CD0"/>
    <w:rsid w:val="009F4F59"/>
    <w:rsid w:val="00A145B2"/>
    <w:rsid w:val="00A3256C"/>
    <w:rsid w:val="00A41270"/>
    <w:rsid w:val="00A476E5"/>
    <w:rsid w:val="00AD3D2B"/>
    <w:rsid w:val="00B70CA6"/>
    <w:rsid w:val="00C14321"/>
    <w:rsid w:val="00C60575"/>
    <w:rsid w:val="00C82AF3"/>
    <w:rsid w:val="00D17043"/>
    <w:rsid w:val="00D2200F"/>
    <w:rsid w:val="00D95AD0"/>
    <w:rsid w:val="00DA0EBF"/>
    <w:rsid w:val="00DE172C"/>
    <w:rsid w:val="00E202AF"/>
    <w:rsid w:val="00E24791"/>
    <w:rsid w:val="00E350DF"/>
    <w:rsid w:val="00ED17C9"/>
    <w:rsid w:val="00F104F8"/>
    <w:rsid w:val="00F31FCD"/>
    <w:rsid w:val="00F6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398A56-2487-4408-AB46-9E510FAC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291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2B5E"/>
    <w:pPr>
      <w:ind w:left="720"/>
      <w:contextualSpacing/>
    </w:pPr>
  </w:style>
  <w:style w:type="character" w:styleId="Strong">
    <w:name w:val="Strong"/>
    <w:uiPriority w:val="22"/>
    <w:qFormat/>
    <w:rsid w:val="002764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2022-08-31T07:03:00Z</cp:lastPrinted>
  <dcterms:created xsi:type="dcterms:W3CDTF">2023-03-28T12:35:00Z</dcterms:created>
  <dcterms:modified xsi:type="dcterms:W3CDTF">2023-03-28T12:35:00Z</dcterms:modified>
</cp:coreProperties>
</file>