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31BD" w:rsidRPr="002A3110" w:rsidRDefault="007231BD" w:rsidP="007231BD">
      <w:pPr>
        <w:spacing w:line="360" w:lineRule="auto"/>
        <w:jc w:val="right"/>
        <w:rPr>
          <w:rFonts w:ascii="GHEA Grapalat" w:hAnsi="GHEA Grapalat" w:cs="Sylfaen"/>
          <w:b/>
          <w:lang w:val="hy-AM" w:eastAsia="en-US"/>
        </w:rPr>
      </w:pPr>
      <w:bookmarkStart w:id="0" w:name="_GoBack"/>
      <w:bookmarkEnd w:id="0"/>
      <w:r w:rsidRPr="002A3110">
        <w:rPr>
          <w:rFonts w:ascii="GHEA Grapalat" w:hAnsi="GHEA Grapalat" w:cs="Sylfaen"/>
          <w:b/>
          <w:lang w:val="hy-AM" w:eastAsia="en-US"/>
        </w:rPr>
        <w:t>ՆԱԽԱԳԻԾ</w:t>
      </w:r>
    </w:p>
    <w:p w:rsidR="007231BD" w:rsidRPr="002A3110" w:rsidRDefault="007231BD" w:rsidP="007231BD">
      <w:pPr>
        <w:spacing w:line="360" w:lineRule="auto"/>
        <w:jc w:val="right"/>
        <w:rPr>
          <w:rFonts w:ascii="GHEA Grapalat" w:hAnsi="GHEA Grapalat"/>
          <w:b/>
          <w:lang w:val="hy-AM" w:eastAsia="en-US"/>
        </w:rPr>
      </w:pPr>
    </w:p>
    <w:p w:rsidR="007231BD" w:rsidRPr="002A3110" w:rsidRDefault="007231BD" w:rsidP="007231BD">
      <w:pPr>
        <w:spacing w:line="360" w:lineRule="auto"/>
        <w:jc w:val="center"/>
        <w:rPr>
          <w:rFonts w:ascii="GHEA Grapalat" w:hAnsi="GHEA Grapalat"/>
          <w:b/>
          <w:lang w:val="nb-NO" w:eastAsia="en-US"/>
        </w:rPr>
      </w:pPr>
      <w:r w:rsidRPr="002A3110">
        <w:rPr>
          <w:rFonts w:ascii="GHEA Grapalat" w:hAnsi="GHEA Grapalat" w:cs="Sylfaen"/>
          <w:b/>
          <w:lang w:val="hy-AM" w:eastAsia="en-US"/>
        </w:rPr>
        <w:t>ՀԱՅԱ</w:t>
      </w:r>
      <w:r w:rsidRPr="002A3110">
        <w:rPr>
          <w:rFonts w:ascii="GHEA Grapalat" w:hAnsi="GHEA Grapalat"/>
          <w:b/>
          <w:lang w:val="nb-NO" w:eastAsia="en-US"/>
        </w:rPr>
        <w:t>U</w:t>
      </w:r>
      <w:r w:rsidRPr="002A3110">
        <w:rPr>
          <w:rFonts w:ascii="GHEA Grapalat" w:hAnsi="GHEA Grapalat" w:cs="Sylfaen"/>
          <w:b/>
          <w:lang w:val="hy-AM" w:eastAsia="en-US"/>
        </w:rPr>
        <w:t>ՏԱՆԻ</w:t>
      </w:r>
      <w:r w:rsidRPr="002A3110">
        <w:rPr>
          <w:rFonts w:ascii="GHEA Grapalat" w:hAnsi="GHEA Grapalat"/>
          <w:b/>
          <w:lang w:val="nb-NO" w:eastAsia="en-US"/>
        </w:rPr>
        <w:t xml:space="preserve"> </w:t>
      </w:r>
      <w:r w:rsidRPr="002A3110">
        <w:rPr>
          <w:rFonts w:ascii="GHEA Grapalat" w:hAnsi="GHEA Grapalat" w:cs="Sylfaen"/>
          <w:b/>
          <w:lang w:val="hy-AM" w:eastAsia="en-US"/>
        </w:rPr>
        <w:t>ՀԱՆՐԱՊԵՏՈՒԹՅԱՆ</w:t>
      </w:r>
    </w:p>
    <w:p w:rsidR="007231BD" w:rsidRPr="002A3110" w:rsidRDefault="007231BD" w:rsidP="007231BD">
      <w:pPr>
        <w:spacing w:line="360" w:lineRule="auto"/>
        <w:jc w:val="center"/>
        <w:rPr>
          <w:rFonts w:ascii="GHEA Grapalat" w:hAnsi="GHEA Grapalat"/>
          <w:b/>
          <w:lang w:val="nb-NO" w:eastAsia="en-US"/>
        </w:rPr>
      </w:pPr>
      <w:r w:rsidRPr="002A3110">
        <w:rPr>
          <w:rFonts w:ascii="GHEA Grapalat" w:hAnsi="GHEA Grapalat"/>
          <w:b/>
          <w:lang w:val="nb-NO" w:eastAsia="en-US"/>
        </w:rPr>
        <w:t>O</w:t>
      </w:r>
      <w:r w:rsidRPr="002A3110">
        <w:rPr>
          <w:rFonts w:ascii="GHEA Grapalat" w:hAnsi="GHEA Grapalat" w:cs="Sylfaen"/>
          <w:b/>
          <w:lang w:val="hy-AM" w:eastAsia="en-US"/>
        </w:rPr>
        <w:t>ՐԵՆՔԸ</w:t>
      </w:r>
    </w:p>
    <w:p w:rsidR="007231BD" w:rsidRPr="002A3110" w:rsidRDefault="007231BD" w:rsidP="007231BD">
      <w:pPr>
        <w:spacing w:line="360" w:lineRule="auto"/>
        <w:jc w:val="center"/>
        <w:rPr>
          <w:rFonts w:ascii="GHEA Grapalat" w:hAnsi="GHEA Grapalat" w:cs="Sylfaen"/>
          <w:b/>
          <w:lang w:val="hy-AM" w:eastAsia="en-US"/>
        </w:rPr>
      </w:pPr>
      <w:r w:rsidRPr="002A3110">
        <w:rPr>
          <w:rFonts w:ascii="GHEA Grapalat" w:hAnsi="GHEA Grapalat" w:cs="Sylfaen"/>
          <w:b/>
          <w:lang w:val="hy-AM" w:eastAsia="en-US"/>
        </w:rPr>
        <w:t>«ԿՈՒՏԱԿԱՅԻՆ ԿԵՆՍԱԹՈՇԱԿՆԵՐԻ ՄԱՍԻՆ» ՕՐԵՆՔՈՒՄ</w:t>
      </w:r>
    </w:p>
    <w:p w:rsidR="007231BD" w:rsidRPr="002A3110" w:rsidRDefault="007231BD" w:rsidP="007231BD">
      <w:pPr>
        <w:spacing w:line="360" w:lineRule="auto"/>
        <w:jc w:val="center"/>
        <w:rPr>
          <w:rFonts w:ascii="GHEA Grapalat" w:hAnsi="GHEA Grapalat" w:cs="Sylfaen"/>
          <w:b/>
          <w:lang w:val="hy-AM" w:eastAsia="en-US"/>
        </w:rPr>
      </w:pPr>
      <w:r w:rsidRPr="002A3110">
        <w:rPr>
          <w:rFonts w:ascii="GHEA Grapalat" w:hAnsi="GHEA Grapalat" w:cs="Sylfaen"/>
          <w:b/>
          <w:lang w:val="hy-AM" w:eastAsia="en-US"/>
        </w:rPr>
        <w:t>ՓՈՓՈԽՈՒԹՅՈՒՆ ԿԱՏԱՐԵԼՈՒ ՄԱUԻՆ</w:t>
      </w:r>
    </w:p>
    <w:p w:rsidR="007231BD" w:rsidRPr="002A3110" w:rsidRDefault="007231BD" w:rsidP="007231BD">
      <w:pPr>
        <w:spacing w:line="360" w:lineRule="auto"/>
        <w:rPr>
          <w:rFonts w:ascii="GHEA Grapalat" w:hAnsi="GHEA Grapalat"/>
          <w:b/>
          <w:lang w:val="hy-AM" w:eastAsia="en-US"/>
        </w:rPr>
      </w:pPr>
    </w:p>
    <w:p w:rsidR="007231BD" w:rsidRPr="001579B8" w:rsidRDefault="007231BD" w:rsidP="007231BD">
      <w:pPr>
        <w:spacing w:line="360" w:lineRule="auto"/>
        <w:ind w:firstLine="900"/>
        <w:jc w:val="both"/>
        <w:rPr>
          <w:rFonts w:ascii="GHEA Grapalat" w:hAnsi="GHEA Grapalat" w:cs="Sylfaen"/>
          <w:lang w:val="hy-AM" w:eastAsia="en-US"/>
        </w:rPr>
      </w:pPr>
      <w:r w:rsidRPr="002A3110">
        <w:rPr>
          <w:rFonts w:ascii="GHEA Grapalat" w:hAnsi="GHEA Grapalat" w:cs="Sylfaen"/>
          <w:b/>
          <w:lang w:val="hy-AM" w:eastAsia="en-US"/>
        </w:rPr>
        <w:t>ՀՈԴՎԱԾ</w:t>
      </w:r>
      <w:r w:rsidRPr="002A3110">
        <w:rPr>
          <w:rFonts w:ascii="GHEA Grapalat" w:hAnsi="GHEA Grapalat"/>
          <w:b/>
          <w:lang w:val="nb-NO" w:eastAsia="en-US"/>
        </w:rPr>
        <w:t xml:space="preserve"> 1.</w:t>
      </w:r>
      <w:r w:rsidRPr="002A3110">
        <w:rPr>
          <w:rFonts w:ascii="GHEA Grapalat" w:hAnsi="GHEA Grapalat"/>
          <w:lang w:val="nb-NO" w:eastAsia="en-US"/>
        </w:rPr>
        <w:t xml:space="preserve"> «</w:t>
      </w:r>
      <w:r w:rsidRPr="002A3110">
        <w:rPr>
          <w:rFonts w:ascii="GHEA Grapalat" w:hAnsi="GHEA Grapalat"/>
          <w:lang w:val="hy-AM" w:eastAsia="en-US"/>
        </w:rPr>
        <w:t xml:space="preserve">Կուտակային կենսաթոշակների </w:t>
      </w:r>
      <w:r w:rsidRPr="002A3110">
        <w:rPr>
          <w:rFonts w:ascii="GHEA Grapalat" w:hAnsi="GHEA Grapalat" w:cs="Sylfaen"/>
          <w:lang w:val="hy-AM" w:eastAsia="en-US"/>
        </w:rPr>
        <w:t>մասին</w:t>
      </w:r>
      <w:r w:rsidRPr="002A3110">
        <w:rPr>
          <w:rFonts w:ascii="GHEA Grapalat" w:hAnsi="GHEA Grapalat"/>
          <w:lang w:val="nb-NO" w:eastAsia="en-US"/>
        </w:rPr>
        <w:t>» 201</w:t>
      </w:r>
      <w:r w:rsidRPr="002A3110">
        <w:rPr>
          <w:rFonts w:ascii="GHEA Grapalat" w:hAnsi="GHEA Grapalat"/>
          <w:lang w:val="hy-AM" w:eastAsia="en-US"/>
        </w:rPr>
        <w:t>0</w:t>
      </w:r>
      <w:r w:rsidRPr="002A3110">
        <w:rPr>
          <w:rFonts w:ascii="GHEA Grapalat" w:hAnsi="GHEA Grapalat"/>
          <w:lang w:val="nb-NO" w:eastAsia="en-US"/>
        </w:rPr>
        <w:t xml:space="preserve"> թվականի </w:t>
      </w:r>
      <w:r w:rsidRPr="001579B8">
        <w:rPr>
          <w:rFonts w:ascii="GHEA Grapalat" w:hAnsi="GHEA Grapalat"/>
          <w:lang w:val="hy-AM" w:eastAsia="en-US"/>
        </w:rPr>
        <w:t>դեկտեմբեր</w:t>
      </w:r>
      <w:r w:rsidRPr="001579B8">
        <w:rPr>
          <w:rFonts w:ascii="GHEA Grapalat" w:hAnsi="GHEA Grapalat"/>
          <w:lang w:val="nb-NO" w:eastAsia="en-US"/>
        </w:rPr>
        <w:t>ի 22-ի ՀՕ-</w:t>
      </w:r>
      <w:r w:rsidRPr="001579B8">
        <w:rPr>
          <w:rFonts w:ascii="GHEA Grapalat" w:hAnsi="GHEA Grapalat"/>
          <w:lang w:val="hy-AM" w:eastAsia="en-US"/>
        </w:rPr>
        <w:t>244</w:t>
      </w:r>
      <w:r w:rsidRPr="001579B8">
        <w:rPr>
          <w:rFonts w:ascii="GHEA Grapalat" w:hAnsi="GHEA Grapalat"/>
          <w:lang w:val="nb-NO" w:eastAsia="en-US"/>
        </w:rPr>
        <w:t>-Ն օրենքի</w:t>
      </w:r>
      <w:r w:rsidRPr="001579B8">
        <w:rPr>
          <w:rFonts w:ascii="GHEA Grapalat" w:hAnsi="GHEA Grapalat"/>
          <w:lang w:val="hy-AM" w:eastAsia="en-US"/>
        </w:rPr>
        <w:t xml:space="preserve"> </w:t>
      </w:r>
      <w:r w:rsidR="00E871CD" w:rsidRPr="001579B8">
        <w:rPr>
          <w:rFonts w:ascii="GHEA Grapalat" w:hAnsi="GHEA Grapalat"/>
          <w:lang w:val="hy-AM" w:eastAsia="en-US"/>
        </w:rPr>
        <w:t>2</w:t>
      </w:r>
      <w:r w:rsidRPr="001579B8">
        <w:rPr>
          <w:rFonts w:ascii="GHEA Grapalat" w:hAnsi="GHEA Grapalat"/>
          <w:lang w:val="hy-AM" w:eastAsia="en-US"/>
        </w:rPr>
        <w:t>-</w:t>
      </w:r>
      <w:r w:rsidRPr="001579B8">
        <w:rPr>
          <w:rFonts w:ascii="GHEA Grapalat" w:hAnsi="GHEA Grapalat" w:cs="Sylfaen"/>
          <w:lang w:val="hy-AM" w:eastAsia="en-US"/>
        </w:rPr>
        <w:t xml:space="preserve">րդ հոդվածի 1-ին մասի </w:t>
      </w:r>
      <w:r w:rsidR="00E871CD" w:rsidRPr="001579B8">
        <w:rPr>
          <w:rFonts w:ascii="GHEA Grapalat" w:hAnsi="GHEA Grapalat" w:cs="Sylfaen"/>
          <w:lang w:val="hy-AM" w:eastAsia="en-US"/>
        </w:rPr>
        <w:t>33</w:t>
      </w:r>
      <w:r w:rsidRPr="001579B8">
        <w:rPr>
          <w:rFonts w:ascii="GHEA Grapalat" w:hAnsi="GHEA Grapalat" w:cs="Sylfaen"/>
          <w:lang w:val="hy-AM" w:eastAsia="en-US"/>
        </w:rPr>
        <w:t>-րդ կետը շարադրել հետևյալ խմբագրությամբ.</w:t>
      </w:r>
    </w:p>
    <w:p w:rsidR="007231BD" w:rsidRPr="001579B8" w:rsidRDefault="00B6367C" w:rsidP="007231BD">
      <w:pPr>
        <w:spacing w:line="360" w:lineRule="auto"/>
        <w:ind w:firstLine="900"/>
        <w:jc w:val="both"/>
        <w:rPr>
          <w:rFonts w:ascii="GHEA Grapalat" w:hAnsi="GHEA Grapalat" w:cs="Sylfaen"/>
          <w:lang w:val="hy-AM" w:eastAsia="en-US"/>
        </w:rPr>
      </w:pPr>
      <w:r w:rsidRPr="001579B8">
        <w:rPr>
          <w:rFonts w:ascii="GHEA Grapalat" w:hAnsi="GHEA Grapalat" w:cs="Sylfaen"/>
          <w:lang w:val="hy-AM" w:eastAsia="en-US"/>
        </w:rPr>
        <w:t>«33</w:t>
      </w:r>
      <w:r w:rsidR="007231BD" w:rsidRPr="001579B8">
        <w:rPr>
          <w:rFonts w:ascii="GHEA Grapalat" w:hAnsi="GHEA Grapalat" w:cs="Sylfaen"/>
          <w:lang w:val="hy-AM" w:eastAsia="en-US"/>
        </w:rPr>
        <w:t xml:space="preserve">) </w:t>
      </w:r>
      <w:r w:rsidRPr="001579B8">
        <w:rPr>
          <w:rFonts w:ascii="GHEA Grapalat" w:hAnsi="GHEA Grapalat" w:cs="Sylfaen"/>
          <w:b/>
          <w:bCs/>
          <w:lang w:val="hy-AM" w:eastAsia="en-US"/>
        </w:rPr>
        <w:t xml:space="preserve">պայմանագրային եկամուտ՝ </w:t>
      </w:r>
      <w:r w:rsidRPr="001579B8">
        <w:rPr>
          <w:rFonts w:ascii="GHEA Grapalat" w:hAnsi="GHEA Grapalat" w:cs="Sylfaen"/>
          <w:bCs/>
          <w:lang w:val="hy-AM" w:eastAsia="en-US"/>
        </w:rPr>
        <w:t xml:space="preserve">քաղաքացիաիրավական պայմանագրերի համաձայն` աշխատանքների կատարման (ծառայությունների մատուցման) դիմաց գործատուից </w:t>
      </w:r>
      <w:r w:rsidR="00586D9F">
        <w:rPr>
          <w:rFonts w:ascii="GHEA Grapalat" w:hAnsi="GHEA Grapalat" w:cs="Sylfaen"/>
          <w:bCs/>
          <w:lang w:val="hy-AM" w:eastAsia="en-US"/>
        </w:rPr>
        <w:t xml:space="preserve">կամ կազմակերպությունից </w:t>
      </w:r>
      <w:r w:rsidRPr="001579B8">
        <w:rPr>
          <w:rFonts w:ascii="GHEA Grapalat" w:hAnsi="GHEA Grapalat" w:cs="Sylfaen"/>
          <w:bCs/>
          <w:lang w:val="hy-AM" w:eastAsia="en-US"/>
        </w:rPr>
        <w:t>ստացված եկամուտ, բացառությամբ ձեռնարկատիրական եկամտի և </w:t>
      </w:r>
      <w:r w:rsidR="00A6336C" w:rsidRPr="001579B8">
        <w:rPr>
          <w:rFonts w:ascii="GHEA Grapalat" w:hAnsi="GHEA Grapalat" w:cs="Sylfaen"/>
          <w:bCs/>
          <w:lang w:val="hy-AM" w:eastAsia="en-US"/>
        </w:rPr>
        <w:t>Կ</w:t>
      </w:r>
      <w:r w:rsidRPr="001579B8">
        <w:rPr>
          <w:rFonts w:ascii="GHEA Grapalat" w:hAnsi="GHEA Grapalat" w:cs="Sylfaen"/>
          <w:bCs/>
          <w:lang w:val="hy-AM" w:eastAsia="en-US"/>
        </w:rPr>
        <w:t>ամավոր աշխատանքի մասին</w:t>
      </w:r>
      <w:r w:rsidR="00A6336C" w:rsidRPr="001579B8">
        <w:rPr>
          <w:rFonts w:ascii="GHEA Grapalat" w:hAnsi="GHEA Grapalat" w:cs="Sylfaen"/>
          <w:bCs/>
          <w:lang w:val="hy-AM" w:eastAsia="en-US"/>
        </w:rPr>
        <w:t xml:space="preserve"> օրենքի 3-րդ հոդվածի 1-ին մասի 3</w:t>
      </w:r>
      <w:r w:rsidRPr="001579B8">
        <w:rPr>
          <w:rFonts w:ascii="GHEA Grapalat" w:hAnsi="GHEA Grapalat" w:cs="Sylfaen"/>
          <w:bCs/>
          <w:lang w:val="hy-AM" w:eastAsia="en-US"/>
        </w:rPr>
        <w:t>-րդ կետով սահմանված կազմակերպության կողմից կամավորին նույն օրենքով սահմանված կարգով վճարված եկամտի (ֆինանսական կամ գույքային միջոցների կամ կամավոր աշխատանքներից բխող լրացուցիչ ծախսերի փոխհատուցման կամ իր բնակության վայրից (քաղաք կամ գյուղ) դուրս կամավոր աշխատանք կատարելու դեպքում կատարված ծախսերի հատուցման).</w:t>
      </w:r>
      <w:r w:rsidRPr="001579B8">
        <w:rPr>
          <w:rFonts w:ascii="GHEA Grapalat" w:hAnsi="GHEA Grapalat" w:cs="Sylfaen"/>
          <w:b/>
          <w:bCs/>
          <w:lang w:val="hy-AM" w:eastAsia="en-US"/>
        </w:rPr>
        <w:t>»։</w:t>
      </w:r>
    </w:p>
    <w:p w:rsidR="007231BD" w:rsidRPr="00E85937" w:rsidRDefault="007231BD" w:rsidP="007231BD">
      <w:pPr>
        <w:spacing w:line="360" w:lineRule="auto"/>
        <w:ind w:firstLine="900"/>
        <w:jc w:val="both"/>
        <w:rPr>
          <w:lang w:val="fr-FR"/>
        </w:rPr>
      </w:pPr>
      <w:r w:rsidRPr="001579B8">
        <w:rPr>
          <w:rFonts w:ascii="GHEA Grapalat" w:hAnsi="GHEA Grapalat" w:cs="Sylfaen"/>
          <w:b/>
          <w:lang w:val="nb-NO" w:eastAsia="en-US"/>
        </w:rPr>
        <w:t>ՀՈԴՎԱԾ</w:t>
      </w:r>
      <w:r w:rsidRPr="001579B8">
        <w:rPr>
          <w:rFonts w:ascii="GHEA Grapalat" w:hAnsi="GHEA Grapalat"/>
          <w:b/>
          <w:lang w:val="nb-NO" w:eastAsia="en-US"/>
        </w:rPr>
        <w:t xml:space="preserve"> </w:t>
      </w:r>
      <w:r w:rsidR="00E871CD" w:rsidRPr="001579B8">
        <w:rPr>
          <w:rFonts w:ascii="GHEA Grapalat" w:hAnsi="GHEA Grapalat"/>
          <w:b/>
          <w:lang w:val="hy-AM" w:eastAsia="en-US"/>
        </w:rPr>
        <w:t>2</w:t>
      </w:r>
      <w:r w:rsidRPr="001579B8">
        <w:rPr>
          <w:rFonts w:ascii="GHEA Grapalat" w:hAnsi="GHEA Grapalat"/>
          <w:b/>
          <w:lang w:val="nb-NO" w:eastAsia="en-US"/>
        </w:rPr>
        <w:t xml:space="preserve">. </w:t>
      </w:r>
      <w:r w:rsidRPr="001579B8">
        <w:rPr>
          <w:rFonts w:ascii="GHEA Grapalat" w:hAnsi="GHEA Grapalat"/>
          <w:bCs/>
          <w:lang w:val="hy-AM" w:eastAsia="en-US"/>
        </w:rPr>
        <w:t xml:space="preserve">Սույն </w:t>
      </w:r>
      <w:r w:rsidRPr="001579B8">
        <w:rPr>
          <w:rFonts w:ascii="GHEA Grapalat" w:hAnsi="GHEA Grapalat" w:cs="Sylfaen"/>
          <w:bCs/>
          <w:lang w:val="fr-FR" w:eastAsia="en-US"/>
        </w:rPr>
        <w:t>օրենքն</w:t>
      </w:r>
      <w:r w:rsidRPr="001579B8">
        <w:rPr>
          <w:rFonts w:ascii="GHEA Grapalat" w:hAnsi="GHEA Grapalat"/>
          <w:bCs/>
          <w:lang w:val="fr-FR" w:eastAsia="en-US"/>
        </w:rPr>
        <w:t xml:space="preserve"> </w:t>
      </w:r>
      <w:r w:rsidRPr="001579B8">
        <w:rPr>
          <w:rFonts w:ascii="GHEA Grapalat" w:hAnsi="GHEA Grapalat" w:cs="Sylfaen"/>
          <w:bCs/>
          <w:lang w:val="fr-FR" w:eastAsia="en-US"/>
        </w:rPr>
        <w:t>ուժի</w:t>
      </w:r>
      <w:r w:rsidRPr="001579B8">
        <w:rPr>
          <w:rFonts w:ascii="GHEA Grapalat" w:hAnsi="GHEA Grapalat"/>
          <w:bCs/>
          <w:lang w:val="fr-FR" w:eastAsia="en-US"/>
        </w:rPr>
        <w:t xml:space="preserve"> </w:t>
      </w:r>
      <w:r w:rsidRPr="001579B8">
        <w:rPr>
          <w:rFonts w:ascii="GHEA Grapalat" w:hAnsi="GHEA Grapalat" w:cs="Sylfaen"/>
          <w:bCs/>
          <w:lang w:val="fr-FR" w:eastAsia="en-US"/>
        </w:rPr>
        <w:t>մեջ</w:t>
      </w:r>
      <w:r w:rsidRPr="001579B8">
        <w:rPr>
          <w:rFonts w:ascii="GHEA Grapalat" w:hAnsi="GHEA Grapalat"/>
          <w:bCs/>
          <w:lang w:val="fr-FR" w:eastAsia="en-US"/>
        </w:rPr>
        <w:t xml:space="preserve"> </w:t>
      </w:r>
      <w:r w:rsidRPr="001579B8">
        <w:rPr>
          <w:rFonts w:ascii="GHEA Grapalat" w:hAnsi="GHEA Grapalat" w:cs="Sylfaen"/>
          <w:bCs/>
          <w:lang w:val="fr-FR" w:eastAsia="en-US"/>
        </w:rPr>
        <w:t>է</w:t>
      </w:r>
      <w:r w:rsidRPr="001579B8">
        <w:rPr>
          <w:rFonts w:ascii="GHEA Grapalat" w:hAnsi="GHEA Grapalat"/>
          <w:bCs/>
          <w:lang w:val="fr-FR" w:eastAsia="en-US"/>
        </w:rPr>
        <w:t xml:space="preserve"> </w:t>
      </w:r>
      <w:r w:rsidRPr="001579B8">
        <w:rPr>
          <w:rFonts w:ascii="GHEA Grapalat" w:hAnsi="GHEA Grapalat" w:cs="Sylfaen"/>
          <w:bCs/>
          <w:lang w:val="fr-FR" w:eastAsia="en-US"/>
        </w:rPr>
        <w:t>մտնում</w:t>
      </w:r>
      <w:r w:rsidRPr="001579B8">
        <w:rPr>
          <w:rFonts w:ascii="GHEA Grapalat" w:hAnsi="GHEA Grapalat"/>
          <w:bCs/>
          <w:lang w:val="fr-FR" w:eastAsia="en-US"/>
        </w:rPr>
        <w:t xml:space="preserve"> </w:t>
      </w:r>
      <w:r w:rsidRPr="001579B8">
        <w:rPr>
          <w:rFonts w:ascii="GHEA Grapalat" w:hAnsi="GHEA Grapalat" w:cs="Sylfaen"/>
          <w:bCs/>
          <w:lang w:val="fr-FR" w:eastAsia="en-US"/>
        </w:rPr>
        <w:t>պաշտոնական</w:t>
      </w:r>
      <w:r w:rsidRPr="001579B8">
        <w:rPr>
          <w:rFonts w:ascii="GHEA Grapalat" w:hAnsi="GHEA Grapalat"/>
          <w:bCs/>
          <w:lang w:val="fr-FR" w:eastAsia="en-US"/>
        </w:rPr>
        <w:t xml:space="preserve"> </w:t>
      </w:r>
      <w:r w:rsidRPr="001579B8">
        <w:rPr>
          <w:rFonts w:ascii="GHEA Grapalat" w:hAnsi="GHEA Grapalat" w:cs="Sylfaen"/>
          <w:bCs/>
          <w:lang w:val="fr-FR" w:eastAsia="en-US"/>
        </w:rPr>
        <w:t>հրապարակմանը</w:t>
      </w:r>
      <w:r w:rsidRPr="001579B8">
        <w:rPr>
          <w:rFonts w:ascii="GHEA Grapalat" w:hAnsi="GHEA Grapalat"/>
          <w:bCs/>
          <w:lang w:val="fr-FR" w:eastAsia="en-US"/>
        </w:rPr>
        <w:t xml:space="preserve"> </w:t>
      </w:r>
      <w:r w:rsidRPr="001579B8">
        <w:rPr>
          <w:rFonts w:ascii="GHEA Grapalat" w:hAnsi="GHEA Grapalat" w:cs="Sylfaen"/>
          <w:bCs/>
          <w:lang w:val="fr-FR" w:eastAsia="en-US"/>
        </w:rPr>
        <w:t>հաջորդող</w:t>
      </w:r>
      <w:r w:rsidRPr="001579B8">
        <w:rPr>
          <w:rFonts w:ascii="GHEA Grapalat" w:hAnsi="GHEA Grapalat"/>
          <w:bCs/>
          <w:lang w:val="fr-FR" w:eastAsia="en-US"/>
        </w:rPr>
        <w:t xml:space="preserve"> </w:t>
      </w:r>
      <w:r w:rsidRPr="001579B8">
        <w:rPr>
          <w:rFonts w:ascii="GHEA Grapalat" w:hAnsi="GHEA Grapalat" w:cs="Sylfaen"/>
          <w:bCs/>
          <w:lang w:val="fr-FR" w:eastAsia="en-US"/>
        </w:rPr>
        <w:t>օրվանից</w:t>
      </w:r>
      <w:r w:rsidRPr="001579B8">
        <w:rPr>
          <w:rFonts w:ascii="GHEA Grapalat" w:hAnsi="GHEA Grapalat"/>
          <w:bCs/>
          <w:lang w:val="fr-FR" w:eastAsia="en-US"/>
        </w:rPr>
        <w:t xml:space="preserve"> </w:t>
      </w:r>
      <w:r w:rsidRPr="001579B8">
        <w:rPr>
          <w:rFonts w:ascii="GHEA Grapalat" w:hAnsi="GHEA Grapalat" w:cs="Sylfaen"/>
          <w:bCs/>
          <w:lang w:val="fr-FR" w:eastAsia="en-US"/>
        </w:rPr>
        <w:t>երեք</w:t>
      </w:r>
      <w:r w:rsidRPr="001579B8">
        <w:rPr>
          <w:rFonts w:ascii="GHEA Grapalat" w:hAnsi="GHEA Grapalat"/>
          <w:bCs/>
          <w:lang w:val="fr-FR" w:eastAsia="en-US"/>
        </w:rPr>
        <w:t xml:space="preserve"> </w:t>
      </w:r>
      <w:r w:rsidRPr="001579B8">
        <w:rPr>
          <w:rFonts w:ascii="GHEA Grapalat" w:hAnsi="GHEA Grapalat" w:cs="Sylfaen"/>
          <w:bCs/>
          <w:lang w:val="fr-FR" w:eastAsia="en-US"/>
        </w:rPr>
        <w:t>ամիս</w:t>
      </w:r>
      <w:r w:rsidRPr="001579B8">
        <w:rPr>
          <w:rFonts w:ascii="GHEA Grapalat" w:hAnsi="GHEA Grapalat"/>
          <w:bCs/>
          <w:lang w:val="fr-FR" w:eastAsia="en-US"/>
        </w:rPr>
        <w:t xml:space="preserve"> </w:t>
      </w:r>
      <w:r w:rsidRPr="001579B8">
        <w:rPr>
          <w:rFonts w:ascii="GHEA Grapalat" w:hAnsi="GHEA Grapalat" w:cs="Sylfaen"/>
          <w:bCs/>
          <w:lang w:val="fr-FR" w:eastAsia="en-US"/>
        </w:rPr>
        <w:t>հետո</w:t>
      </w:r>
      <w:r w:rsidRPr="001579B8">
        <w:rPr>
          <w:rFonts w:ascii="GHEA Grapalat" w:hAnsi="GHEA Grapalat"/>
          <w:bCs/>
          <w:lang w:val="fr-FR" w:eastAsia="en-US"/>
        </w:rPr>
        <w:t>:</w:t>
      </w:r>
    </w:p>
    <w:p w:rsidR="006F6539" w:rsidRPr="007231BD" w:rsidRDefault="001F4033">
      <w:pPr>
        <w:rPr>
          <w:lang w:val="fr-FR"/>
        </w:rPr>
      </w:pPr>
    </w:p>
    <w:sectPr w:rsidR="006F6539" w:rsidRPr="007231BD" w:rsidSect="00677F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5180"/>
    <w:rsid w:val="001579B8"/>
    <w:rsid w:val="001F4033"/>
    <w:rsid w:val="00254F6C"/>
    <w:rsid w:val="002A3110"/>
    <w:rsid w:val="0039263C"/>
    <w:rsid w:val="003D5C94"/>
    <w:rsid w:val="003F63F1"/>
    <w:rsid w:val="004650B1"/>
    <w:rsid w:val="004B1BE3"/>
    <w:rsid w:val="00581AE0"/>
    <w:rsid w:val="00586D9F"/>
    <w:rsid w:val="005A68A7"/>
    <w:rsid w:val="00677F27"/>
    <w:rsid w:val="007231BD"/>
    <w:rsid w:val="00A45180"/>
    <w:rsid w:val="00A6336C"/>
    <w:rsid w:val="00AA4C9A"/>
    <w:rsid w:val="00B6367C"/>
    <w:rsid w:val="00E871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D1D5AC5-D6D5-4512-B501-AC535EF31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31BD"/>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142</Words>
  <Characters>810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Lusine.Harutyunyan</dc:creator>
  <cp:keywords/>
  <dc:description/>
  <cp:lastModifiedBy>User</cp:lastModifiedBy>
  <cp:revision>2</cp:revision>
  <dcterms:created xsi:type="dcterms:W3CDTF">2023-03-28T12:25:00Z</dcterms:created>
  <dcterms:modified xsi:type="dcterms:W3CDTF">2023-03-28T12:25:00Z</dcterms:modified>
</cp:coreProperties>
</file>