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7B4E4A" w:rsidRPr="0058411F" w:rsidRDefault="00191F5A" w:rsidP="007B4E4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 w:rsidRPr="00191F5A">
        <w:rPr>
          <w:rFonts w:ascii="GHEA Grapalat" w:hAnsi="GHEA Grapalat" w:cs="Sylfaen"/>
          <w:b/>
          <w:bCs/>
          <w:color w:val="000000"/>
        </w:rPr>
        <w:t xml:space="preserve"> </w:t>
      </w:r>
      <w:r w:rsidR="007B4E4A">
        <w:rPr>
          <w:rFonts w:ascii="GHEA Grapalat" w:hAnsi="GHEA Grapalat"/>
          <w:b/>
          <w:bCs/>
          <w:color w:val="000000"/>
        </w:rPr>
        <w:t>«ՀԱՅԱՍՏԱՆԻ ՀԱՆՐԱՊԵՏՈՒԹՅԱՆ 2023 ԹՎԱԿԱՆԻ ՊԵՏԱԿԱՆ ԲՅՈՒՋԵԻ ՄԱՍԻՆ» ՀԱՅԱՍՏԱՆԻ</w:t>
      </w:r>
      <w:r w:rsidR="007B4E4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4E4A">
        <w:rPr>
          <w:rFonts w:ascii="GHEA Grapalat" w:hAnsi="GHEA Grapalat"/>
          <w:b/>
          <w:bCs/>
          <w:color w:val="000000"/>
        </w:rPr>
        <w:t>ՀԱՆՐԱՊԵՏՈՒԹՅԱՆ</w:t>
      </w:r>
      <w:r w:rsidR="007B4E4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4E4A">
        <w:rPr>
          <w:rFonts w:ascii="GHEA Grapalat" w:hAnsi="GHEA Grapalat"/>
          <w:b/>
          <w:bCs/>
          <w:color w:val="000000"/>
        </w:rPr>
        <w:t>ՕՐԵՆՔՈՒՄ ԵՎ ՀԱՅԱՍՏԱՆԻ</w:t>
      </w:r>
      <w:r w:rsidR="007B4E4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4E4A">
        <w:rPr>
          <w:rFonts w:ascii="GHEA Grapalat" w:hAnsi="GHEA Grapalat"/>
          <w:b/>
          <w:bCs/>
          <w:color w:val="000000"/>
        </w:rPr>
        <w:t>ՀԱՆՐԱՊԵՏՈՒԹՅԱՆ</w:t>
      </w:r>
      <w:r w:rsidR="007B4E4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4E4A">
        <w:rPr>
          <w:rFonts w:ascii="GHEA Grapalat" w:hAnsi="GHEA Grapalat"/>
          <w:b/>
          <w:bCs/>
          <w:color w:val="000000"/>
        </w:rPr>
        <w:t>ԿԱՌԱՎԱՐՈՒԹՅԱՆ 20</w:t>
      </w:r>
      <w:r w:rsidR="007B4E4A">
        <w:rPr>
          <w:rFonts w:ascii="GHEA Grapalat" w:hAnsi="GHEA Grapalat"/>
          <w:b/>
          <w:bCs/>
          <w:color w:val="000000"/>
          <w:lang w:val="af-ZA"/>
        </w:rPr>
        <w:t>2</w:t>
      </w:r>
      <w:r w:rsidR="007B4E4A">
        <w:rPr>
          <w:rFonts w:ascii="GHEA Grapalat" w:hAnsi="GHEA Grapalat"/>
          <w:b/>
          <w:bCs/>
          <w:color w:val="000000"/>
        </w:rPr>
        <w:t>2 ԹՎԱԿԱՆԻ ԴԵԿՏԵՄԲԵՐԻ</w:t>
      </w:r>
      <w:r w:rsidR="007B4E4A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7B4E4A">
        <w:rPr>
          <w:rFonts w:ascii="GHEA Grapalat" w:hAnsi="GHEA Grapalat"/>
          <w:b/>
          <w:bCs/>
          <w:color w:val="000000"/>
        </w:rPr>
        <w:t xml:space="preserve">9-Ի N </w:t>
      </w:r>
      <w:r w:rsidR="007B4E4A">
        <w:rPr>
          <w:rFonts w:ascii="GHEA Grapalat" w:hAnsi="GHEA Grapalat"/>
          <w:b/>
          <w:bCs/>
          <w:color w:val="000000"/>
          <w:lang w:val="af-ZA"/>
        </w:rPr>
        <w:t>21</w:t>
      </w:r>
      <w:r w:rsidR="007B4E4A">
        <w:rPr>
          <w:rFonts w:ascii="GHEA Grapalat" w:hAnsi="GHEA Grapalat"/>
          <w:b/>
          <w:bCs/>
          <w:color w:val="000000"/>
        </w:rPr>
        <w:t>1</w:t>
      </w:r>
      <w:r w:rsidR="007B4E4A">
        <w:rPr>
          <w:rFonts w:ascii="GHEA Grapalat" w:hAnsi="GHEA Grapalat"/>
          <w:b/>
          <w:bCs/>
          <w:color w:val="000000"/>
          <w:lang w:val="af-ZA"/>
        </w:rPr>
        <w:t>1</w:t>
      </w:r>
      <w:r w:rsidR="007B4E4A"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 w:rsidR="007B4E4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4E4A">
        <w:rPr>
          <w:rFonts w:ascii="GHEA Grapalat" w:hAnsi="GHEA Grapalat"/>
          <w:b/>
          <w:bCs/>
          <w:color w:val="000000"/>
        </w:rPr>
        <w:t>ԼՐԱՑՈՒՄՆԵՐ</w:t>
      </w:r>
      <w:r w:rsidR="007B4E4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4E4A">
        <w:rPr>
          <w:rFonts w:ascii="GHEA Grapalat" w:hAnsi="GHEA Grapalat"/>
          <w:b/>
          <w:bCs/>
          <w:color w:val="000000"/>
        </w:rPr>
        <w:t>ԿԱՏԱՐԵԼՈՒ</w:t>
      </w:r>
      <w:r w:rsidR="007B4E4A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="007B4E4A">
        <w:rPr>
          <w:rFonts w:ascii="GHEA Grapalat" w:hAnsi="GHEA Grapalat" w:cs="Sylfaen"/>
          <w:b/>
          <w:bCs/>
          <w:color w:val="000000"/>
        </w:rPr>
        <w:t>ՀԱՅԱՍՏԱՆԻ</w:t>
      </w:r>
      <w:r w:rsidR="007B4E4A">
        <w:rPr>
          <w:rFonts w:ascii="GHEA Grapalat" w:hAnsi="GHEA Grapalat"/>
          <w:b/>
          <w:bCs/>
          <w:color w:val="000000"/>
        </w:rPr>
        <w:t xml:space="preserve"> </w:t>
      </w:r>
      <w:r w:rsidR="007B4E4A">
        <w:rPr>
          <w:rFonts w:ascii="GHEA Grapalat" w:hAnsi="GHEA Grapalat" w:cs="Sylfaen"/>
          <w:b/>
          <w:bCs/>
          <w:color w:val="000000"/>
        </w:rPr>
        <w:t>ՀԱՆՐԱՊԵՏՈՒԹՅԱՆ</w:t>
      </w:r>
      <w:r w:rsidR="007B4E4A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092B46">
        <w:rPr>
          <w:rFonts w:ascii="GHEA Grapalat" w:hAnsi="GHEA Grapalat" w:cs="Sylfaen"/>
          <w:b/>
          <w:bCs/>
          <w:color w:val="000000"/>
        </w:rPr>
        <w:t xml:space="preserve">ԱՐԱՐԱՏԻ, </w:t>
      </w:r>
      <w:r w:rsidR="007B4E4A">
        <w:rPr>
          <w:rFonts w:ascii="GHEA Grapalat" w:hAnsi="GHEA Grapalat" w:cs="Sylfaen"/>
          <w:b/>
          <w:bCs/>
          <w:color w:val="000000"/>
        </w:rPr>
        <w:t xml:space="preserve">ԱՐՄԱՎԻՐԻ, </w:t>
      </w:r>
      <w:r w:rsidR="00092B46">
        <w:rPr>
          <w:rFonts w:ascii="GHEA Grapalat" w:hAnsi="GHEA Grapalat" w:cs="Sylfaen"/>
          <w:b/>
          <w:bCs/>
          <w:color w:val="000000"/>
        </w:rPr>
        <w:t xml:space="preserve">ԳԵՂԱՐՔՈՒՆԻՔԻ, </w:t>
      </w:r>
      <w:r w:rsidR="007B4E4A">
        <w:rPr>
          <w:rFonts w:ascii="GHEA Grapalat" w:hAnsi="GHEA Grapalat" w:cs="Sylfaen"/>
          <w:b/>
          <w:bCs/>
          <w:color w:val="000000"/>
        </w:rPr>
        <w:t xml:space="preserve">ԼՈՌՈՒ, ԿՈՏԱՅՔԻ, </w:t>
      </w:r>
      <w:r w:rsidR="00092B46">
        <w:rPr>
          <w:rFonts w:ascii="GHEA Grapalat" w:hAnsi="GHEA Grapalat" w:cs="Sylfaen"/>
          <w:b/>
          <w:bCs/>
          <w:color w:val="000000"/>
        </w:rPr>
        <w:t xml:space="preserve">ՇԻՐԱԿԻ, </w:t>
      </w:r>
      <w:r w:rsidR="007B4E4A">
        <w:rPr>
          <w:rFonts w:ascii="GHEA Grapalat" w:hAnsi="GHEA Grapalat" w:cs="Sylfaen"/>
          <w:b/>
          <w:bCs/>
          <w:color w:val="000000"/>
        </w:rPr>
        <w:t>ՎԱՅՈՑ ՁՈՐԻ ԵՎ ՏԱՎՈՒՇԻ ՄԱՐԶՊԵՏԱՐԱՆՆԵՐԻՆ ԳՈՒՄԱՐ ՀԱՏԿԱՑՆԵԼՈՒ</w:t>
      </w:r>
      <w:r w:rsidR="00721ECF">
        <w:rPr>
          <w:rFonts w:ascii="GHEA Grapalat" w:hAnsi="GHEA Grapalat" w:cs="Sylfaen"/>
          <w:b/>
          <w:bCs/>
          <w:color w:val="000000"/>
        </w:rPr>
        <w:t xml:space="preserve"> ԵՎ ՀԱՅԱՍՏԱՆԻ ՀԱՆՐԱՊԵՏՈՒԹՅԱՆ ԿԱՌԱՎԱՐՈՒԹՅԱՆ 2023 ԹՎԱԿԱՆԻ ՓԵՏՐՎԱՐԻ 23-Ի </w:t>
      </w:r>
      <w:r w:rsidR="00721ECF" w:rsidRPr="0058411F">
        <w:rPr>
          <w:rFonts w:ascii="GHEA Grapalat" w:hAnsi="GHEA Grapalat" w:cs="Sylfaen"/>
          <w:b/>
          <w:bCs/>
          <w:color w:val="000000"/>
          <w:lang w:val="af-ZA"/>
        </w:rPr>
        <w:t>N</w:t>
      </w:r>
      <w:r w:rsidR="00721ECF">
        <w:rPr>
          <w:rFonts w:ascii="GHEA Grapalat" w:hAnsi="GHEA Grapalat" w:cs="Sylfaen"/>
          <w:b/>
          <w:bCs/>
          <w:color w:val="000000"/>
        </w:rPr>
        <w:t xml:space="preserve"> 237-Ն ՈՐՈՇՄԱՆ ՄԵՋ ՓՈՓՈԽՈՒԹՅՈՒՆ ԿԱՏԱՐԵԼՈՒ</w:t>
      </w:r>
      <w:r w:rsidR="00721ECF">
        <w:rPr>
          <w:rFonts w:ascii="GHEA Grapalat" w:hAnsi="GHEA Grapalat"/>
          <w:b/>
          <w:bCs/>
          <w:color w:val="000000"/>
        </w:rPr>
        <w:t xml:space="preserve"> </w:t>
      </w:r>
      <w:r w:rsidR="007B4E4A">
        <w:rPr>
          <w:rFonts w:ascii="GHEA Grapalat" w:hAnsi="GHEA Grapalat"/>
          <w:b/>
          <w:bCs/>
          <w:color w:val="000000"/>
        </w:rPr>
        <w:t>ՄԱՍԻՆ</w:t>
      </w:r>
      <w:r w:rsidR="007B4E4A"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F3653B" w:rsidRPr="00006420" w:rsidRDefault="00F3653B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7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371421">
        <w:rPr>
          <w:rFonts w:ascii="GHEA Grapalat" w:hAnsi="GHEA Grapalat"/>
          <w:sz w:val="24"/>
          <w:szCs w:val="24"/>
          <w:lang w:val="hy-AM"/>
        </w:rPr>
        <w:t>363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>
        <w:rPr>
          <w:rFonts w:ascii="GHEA Grapalat" w:hAnsi="GHEA Grapalat"/>
          <w:sz w:val="24"/>
          <w:szCs w:val="24"/>
          <w:lang w:val="hy-AM"/>
        </w:rPr>
        <w:t>29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1615AD">
        <w:rPr>
          <w:rFonts w:ascii="GHEA Grapalat" w:hAnsi="GHEA Grapalat"/>
          <w:sz w:val="24"/>
          <w:szCs w:val="24"/>
          <w:lang w:val="hy-AM"/>
        </w:rPr>
        <w:t>2թ</w:t>
      </w:r>
      <w:r w:rsidR="001615AD" w:rsidRPr="007C6125">
        <w:rPr>
          <w:rFonts w:ascii="GHEA Grapalat" w:hAnsi="GHEA Grapalat"/>
          <w:sz w:val="24"/>
          <w:szCs w:val="24"/>
          <w:lang w:val="hy-AM"/>
        </w:rPr>
        <w:t>․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7C6125">
        <w:rPr>
          <w:rFonts w:ascii="GHEA Grapalat" w:hAnsi="GHEA Grapalat"/>
          <w:sz w:val="24"/>
          <w:szCs w:val="24"/>
          <w:lang w:val="af-ZA"/>
        </w:rPr>
        <w:t>2091</w:t>
      </w:r>
      <w:r w:rsidRPr="007C6125">
        <w:rPr>
          <w:rFonts w:ascii="GHEA Grapalat" w:hAnsi="GHEA Grapalat"/>
          <w:sz w:val="24"/>
          <w:szCs w:val="24"/>
          <w:lang w:val="hy-AM"/>
        </w:rPr>
        <w:t>-Ն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և 2022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904D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CD6369" w:rsidRDefault="00CD6369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3B4AE4">
        <w:rPr>
          <w:rFonts w:ascii="GHEA Grapalat" w:hAnsi="GHEA Grapalat"/>
          <w:sz w:val="24"/>
          <w:szCs w:val="24"/>
          <w:lang w:val="hy-AM"/>
        </w:rPr>
        <w:t>12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3B4AE4">
        <w:rPr>
          <w:rFonts w:ascii="GHEA Grapalat" w:hAnsi="GHEA Grapalat"/>
          <w:sz w:val="24"/>
          <w:szCs w:val="24"/>
          <w:lang w:val="hy-AM"/>
        </w:rPr>
        <w:t>14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3B4AE4">
        <w:rPr>
          <w:rFonts w:ascii="GHEA Grapalat" w:hAnsi="GHEA Grapalat"/>
          <w:sz w:val="24"/>
          <w:szCs w:val="24"/>
          <w:lang w:val="hy-AM"/>
        </w:rPr>
        <w:t>2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>202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1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 xml:space="preserve">ընթացքում, իսկ </w:t>
      </w:r>
      <w:r w:rsidR="003B4AE4">
        <w:rPr>
          <w:rFonts w:ascii="GHEA Grapalat" w:hAnsi="GHEA Grapalat"/>
          <w:sz w:val="24"/>
          <w:szCs w:val="24"/>
          <w:lang w:val="hy-AM"/>
        </w:rPr>
        <w:t>12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-ը՝ 2022-ին</w:t>
      </w:r>
      <w:r w:rsidR="00BC5C7E" w:rsidRPr="005C6A61">
        <w:rPr>
          <w:rFonts w:ascii="GHEA Grapalat" w:hAnsi="GHEA Grapalat"/>
          <w:sz w:val="24"/>
          <w:szCs w:val="24"/>
          <w:lang w:val="hy-AM"/>
        </w:rPr>
        <w:t>/</w:t>
      </w:r>
      <w:r w:rsidR="00BC5C7E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>
        <w:rPr>
          <w:rFonts w:ascii="GHEA Grapalat" w:hAnsi="GHEA Grapalat"/>
          <w:sz w:val="24"/>
          <w:szCs w:val="24"/>
          <w:lang w:val="hy-AM"/>
        </w:rPr>
        <w:t>Միաժամանակ, ՀՀ</w:t>
      </w:r>
      <w:r w:rsidR="00373B22">
        <w:rPr>
          <w:rFonts w:ascii="GHEA Grapalat" w:hAnsi="GHEA Grapalat"/>
          <w:sz w:val="24"/>
          <w:szCs w:val="24"/>
          <w:lang w:val="hy-AM"/>
        </w:rPr>
        <w:t xml:space="preserve"> </w:t>
      </w:r>
      <w:r w:rsidR="008476F8">
        <w:rPr>
          <w:rFonts w:ascii="GHEA Grapalat" w:hAnsi="GHEA Grapalat"/>
          <w:sz w:val="24"/>
          <w:szCs w:val="24"/>
          <w:lang w:val="hy-AM"/>
        </w:rPr>
        <w:t>Լոռու</w:t>
      </w:r>
      <w:r w:rsidR="003D29F9">
        <w:rPr>
          <w:rFonts w:ascii="GHEA Grapalat" w:hAnsi="GHEA Grapalat"/>
          <w:sz w:val="24"/>
          <w:szCs w:val="24"/>
          <w:lang w:val="hy-AM"/>
        </w:rPr>
        <w:t xml:space="preserve"> մարզի</w:t>
      </w:r>
      <w:r w:rsidR="00373B22">
        <w:rPr>
          <w:rFonts w:ascii="GHEA Grapalat" w:hAnsi="GHEA Grapalat"/>
          <w:sz w:val="24"/>
          <w:szCs w:val="24"/>
          <w:lang w:val="hy-AM"/>
        </w:rPr>
        <w:t xml:space="preserve"> </w:t>
      </w:r>
      <w:r w:rsidR="008476F8">
        <w:rPr>
          <w:rFonts w:ascii="GHEA Grapalat" w:hAnsi="GHEA Grapalat"/>
          <w:sz w:val="24"/>
          <w:szCs w:val="24"/>
          <w:lang w:val="hy-AM"/>
        </w:rPr>
        <w:t>3 համայնքների 7</w:t>
      </w:r>
      <w:r w:rsidR="00F9170A">
        <w:rPr>
          <w:rFonts w:ascii="GHEA Grapalat" w:hAnsi="GHEA Grapalat"/>
          <w:sz w:val="24"/>
          <w:szCs w:val="24"/>
          <w:lang w:val="hy-AM"/>
        </w:rPr>
        <w:t xml:space="preserve"> ծրագրերի /որոնցից </w:t>
      </w:r>
      <w:r w:rsidR="008476F8">
        <w:rPr>
          <w:rFonts w:ascii="GHEA Grapalat" w:hAnsi="GHEA Grapalat"/>
          <w:sz w:val="24"/>
          <w:szCs w:val="24"/>
          <w:lang w:val="hy-AM"/>
        </w:rPr>
        <w:t>6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>202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1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 xml:space="preserve">ընթացքում, իսկ </w:t>
      </w:r>
      <w:r w:rsidR="00F9170A" w:rsidRPr="00F426DC">
        <w:rPr>
          <w:rFonts w:ascii="GHEA Grapalat" w:hAnsi="GHEA Grapalat"/>
          <w:sz w:val="24"/>
          <w:szCs w:val="24"/>
          <w:lang w:val="hy-AM"/>
        </w:rPr>
        <w:t>1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-ը՝ 2022-ին</w:t>
      </w:r>
      <w:r w:rsidR="00F9170A">
        <w:rPr>
          <w:rFonts w:ascii="GHEA Grapalat" w:hAnsi="GHEA Grapalat"/>
          <w:sz w:val="24"/>
          <w:szCs w:val="24"/>
          <w:lang w:val="hy-AM"/>
        </w:rPr>
        <w:t>/ համար ՀՀ պետական բյուջեից ֆինանսավորված գումարը</w:t>
      </w:r>
      <w:r w:rsidR="003D29F9">
        <w:rPr>
          <w:rFonts w:ascii="GHEA Grapalat" w:hAnsi="GHEA Grapalat"/>
          <w:sz w:val="24"/>
          <w:szCs w:val="24"/>
          <w:lang w:val="hy-AM"/>
        </w:rPr>
        <w:t xml:space="preserve">՝ </w:t>
      </w:r>
      <w:r w:rsidR="00BF7684">
        <w:rPr>
          <w:rFonts w:ascii="GHEA Grapalat" w:hAnsi="GHEA Grapalat"/>
          <w:sz w:val="24"/>
          <w:lang w:val="hy-AM"/>
        </w:rPr>
        <w:t>122,079</w:t>
      </w:r>
      <w:r w:rsidR="00BF7684">
        <w:rPr>
          <w:rFonts w:ascii="MS Gothic" w:eastAsia="MS Gothic" w:hAnsi="MS Gothic" w:cs="MS Gothic" w:hint="eastAsia"/>
          <w:sz w:val="24"/>
          <w:lang w:val="hy-AM"/>
        </w:rPr>
        <w:t>․</w:t>
      </w:r>
      <w:r w:rsidR="00BF7684">
        <w:rPr>
          <w:rFonts w:ascii="GHEA Grapalat" w:hAnsi="GHEA Grapalat"/>
          <w:sz w:val="24"/>
          <w:lang w:val="hy-AM"/>
        </w:rPr>
        <w:t xml:space="preserve">9 </w:t>
      </w:r>
      <w:bookmarkStart w:id="0" w:name="_GoBack"/>
      <w:bookmarkEnd w:id="0"/>
      <w:r w:rsidR="003D29F9">
        <w:rPr>
          <w:rFonts w:ascii="GHEA Grapalat" w:hAnsi="GHEA Grapalat"/>
          <w:sz w:val="24"/>
          <w:szCs w:val="24"/>
          <w:lang w:val="hy-AM"/>
        </w:rPr>
        <w:t xml:space="preserve">հազար ՀՀ դրամ </w:t>
      </w:r>
      <w:r w:rsidR="00F9170A">
        <w:rPr>
          <w:rFonts w:ascii="GHEA Grapalat" w:hAnsi="GHEA Grapalat"/>
          <w:sz w:val="24"/>
          <w:szCs w:val="24"/>
          <w:lang w:val="hy-AM"/>
        </w:rPr>
        <w:t xml:space="preserve">2022 թվականի դեկտեմբերի 31-ի դրությամբ վերադարձվել է ՀՀ պետական բյուջե։ </w:t>
      </w:r>
      <w:r w:rsidRPr="00006420">
        <w:rPr>
          <w:rFonts w:ascii="GHEA Grapalat" w:hAnsi="GHEA Grapalat"/>
          <w:sz w:val="24"/>
          <w:szCs w:val="24"/>
          <w:lang w:val="af-ZA"/>
        </w:rPr>
        <w:t>Նշված ծրագրերի շինարարական աշխատանքներ</w:t>
      </w:r>
      <w:r w:rsidR="008476F8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af-ZA"/>
        </w:rPr>
        <w:t>ավարտվել են և անհրաժեշտություն է առաջացել ՀՀ պետական բյուջեից ֆինանսավորման:</w:t>
      </w:r>
    </w:p>
    <w:p w:rsidR="00424827" w:rsidRDefault="00424827" w:rsidP="00424827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F0562F">
        <w:rPr>
          <w:rFonts w:ascii="GHEA Grapalat" w:hAnsi="GHEA Grapalat"/>
          <w:sz w:val="24"/>
          <w:szCs w:val="24"/>
          <w:lang w:val="hy-AM"/>
        </w:rPr>
        <w:t>23</w:t>
      </w:r>
      <w:r w:rsidRPr="00A92853">
        <w:rPr>
          <w:rFonts w:ascii="GHEA Grapalat" w:hAnsi="GHEA Grapalat" w:cs="Sylfaen"/>
          <w:sz w:val="24"/>
          <w:szCs w:val="24"/>
          <w:lang w:val="hy-AM"/>
        </w:rPr>
        <w:t>.</w:t>
      </w:r>
      <w:r w:rsidR="00F0562F">
        <w:rPr>
          <w:rFonts w:ascii="GHEA Grapalat" w:hAnsi="GHEA Grapalat" w:cs="Sylfaen"/>
          <w:sz w:val="24"/>
          <w:szCs w:val="24"/>
          <w:lang w:val="hy-AM"/>
        </w:rPr>
        <w:t>02</w:t>
      </w:r>
      <w:r w:rsidRPr="00A92853">
        <w:rPr>
          <w:rFonts w:ascii="GHEA Grapalat" w:hAnsi="GHEA Grapalat" w:cs="Sylfaen"/>
          <w:sz w:val="24"/>
          <w:szCs w:val="24"/>
          <w:lang w:val="hy-AM"/>
        </w:rPr>
        <w:t>.202</w:t>
      </w:r>
      <w:r w:rsidR="00F0562F">
        <w:rPr>
          <w:rFonts w:ascii="GHEA Grapalat" w:hAnsi="GHEA Grapalat" w:cs="Sylfaen"/>
          <w:sz w:val="24"/>
          <w:szCs w:val="24"/>
          <w:lang w:val="hy-AM"/>
        </w:rPr>
        <w:t>3</w:t>
      </w:r>
      <w:r w:rsidRPr="00A92853">
        <w:rPr>
          <w:rFonts w:ascii="GHEA Grapalat" w:hAnsi="GHEA Grapalat" w:cs="Sylfaen"/>
          <w:sz w:val="24"/>
          <w:szCs w:val="24"/>
          <w:lang w:val="hy-AM"/>
        </w:rPr>
        <w:t xml:space="preserve">թ. թիվ </w:t>
      </w:r>
      <w:r w:rsidR="00F0562F">
        <w:rPr>
          <w:rFonts w:ascii="GHEA Grapalat" w:hAnsi="GHEA Grapalat" w:cs="Sylfaen"/>
          <w:sz w:val="24"/>
          <w:szCs w:val="24"/>
          <w:lang w:val="hy-AM"/>
        </w:rPr>
        <w:t>237</w:t>
      </w:r>
      <w:r w:rsidRPr="00A92853">
        <w:rPr>
          <w:rFonts w:ascii="GHEA Grapalat" w:hAnsi="GHEA Grapalat" w:cs="Sylfaen"/>
          <w:sz w:val="24"/>
          <w:szCs w:val="24"/>
          <w:lang w:val="hy-AM"/>
        </w:rPr>
        <w:t>-Ն  որոշմա</w:t>
      </w:r>
      <w:r w:rsidRPr="001C6A6A">
        <w:rPr>
          <w:rFonts w:ascii="GHEA Grapalat" w:hAnsi="GHEA Grapalat" w:cs="Sylfaen"/>
          <w:sz w:val="24"/>
          <w:szCs w:val="24"/>
          <w:lang w:val="hy-AM"/>
        </w:rPr>
        <w:t>մբ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Արարատի մարզի </w:t>
      </w:r>
      <w:r w:rsidR="00F0562F">
        <w:rPr>
          <w:rFonts w:ascii="GHEA Grapalat" w:hAnsi="GHEA Grapalat" w:cs="Sylfaen"/>
          <w:sz w:val="24"/>
          <w:szCs w:val="24"/>
          <w:lang w:val="hy-AM"/>
        </w:rPr>
        <w:t>Մասիս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համայնքին տրամադրվել է </w:t>
      </w:r>
      <w:r w:rsidR="007A1E9D">
        <w:rPr>
          <w:rFonts w:ascii="GHEA Grapalat" w:hAnsi="GHEA Grapalat" w:cs="Sylfaen"/>
          <w:sz w:val="24"/>
          <w:szCs w:val="24"/>
          <w:lang w:val="hy-AM"/>
        </w:rPr>
        <w:t>79,324</w:t>
      </w:r>
      <w:r w:rsidR="007A1E9D">
        <w:rPr>
          <w:rFonts w:ascii="Cambria Math" w:hAnsi="Cambria Math" w:cs="Sylfaen"/>
          <w:sz w:val="24"/>
          <w:szCs w:val="24"/>
          <w:lang w:val="hy-AM"/>
        </w:rPr>
        <w:t>․6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հազար դրամ՝ </w:t>
      </w:r>
      <w:r w:rsidR="007A1E9D">
        <w:rPr>
          <w:rFonts w:ascii="GHEA Grapalat" w:hAnsi="GHEA Grapalat"/>
          <w:bCs/>
          <w:iCs/>
          <w:sz w:val="24"/>
          <w:szCs w:val="24"/>
          <w:lang w:val="hy-AM"/>
        </w:rPr>
        <w:t>«</w:t>
      </w:r>
      <w:r w:rsidR="007A1E9D" w:rsidRPr="00154ABD">
        <w:rPr>
          <w:rFonts w:ascii="GHEA Grapalat" w:hAnsi="GHEA Grapalat"/>
          <w:bCs/>
          <w:iCs/>
          <w:sz w:val="24"/>
          <w:szCs w:val="24"/>
          <w:lang w:val="hy-AM"/>
        </w:rPr>
        <w:t xml:space="preserve">Մասիս համայնքի Այնթափ և </w:t>
      </w:r>
      <w:r w:rsidR="007A1E9D">
        <w:rPr>
          <w:rFonts w:ascii="GHEA Grapalat" w:hAnsi="GHEA Grapalat"/>
          <w:bCs/>
          <w:iCs/>
          <w:sz w:val="24"/>
          <w:szCs w:val="24"/>
          <w:lang w:val="hy-AM"/>
        </w:rPr>
        <w:t>Ձորակ</w:t>
      </w:r>
      <w:r w:rsidR="007A1E9D" w:rsidRPr="00154ABD">
        <w:rPr>
          <w:rFonts w:ascii="GHEA Grapalat" w:hAnsi="GHEA Grapalat"/>
          <w:bCs/>
          <w:iCs/>
          <w:sz w:val="24"/>
          <w:szCs w:val="24"/>
          <w:lang w:val="hy-AM"/>
        </w:rPr>
        <w:t xml:space="preserve"> բնակավայրերի փողոցների նորոգում ասֆալտապատմամբ</w:t>
      </w:r>
      <w:r w:rsidR="007A1E9D" w:rsidRPr="000671AF">
        <w:rPr>
          <w:rFonts w:ascii="GHEA Grapalat" w:hAnsi="GHEA Grapalat"/>
          <w:bCs/>
          <w:iCs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ծրագրի համաֆինանսավորման նպատակով։ </w:t>
      </w:r>
      <w:r w:rsidR="007A1E9D">
        <w:rPr>
          <w:rFonts w:ascii="GHEA Grapalat" w:hAnsi="GHEA Grapalat" w:cs="Sylfaen"/>
          <w:sz w:val="24"/>
          <w:szCs w:val="24"/>
          <w:lang w:val="hy-AM"/>
        </w:rPr>
        <w:t>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երոհիշյալ որոշման մեջ նշված </w:t>
      </w:r>
      <w:r w:rsidR="007A1E9D">
        <w:rPr>
          <w:rFonts w:ascii="GHEA Grapalat" w:hAnsi="GHEA Grapalat" w:cs="Sylfaen"/>
          <w:sz w:val="24"/>
          <w:szCs w:val="24"/>
          <w:lang w:val="hy-AM"/>
        </w:rPr>
        <w:t xml:space="preserve">ծրագրի անվանման մեջ տեղի է ունեցել տեխնիկական վրիպակ՝ Արարատի մարզում Ձորակ բնակավայր գոյություն չունի, մարզի </w:t>
      </w:r>
      <w:r w:rsidR="007A1E9D">
        <w:rPr>
          <w:rFonts w:ascii="GHEA Grapalat" w:hAnsi="GHEA Grapalat" w:cs="Sylfaen"/>
          <w:sz w:val="24"/>
          <w:szCs w:val="24"/>
          <w:lang w:val="hy-AM"/>
        </w:rPr>
        <w:lastRenderedPageBreak/>
        <w:t>բնակավայր է հանդիսանում Զորակը, ուստի ծրագրի անվանման մեջ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տարբերության փաստը հնարավորություն </w:t>
      </w:r>
      <w:r w:rsidRPr="00A92853">
        <w:rPr>
          <w:rFonts w:ascii="GHEA Grapalat" w:hAnsi="GHEA Grapalat" w:cs="Sylfaen"/>
          <w:sz w:val="24"/>
          <w:szCs w:val="24"/>
          <w:lang w:val="hy-AM"/>
        </w:rPr>
        <w:t>չի  տալիս  համայնքին  կատարելու  կապալառուի  հետ  կնքված  պայմանագրով  նախատեսված  պարտավորությունները:</w:t>
      </w:r>
    </w:p>
    <w:p w:rsidR="00424827" w:rsidRDefault="00424827" w:rsidP="00424827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</w:p>
    <w:p w:rsidR="00424827" w:rsidRPr="00424827" w:rsidRDefault="00424827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</w:p>
    <w:p w:rsidR="00736331" w:rsidRDefault="00736331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F3653B" w:rsidP="00DE44E9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A23822">
        <w:rPr>
          <w:rFonts w:ascii="GHEA Grapalat" w:hAnsi="GHEA Grapalat" w:cs="Sylfaen"/>
          <w:kern w:val="16"/>
          <w:sz w:val="24"/>
          <w:szCs w:val="24"/>
          <w:lang w:val="hy-AM"/>
        </w:rPr>
        <w:t>3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BE78CC">
        <w:rPr>
          <w:rFonts w:ascii="GHEA Grapalat" w:hAnsi="GHEA Grapalat"/>
          <w:sz w:val="24"/>
          <w:szCs w:val="24"/>
          <w:lang w:val="hy-AM"/>
        </w:rPr>
        <w:t>1,448,832</w:t>
      </w:r>
      <w:r w:rsidR="00BE78CC" w:rsidRPr="008476F8">
        <w:rPr>
          <w:rFonts w:ascii="GHEA Grapalat" w:hAnsi="GHEA Grapalat"/>
          <w:sz w:val="24"/>
          <w:szCs w:val="24"/>
          <w:lang w:val="hy-AM"/>
        </w:rPr>
        <w:t>.</w:t>
      </w:r>
      <w:r w:rsidR="00BE78CC">
        <w:rPr>
          <w:rFonts w:ascii="GHEA Grapalat" w:hAnsi="GHEA Grapalat"/>
          <w:sz w:val="24"/>
          <w:szCs w:val="24"/>
          <w:lang w:val="hy-AM"/>
        </w:rPr>
        <w:t xml:space="preserve">0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DE44E9" w:rsidRDefault="00DE44E9" w:rsidP="00DE44E9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</w:p>
    <w:p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BE78CC">
        <w:rPr>
          <w:rFonts w:ascii="GHEA Grapalat" w:hAnsi="GHEA Grapalat"/>
          <w:sz w:val="24"/>
          <w:szCs w:val="24"/>
          <w:lang w:val="hy-AM"/>
        </w:rPr>
        <w:t>1,448,832</w:t>
      </w:r>
      <w:r w:rsidR="00BE78CC" w:rsidRPr="008476F8">
        <w:rPr>
          <w:rFonts w:ascii="GHEA Grapalat" w:hAnsi="GHEA Grapalat"/>
          <w:sz w:val="24"/>
          <w:szCs w:val="24"/>
          <w:lang w:val="hy-AM"/>
        </w:rPr>
        <w:t>.</w:t>
      </w:r>
      <w:r w:rsidR="00BE78CC">
        <w:rPr>
          <w:rFonts w:ascii="GHEA Grapalat" w:hAnsi="GHEA Grapalat"/>
          <w:sz w:val="24"/>
          <w:szCs w:val="24"/>
          <w:lang w:val="hy-AM"/>
        </w:rPr>
        <w:t xml:space="preserve">0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175A86">
      <w:footerReference w:type="first" r:id="rId8"/>
      <w:pgSz w:w="12240" w:h="15840"/>
      <w:pgMar w:top="630" w:right="758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B46" w:rsidRDefault="00A04B46">
      <w:pPr>
        <w:spacing w:after="0" w:line="240" w:lineRule="auto"/>
      </w:pPr>
      <w:r>
        <w:separator/>
      </w:r>
    </w:p>
  </w:endnote>
  <w:endnote w:type="continuationSeparator" w:id="0">
    <w:p w:rsidR="00A04B46" w:rsidRDefault="00A04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B22" w:rsidRDefault="00373B22">
    <w:pPr>
      <w:pStyle w:val="Footer"/>
      <w:jc w:val="right"/>
    </w:pPr>
  </w:p>
  <w:p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B46" w:rsidRDefault="00A04B46">
      <w:pPr>
        <w:spacing w:after="0" w:line="240" w:lineRule="auto"/>
      </w:pPr>
      <w:r>
        <w:separator/>
      </w:r>
    </w:p>
  </w:footnote>
  <w:footnote w:type="continuationSeparator" w:id="0">
    <w:p w:rsidR="00A04B46" w:rsidRDefault="00A04B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50B6E"/>
    <w:rsid w:val="000921B8"/>
    <w:rsid w:val="00092B46"/>
    <w:rsid w:val="000B02C6"/>
    <w:rsid w:val="000B5630"/>
    <w:rsid w:val="000C1992"/>
    <w:rsid w:val="000C6FC3"/>
    <w:rsid w:val="000D4EDD"/>
    <w:rsid w:val="00100F0D"/>
    <w:rsid w:val="00120EE9"/>
    <w:rsid w:val="00127479"/>
    <w:rsid w:val="00134AFB"/>
    <w:rsid w:val="001615AD"/>
    <w:rsid w:val="00170F71"/>
    <w:rsid w:val="00175A86"/>
    <w:rsid w:val="00183F89"/>
    <w:rsid w:val="00191F5A"/>
    <w:rsid w:val="001950A0"/>
    <w:rsid w:val="001A0295"/>
    <w:rsid w:val="001A7A8E"/>
    <w:rsid w:val="001B015E"/>
    <w:rsid w:val="001B5BDA"/>
    <w:rsid w:val="001C1DE3"/>
    <w:rsid w:val="001E5748"/>
    <w:rsid w:val="001F239E"/>
    <w:rsid w:val="00204754"/>
    <w:rsid w:val="00223BA7"/>
    <w:rsid w:val="00242027"/>
    <w:rsid w:val="00250A33"/>
    <w:rsid w:val="00260BDA"/>
    <w:rsid w:val="0028271C"/>
    <w:rsid w:val="002F08E9"/>
    <w:rsid w:val="002F610E"/>
    <w:rsid w:val="002F7426"/>
    <w:rsid w:val="00302C16"/>
    <w:rsid w:val="00335169"/>
    <w:rsid w:val="00366333"/>
    <w:rsid w:val="00371421"/>
    <w:rsid w:val="00373B22"/>
    <w:rsid w:val="00381E1C"/>
    <w:rsid w:val="003A2BB2"/>
    <w:rsid w:val="003B4AE4"/>
    <w:rsid w:val="003D29F9"/>
    <w:rsid w:val="003E0F7C"/>
    <w:rsid w:val="003E568F"/>
    <w:rsid w:val="0041109A"/>
    <w:rsid w:val="0041541D"/>
    <w:rsid w:val="004223D8"/>
    <w:rsid w:val="00424827"/>
    <w:rsid w:val="00440E9A"/>
    <w:rsid w:val="00444AEF"/>
    <w:rsid w:val="0045181E"/>
    <w:rsid w:val="00463D27"/>
    <w:rsid w:val="004A14CF"/>
    <w:rsid w:val="004A723E"/>
    <w:rsid w:val="004B721C"/>
    <w:rsid w:val="004D1C8F"/>
    <w:rsid w:val="004E056A"/>
    <w:rsid w:val="00506A34"/>
    <w:rsid w:val="00532AC5"/>
    <w:rsid w:val="005568E8"/>
    <w:rsid w:val="00561A31"/>
    <w:rsid w:val="00587D58"/>
    <w:rsid w:val="005A41DE"/>
    <w:rsid w:val="005A7F20"/>
    <w:rsid w:val="005C6A61"/>
    <w:rsid w:val="006072C8"/>
    <w:rsid w:val="00627FD8"/>
    <w:rsid w:val="0064725F"/>
    <w:rsid w:val="00647A28"/>
    <w:rsid w:val="00654266"/>
    <w:rsid w:val="00681609"/>
    <w:rsid w:val="00691499"/>
    <w:rsid w:val="006979EC"/>
    <w:rsid w:val="006D3FC9"/>
    <w:rsid w:val="006D6F96"/>
    <w:rsid w:val="006E5DCF"/>
    <w:rsid w:val="00702783"/>
    <w:rsid w:val="00705CC0"/>
    <w:rsid w:val="00714AA5"/>
    <w:rsid w:val="00721ECF"/>
    <w:rsid w:val="00736331"/>
    <w:rsid w:val="00747442"/>
    <w:rsid w:val="007503E9"/>
    <w:rsid w:val="0076361B"/>
    <w:rsid w:val="00763F10"/>
    <w:rsid w:val="00775B59"/>
    <w:rsid w:val="0078337B"/>
    <w:rsid w:val="0078352D"/>
    <w:rsid w:val="007A1E9D"/>
    <w:rsid w:val="007B4E4A"/>
    <w:rsid w:val="007C6125"/>
    <w:rsid w:val="007E49EC"/>
    <w:rsid w:val="007F0AF8"/>
    <w:rsid w:val="00822A26"/>
    <w:rsid w:val="00822E1C"/>
    <w:rsid w:val="008476F8"/>
    <w:rsid w:val="0086198A"/>
    <w:rsid w:val="00861A2D"/>
    <w:rsid w:val="008827C9"/>
    <w:rsid w:val="0088501D"/>
    <w:rsid w:val="00890949"/>
    <w:rsid w:val="008C3C6F"/>
    <w:rsid w:val="008C46EB"/>
    <w:rsid w:val="008E4745"/>
    <w:rsid w:val="008F7ACB"/>
    <w:rsid w:val="00904DF5"/>
    <w:rsid w:val="0093635C"/>
    <w:rsid w:val="00937723"/>
    <w:rsid w:val="009603AF"/>
    <w:rsid w:val="009819C1"/>
    <w:rsid w:val="00983FA8"/>
    <w:rsid w:val="0098740D"/>
    <w:rsid w:val="009C02A9"/>
    <w:rsid w:val="009D7A74"/>
    <w:rsid w:val="009E2944"/>
    <w:rsid w:val="009F214B"/>
    <w:rsid w:val="00A00A0A"/>
    <w:rsid w:val="00A04B46"/>
    <w:rsid w:val="00A106AF"/>
    <w:rsid w:val="00A12DDB"/>
    <w:rsid w:val="00A23822"/>
    <w:rsid w:val="00A64886"/>
    <w:rsid w:val="00A65811"/>
    <w:rsid w:val="00A74D34"/>
    <w:rsid w:val="00AE4447"/>
    <w:rsid w:val="00B179E4"/>
    <w:rsid w:val="00B31434"/>
    <w:rsid w:val="00B42130"/>
    <w:rsid w:val="00B5379D"/>
    <w:rsid w:val="00B53EC9"/>
    <w:rsid w:val="00B607EC"/>
    <w:rsid w:val="00B82D79"/>
    <w:rsid w:val="00BA3D17"/>
    <w:rsid w:val="00BA50E6"/>
    <w:rsid w:val="00BB4C5F"/>
    <w:rsid w:val="00BB5F3D"/>
    <w:rsid w:val="00BC1448"/>
    <w:rsid w:val="00BC5C7E"/>
    <w:rsid w:val="00BD0397"/>
    <w:rsid w:val="00BE78CC"/>
    <w:rsid w:val="00BF4F17"/>
    <w:rsid w:val="00BF7684"/>
    <w:rsid w:val="00C034D3"/>
    <w:rsid w:val="00C32E35"/>
    <w:rsid w:val="00C71642"/>
    <w:rsid w:val="00C97282"/>
    <w:rsid w:val="00CD30A5"/>
    <w:rsid w:val="00CD6369"/>
    <w:rsid w:val="00CE5808"/>
    <w:rsid w:val="00D1316A"/>
    <w:rsid w:val="00D25F46"/>
    <w:rsid w:val="00D32C3E"/>
    <w:rsid w:val="00D368A4"/>
    <w:rsid w:val="00D64CC7"/>
    <w:rsid w:val="00D728F4"/>
    <w:rsid w:val="00DA1AD9"/>
    <w:rsid w:val="00DB42D3"/>
    <w:rsid w:val="00DB5F9B"/>
    <w:rsid w:val="00DE44E9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B3FD0"/>
    <w:rsid w:val="00EB7505"/>
    <w:rsid w:val="00EB79C3"/>
    <w:rsid w:val="00ED2E06"/>
    <w:rsid w:val="00EF09FC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706BC"/>
    <w:rsid w:val="00F70D6B"/>
    <w:rsid w:val="00F76A0E"/>
    <w:rsid w:val="00F81C28"/>
    <w:rsid w:val="00F874B0"/>
    <w:rsid w:val="00F9170A"/>
    <w:rsid w:val="00FB6226"/>
    <w:rsid w:val="00FC3111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C8C594-39CC-44E2-B0D9-A30542C3F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CE018-8D54-4991-A615-DDF0F0CF8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4</Pages>
  <Words>910</Words>
  <Characters>5190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/>
  <dc:description/>
  <cp:lastModifiedBy>Arpine Martirosyan</cp:lastModifiedBy>
  <cp:revision>313</cp:revision>
  <dcterms:created xsi:type="dcterms:W3CDTF">2022-01-07T13:29:00Z</dcterms:created>
  <dcterms:modified xsi:type="dcterms:W3CDTF">2023-03-23T05:01:00Z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