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7D718" w14:textId="77777777" w:rsidR="0097797D" w:rsidRPr="0097797D" w:rsidRDefault="0097797D" w:rsidP="0097797D">
      <w:pPr>
        <w:spacing w:after="0" w:line="360" w:lineRule="auto"/>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ՏԵՂԵԿԱՆՔ</w:t>
      </w:r>
    </w:p>
    <w:p w14:paraId="4203A0BD" w14:textId="0BB69E98" w:rsidR="00B71CA2" w:rsidRDefault="0097797D" w:rsidP="0097797D">
      <w:pPr>
        <w:spacing w:after="0"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Sylfaen"/>
          <w:b/>
          <w:sz w:val="24"/>
          <w:szCs w:val="24"/>
          <w:lang w:val="hy-AM" w:eastAsia="ru-RU"/>
        </w:rPr>
        <w:t xml:space="preserve">«ՀԱՅԱՍՏԱՆԻ ՀԱՆՐԱՊԵՏՈՒԹՅԱՆ ԱՇԽԱՏԱՆՔԱՅԻՆ ՕՐԵՆՍԳՐՔՈՒՄ </w:t>
      </w:r>
      <w:r w:rsidR="00D02489">
        <w:rPr>
          <w:rFonts w:ascii="GHEA Grapalat" w:eastAsia="Times New Roman" w:hAnsi="GHEA Grapalat" w:cs="Sylfaen"/>
          <w:b/>
          <w:sz w:val="24"/>
          <w:szCs w:val="24"/>
          <w:lang w:val="hy-AM" w:eastAsia="ru-RU"/>
        </w:rPr>
        <w:t>ԼՐԱՑՈՒՄՆԵՐ</w:t>
      </w:r>
      <w:r>
        <w:rPr>
          <w:rFonts w:ascii="GHEA Grapalat" w:eastAsia="Times New Roman" w:hAnsi="GHEA Grapalat" w:cs="Sylfaen"/>
          <w:b/>
          <w:sz w:val="24"/>
          <w:szCs w:val="24"/>
          <w:lang w:val="hy-AM" w:eastAsia="ru-RU"/>
        </w:rPr>
        <w:t xml:space="preserve"> ԿԱՏԱՐԵԼՈՒ ՄԱՍԻՆ» ՀԱՅԱՍՏԱՆԻ ՀԱՆՐԱՊԵՏՈՒԹՅԱՆ ՕՐԵՆՔԻ </w:t>
      </w:r>
      <w:r>
        <w:rPr>
          <w:rFonts w:ascii="GHEA Grapalat" w:eastAsia="Times New Roman" w:hAnsi="GHEA Grapalat" w:cs="Times New Roman"/>
          <w:b/>
          <w:sz w:val="24"/>
          <w:szCs w:val="24"/>
          <w:lang w:val="hy-AM" w:eastAsia="ru-RU"/>
        </w:rPr>
        <w:t xml:space="preserve">ՆԱԽԱԳԾԻ </w:t>
      </w:r>
    </w:p>
    <w:p w14:paraId="203A5784" w14:textId="77777777" w:rsidR="00ED6207" w:rsidRDefault="00ED6207" w:rsidP="0097797D">
      <w:pPr>
        <w:spacing w:after="0" w:line="360" w:lineRule="auto"/>
        <w:jc w:val="center"/>
        <w:rPr>
          <w:rFonts w:ascii="GHEA Grapalat" w:eastAsia="Times New Roman" w:hAnsi="GHEA Grapalat" w:cs="Times New Roman"/>
          <w:b/>
          <w:sz w:val="24"/>
          <w:szCs w:val="24"/>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71CA2" w:rsidRPr="00B71CA2" w14:paraId="7566C7E7" w14:textId="77777777" w:rsidTr="00B71CA2">
        <w:trPr>
          <w:tblCellSpacing w:w="0" w:type="dxa"/>
        </w:trPr>
        <w:tc>
          <w:tcPr>
            <w:tcW w:w="2025" w:type="dxa"/>
            <w:shd w:val="clear" w:color="auto" w:fill="FFFFFF"/>
            <w:hideMark/>
          </w:tcPr>
          <w:p w14:paraId="793C2928" w14:textId="77777777" w:rsidR="00B71CA2" w:rsidRPr="00B71CA2" w:rsidRDefault="00B71CA2" w:rsidP="00B71CA2">
            <w:pPr>
              <w:spacing w:after="0" w:line="360" w:lineRule="auto"/>
              <w:jc w:val="both"/>
              <w:rPr>
                <w:rFonts w:ascii="GHEA Grapalat" w:eastAsia="Times New Roman" w:hAnsi="GHEA Grapalat" w:cs="Times New Roman"/>
                <w:color w:val="000000"/>
                <w:sz w:val="24"/>
                <w:szCs w:val="24"/>
              </w:rPr>
            </w:pPr>
            <w:proofErr w:type="spellStart"/>
            <w:r w:rsidRPr="00B71CA2">
              <w:rPr>
                <w:rFonts w:ascii="GHEA Grapalat" w:eastAsia="Times New Roman" w:hAnsi="GHEA Grapalat" w:cs="Times New Roman"/>
                <w:b/>
                <w:bCs/>
                <w:color w:val="000000"/>
                <w:sz w:val="24"/>
                <w:szCs w:val="24"/>
              </w:rPr>
              <w:t>Հոդված</w:t>
            </w:r>
            <w:proofErr w:type="spellEnd"/>
            <w:r w:rsidRPr="00B71CA2">
              <w:rPr>
                <w:rFonts w:ascii="GHEA Grapalat" w:eastAsia="Times New Roman" w:hAnsi="GHEA Grapalat" w:cs="Times New Roman"/>
                <w:b/>
                <w:bCs/>
                <w:color w:val="000000"/>
                <w:sz w:val="24"/>
                <w:szCs w:val="24"/>
              </w:rPr>
              <w:t xml:space="preserve"> 124.</w:t>
            </w:r>
          </w:p>
        </w:tc>
        <w:tc>
          <w:tcPr>
            <w:tcW w:w="0" w:type="auto"/>
            <w:shd w:val="clear" w:color="auto" w:fill="FFFFFF"/>
            <w:vAlign w:val="center"/>
            <w:hideMark/>
          </w:tcPr>
          <w:p w14:paraId="1403EB4E" w14:textId="77777777" w:rsidR="00B71CA2" w:rsidRPr="00B71CA2" w:rsidRDefault="00B71CA2" w:rsidP="00B71CA2">
            <w:pPr>
              <w:spacing w:after="0" w:line="360" w:lineRule="auto"/>
              <w:jc w:val="both"/>
              <w:rPr>
                <w:rFonts w:ascii="GHEA Grapalat" w:eastAsia="Times New Roman" w:hAnsi="GHEA Grapalat" w:cs="Times New Roman"/>
                <w:color w:val="000000"/>
                <w:sz w:val="24"/>
                <w:szCs w:val="24"/>
              </w:rPr>
            </w:pPr>
            <w:proofErr w:type="spellStart"/>
            <w:r w:rsidRPr="00B71CA2">
              <w:rPr>
                <w:rFonts w:ascii="GHEA Grapalat" w:eastAsia="Times New Roman" w:hAnsi="GHEA Grapalat" w:cs="Times New Roman"/>
                <w:b/>
                <w:bCs/>
                <w:color w:val="000000"/>
                <w:sz w:val="24"/>
                <w:szCs w:val="24"/>
              </w:rPr>
              <w:t>Աշխատանքային</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հարաբերությունների</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կարգավորումը</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կապված</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զինվորական</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ծառայության</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անցնելու</w:t>
            </w:r>
            <w:proofErr w:type="spellEnd"/>
            <w:r w:rsidRPr="00B71CA2">
              <w:rPr>
                <w:rFonts w:ascii="GHEA Grapalat" w:eastAsia="Times New Roman" w:hAnsi="GHEA Grapalat" w:cs="Times New Roman"/>
                <w:b/>
                <w:bCs/>
                <w:color w:val="000000"/>
                <w:sz w:val="24"/>
                <w:szCs w:val="24"/>
              </w:rPr>
              <w:t xml:space="preserve"> և </w:t>
            </w:r>
            <w:proofErr w:type="spellStart"/>
            <w:r w:rsidRPr="00B71CA2">
              <w:rPr>
                <w:rFonts w:ascii="GHEA Grapalat" w:eastAsia="Times New Roman" w:hAnsi="GHEA Grapalat" w:cs="Times New Roman"/>
                <w:b/>
                <w:bCs/>
                <w:color w:val="000000"/>
                <w:sz w:val="24"/>
                <w:szCs w:val="24"/>
              </w:rPr>
              <w:t>կամավորական</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հիմունքներով</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մարտական</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գործողությունների</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մասնակցելու</w:t>
            </w:r>
            <w:proofErr w:type="spellEnd"/>
            <w:r w:rsidRPr="00B71CA2">
              <w:rPr>
                <w:rFonts w:ascii="GHEA Grapalat" w:eastAsia="Times New Roman" w:hAnsi="GHEA Grapalat" w:cs="Times New Roman"/>
                <w:b/>
                <w:bCs/>
                <w:color w:val="000000"/>
                <w:sz w:val="24"/>
                <w:szCs w:val="24"/>
              </w:rPr>
              <w:t xml:space="preserve"> </w:t>
            </w:r>
            <w:proofErr w:type="spellStart"/>
            <w:r w:rsidRPr="00B71CA2">
              <w:rPr>
                <w:rFonts w:ascii="GHEA Grapalat" w:eastAsia="Times New Roman" w:hAnsi="GHEA Grapalat" w:cs="Times New Roman"/>
                <w:b/>
                <w:bCs/>
                <w:color w:val="000000"/>
                <w:sz w:val="24"/>
                <w:szCs w:val="24"/>
              </w:rPr>
              <w:t>հետ</w:t>
            </w:r>
            <w:proofErr w:type="spellEnd"/>
          </w:p>
        </w:tc>
      </w:tr>
    </w:tbl>
    <w:p w14:paraId="030FEE72" w14:textId="77777777" w:rsidR="00B71CA2" w:rsidRPr="00B71CA2" w:rsidRDefault="00B71CA2" w:rsidP="00B71C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71CA2">
        <w:rPr>
          <w:rFonts w:ascii="Calibri" w:eastAsia="Times New Roman" w:hAnsi="Calibri" w:cs="Calibri"/>
          <w:color w:val="000000"/>
          <w:sz w:val="24"/>
          <w:szCs w:val="24"/>
        </w:rPr>
        <w:t> </w:t>
      </w:r>
    </w:p>
    <w:p w14:paraId="153B32E7" w14:textId="77777777" w:rsidR="00B71CA2" w:rsidRPr="00B71CA2" w:rsidRDefault="00B71CA2" w:rsidP="00B71C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71CA2">
        <w:rPr>
          <w:rFonts w:ascii="GHEA Grapalat" w:eastAsia="Times New Roman" w:hAnsi="GHEA Grapalat" w:cs="Times New Roman"/>
          <w:color w:val="000000"/>
          <w:sz w:val="24"/>
          <w:szCs w:val="24"/>
        </w:rPr>
        <w:t xml:space="preserve">1. </w:t>
      </w:r>
      <w:proofErr w:type="spellStart"/>
      <w:r w:rsidRPr="00B71CA2">
        <w:rPr>
          <w:rFonts w:ascii="GHEA Grapalat" w:eastAsia="Times New Roman" w:hAnsi="GHEA Grapalat" w:cs="Times New Roman"/>
          <w:color w:val="000000"/>
          <w:sz w:val="24"/>
          <w:szCs w:val="24"/>
        </w:rPr>
        <w:t>Պարտադիր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ժամկետային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զինվորական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ծառայության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զորակոչվելու</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դեպքում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ոչ</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ուշ</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քան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համապատասխան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ծանուցագրում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նշված</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ժամկետից</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երեք</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օր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առաջ</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գործատուն</w:t>
      </w:r>
      <w:proofErr w:type="spellEnd"/>
      <w:r w:rsidRPr="00B71CA2">
        <w:rPr>
          <w:rFonts w:ascii="Calibri" w:eastAsia="Times New Roman" w:hAnsi="Calibri" w:cs="Calibri"/>
          <w:color w:val="000000"/>
          <w:sz w:val="24"/>
          <w:szCs w:val="24"/>
        </w:rPr>
        <w:t> </w:t>
      </w:r>
      <w:proofErr w:type="spellStart"/>
      <w:r w:rsidRPr="00B71CA2">
        <w:rPr>
          <w:rFonts w:ascii="GHEA Grapalat" w:eastAsia="Times New Roman" w:hAnsi="GHEA Grapalat" w:cs="GHEA Grapalat"/>
          <w:color w:val="000000"/>
          <w:sz w:val="24"/>
          <w:szCs w:val="24"/>
        </w:rPr>
        <w:t>լուծում</w:t>
      </w:r>
      <w:proofErr w:type="spellEnd"/>
      <w:r w:rsidRPr="00B71CA2">
        <w:rPr>
          <w:rFonts w:ascii="GHEA Grapalat" w:eastAsia="Times New Roman" w:hAnsi="GHEA Grapalat" w:cs="Times New Roman"/>
          <w:color w:val="000000"/>
          <w:sz w:val="24"/>
          <w:szCs w:val="24"/>
        </w:rPr>
        <w:t xml:space="preserve"> </w:t>
      </w:r>
      <w:r w:rsidRPr="00B71CA2">
        <w:rPr>
          <w:rFonts w:ascii="GHEA Grapalat" w:eastAsia="Times New Roman" w:hAnsi="GHEA Grapalat" w:cs="GHEA Grapalat"/>
          <w:color w:val="000000"/>
          <w:sz w:val="24"/>
          <w:szCs w:val="24"/>
        </w:rPr>
        <w:t>է</w:t>
      </w:r>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GHEA Grapalat"/>
          <w:color w:val="000000"/>
          <w:sz w:val="24"/>
          <w:szCs w:val="24"/>
        </w:rPr>
        <w:t>աշխատանքային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GHEA Grapalat"/>
          <w:color w:val="000000"/>
          <w:sz w:val="24"/>
          <w:szCs w:val="24"/>
        </w:rPr>
        <w:t>պայմանագիրը</w:t>
      </w:r>
      <w:proofErr w:type="spellEnd"/>
      <w:r w:rsidRPr="00B71CA2">
        <w:rPr>
          <w:rFonts w:ascii="GHEA Grapalat" w:eastAsia="Times New Roman" w:hAnsi="GHEA Grapalat" w:cs="Times New Roman"/>
          <w:color w:val="000000"/>
          <w:sz w:val="24"/>
          <w:szCs w:val="24"/>
        </w:rPr>
        <w:t>:</w:t>
      </w:r>
    </w:p>
    <w:p w14:paraId="1B1C9732" w14:textId="77777777" w:rsidR="00B71CA2" w:rsidRPr="00B71CA2" w:rsidRDefault="00B71CA2" w:rsidP="00B71CA2">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B71CA2">
        <w:rPr>
          <w:rFonts w:ascii="GHEA Grapalat" w:eastAsia="Times New Roman" w:hAnsi="GHEA Grapalat" w:cs="Times New Roman"/>
          <w:color w:val="000000"/>
          <w:sz w:val="24"/>
          <w:szCs w:val="24"/>
        </w:rPr>
        <w:t>Պարտադիր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ժամկետային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զինվորական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ծառայությունից</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զորացրվելուց</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հետո</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մեկ</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ամսվա</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ընթացքում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աշխատողը</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կարող</w:t>
      </w:r>
      <w:proofErr w:type="spellEnd"/>
      <w:r w:rsidRPr="00B71CA2">
        <w:rPr>
          <w:rFonts w:ascii="GHEA Grapalat" w:eastAsia="Times New Roman" w:hAnsi="GHEA Grapalat" w:cs="Times New Roman"/>
          <w:color w:val="000000"/>
          <w:sz w:val="24"/>
          <w:szCs w:val="24"/>
        </w:rPr>
        <w:t xml:space="preserve"> է </w:t>
      </w:r>
      <w:proofErr w:type="spellStart"/>
      <w:r w:rsidRPr="00B71CA2">
        <w:rPr>
          <w:rFonts w:ascii="GHEA Grapalat" w:eastAsia="Times New Roman" w:hAnsi="GHEA Grapalat" w:cs="Times New Roman"/>
          <w:color w:val="000000"/>
          <w:sz w:val="24"/>
          <w:szCs w:val="24"/>
        </w:rPr>
        <w:t>դիմել</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գործատուին</w:t>
      </w:r>
      <w:proofErr w:type="spellEnd"/>
      <w:r w:rsidRPr="00B71CA2">
        <w:rPr>
          <w:rFonts w:ascii="Calibri" w:eastAsia="Times New Roman" w:hAnsi="Calibri" w:cs="Calibri"/>
          <w:color w:val="000000"/>
          <w:sz w:val="24"/>
          <w:szCs w:val="24"/>
        </w:rPr>
        <w:t> </w:t>
      </w:r>
      <w:proofErr w:type="spellStart"/>
      <w:r w:rsidRPr="00B71CA2">
        <w:rPr>
          <w:rFonts w:ascii="GHEA Grapalat" w:eastAsia="Times New Roman" w:hAnsi="GHEA Grapalat" w:cs="GHEA Grapalat"/>
          <w:color w:val="000000"/>
          <w:sz w:val="24"/>
          <w:szCs w:val="24"/>
        </w:rPr>
        <w:t>նոր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GHEA Grapalat"/>
          <w:color w:val="000000"/>
          <w:sz w:val="24"/>
          <w:szCs w:val="24"/>
        </w:rPr>
        <w:t>աշխատանքային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GHEA Grapalat"/>
          <w:color w:val="000000"/>
          <w:sz w:val="24"/>
          <w:szCs w:val="24"/>
        </w:rPr>
        <w:t>պ</w:t>
      </w:r>
      <w:r w:rsidRPr="00B71CA2">
        <w:rPr>
          <w:rFonts w:ascii="GHEA Grapalat" w:eastAsia="Times New Roman" w:hAnsi="GHEA Grapalat" w:cs="Times New Roman"/>
          <w:color w:val="000000"/>
          <w:sz w:val="24"/>
          <w:szCs w:val="24"/>
        </w:rPr>
        <w:t>այմանագիր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կնքելու</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համար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Եթե</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նշված</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ժամկետներում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աշխատողը</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դիմում</w:t>
      </w:r>
      <w:proofErr w:type="spellEnd"/>
      <w:r w:rsidRPr="00B71CA2">
        <w:rPr>
          <w:rFonts w:ascii="GHEA Grapalat" w:eastAsia="Times New Roman" w:hAnsi="GHEA Grapalat" w:cs="Times New Roman"/>
          <w:color w:val="000000"/>
          <w:sz w:val="24"/>
          <w:szCs w:val="24"/>
        </w:rPr>
        <w:t xml:space="preserve"> է </w:t>
      </w:r>
      <w:proofErr w:type="spellStart"/>
      <w:r w:rsidRPr="00B71CA2">
        <w:rPr>
          <w:rFonts w:ascii="GHEA Grapalat" w:eastAsia="Times New Roman" w:hAnsi="GHEA Grapalat" w:cs="Times New Roman"/>
          <w:color w:val="000000"/>
          <w:sz w:val="24"/>
          <w:szCs w:val="24"/>
        </w:rPr>
        <w:t>գործատուին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ապա</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գործատուն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պարտավոր</w:t>
      </w:r>
      <w:proofErr w:type="spellEnd"/>
      <w:r w:rsidRPr="00B71CA2">
        <w:rPr>
          <w:rFonts w:ascii="GHEA Grapalat" w:eastAsia="Times New Roman" w:hAnsi="GHEA Grapalat" w:cs="Times New Roman"/>
          <w:color w:val="000000"/>
          <w:sz w:val="24"/>
          <w:szCs w:val="24"/>
        </w:rPr>
        <w:t xml:space="preserve"> է </w:t>
      </w:r>
      <w:proofErr w:type="spellStart"/>
      <w:r w:rsidRPr="00B71CA2">
        <w:rPr>
          <w:rFonts w:ascii="GHEA Grapalat" w:eastAsia="Times New Roman" w:hAnsi="GHEA Grapalat" w:cs="Times New Roman"/>
          <w:color w:val="000000"/>
          <w:sz w:val="24"/>
          <w:szCs w:val="24"/>
        </w:rPr>
        <w:t>երեք</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օրվա</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ընթացքում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կնքել</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նոր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աշխատանքային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պայմանագիր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որի</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էական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պայմանները</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աշխատողի</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համար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չեն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կարող</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լինել</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նվազ</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բարենպաստ</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քան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մինչև</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պարտադիր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ժամկետային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զինվորական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ծառայության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զորակոչվելը</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գործող</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աշխատանքային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պայմանագրի</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պայմաններն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էին</w:t>
      </w:r>
      <w:proofErr w:type="spellEnd"/>
      <w:r w:rsidRPr="00B71CA2">
        <w:rPr>
          <w:rFonts w:ascii="GHEA Grapalat" w:eastAsia="Times New Roman" w:hAnsi="GHEA Grapalat" w:cs="Times New Roman"/>
          <w:color w:val="000000"/>
          <w:sz w:val="24"/>
          <w:szCs w:val="24"/>
        </w:rPr>
        <w:t>:</w:t>
      </w:r>
    </w:p>
    <w:p w14:paraId="32E12A63" w14:textId="663B318D" w:rsidR="00A45B16" w:rsidRDefault="00B71CA2" w:rsidP="00B71CA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71CA2">
        <w:rPr>
          <w:rFonts w:ascii="GHEA Grapalat" w:eastAsia="Times New Roman" w:hAnsi="GHEA Grapalat" w:cs="Times New Roman"/>
          <w:color w:val="000000"/>
          <w:sz w:val="24"/>
          <w:szCs w:val="24"/>
        </w:rPr>
        <w:t xml:space="preserve">2. </w:t>
      </w:r>
      <w:proofErr w:type="spellStart"/>
      <w:r w:rsidRPr="00B71CA2">
        <w:rPr>
          <w:rFonts w:ascii="GHEA Grapalat" w:eastAsia="Times New Roman" w:hAnsi="GHEA Grapalat" w:cs="Times New Roman"/>
          <w:color w:val="000000"/>
          <w:sz w:val="24"/>
          <w:szCs w:val="24"/>
        </w:rPr>
        <w:t>Զինվորական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հաշվառման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պարտականություններ</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կատարելու</w:t>
      </w:r>
      <w:proofErr w:type="spellEnd"/>
      <w:r w:rsidRPr="00B71CA2">
        <w:rPr>
          <w:rFonts w:ascii="GHEA Grapalat" w:eastAsia="Times New Roman" w:hAnsi="GHEA Grapalat" w:cs="Times New Roman"/>
          <w:color w:val="000000"/>
          <w:sz w:val="24"/>
          <w:szCs w:val="24"/>
        </w:rPr>
        <w:t xml:space="preserve">, </w:t>
      </w:r>
      <w:proofErr w:type="spellStart"/>
      <w:r w:rsidRPr="008550CA">
        <w:rPr>
          <w:rFonts w:ascii="GHEA Grapalat" w:eastAsia="Times New Roman" w:hAnsi="GHEA Grapalat" w:cs="Times New Roman"/>
          <w:color w:val="000000"/>
          <w:sz w:val="24"/>
          <w:szCs w:val="24"/>
        </w:rPr>
        <w:t>վարժական</w:t>
      </w:r>
      <w:proofErr w:type="spellEnd"/>
      <w:r w:rsidRPr="008550CA">
        <w:rPr>
          <w:rFonts w:ascii="GHEA Grapalat" w:eastAsia="Times New Roman" w:hAnsi="GHEA Grapalat" w:cs="Times New Roman"/>
          <w:color w:val="000000"/>
          <w:sz w:val="24"/>
          <w:szCs w:val="24"/>
        </w:rPr>
        <w:t xml:space="preserve"> </w:t>
      </w:r>
      <w:proofErr w:type="spellStart"/>
      <w:r w:rsidRPr="008550CA">
        <w:rPr>
          <w:rFonts w:ascii="GHEA Grapalat" w:eastAsia="Times New Roman" w:hAnsi="GHEA Grapalat" w:cs="Times New Roman"/>
          <w:color w:val="000000"/>
          <w:sz w:val="24"/>
          <w:szCs w:val="24"/>
        </w:rPr>
        <w:t>հավաքների</w:t>
      </w:r>
      <w:proofErr w:type="spellEnd"/>
      <w:r w:rsidRPr="008550CA">
        <w:rPr>
          <w:rFonts w:ascii="GHEA Grapalat" w:eastAsia="Times New Roman" w:hAnsi="GHEA Grapalat" w:cs="Times New Roman"/>
          <w:color w:val="000000"/>
          <w:sz w:val="24"/>
          <w:szCs w:val="24"/>
        </w:rPr>
        <w:t>,</w:t>
      </w:r>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զինվորական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վարժանքների</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զորավարժությունների</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մասնակցելու</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կամ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զորահավաքային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զինվորական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ծառայության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զորակոչվելու</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ընթացքում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աշխատողի</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հետ</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աշխատանքային</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հարաբերությունները</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կարգավորվում</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են</w:t>
      </w:r>
      <w:proofErr w:type="spellEnd"/>
      <w:r w:rsidRPr="00B71CA2">
        <w:rPr>
          <w:rFonts w:ascii="GHEA Grapalat" w:eastAsia="Times New Roman" w:hAnsi="GHEA Grapalat" w:cs="Times New Roman"/>
          <w:color w:val="000000"/>
          <w:sz w:val="24"/>
          <w:szCs w:val="24"/>
        </w:rPr>
        <w:t xml:space="preserve"> </w:t>
      </w:r>
      <w:proofErr w:type="spellStart"/>
      <w:r w:rsidRPr="008550CA">
        <w:rPr>
          <w:rFonts w:ascii="GHEA Grapalat" w:eastAsia="Times New Roman" w:hAnsi="GHEA Grapalat" w:cs="Times New Roman"/>
          <w:color w:val="000000"/>
          <w:sz w:val="24"/>
          <w:szCs w:val="24"/>
        </w:rPr>
        <w:t>օրենքով</w:t>
      </w:r>
      <w:proofErr w:type="spellEnd"/>
      <w:r w:rsidR="008550CA" w:rsidRPr="008550CA">
        <w:rPr>
          <w:highlight w:val="yellow"/>
        </w:rPr>
        <w:t xml:space="preserve"> </w:t>
      </w:r>
      <w:r w:rsidR="008550CA" w:rsidRPr="008550CA">
        <w:rPr>
          <w:rFonts w:ascii="GHEA Grapalat" w:eastAsia="Times New Roman" w:hAnsi="GHEA Grapalat" w:cs="Times New Roman"/>
          <w:color w:val="000000"/>
          <w:sz w:val="24"/>
          <w:szCs w:val="24"/>
          <w:highlight w:val="yellow"/>
          <w:u w:val="single"/>
        </w:rPr>
        <w:t xml:space="preserve">և </w:t>
      </w:r>
      <w:proofErr w:type="spellStart"/>
      <w:r w:rsidR="008550CA" w:rsidRPr="008550CA">
        <w:rPr>
          <w:rFonts w:ascii="GHEA Grapalat" w:eastAsia="Times New Roman" w:hAnsi="GHEA Grapalat" w:cs="Times New Roman"/>
          <w:color w:val="000000"/>
          <w:sz w:val="24"/>
          <w:szCs w:val="24"/>
          <w:highlight w:val="yellow"/>
          <w:u w:val="single"/>
        </w:rPr>
        <w:t>սույն</w:t>
      </w:r>
      <w:proofErr w:type="spellEnd"/>
      <w:r w:rsidR="008550CA" w:rsidRPr="008550CA">
        <w:rPr>
          <w:rFonts w:ascii="GHEA Grapalat" w:eastAsia="Times New Roman" w:hAnsi="GHEA Grapalat" w:cs="Times New Roman"/>
          <w:color w:val="000000"/>
          <w:sz w:val="24"/>
          <w:szCs w:val="24"/>
          <w:highlight w:val="yellow"/>
          <w:u w:val="single"/>
        </w:rPr>
        <w:t xml:space="preserve"> </w:t>
      </w:r>
      <w:proofErr w:type="spellStart"/>
      <w:r w:rsidR="008550CA" w:rsidRPr="008550CA">
        <w:rPr>
          <w:rFonts w:ascii="GHEA Grapalat" w:eastAsia="Times New Roman" w:hAnsi="GHEA Grapalat" w:cs="Times New Roman"/>
          <w:color w:val="000000"/>
          <w:sz w:val="24"/>
          <w:szCs w:val="24"/>
          <w:highlight w:val="yellow"/>
          <w:u w:val="single"/>
        </w:rPr>
        <w:t>հոդվածով</w:t>
      </w:r>
      <w:proofErr w:type="spellEnd"/>
      <w:r w:rsidRPr="008550CA">
        <w:rPr>
          <w:rFonts w:ascii="GHEA Grapalat" w:eastAsia="Times New Roman" w:hAnsi="GHEA Grapalat" w:cs="Times New Roman"/>
          <w:color w:val="000000"/>
          <w:sz w:val="24"/>
          <w:szCs w:val="24"/>
          <w:u w:val="single"/>
        </w:rPr>
        <w:t xml:space="preserve"> </w:t>
      </w:r>
      <w:proofErr w:type="spellStart"/>
      <w:r w:rsidRPr="00B71CA2">
        <w:rPr>
          <w:rFonts w:ascii="GHEA Grapalat" w:eastAsia="Times New Roman" w:hAnsi="GHEA Grapalat" w:cs="Times New Roman"/>
          <w:color w:val="000000"/>
          <w:sz w:val="24"/>
          <w:szCs w:val="24"/>
        </w:rPr>
        <w:t>սահմանված</w:t>
      </w:r>
      <w:proofErr w:type="spellEnd"/>
      <w:r w:rsidRPr="00B71CA2">
        <w:rPr>
          <w:rFonts w:ascii="GHEA Grapalat" w:eastAsia="Times New Roman" w:hAnsi="GHEA Grapalat" w:cs="Times New Roman"/>
          <w:color w:val="000000"/>
          <w:sz w:val="24"/>
          <w:szCs w:val="24"/>
        </w:rPr>
        <w:t xml:space="preserve"> </w:t>
      </w:r>
      <w:proofErr w:type="spellStart"/>
      <w:r w:rsidRPr="00B71CA2">
        <w:rPr>
          <w:rFonts w:ascii="GHEA Grapalat" w:eastAsia="Times New Roman" w:hAnsi="GHEA Grapalat" w:cs="Times New Roman"/>
          <w:color w:val="000000"/>
          <w:sz w:val="24"/>
          <w:szCs w:val="24"/>
        </w:rPr>
        <w:t>կարգով</w:t>
      </w:r>
      <w:proofErr w:type="spellEnd"/>
      <w:r w:rsidRPr="00B71CA2">
        <w:rPr>
          <w:rFonts w:ascii="GHEA Grapalat" w:eastAsia="Times New Roman" w:hAnsi="GHEA Grapalat" w:cs="Times New Roman"/>
          <w:color w:val="000000"/>
          <w:sz w:val="24"/>
          <w:szCs w:val="24"/>
        </w:rPr>
        <w:t>:</w:t>
      </w:r>
    </w:p>
    <w:p w14:paraId="12DDC5ED" w14:textId="2F309B0B" w:rsidR="0004614F" w:rsidRDefault="0004614F" w:rsidP="00B71CA2">
      <w:pPr>
        <w:shd w:val="clear" w:color="auto" w:fill="FFFFFF"/>
        <w:spacing w:after="0" w:line="360" w:lineRule="auto"/>
        <w:ind w:firstLine="375"/>
        <w:jc w:val="both"/>
        <w:rPr>
          <w:rFonts w:ascii="GHEA Grapalat" w:eastAsia="Times New Roman" w:hAnsi="GHEA Grapalat" w:cs="Times New Roman"/>
          <w:color w:val="000000"/>
          <w:sz w:val="24"/>
          <w:szCs w:val="24"/>
          <w:u w:val="single"/>
        </w:rPr>
      </w:pPr>
      <w:proofErr w:type="gramStart"/>
      <w:r w:rsidRPr="0004614F">
        <w:rPr>
          <w:rFonts w:ascii="GHEA Grapalat" w:eastAsia="Times New Roman" w:hAnsi="GHEA Grapalat" w:cs="Times New Roman"/>
          <w:color w:val="000000"/>
          <w:sz w:val="24"/>
          <w:szCs w:val="24"/>
          <w:highlight w:val="yellow"/>
          <w:u w:val="single"/>
        </w:rPr>
        <w:lastRenderedPageBreak/>
        <w:t xml:space="preserve">2.1. </w:t>
      </w:r>
      <w:proofErr w:type="spellStart"/>
      <w:r w:rsidR="00AC213F" w:rsidRPr="00AC213F">
        <w:rPr>
          <w:rFonts w:ascii="GHEA Grapalat" w:eastAsia="Times New Roman" w:hAnsi="GHEA Grapalat" w:cs="Times New Roman"/>
          <w:color w:val="000000"/>
          <w:sz w:val="24"/>
          <w:szCs w:val="24"/>
          <w:highlight w:val="yellow"/>
          <w:u w:val="single"/>
        </w:rPr>
        <w:t>Աշխատողին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մինչև</w:t>
      </w:r>
      <w:proofErr w:type="spellEnd"/>
      <w:r w:rsidR="00AC213F" w:rsidRPr="00AC213F">
        <w:rPr>
          <w:rFonts w:ascii="GHEA Grapalat" w:eastAsia="Times New Roman" w:hAnsi="GHEA Grapalat" w:cs="Times New Roman"/>
          <w:color w:val="000000"/>
          <w:sz w:val="24"/>
          <w:szCs w:val="24"/>
          <w:highlight w:val="yellow"/>
          <w:u w:val="single"/>
        </w:rPr>
        <w:t xml:space="preserve"> 30 </w:t>
      </w:r>
      <w:proofErr w:type="spellStart"/>
      <w:r w:rsidR="00AC213F" w:rsidRPr="00AC213F">
        <w:rPr>
          <w:rFonts w:ascii="GHEA Grapalat" w:eastAsia="Times New Roman" w:hAnsi="GHEA Grapalat" w:cs="Times New Roman"/>
          <w:color w:val="000000"/>
          <w:sz w:val="24"/>
          <w:szCs w:val="24"/>
          <w:highlight w:val="yellow"/>
          <w:u w:val="single"/>
        </w:rPr>
        <w:t>օրացուցային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օր</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ժամկետով</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վարժական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հավաքների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ներգրավելիս</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գործատուի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կողմից</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յուրաքանչյուր</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աշխատանքային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օրվա</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համար</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շարունակում</w:t>
      </w:r>
      <w:proofErr w:type="spellEnd"/>
      <w:r w:rsidR="00AC213F" w:rsidRPr="00AC213F">
        <w:rPr>
          <w:rFonts w:ascii="GHEA Grapalat" w:eastAsia="Times New Roman" w:hAnsi="GHEA Grapalat" w:cs="Times New Roman"/>
          <w:color w:val="000000"/>
          <w:sz w:val="24"/>
          <w:szCs w:val="24"/>
          <w:highlight w:val="yellow"/>
          <w:u w:val="single"/>
        </w:rPr>
        <w:t xml:space="preserve"> է </w:t>
      </w:r>
      <w:proofErr w:type="spellStart"/>
      <w:r w:rsidR="00AC213F" w:rsidRPr="00AC213F">
        <w:rPr>
          <w:rFonts w:ascii="GHEA Grapalat" w:eastAsia="Times New Roman" w:hAnsi="GHEA Grapalat" w:cs="Times New Roman"/>
          <w:color w:val="000000"/>
          <w:sz w:val="24"/>
          <w:szCs w:val="24"/>
          <w:highlight w:val="yellow"/>
          <w:u w:val="single"/>
        </w:rPr>
        <w:t>վճարվել</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աշխատողի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հիմնական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աշխատավարձի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գործավարձով</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վարձատրվող</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աշխատողների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դեպքում</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միջին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աշխատավարձի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բացառությամբ</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պարգևատրման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գումարների</w:t>
      </w:r>
      <w:proofErr w:type="spellEnd"/>
      <w:r w:rsidR="00AC213F" w:rsidRPr="00AC213F">
        <w:rPr>
          <w:rFonts w:ascii="GHEA Grapalat" w:eastAsia="Times New Roman" w:hAnsi="GHEA Grapalat" w:cs="Times New Roman"/>
          <w:color w:val="000000"/>
          <w:sz w:val="24"/>
          <w:szCs w:val="24"/>
          <w:highlight w:val="yellow"/>
          <w:u w:val="single"/>
        </w:rPr>
        <w:t xml:space="preserve">) և </w:t>
      </w:r>
      <w:proofErr w:type="spellStart"/>
      <w:r w:rsidR="00AC213F" w:rsidRPr="00AC213F">
        <w:rPr>
          <w:rFonts w:ascii="GHEA Grapalat" w:eastAsia="Times New Roman" w:hAnsi="GHEA Grapalat" w:cs="Times New Roman"/>
          <w:color w:val="000000"/>
          <w:sz w:val="24"/>
          <w:szCs w:val="24"/>
          <w:highlight w:val="yellow"/>
          <w:u w:val="single"/>
        </w:rPr>
        <w:t>վարժական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հավաքներին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մասնակցելու</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օրերի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համար</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աշխատողին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որպես</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զինծառայող</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հաշվարկված</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դրամական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ապահովության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առնվազն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դրական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տարբերությունը</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իսկ</w:t>
      </w:r>
      <w:proofErr w:type="spellEnd"/>
      <w:r w:rsidR="00AC213F" w:rsidRPr="00AC213F">
        <w:rPr>
          <w:rFonts w:ascii="GHEA Grapalat" w:eastAsia="Times New Roman" w:hAnsi="GHEA Grapalat" w:cs="Times New Roman"/>
          <w:color w:val="000000"/>
          <w:sz w:val="24"/>
          <w:szCs w:val="24"/>
          <w:highlight w:val="yellow"/>
          <w:u w:val="single"/>
        </w:rPr>
        <w:t xml:space="preserve"> 30 </w:t>
      </w:r>
      <w:proofErr w:type="spellStart"/>
      <w:r w:rsidR="00AC213F" w:rsidRPr="00AC213F">
        <w:rPr>
          <w:rFonts w:ascii="GHEA Grapalat" w:eastAsia="Times New Roman" w:hAnsi="GHEA Grapalat" w:cs="Times New Roman"/>
          <w:color w:val="000000"/>
          <w:sz w:val="24"/>
          <w:szCs w:val="24"/>
          <w:highlight w:val="yellow"/>
          <w:u w:val="single"/>
        </w:rPr>
        <w:t>օրացուցային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օրը</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գերազանցող</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ժամկետով</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վարժական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հավաքների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ներգրավելու</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դեպքում</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աշխատողի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աշխատավարձը</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որոշվում</w:t>
      </w:r>
      <w:proofErr w:type="spellEnd"/>
      <w:r w:rsidR="00AC213F" w:rsidRPr="00AC213F">
        <w:rPr>
          <w:rFonts w:ascii="GHEA Grapalat" w:eastAsia="Times New Roman" w:hAnsi="GHEA Grapalat" w:cs="Times New Roman"/>
          <w:color w:val="000000"/>
          <w:sz w:val="24"/>
          <w:szCs w:val="24"/>
          <w:highlight w:val="yellow"/>
          <w:u w:val="single"/>
        </w:rPr>
        <w:t xml:space="preserve"> է </w:t>
      </w:r>
      <w:proofErr w:type="spellStart"/>
      <w:r w:rsidR="00AC213F" w:rsidRPr="00AC213F">
        <w:rPr>
          <w:rFonts w:ascii="GHEA Grapalat" w:eastAsia="Times New Roman" w:hAnsi="GHEA Grapalat" w:cs="Times New Roman"/>
          <w:color w:val="000000"/>
          <w:sz w:val="24"/>
          <w:szCs w:val="24"/>
          <w:highlight w:val="yellow"/>
          <w:u w:val="single"/>
        </w:rPr>
        <w:t>գործատուի</w:t>
      </w:r>
      <w:proofErr w:type="spellEnd"/>
      <w:r w:rsidR="00AC213F" w:rsidRPr="00AC213F">
        <w:rPr>
          <w:rFonts w:ascii="GHEA Grapalat" w:eastAsia="Times New Roman" w:hAnsi="GHEA Grapalat" w:cs="Times New Roman"/>
          <w:color w:val="000000"/>
          <w:sz w:val="24"/>
          <w:szCs w:val="24"/>
          <w:highlight w:val="yellow"/>
          <w:u w:val="single"/>
        </w:rPr>
        <w:t xml:space="preserve"> և </w:t>
      </w:r>
      <w:proofErr w:type="spellStart"/>
      <w:r w:rsidR="00AC213F" w:rsidRPr="00AC213F">
        <w:rPr>
          <w:rFonts w:ascii="GHEA Grapalat" w:eastAsia="Times New Roman" w:hAnsi="GHEA Grapalat" w:cs="Times New Roman"/>
          <w:color w:val="000000"/>
          <w:sz w:val="24"/>
          <w:szCs w:val="24"/>
          <w:highlight w:val="yellow"/>
          <w:u w:val="single"/>
        </w:rPr>
        <w:t>աշխատողի</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համաձայնությամբ</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կամ</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կոլեկտիվ</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կամ</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աշխատանքային</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պայմանագրով</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նախատեսված</w:t>
      </w:r>
      <w:proofErr w:type="spellEnd"/>
      <w:r w:rsidR="00AC213F" w:rsidRPr="00AC213F">
        <w:rPr>
          <w:rFonts w:ascii="GHEA Grapalat" w:eastAsia="Times New Roman" w:hAnsi="GHEA Grapalat" w:cs="Times New Roman"/>
          <w:color w:val="000000"/>
          <w:sz w:val="24"/>
          <w:szCs w:val="24"/>
          <w:highlight w:val="yellow"/>
          <w:u w:val="single"/>
        </w:rPr>
        <w:t xml:space="preserve"> </w:t>
      </w:r>
      <w:proofErr w:type="spellStart"/>
      <w:r w:rsidR="00AC213F" w:rsidRPr="00AC213F">
        <w:rPr>
          <w:rFonts w:ascii="GHEA Grapalat" w:eastAsia="Times New Roman" w:hAnsi="GHEA Grapalat" w:cs="Times New Roman"/>
          <w:color w:val="000000"/>
          <w:sz w:val="24"/>
          <w:szCs w:val="24"/>
          <w:highlight w:val="yellow"/>
          <w:u w:val="single"/>
        </w:rPr>
        <w:t>կարգով</w:t>
      </w:r>
      <w:proofErr w:type="spellEnd"/>
      <w:r w:rsidR="00AC213F" w:rsidRPr="00AC213F">
        <w:rPr>
          <w:rFonts w:ascii="GHEA Grapalat" w:eastAsia="Times New Roman" w:hAnsi="GHEA Grapalat" w:cs="Times New Roman"/>
          <w:color w:val="000000"/>
          <w:sz w:val="24"/>
          <w:szCs w:val="24"/>
          <w:highlight w:val="yellow"/>
          <w:u w:val="single"/>
        </w:rPr>
        <w:t>:</w:t>
      </w:r>
      <w:bookmarkStart w:id="0" w:name="_GoBack"/>
      <w:bookmarkEnd w:id="0"/>
      <w:proofErr w:type="gramEnd"/>
    </w:p>
    <w:p w14:paraId="146AC43C" w14:textId="0236FEE8" w:rsidR="00B71CA2" w:rsidRPr="0004614F" w:rsidRDefault="00B71CA2" w:rsidP="00B71C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4614F">
        <w:rPr>
          <w:rFonts w:ascii="GHEA Grapalat" w:eastAsia="Times New Roman" w:hAnsi="GHEA Grapalat" w:cs="Times New Roman"/>
          <w:color w:val="000000"/>
          <w:sz w:val="24"/>
          <w:szCs w:val="24"/>
          <w:lang w:val="hy-AM"/>
        </w:rPr>
        <w:t>3. Զորահավաքային զինվորական ծառայություն իրականացնելիս կամ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մասնակցելիս աշխատողն ազատվում է աշխատանքային պարտականությունների կատարումից` պահպանելով աշխատատեղը (պաշտոնը)։</w:t>
      </w:r>
    </w:p>
    <w:p w14:paraId="5EF6FB4D" w14:textId="77777777" w:rsidR="00B71CA2" w:rsidRPr="0004614F" w:rsidRDefault="00B71CA2" w:rsidP="00B71CA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4614F">
        <w:rPr>
          <w:rFonts w:ascii="GHEA Grapalat" w:eastAsia="Times New Roman" w:hAnsi="GHEA Grapalat" w:cs="Times New Roman"/>
          <w:color w:val="000000"/>
          <w:sz w:val="24"/>
          <w:szCs w:val="24"/>
          <w:lang w:val="hy-AM"/>
        </w:rPr>
        <w:t xml:space="preserve">4. Սույն հոդվածի 3-րդ մասով սահմանված դեպքերում աշխատանքային պարտականությունների կատարումից աշխատողն ազատվում է Հայաստանի Հանրապետության պաշտպանության ոլորտում պետական լիազոր մարմնի տրամադրած՝ զորահավաքային զորակոչի կանչվելու վերաբերյալ ծանուցման կամ կամավորական հիմունքներով պաշտպանությանը ներգրավելու մասին տեղեկանքի հիման վրա, իսկ աշխատանքային պարտականությունների կատարումից ազատված ժամանակահատվածի համար գործատուի կողմից աշխատողի վարձատրությունը </w:t>
      </w:r>
      <w:r w:rsidRPr="0004614F">
        <w:rPr>
          <w:rFonts w:ascii="GHEA Grapalat" w:eastAsia="Times New Roman" w:hAnsi="GHEA Grapalat" w:cs="Times New Roman"/>
          <w:color w:val="000000"/>
          <w:sz w:val="24"/>
          <w:szCs w:val="24"/>
          <w:lang w:val="hy-AM"/>
        </w:rPr>
        <w:lastRenderedPageBreak/>
        <w:t>որոշվում է կողմերի համաձայնությամբ կամ կոլեկտիվ պայմանագրով, եթե օրենքով այլ բան նախատեսված չէ։</w:t>
      </w:r>
    </w:p>
    <w:p w14:paraId="4413B115" w14:textId="77777777" w:rsidR="00B71CA2" w:rsidRPr="00B71CA2" w:rsidRDefault="00B71CA2" w:rsidP="00B71CA2">
      <w:pPr>
        <w:spacing w:after="0" w:line="360" w:lineRule="auto"/>
        <w:jc w:val="both"/>
        <w:rPr>
          <w:rFonts w:ascii="GHEA Grapalat" w:eastAsia="Times New Roman" w:hAnsi="GHEA Grapalat" w:cs="Times New Roman"/>
          <w:b/>
          <w:sz w:val="24"/>
          <w:szCs w:val="24"/>
          <w:lang w:val="hy-AM" w:eastAsia="ru-RU"/>
        </w:rPr>
      </w:pPr>
    </w:p>
    <w:p w14:paraId="427D52FD" w14:textId="77777777" w:rsidR="002E23E3" w:rsidRPr="0097797D" w:rsidRDefault="002E23E3">
      <w:pPr>
        <w:rPr>
          <w:lang w:val="hy-AM"/>
        </w:rPr>
      </w:pPr>
    </w:p>
    <w:sectPr w:rsidR="002E23E3" w:rsidRPr="009779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E3B"/>
    <w:rsid w:val="000024C5"/>
    <w:rsid w:val="0004614F"/>
    <w:rsid w:val="001419E3"/>
    <w:rsid w:val="002E23E3"/>
    <w:rsid w:val="00303DF8"/>
    <w:rsid w:val="004C0C71"/>
    <w:rsid w:val="00501F19"/>
    <w:rsid w:val="0056691D"/>
    <w:rsid w:val="0062240C"/>
    <w:rsid w:val="00777064"/>
    <w:rsid w:val="00794E3B"/>
    <w:rsid w:val="008550CA"/>
    <w:rsid w:val="0097797D"/>
    <w:rsid w:val="00A45B16"/>
    <w:rsid w:val="00AC213F"/>
    <w:rsid w:val="00B71CA2"/>
    <w:rsid w:val="00B81B29"/>
    <w:rsid w:val="00D02489"/>
    <w:rsid w:val="00DF3F6C"/>
    <w:rsid w:val="00ED6207"/>
    <w:rsid w:val="00F13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02B94"/>
  <w15:chartTrackingRefBased/>
  <w15:docId w15:val="{64B3976F-D810-4D73-B41D-39F9411C8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9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1C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1CA2"/>
    <w:rPr>
      <w:b/>
      <w:bCs/>
    </w:rPr>
  </w:style>
  <w:style w:type="character" w:styleId="Emphasis">
    <w:name w:val="Emphasis"/>
    <w:basedOn w:val="DefaultParagraphFont"/>
    <w:uiPriority w:val="20"/>
    <w:qFormat/>
    <w:rsid w:val="00B71C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40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433</Words>
  <Characters>2473</Characters>
  <Application>Microsoft Office Word</Application>
  <DocSecurity>0</DocSecurity>
  <Lines>20</Lines>
  <Paragraphs>5</Paragraphs>
  <ScaleCrop>false</ScaleCrop>
  <Company>HP</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https://mul2.gov.am/tasks/765986/oneclick/4 teghekanq.docx?token=2714457a7d4e8ab6126dd6831c618c96</cp:keywords>
  <dc:description/>
  <cp:lastModifiedBy>lyubov.gevorgyan</cp:lastModifiedBy>
  <cp:revision>15</cp:revision>
  <dcterms:created xsi:type="dcterms:W3CDTF">2023-03-09T16:14:00Z</dcterms:created>
  <dcterms:modified xsi:type="dcterms:W3CDTF">2023-03-22T08:40:00Z</dcterms:modified>
</cp:coreProperties>
</file>