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12C7" w:rsidRDefault="000912C7" w:rsidP="000912C7">
      <w:pPr>
        <w:jc w:val="center"/>
      </w:pPr>
      <w:r>
        <w:rPr>
          <w:noProof/>
          <w:lang w:val="en-GB" w:eastAsia="en-GB"/>
        </w:rPr>
        <w:drawing>
          <wp:inline distT="0" distB="0" distL="0" distR="0" wp14:anchorId="240E0EDB" wp14:editId="4A5CB555">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0912C7" w:rsidRDefault="000912C7" w:rsidP="000912C7">
      <w:pPr>
        <w:jc w:val="center"/>
      </w:pPr>
    </w:p>
    <w:p w:rsidR="000912C7" w:rsidRPr="00FA07D4" w:rsidRDefault="000912C7" w:rsidP="000912C7">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0912C7" w:rsidRPr="00790EAE" w:rsidRDefault="000912C7" w:rsidP="000912C7">
      <w:pPr>
        <w:pStyle w:val="mechtex"/>
        <w:rPr>
          <w:rFonts w:ascii="GHEA Mariam" w:hAnsi="GHEA Mariam"/>
          <w:b/>
        </w:rPr>
      </w:pPr>
    </w:p>
    <w:p w:rsidR="000912C7" w:rsidRDefault="000912C7" w:rsidP="000912C7">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E020CC" w:rsidRPr="00722F76" w:rsidRDefault="00E020CC">
      <w:pPr>
        <w:jc w:val="center"/>
        <w:rPr>
          <w:rFonts w:ascii="GHEA Mariam" w:hAnsi="GHEA Mariam"/>
          <w:sz w:val="24"/>
          <w:szCs w:val="24"/>
        </w:rPr>
      </w:pPr>
    </w:p>
    <w:p w:rsidR="00E020CC" w:rsidRPr="00722F76" w:rsidRDefault="00E020CC" w:rsidP="000912C7">
      <w:pPr>
        <w:rPr>
          <w:rFonts w:ascii="GHEA Mariam" w:hAnsi="GHEA Mariam"/>
          <w:sz w:val="24"/>
          <w:szCs w:val="24"/>
        </w:rPr>
      </w:pPr>
    </w:p>
    <w:p w:rsidR="00E020CC" w:rsidRPr="00722F76" w:rsidRDefault="00E020CC">
      <w:pPr>
        <w:jc w:val="center"/>
        <w:rPr>
          <w:rFonts w:ascii="GHEA Mariam" w:hAnsi="GHEA Mariam"/>
          <w:sz w:val="24"/>
          <w:szCs w:val="24"/>
        </w:rPr>
      </w:pPr>
    </w:p>
    <w:p w:rsidR="00E020CC" w:rsidRPr="00E020CC" w:rsidRDefault="00E020CC">
      <w:pPr>
        <w:jc w:val="center"/>
        <w:rPr>
          <w:rFonts w:ascii="GHEA Mariam" w:hAnsi="GHEA Mariam"/>
          <w:sz w:val="24"/>
          <w:szCs w:val="24"/>
          <w:lang w:val="hy-AM"/>
        </w:rPr>
      </w:pPr>
      <w:r>
        <w:rPr>
          <w:rFonts w:ascii="GHEA Mariam" w:hAnsi="GHEA Mariam"/>
          <w:sz w:val="24"/>
          <w:szCs w:val="24"/>
          <w:lang w:val="hy-AM"/>
        </w:rPr>
        <w:t>23</w:t>
      </w:r>
      <w:r w:rsidRPr="00722F76">
        <w:rPr>
          <w:rFonts w:ascii="GHEA Mariam" w:hAnsi="GHEA Mariam"/>
          <w:sz w:val="24"/>
          <w:szCs w:val="24"/>
        </w:rPr>
        <w:t xml:space="preserve"> </w:t>
      </w:r>
      <w:r w:rsidRPr="00AA0938">
        <w:rPr>
          <w:rFonts w:ascii="GHEA Mariam" w:hAnsi="GHEA Mariam" w:cs="Sylfaen"/>
          <w:spacing w:val="-4"/>
          <w:sz w:val="24"/>
          <w:szCs w:val="24"/>
          <w:lang w:val="hy-AM"/>
        </w:rPr>
        <w:t>մարտի</w:t>
      </w:r>
      <w:r w:rsidRPr="00722F76">
        <w:rPr>
          <w:rFonts w:ascii="GHEA Mariam" w:hAnsi="GHEA Mariam"/>
          <w:sz w:val="24"/>
          <w:szCs w:val="24"/>
        </w:rPr>
        <w:t xml:space="preserve"> 20</w:t>
      </w:r>
      <w:r w:rsidRPr="00722F76">
        <w:rPr>
          <w:rFonts w:ascii="GHEA Mariam" w:hAnsi="GHEA Mariam"/>
          <w:sz w:val="24"/>
          <w:szCs w:val="24"/>
          <w:lang w:val="hy-AM"/>
        </w:rPr>
        <w:t>23</w:t>
      </w:r>
      <w:r w:rsidRPr="00722F76">
        <w:rPr>
          <w:rFonts w:ascii="GHEA Mariam" w:hAnsi="GHEA Mariam"/>
          <w:sz w:val="24"/>
          <w:szCs w:val="24"/>
        </w:rPr>
        <w:t xml:space="preserve"> </w:t>
      </w:r>
      <w:r w:rsidRPr="00722F76">
        <w:rPr>
          <w:rFonts w:ascii="GHEA Mariam" w:hAnsi="GHEA Mariam" w:cs="Sylfaen"/>
          <w:sz w:val="24"/>
          <w:szCs w:val="24"/>
        </w:rPr>
        <w:t>թվականի</w:t>
      </w:r>
      <w:r w:rsidR="000912C7">
        <w:rPr>
          <w:rFonts w:ascii="GHEA Mariam" w:hAnsi="GHEA Mariam"/>
          <w:sz w:val="24"/>
          <w:szCs w:val="24"/>
        </w:rPr>
        <w:t xml:space="preserve"> </w:t>
      </w:r>
      <w:r>
        <w:rPr>
          <w:rFonts w:ascii="GHEA Mariam" w:hAnsi="GHEA Mariam"/>
          <w:sz w:val="24"/>
          <w:szCs w:val="24"/>
        </w:rPr>
        <w:t xml:space="preserve">N        </w:t>
      </w:r>
      <w:r w:rsidR="000912C7">
        <w:rPr>
          <w:rFonts w:ascii="GHEA Mariam" w:hAnsi="GHEA Mariam"/>
          <w:sz w:val="24"/>
          <w:szCs w:val="24"/>
        </w:rPr>
        <w:t>-</w:t>
      </w:r>
      <w:r>
        <w:rPr>
          <w:rFonts w:ascii="GHEA Mariam" w:hAnsi="GHEA Mariam"/>
          <w:sz w:val="24"/>
          <w:szCs w:val="24"/>
          <w:lang w:val="hy-AM"/>
        </w:rPr>
        <w:t>Ա</w:t>
      </w:r>
    </w:p>
    <w:p w:rsidR="00E020CC" w:rsidRPr="00722F76" w:rsidRDefault="00E020CC">
      <w:pPr>
        <w:jc w:val="center"/>
        <w:rPr>
          <w:rFonts w:ascii="GHEA Mariam" w:hAnsi="GHEA Mariam"/>
          <w:sz w:val="24"/>
          <w:szCs w:val="24"/>
        </w:rPr>
      </w:pPr>
    </w:p>
    <w:p w:rsidR="00E020CC" w:rsidRPr="000912C7" w:rsidRDefault="00E020CC">
      <w:pPr>
        <w:jc w:val="center"/>
        <w:rPr>
          <w:rFonts w:ascii="GHEA Mariam" w:hAnsi="GHEA Mariam"/>
          <w:sz w:val="40"/>
          <w:szCs w:val="24"/>
        </w:rPr>
      </w:pPr>
    </w:p>
    <w:p w:rsidR="000912C7" w:rsidRDefault="00E020CC" w:rsidP="00E020CC">
      <w:pPr>
        <w:pStyle w:val="NoSpacing"/>
        <w:jc w:val="center"/>
        <w:rPr>
          <w:rFonts w:ascii="GHEA Mariam" w:hAnsi="GHEA Mariam"/>
          <w:bCs/>
          <w:sz w:val="24"/>
          <w:szCs w:val="24"/>
          <w:lang w:val="en-US"/>
        </w:rPr>
      </w:pPr>
      <w:r w:rsidRPr="00A54246">
        <w:rPr>
          <w:rFonts w:ascii="GHEA Mariam" w:hAnsi="GHEA Mariam"/>
          <w:bCs/>
          <w:sz w:val="24"/>
          <w:szCs w:val="24"/>
          <w:lang w:val="en-US"/>
        </w:rPr>
        <w:t xml:space="preserve">ՈՐՊԵՍ ՆՎԻՐԱԲԵՐՈՒԹՅՈՒՆ ԳՈՒՅՔ ԸՆԴՈՒՆԵԼՈՒ </w:t>
      </w:r>
    </w:p>
    <w:p w:rsidR="00E020CC" w:rsidRDefault="00E020CC" w:rsidP="00E020CC">
      <w:pPr>
        <w:pStyle w:val="NoSpacing"/>
        <w:jc w:val="center"/>
        <w:rPr>
          <w:rFonts w:ascii="GHEA Mariam" w:hAnsi="GHEA Mariam"/>
          <w:bCs/>
          <w:sz w:val="24"/>
          <w:szCs w:val="24"/>
          <w:lang w:val="en-US"/>
        </w:rPr>
      </w:pPr>
      <w:r w:rsidRPr="00A54246">
        <w:rPr>
          <w:rFonts w:ascii="GHEA Mariam" w:hAnsi="GHEA Mariam"/>
          <w:bCs/>
          <w:sz w:val="24"/>
          <w:szCs w:val="24"/>
          <w:lang w:val="en-US"/>
        </w:rPr>
        <w:t>ԵՎ</w:t>
      </w:r>
      <w:r w:rsidR="000912C7">
        <w:rPr>
          <w:rFonts w:ascii="GHEA Mariam" w:hAnsi="GHEA Mariam"/>
          <w:bCs/>
          <w:sz w:val="24"/>
          <w:szCs w:val="24"/>
          <w:lang w:val="hy-AM"/>
        </w:rPr>
        <w:t xml:space="preserve"> </w:t>
      </w:r>
      <w:r w:rsidRPr="00A54246">
        <w:rPr>
          <w:rFonts w:ascii="GHEA Mariam" w:hAnsi="GHEA Mariam"/>
          <w:bCs/>
          <w:sz w:val="24"/>
          <w:szCs w:val="24"/>
          <w:lang w:val="en-US"/>
        </w:rPr>
        <w:t>ԱՄՐԱՑՆԵԼՈԻ ՄԱՍԻՆ</w:t>
      </w:r>
    </w:p>
    <w:p w:rsidR="00E020CC" w:rsidRPr="00E020CC" w:rsidRDefault="00E020CC" w:rsidP="00E020CC">
      <w:pPr>
        <w:pStyle w:val="NoSpacing"/>
        <w:jc w:val="center"/>
        <w:rPr>
          <w:rFonts w:ascii="GHEA Mariam" w:hAnsi="GHEA Mariam"/>
          <w:bCs/>
          <w:sz w:val="24"/>
          <w:szCs w:val="24"/>
          <w:lang w:val="hy-AM"/>
        </w:rPr>
      </w:pPr>
      <w:r>
        <w:rPr>
          <w:rFonts w:ascii="GHEA Mariam" w:hAnsi="GHEA Mariam"/>
          <w:bCs/>
          <w:sz w:val="24"/>
          <w:szCs w:val="24"/>
          <w:lang w:val="hy-AM"/>
        </w:rPr>
        <w:t>-------------------------------------------------------</w:t>
      </w:r>
      <w:r w:rsidR="000912C7">
        <w:rPr>
          <w:rFonts w:ascii="GHEA Mariam" w:hAnsi="GHEA Mariam"/>
          <w:bCs/>
          <w:sz w:val="24"/>
          <w:szCs w:val="24"/>
          <w:lang w:val="hy-AM"/>
        </w:rPr>
        <w:t>--------------------------</w:t>
      </w:r>
    </w:p>
    <w:p w:rsidR="00E020CC" w:rsidRPr="000912C7" w:rsidRDefault="00E020CC" w:rsidP="00E020CC">
      <w:pPr>
        <w:pStyle w:val="NoSpacing"/>
        <w:spacing w:line="360" w:lineRule="auto"/>
        <w:jc w:val="both"/>
        <w:rPr>
          <w:rFonts w:ascii="GHEA Mariam" w:hAnsi="GHEA Mariam"/>
          <w:sz w:val="32"/>
          <w:szCs w:val="24"/>
          <w:lang w:val="en-US"/>
        </w:rPr>
      </w:pPr>
      <w:r w:rsidRPr="00A54246">
        <w:rPr>
          <w:rFonts w:ascii="GHEA Mariam" w:hAnsi="GHEA Mariam"/>
          <w:sz w:val="24"/>
          <w:szCs w:val="24"/>
          <w:lang w:val="en-US"/>
        </w:rPr>
        <w:tab/>
      </w:r>
    </w:p>
    <w:p w:rsidR="00E020CC" w:rsidRPr="00E020CC" w:rsidRDefault="00E020CC" w:rsidP="000912C7">
      <w:pPr>
        <w:pStyle w:val="NoSpacing"/>
        <w:spacing w:line="360" w:lineRule="auto"/>
        <w:ind w:firstLine="567"/>
        <w:jc w:val="both"/>
        <w:rPr>
          <w:rFonts w:ascii="GHEA Mariam" w:hAnsi="GHEA Mariam"/>
          <w:sz w:val="24"/>
          <w:szCs w:val="24"/>
          <w:lang w:val="hy-AM"/>
        </w:rPr>
      </w:pPr>
      <w:r w:rsidRPr="000912C7">
        <w:rPr>
          <w:rFonts w:ascii="GHEA Mariam" w:hAnsi="GHEA Mariam"/>
          <w:spacing w:val="-6"/>
          <w:sz w:val="24"/>
          <w:szCs w:val="24"/>
          <w:lang w:val="en-US"/>
        </w:rPr>
        <w:t>Հիմք ընդունելով Հայաստանի Հանրապետության քաղաքացիական օրենսգրքի</w:t>
      </w:r>
      <w:r w:rsidRPr="00A54246">
        <w:rPr>
          <w:rFonts w:ascii="GHEA Mariam" w:hAnsi="GHEA Mariam"/>
          <w:sz w:val="24"/>
          <w:szCs w:val="24"/>
          <w:lang w:val="en-US"/>
        </w:rPr>
        <w:t xml:space="preserve"> 605-րդ հոդվածը և «Կառավարչական իրավահարաբերությունների կարգավոր</w:t>
      </w:r>
      <w:r w:rsidR="000912C7">
        <w:rPr>
          <w:rFonts w:ascii="GHEA Mariam" w:hAnsi="GHEA Mariam"/>
          <w:sz w:val="24"/>
          <w:szCs w:val="24"/>
          <w:lang w:val="en-US"/>
        </w:rPr>
        <w:softHyphen/>
      </w:r>
      <w:r w:rsidRPr="00A54246">
        <w:rPr>
          <w:rFonts w:ascii="GHEA Mariam" w:hAnsi="GHEA Mariam"/>
          <w:sz w:val="24"/>
          <w:szCs w:val="24"/>
          <w:lang w:val="en-US"/>
        </w:rPr>
        <w:t>ման մա</w:t>
      </w:r>
      <w:r w:rsidRPr="00A54246">
        <w:rPr>
          <w:rFonts w:ascii="GHEA Mariam" w:hAnsi="GHEA Mariam"/>
          <w:sz w:val="24"/>
          <w:szCs w:val="24"/>
          <w:lang w:val="en-US"/>
        </w:rPr>
        <w:softHyphen/>
        <w:t xml:space="preserve">սին» </w:t>
      </w:r>
      <w:r w:rsidR="000912C7" w:rsidRPr="000912C7">
        <w:rPr>
          <w:rFonts w:ascii="GHEA Mariam" w:hAnsi="GHEA Mariam" w:cs="Sylfaen"/>
          <w:bCs/>
          <w:color w:val="000000"/>
          <w:spacing w:val="-8"/>
          <w:sz w:val="24"/>
          <w:szCs w:val="24"/>
          <w:lang w:val="fr-FR"/>
        </w:rPr>
        <w:t>Հայաստանի</w:t>
      </w:r>
      <w:r w:rsidR="000912C7" w:rsidRPr="000912C7">
        <w:rPr>
          <w:rFonts w:ascii="GHEA Mariam" w:hAnsi="GHEA Mariam" w:cs="Arial Armenian"/>
          <w:bCs/>
          <w:color w:val="000000"/>
          <w:spacing w:val="-8"/>
          <w:sz w:val="24"/>
          <w:szCs w:val="24"/>
          <w:lang w:val="fr-FR"/>
        </w:rPr>
        <w:t xml:space="preserve"> </w:t>
      </w:r>
      <w:r w:rsidR="000912C7" w:rsidRPr="000912C7">
        <w:rPr>
          <w:rFonts w:ascii="GHEA Mariam" w:hAnsi="GHEA Mariam" w:cs="Sylfaen"/>
          <w:bCs/>
          <w:color w:val="000000"/>
          <w:spacing w:val="-8"/>
          <w:sz w:val="24"/>
          <w:szCs w:val="24"/>
          <w:lang w:val="fr-FR"/>
        </w:rPr>
        <w:t>Հանրա</w:t>
      </w:r>
      <w:r w:rsidR="000912C7" w:rsidRPr="000912C7">
        <w:rPr>
          <w:rFonts w:ascii="GHEA Mariam" w:hAnsi="GHEA Mariam" w:cs="Sylfaen"/>
          <w:bCs/>
          <w:color w:val="000000"/>
          <w:spacing w:val="-8"/>
          <w:sz w:val="24"/>
          <w:szCs w:val="24"/>
          <w:lang w:val="fr-FR"/>
        </w:rPr>
        <w:softHyphen/>
        <w:t>պետության</w:t>
      </w:r>
      <w:r w:rsidR="000912C7">
        <w:rPr>
          <w:rFonts w:ascii="GHEA Mariam" w:hAnsi="GHEA Mariam"/>
          <w:sz w:val="24"/>
          <w:szCs w:val="24"/>
          <w:lang w:val="hy-AM"/>
        </w:rPr>
        <w:t xml:space="preserve"> </w:t>
      </w:r>
      <w:r w:rsidRPr="00A54246">
        <w:rPr>
          <w:rFonts w:ascii="GHEA Mariam" w:hAnsi="GHEA Mariam"/>
          <w:sz w:val="24"/>
          <w:szCs w:val="24"/>
          <w:lang w:val="en-US"/>
        </w:rPr>
        <w:t xml:space="preserve">օրենքի 5-րդ հոդվածի 5-րդ մասը՝ </w:t>
      </w:r>
      <w:r w:rsidRPr="00E020CC">
        <w:rPr>
          <w:rFonts w:ascii="GHEA Mariam" w:hAnsi="GHEA Mariam" w:cs="Sylfaen"/>
          <w:color w:val="000000"/>
          <w:sz w:val="24"/>
          <w:szCs w:val="24"/>
          <w:lang w:val="hy-AM"/>
        </w:rPr>
        <w:t>Հայաստանի</w:t>
      </w:r>
      <w:r w:rsidRPr="00E020CC">
        <w:rPr>
          <w:rFonts w:ascii="GHEA Mariam" w:hAnsi="GHEA Mariam" w:cs="Arial Armenian"/>
          <w:color w:val="000000"/>
          <w:sz w:val="24"/>
          <w:szCs w:val="24"/>
          <w:lang w:val="hy-AM"/>
        </w:rPr>
        <w:t xml:space="preserve"> </w:t>
      </w:r>
      <w:r w:rsidRPr="00E020CC">
        <w:rPr>
          <w:rFonts w:ascii="GHEA Mariam" w:hAnsi="GHEA Mariam" w:cs="Sylfaen"/>
          <w:color w:val="000000"/>
          <w:sz w:val="24"/>
          <w:szCs w:val="24"/>
          <w:lang w:val="hy-AM"/>
        </w:rPr>
        <w:t>Հանրապետության</w:t>
      </w:r>
      <w:r w:rsidRPr="00E020CC">
        <w:rPr>
          <w:rFonts w:ascii="GHEA Mariam" w:hAnsi="GHEA Mariam" w:cs="Arial Armenian"/>
          <w:color w:val="000000"/>
          <w:sz w:val="24"/>
          <w:szCs w:val="24"/>
          <w:lang w:val="hy-AM"/>
        </w:rPr>
        <w:t xml:space="preserve"> </w:t>
      </w:r>
      <w:r w:rsidRPr="00E020CC">
        <w:rPr>
          <w:rFonts w:ascii="GHEA Mariam" w:hAnsi="GHEA Mariam" w:cs="Sylfaen"/>
          <w:color w:val="000000"/>
          <w:sz w:val="24"/>
          <w:szCs w:val="24"/>
          <w:lang w:val="hy-AM"/>
        </w:rPr>
        <w:t>կառավարությունը</w:t>
      </w:r>
      <w:r w:rsidR="000912C7">
        <w:rPr>
          <w:rFonts w:ascii="GHEA Mariam" w:hAnsi="GHEA Mariam" w:cs="Arial Armenian"/>
          <w:color w:val="000000"/>
          <w:sz w:val="24"/>
          <w:szCs w:val="24"/>
          <w:lang w:val="hy-AM"/>
        </w:rPr>
        <w:t xml:space="preserve">  </w:t>
      </w:r>
      <w:r w:rsidRPr="00E020CC">
        <w:rPr>
          <w:rFonts w:ascii="GHEA Mariam" w:hAnsi="GHEA Mariam" w:cs="Arial Armenian"/>
          <w:color w:val="000000"/>
          <w:sz w:val="24"/>
          <w:szCs w:val="24"/>
          <w:lang w:val="hy-AM"/>
        </w:rPr>
        <w:t xml:space="preserve"> </w:t>
      </w:r>
      <w:r w:rsidRPr="00E020CC">
        <w:rPr>
          <w:rFonts w:ascii="GHEA Mariam" w:hAnsi="GHEA Mariam" w:cs="Sylfaen"/>
          <w:color w:val="000000"/>
          <w:sz w:val="24"/>
          <w:szCs w:val="24"/>
          <w:lang w:val="hy-AM"/>
        </w:rPr>
        <w:t>ո</w:t>
      </w:r>
      <w:r w:rsidRPr="00E020CC">
        <w:rPr>
          <w:rFonts w:ascii="GHEA Mariam" w:hAnsi="GHEA Mariam" w:cs="Arial Armenian"/>
          <w:color w:val="000000"/>
          <w:sz w:val="24"/>
          <w:szCs w:val="24"/>
          <w:lang w:val="hy-AM"/>
        </w:rPr>
        <w:t xml:space="preserve"> </w:t>
      </w:r>
      <w:r w:rsidRPr="00E020CC">
        <w:rPr>
          <w:rFonts w:ascii="GHEA Mariam" w:hAnsi="GHEA Mariam" w:cs="Sylfaen"/>
          <w:color w:val="000000"/>
          <w:sz w:val="24"/>
          <w:szCs w:val="24"/>
          <w:lang w:val="hy-AM"/>
        </w:rPr>
        <w:t>ր</w:t>
      </w:r>
      <w:r w:rsidRPr="00E020CC">
        <w:rPr>
          <w:rFonts w:ascii="GHEA Mariam" w:hAnsi="GHEA Mariam" w:cs="Arial Armenian"/>
          <w:color w:val="000000"/>
          <w:sz w:val="24"/>
          <w:szCs w:val="24"/>
          <w:lang w:val="hy-AM"/>
        </w:rPr>
        <w:t xml:space="preserve"> </w:t>
      </w:r>
      <w:r w:rsidRPr="00E020CC">
        <w:rPr>
          <w:rFonts w:ascii="GHEA Mariam" w:hAnsi="GHEA Mariam" w:cs="Sylfaen"/>
          <w:color w:val="000000"/>
          <w:sz w:val="24"/>
          <w:szCs w:val="24"/>
          <w:lang w:val="hy-AM"/>
        </w:rPr>
        <w:t>ո</w:t>
      </w:r>
      <w:r w:rsidRPr="00E020CC">
        <w:rPr>
          <w:rFonts w:ascii="GHEA Mariam" w:hAnsi="GHEA Mariam" w:cs="Arial Armenian"/>
          <w:color w:val="000000"/>
          <w:sz w:val="24"/>
          <w:szCs w:val="24"/>
          <w:lang w:val="hy-AM"/>
        </w:rPr>
        <w:t xml:space="preserve"> </w:t>
      </w:r>
      <w:r w:rsidRPr="00E020CC">
        <w:rPr>
          <w:rFonts w:ascii="GHEA Mariam" w:hAnsi="GHEA Mariam" w:cs="Sylfaen"/>
          <w:color w:val="000000"/>
          <w:sz w:val="24"/>
          <w:szCs w:val="24"/>
          <w:lang w:val="hy-AM"/>
        </w:rPr>
        <w:t>շ</w:t>
      </w:r>
      <w:r w:rsidRPr="00E020CC">
        <w:rPr>
          <w:rFonts w:ascii="GHEA Mariam" w:hAnsi="GHEA Mariam" w:cs="Arial Armenian"/>
          <w:color w:val="000000"/>
          <w:sz w:val="24"/>
          <w:szCs w:val="24"/>
          <w:lang w:val="hy-AM"/>
        </w:rPr>
        <w:t xml:space="preserve"> </w:t>
      </w:r>
      <w:r w:rsidRPr="00E020CC">
        <w:rPr>
          <w:rFonts w:ascii="GHEA Mariam" w:hAnsi="GHEA Mariam" w:cs="Sylfaen"/>
          <w:color w:val="000000"/>
          <w:sz w:val="24"/>
          <w:szCs w:val="24"/>
          <w:lang w:val="hy-AM"/>
        </w:rPr>
        <w:t>ու</w:t>
      </w:r>
      <w:r w:rsidRPr="00E020CC">
        <w:rPr>
          <w:rFonts w:ascii="GHEA Mariam" w:hAnsi="GHEA Mariam" w:cs="Arial Armenian"/>
          <w:color w:val="000000"/>
          <w:sz w:val="24"/>
          <w:szCs w:val="24"/>
          <w:lang w:val="hy-AM"/>
        </w:rPr>
        <w:t xml:space="preserve"> </w:t>
      </w:r>
      <w:r w:rsidRPr="00E020CC">
        <w:rPr>
          <w:rFonts w:ascii="GHEA Mariam" w:hAnsi="GHEA Mariam" w:cs="Sylfaen"/>
          <w:color w:val="000000"/>
          <w:sz w:val="24"/>
          <w:szCs w:val="24"/>
          <w:lang w:val="hy-AM"/>
        </w:rPr>
        <w:t>մ</w:t>
      </w:r>
      <w:r w:rsidRPr="00E020CC">
        <w:rPr>
          <w:rFonts w:ascii="GHEA Mariam" w:hAnsi="GHEA Mariam" w:cs="Arial Armenian"/>
          <w:color w:val="000000"/>
          <w:sz w:val="24"/>
          <w:szCs w:val="24"/>
          <w:lang w:val="hy-AM"/>
        </w:rPr>
        <w:t xml:space="preserve">   </w:t>
      </w:r>
      <w:r w:rsidRPr="00E020CC">
        <w:rPr>
          <w:rFonts w:ascii="GHEA Mariam" w:hAnsi="GHEA Mariam" w:cs="Sylfaen"/>
          <w:color w:val="000000"/>
          <w:sz w:val="24"/>
          <w:szCs w:val="24"/>
          <w:lang w:val="hy-AM"/>
        </w:rPr>
        <w:t>է</w:t>
      </w:r>
      <w:r w:rsidRPr="00E020CC">
        <w:rPr>
          <w:rFonts w:ascii="GHEA Mariam" w:hAnsi="GHEA Mariam" w:cs="Arial Armenian"/>
          <w:color w:val="000000"/>
          <w:sz w:val="24"/>
          <w:szCs w:val="24"/>
          <w:lang w:val="hy-AM"/>
        </w:rPr>
        <w:t>.</w:t>
      </w:r>
    </w:p>
    <w:p w:rsidR="00E020CC" w:rsidRPr="00E020CC" w:rsidRDefault="00E020CC" w:rsidP="000912C7">
      <w:pPr>
        <w:pStyle w:val="NoSpacing"/>
        <w:tabs>
          <w:tab w:val="left" w:pos="630"/>
          <w:tab w:val="left" w:pos="720"/>
          <w:tab w:val="left" w:pos="1170"/>
        </w:tabs>
        <w:spacing w:line="360" w:lineRule="auto"/>
        <w:ind w:firstLine="567"/>
        <w:jc w:val="both"/>
        <w:rPr>
          <w:rFonts w:ascii="GHEA Mariam" w:hAnsi="GHEA Mariam"/>
          <w:sz w:val="24"/>
          <w:szCs w:val="24"/>
          <w:lang w:val="hy-AM"/>
        </w:rPr>
      </w:pPr>
      <w:r w:rsidRPr="00E020CC">
        <w:rPr>
          <w:rFonts w:ascii="GHEA Mariam" w:hAnsi="GHEA Mariam"/>
          <w:sz w:val="24"/>
          <w:szCs w:val="24"/>
          <w:lang w:val="hy-AM"/>
        </w:rPr>
        <w:t xml:space="preserve">1. </w:t>
      </w:r>
      <w:r w:rsidRPr="000912C7">
        <w:rPr>
          <w:rFonts w:ascii="GHEA Mariam" w:hAnsi="GHEA Mariam"/>
          <w:spacing w:val="-6"/>
          <w:sz w:val="24"/>
          <w:szCs w:val="24"/>
          <w:lang w:val="hy-AM"/>
        </w:rPr>
        <w:t>Որպես նվիրաբերություն Հայաստանի Հանրապետությանը` ընդունել Ամերի</w:t>
      </w:r>
      <w:r w:rsidR="000912C7">
        <w:rPr>
          <w:rFonts w:ascii="GHEA Mariam" w:hAnsi="GHEA Mariam"/>
          <w:spacing w:val="-6"/>
          <w:sz w:val="24"/>
          <w:szCs w:val="24"/>
          <w:lang w:val="hy-AM"/>
        </w:rPr>
        <w:softHyphen/>
      </w:r>
      <w:r w:rsidRPr="000912C7">
        <w:rPr>
          <w:rFonts w:ascii="GHEA Mariam" w:hAnsi="GHEA Mariam"/>
          <w:spacing w:val="-6"/>
          <w:sz w:val="24"/>
          <w:szCs w:val="24"/>
          <w:lang w:val="hy-AM"/>
        </w:rPr>
        <w:t>կայի</w:t>
      </w:r>
      <w:r w:rsidRPr="00E020CC">
        <w:rPr>
          <w:rFonts w:ascii="GHEA Mariam" w:hAnsi="GHEA Mariam"/>
          <w:sz w:val="24"/>
          <w:szCs w:val="24"/>
          <w:lang w:val="hy-AM"/>
        </w:rPr>
        <w:t xml:space="preserve"> Միացյալ Նահանգների պաշտպանության դեպարտամենտի Վտանգների </w:t>
      </w:r>
      <w:r w:rsidRPr="000912C7">
        <w:rPr>
          <w:rFonts w:ascii="GHEA Mariam" w:hAnsi="GHEA Mariam"/>
          <w:spacing w:val="-4"/>
          <w:sz w:val="24"/>
          <w:szCs w:val="24"/>
          <w:lang w:val="hy-AM"/>
        </w:rPr>
        <w:t>նվազեցման գործակալության կողմից Զանգվածային ոչնչացման զենքի տարածմ</w:t>
      </w:r>
      <w:r w:rsidRPr="00E020CC">
        <w:rPr>
          <w:rFonts w:ascii="GHEA Mariam" w:hAnsi="GHEA Mariam"/>
          <w:sz w:val="24"/>
          <w:szCs w:val="24"/>
          <w:lang w:val="hy-AM"/>
        </w:rPr>
        <w:t xml:space="preserve">ան </w:t>
      </w:r>
      <w:r w:rsidRPr="000912C7">
        <w:rPr>
          <w:rFonts w:ascii="GHEA Mariam" w:hAnsi="GHEA Mariam"/>
          <w:spacing w:val="-6"/>
          <w:sz w:val="24"/>
          <w:szCs w:val="24"/>
          <w:lang w:val="hy-AM"/>
        </w:rPr>
        <w:t xml:space="preserve">կանխարգելման ծրագրի շրջանակներում տրամադրված գույքը` համաձայն </w:t>
      </w:r>
      <w:r w:rsidR="000912C7" w:rsidRPr="000912C7">
        <w:rPr>
          <w:rFonts w:ascii="GHEA Mariam" w:hAnsi="GHEA Mariam"/>
          <w:spacing w:val="-6"/>
          <w:sz w:val="24"/>
          <w:szCs w:val="24"/>
          <w:lang w:val="hy-AM"/>
        </w:rPr>
        <w:t>N</w:t>
      </w:r>
      <w:r w:rsidRPr="000912C7">
        <w:rPr>
          <w:rFonts w:ascii="GHEA Mariam" w:hAnsi="GHEA Mariam"/>
          <w:spacing w:val="-6"/>
          <w:sz w:val="24"/>
          <w:szCs w:val="24"/>
          <w:lang w:val="hy-AM"/>
        </w:rPr>
        <w:t>N 1 և 2 հա</w:t>
      </w:r>
      <w:r w:rsidRPr="00E020CC">
        <w:rPr>
          <w:rFonts w:ascii="GHEA Mariam" w:hAnsi="GHEA Mariam"/>
          <w:sz w:val="24"/>
          <w:szCs w:val="24"/>
          <w:lang w:val="hy-AM"/>
        </w:rPr>
        <w:t>վելվածների:</w:t>
      </w:r>
    </w:p>
    <w:p w:rsidR="00E020CC" w:rsidRPr="00E020CC" w:rsidRDefault="00E020CC" w:rsidP="000912C7">
      <w:pPr>
        <w:pStyle w:val="NoSpacing"/>
        <w:tabs>
          <w:tab w:val="left" w:pos="720"/>
          <w:tab w:val="left" w:pos="1170"/>
        </w:tabs>
        <w:spacing w:line="360" w:lineRule="auto"/>
        <w:ind w:firstLine="567"/>
        <w:jc w:val="both"/>
        <w:rPr>
          <w:rFonts w:ascii="GHEA Mariam" w:hAnsi="GHEA Mariam"/>
          <w:sz w:val="24"/>
          <w:szCs w:val="24"/>
          <w:lang w:val="hy-AM"/>
        </w:rPr>
      </w:pPr>
      <w:r w:rsidRPr="000912C7">
        <w:rPr>
          <w:rFonts w:ascii="GHEA Mariam" w:hAnsi="GHEA Mariam"/>
          <w:sz w:val="24"/>
          <w:szCs w:val="24"/>
          <w:lang w:val="hy-AM"/>
        </w:rPr>
        <w:t>2</w:t>
      </w:r>
      <w:r w:rsidRPr="00E020CC">
        <w:rPr>
          <w:rFonts w:ascii="GHEA Mariam" w:hAnsi="GHEA Mariam"/>
          <w:sz w:val="24"/>
          <w:szCs w:val="24"/>
          <w:lang w:val="hy-AM"/>
        </w:rPr>
        <w:t xml:space="preserve">. </w:t>
      </w:r>
      <w:r w:rsidRPr="000912C7">
        <w:rPr>
          <w:rFonts w:ascii="GHEA Mariam" w:hAnsi="GHEA Mariam"/>
          <w:spacing w:val="-6"/>
          <w:sz w:val="24"/>
          <w:szCs w:val="24"/>
          <w:lang w:val="hy-AM"/>
        </w:rPr>
        <w:t>Սույն որոշման 1-ին կետում նշված գույքն ամ</w:t>
      </w:r>
      <w:r w:rsidRPr="000912C7">
        <w:rPr>
          <w:rFonts w:ascii="GHEA Mariam" w:hAnsi="GHEA Mariam"/>
          <w:spacing w:val="-6"/>
          <w:sz w:val="24"/>
          <w:szCs w:val="24"/>
          <w:lang w:val="hy-AM"/>
        </w:rPr>
        <w:softHyphen/>
      </w:r>
      <w:r w:rsidRPr="000912C7">
        <w:rPr>
          <w:rFonts w:ascii="GHEA Mariam" w:hAnsi="GHEA Mariam"/>
          <w:spacing w:val="-6"/>
          <w:sz w:val="24"/>
          <w:szCs w:val="24"/>
          <w:lang w:val="hy-AM"/>
        </w:rPr>
        <w:softHyphen/>
        <w:t>րաց</w:t>
      </w:r>
      <w:r w:rsidRPr="000912C7">
        <w:rPr>
          <w:rFonts w:ascii="GHEA Mariam" w:hAnsi="GHEA Mariam"/>
          <w:spacing w:val="-6"/>
          <w:sz w:val="24"/>
          <w:szCs w:val="24"/>
          <w:lang w:val="hy-AM"/>
        </w:rPr>
        <w:softHyphen/>
        <w:t>նել Հայաստանի Հանրա</w:t>
      </w:r>
      <w:r w:rsidR="000912C7">
        <w:rPr>
          <w:rFonts w:ascii="GHEA Mariam" w:hAnsi="GHEA Mariam"/>
          <w:spacing w:val="-6"/>
          <w:sz w:val="24"/>
          <w:szCs w:val="24"/>
          <w:lang w:val="hy-AM"/>
        </w:rPr>
        <w:softHyphen/>
      </w:r>
      <w:r w:rsidRPr="000912C7">
        <w:rPr>
          <w:rFonts w:ascii="GHEA Mariam" w:hAnsi="GHEA Mariam"/>
          <w:spacing w:val="-6"/>
          <w:sz w:val="24"/>
          <w:szCs w:val="24"/>
          <w:lang w:val="hy-AM"/>
        </w:rPr>
        <w:t>պե</w:t>
      </w:r>
      <w:r w:rsidR="000912C7">
        <w:rPr>
          <w:rFonts w:ascii="GHEA Mariam" w:hAnsi="GHEA Mariam"/>
          <w:spacing w:val="-6"/>
          <w:sz w:val="24"/>
          <w:szCs w:val="24"/>
          <w:lang w:val="hy-AM"/>
        </w:rPr>
        <w:softHyphen/>
      </w:r>
      <w:r w:rsidRPr="000912C7">
        <w:rPr>
          <w:rFonts w:ascii="GHEA Mariam" w:hAnsi="GHEA Mariam"/>
          <w:spacing w:val="-6"/>
          <w:sz w:val="24"/>
          <w:szCs w:val="24"/>
          <w:lang w:val="hy-AM"/>
        </w:rPr>
        <w:t>տ</w:t>
      </w:r>
      <w:r w:rsidRPr="00E020CC">
        <w:rPr>
          <w:rFonts w:ascii="GHEA Mariam" w:hAnsi="GHEA Mariam"/>
          <w:spacing w:val="-8"/>
          <w:sz w:val="24"/>
          <w:szCs w:val="24"/>
          <w:lang w:val="hy-AM"/>
        </w:rPr>
        <w:t>ու</w:t>
      </w:r>
      <w:r w:rsidR="000912C7">
        <w:rPr>
          <w:rFonts w:ascii="GHEA Mariam" w:hAnsi="GHEA Mariam"/>
          <w:spacing w:val="-8"/>
          <w:sz w:val="24"/>
          <w:szCs w:val="24"/>
          <w:lang w:val="hy-AM"/>
        </w:rPr>
        <w:softHyphen/>
      </w:r>
      <w:r w:rsidRPr="00E020CC">
        <w:rPr>
          <w:rFonts w:ascii="GHEA Mariam" w:hAnsi="GHEA Mariam"/>
          <w:spacing w:val="-8"/>
          <w:sz w:val="24"/>
          <w:szCs w:val="24"/>
          <w:lang w:val="hy-AM"/>
        </w:rPr>
        <w:t>թյան ազգային անվտանգության ծառայությանը` գույքի</w:t>
      </w:r>
      <w:r w:rsidRPr="00E020CC">
        <w:rPr>
          <w:rFonts w:ascii="GHEA Mariam" w:hAnsi="GHEA Mariam"/>
          <w:sz w:val="24"/>
          <w:szCs w:val="24"/>
          <w:lang w:val="hy-AM"/>
        </w:rPr>
        <w:t xml:space="preserve"> նպատակային նշանակու</w:t>
      </w:r>
      <w:r w:rsidR="000912C7">
        <w:rPr>
          <w:rFonts w:ascii="GHEA Mariam" w:hAnsi="GHEA Mariam"/>
          <w:sz w:val="24"/>
          <w:szCs w:val="24"/>
          <w:lang w:val="hy-AM"/>
        </w:rPr>
        <w:softHyphen/>
      </w:r>
      <w:r w:rsidRPr="00E020CC">
        <w:rPr>
          <w:rFonts w:ascii="GHEA Mariam" w:hAnsi="GHEA Mariam"/>
          <w:sz w:val="24"/>
          <w:szCs w:val="24"/>
          <w:lang w:val="hy-AM"/>
        </w:rPr>
        <w:t xml:space="preserve">թյանը </w:t>
      </w:r>
      <w:r w:rsidRPr="000912C7">
        <w:rPr>
          <w:rFonts w:ascii="GHEA Mariam" w:hAnsi="GHEA Mariam"/>
          <w:spacing w:val="-6"/>
          <w:sz w:val="24"/>
          <w:szCs w:val="24"/>
          <w:lang w:val="hy-AM"/>
        </w:rPr>
        <w:t>համապատասխան Հայաստանի Հանրապետության ազգային անվտանգու</w:t>
      </w:r>
      <w:r w:rsidR="000912C7">
        <w:rPr>
          <w:rFonts w:ascii="GHEA Mariam" w:hAnsi="GHEA Mariam"/>
          <w:spacing w:val="-6"/>
          <w:sz w:val="24"/>
          <w:szCs w:val="24"/>
          <w:lang w:val="hy-AM"/>
        </w:rPr>
        <w:softHyphen/>
      </w:r>
      <w:r w:rsidRPr="000912C7">
        <w:rPr>
          <w:rFonts w:ascii="GHEA Mariam" w:hAnsi="GHEA Mariam"/>
          <w:spacing w:val="-6"/>
          <w:sz w:val="24"/>
          <w:szCs w:val="24"/>
          <w:lang w:val="hy-AM"/>
        </w:rPr>
        <w:t>թյա</w:t>
      </w:r>
      <w:r w:rsidRPr="00E020CC">
        <w:rPr>
          <w:rFonts w:ascii="GHEA Mariam" w:hAnsi="GHEA Mariam"/>
          <w:sz w:val="24"/>
          <w:szCs w:val="24"/>
          <w:lang w:val="hy-AM"/>
        </w:rPr>
        <w:t>ն ծառայության կարիքների համար օգտագործելու նպատակով:</w:t>
      </w:r>
    </w:p>
    <w:p w:rsidR="00E020CC" w:rsidRDefault="00E020CC" w:rsidP="000912C7">
      <w:pPr>
        <w:pStyle w:val="NoSpacing"/>
        <w:tabs>
          <w:tab w:val="left" w:pos="720"/>
          <w:tab w:val="left" w:pos="1170"/>
        </w:tabs>
        <w:spacing w:line="360" w:lineRule="auto"/>
        <w:ind w:firstLine="567"/>
        <w:jc w:val="both"/>
        <w:rPr>
          <w:rFonts w:ascii="GHEA Mariam" w:hAnsi="GHEA Mariam"/>
          <w:sz w:val="24"/>
          <w:szCs w:val="24"/>
          <w:lang w:val="fr-FR"/>
        </w:rPr>
      </w:pPr>
      <w:r w:rsidRPr="00E020CC">
        <w:rPr>
          <w:rFonts w:ascii="GHEA Mariam" w:hAnsi="GHEA Mariam"/>
          <w:spacing w:val="-8"/>
          <w:sz w:val="24"/>
          <w:szCs w:val="24"/>
          <w:lang w:val="hy-AM"/>
        </w:rPr>
        <w:lastRenderedPageBreak/>
        <w:t>3. Հայաստանի Հանրապետության ազգային անվտանգության ծառայության</w:t>
      </w:r>
      <w:r w:rsidRPr="00E020CC">
        <w:rPr>
          <w:rFonts w:ascii="GHEA Mariam" w:hAnsi="GHEA Mariam"/>
          <w:sz w:val="24"/>
          <w:szCs w:val="24"/>
          <w:lang w:val="hy-AM"/>
        </w:rPr>
        <w:t xml:space="preserve"> տնօ</w:t>
      </w:r>
      <w:r w:rsidRPr="00E020CC">
        <w:rPr>
          <w:rFonts w:ascii="GHEA Mariam" w:hAnsi="GHEA Mariam"/>
          <w:sz w:val="24"/>
          <w:szCs w:val="24"/>
          <w:lang w:val="hy-AM"/>
        </w:rPr>
        <w:softHyphen/>
        <w:t>րե</w:t>
      </w:r>
      <w:r w:rsidRPr="00E020CC">
        <w:rPr>
          <w:rFonts w:ascii="GHEA Mariam" w:hAnsi="GHEA Mariam"/>
          <w:sz w:val="24"/>
          <w:szCs w:val="24"/>
          <w:lang w:val="hy-AM"/>
        </w:rPr>
        <w:softHyphen/>
      </w:r>
      <w:r w:rsidRPr="00E020CC">
        <w:rPr>
          <w:rFonts w:ascii="GHEA Mariam" w:hAnsi="GHEA Mariam"/>
          <w:sz w:val="24"/>
          <w:szCs w:val="24"/>
          <w:lang w:val="hy-AM"/>
        </w:rPr>
        <w:softHyphen/>
        <w:t>նին՝ սույն որոշումն ուժի մեջ մտնելուց հետո երկամսյա ժամկետում Ամերի</w:t>
      </w:r>
      <w:r w:rsidR="000912C7">
        <w:rPr>
          <w:rFonts w:ascii="GHEA Mariam" w:hAnsi="GHEA Mariam"/>
          <w:sz w:val="24"/>
          <w:szCs w:val="24"/>
          <w:lang w:val="hy-AM"/>
        </w:rPr>
        <w:softHyphen/>
      </w:r>
      <w:r w:rsidRPr="00E020CC">
        <w:rPr>
          <w:rFonts w:ascii="GHEA Mariam" w:hAnsi="GHEA Mariam"/>
          <w:sz w:val="24"/>
          <w:szCs w:val="24"/>
          <w:lang w:val="hy-AM"/>
        </w:rPr>
        <w:t xml:space="preserve">կայի Միացյալ Նահանգների պաշտպանության դեպարտամենտի Վտանգների </w:t>
      </w:r>
      <w:r w:rsidRPr="00933D8D">
        <w:rPr>
          <w:rFonts w:ascii="GHEA Mariam" w:hAnsi="GHEA Mariam"/>
          <w:spacing w:val="-4"/>
          <w:sz w:val="24"/>
          <w:szCs w:val="24"/>
          <w:lang w:val="hy-AM"/>
        </w:rPr>
        <w:t>նվազեցման գործակալության հետ համատեղ ապահովել սույն որոշման 1-ին կետ</w:t>
      </w:r>
      <w:r w:rsidRPr="00E020CC">
        <w:rPr>
          <w:rFonts w:ascii="GHEA Mariam" w:hAnsi="GHEA Mariam"/>
          <w:sz w:val="24"/>
          <w:szCs w:val="24"/>
          <w:lang w:val="hy-AM"/>
        </w:rPr>
        <w:t xml:space="preserve">ում </w:t>
      </w:r>
      <w:r w:rsidRPr="00933D8D">
        <w:rPr>
          <w:rFonts w:ascii="GHEA Mariam" w:hAnsi="GHEA Mariam"/>
          <w:spacing w:val="-6"/>
          <w:sz w:val="24"/>
          <w:szCs w:val="24"/>
          <w:lang w:val="hy-AM"/>
        </w:rPr>
        <w:t>նշված գույքի` Հա</w:t>
      </w:r>
      <w:r w:rsidRPr="00933D8D">
        <w:rPr>
          <w:rFonts w:ascii="GHEA Mariam" w:hAnsi="GHEA Mariam"/>
          <w:spacing w:val="-6"/>
          <w:sz w:val="24"/>
          <w:szCs w:val="24"/>
          <w:lang w:val="hy-AM"/>
        </w:rPr>
        <w:softHyphen/>
        <w:t>յաս</w:t>
      </w:r>
      <w:r w:rsidRPr="00933D8D">
        <w:rPr>
          <w:rFonts w:ascii="GHEA Mariam" w:hAnsi="GHEA Mariam"/>
          <w:spacing w:val="-6"/>
          <w:sz w:val="24"/>
          <w:szCs w:val="24"/>
          <w:lang w:val="hy-AM"/>
        </w:rPr>
        <w:softHyphen/>
        <w:t>տանի Հանրապետության օրենսդրու</w:t>
      </w:r>
      <w:r w:rsidRPr="00933D8D">
        <w:rPr>
          <w:rFonts w:ascii="GHEA Mariam" w:hAnsi="GHEA Mariam"/>
          <w:spacing w:val="-6"/>
          <w:sz w:val="24"/>
          <w:szCs w:val="24"/>
          <w:lang w:val="hy-AM"/>
        </w:rPr>
        <w:softHyphen/>
        <w:t>թյամբ սահման</w:t>
      </w:r>
      <w:r w:rsidR="000912C7" w:rsidRPr="00933D8D">
        <w:rPr>
          <w:rFonts w:ascii="GHEA Mariam" w:hAnsi="GHEA Mariam"/>
          <w:spacing w:val="-6"/>
          <w:sz w:val="24"/>
          <w:szCs w:val="24"/>
          <w:lang w:val="hy-AM"/>
        </w:rPr>
        <w:softHyphen/>
      </w:r>
      <w:r w:rsidRPr="00933D8D">
        <w:rPr>
          <w:rFonts w:ascii="GHEA Mariam" w:hAnsi="GHEA Mariam"/>
          <w:spacing w:val="-6"/>
          <w:sz w:val="24"/>
          <w:szCs w:val="24"/>
          <w:lang w:val="hy-AM"/>
        </w:rPr>
        <w:t>ված կարգով</w:t>
      </w:r>
      <w:r w:rsidRPr="00E020CC">
        <w:rPr>
          <w:rFonts w:ascii="GHEA Mariam" w:hAnsi="GHEA Mariam"/>
          <w:sz w:val="24"/>
          <w:szCs w:val="24"/>
          <w:lang w:val="hy-AM"/>
        </w:rPr>
        <w:t xml:space="preserve"> </w:t>
      </w:r>
      <w:r w:rsidRPr="00933D8D">
        <w:rPr>
          <w:rFonts w:ascii="GHEA Mariam" w:hAnsi="GHEA Mariam"/>
          <w:spacing w:val="-2"/>
          <w:sz w:val="24"/>
          <w:szCs w:val="24"/>
          <w:lang w:val="hy-AM"/>
        </w:rPr>
        <w:t>Հայաստանի Հանրապետության անունից նվիրաբերության պայ</w:t>
      </w:r>
      <w:r w:rsidRPr="00933D8D">
        <w:rPr>
          <w:rFonts w:ascii="GHEA Mariam" w:hAnsi="GHEA Mariam"/>
          <w:spacing w:val="-2"/>
          <w:sz w:val="24"/>
          <w:szCs w:val="24"/>
          <w:lang w:val="hy-AM"/>
        </w:rPr>
        <w:softHyphen/>
        <w:t>մանագրի կնքումը</w:t>
      </w:r>
      <w:r w:rsidRPr="00E020CC">
        <w:rPr>
          <w:rFonts w:ascii="GHEA Mariam" w:hAnsi="GHEA Mariam"/>
          <w:sz w:val="24"/>
          <w:szCs w:val="24"/>
          <w:lang w:val="hy-AM"/>
        </w:rPr>
        <w:t xml:space="preserve"> և հանձնման-ընդունման աշխատանքների կատարումը` </w:t>
      </w:r>
      <w:r w:rsidRPr="00A54246">
        <w:rPr>
          <w:rFonts w:ascii="GHEA Mariam" w:hAnsi="GHEA Mariam"/>
          <w:sz w:val="24"/>
          <w:szCs w:val="24"/>
          <w:lang w:val="fr-FR"/>
        </w:rPr>
        <w:t>դրանց հետ կապված ծախսերն իրականաց</w:t>
      </w:r>
      <w:r w:rsidRPr="00A54246">
        <w:rPr>
          <w:rFonts w:ascii="GHEA Mariam" w:hAnsi="GHEA Mariam"/>
          <w:sz w:val="24"/>
          <w:szCs w:val="24"/>
          <w:lang w:val="fr-FR"/>
        </w:rPr>
        <w:softHyphen/>
        <w:t>նելով Հայաստանի Հանրապետության ազ</w:t>
      </w:r>
      <w:r w:rsidRPr="00A54246">
        <w:rPr>
          <w:rFonts w:ascii="GHEA Mariam" w:hAnsi="GHEA Mariam"/>
          <w:sz w:val="24"/>
          <w:szCs w:val="24"/>
          <w:lang w:val="fr-FR"/>
        </w:rPr>
        <w:softHyphen/>
        <w:t>գա</w:t>
      </w:r>
      <w:r w:rsidRPr="00A54246">
        <w:rPr>
          <w:rFonts w:ascii="GHEA Mariam" w:hAnsi="GHEA Mariam"/>
          <w:sz w:val="24"/>
          <w:szCs w:val="24"/>
          <w:lang w:val="fr-FR"/>
        </w:rPr>
        <w:softHyphen/>
        <w:t>յին անվտան</w:t>
      </w:r>
      <w:r w:rsidRPr="00A54246">
        <w:rPr>
          <w:rFonts w:ascii="GHEA Mariam" w:hAnsi="GHEA Mariam"/>
          <w:sz w:val="24"/>
          <w:szCs w:val="24"/>
          <w:lang w:val="fr-FR"/>
        </w:rPr>
        <w:softHyphen/>
        <w:t>գության ծառայության միջոցների հաշվին:</w:t>
      </w:r>
    </w:p>
    <w:p w:rsidR="00E020CC" w:rsidRDefault="00E020CC" w:rsidP="00E020CC">
      <w:pPr>
        <w:pStyle w:val="NoSpacing"/>
        <w:tabs>
          <w:tab w:val="left" w:pos="720"/>
          <w:tab w:val="left" w:pos="1170"/>
        </w:tabs>
        <w:spacing w:line="360" w:lineRule="auto"/>
        <w:jc w:val="both"/>
        <w:rPr>
          <w:rFonts w:ascii="GHEA Mariam" w:hAnsi="GHEA Mariam"/>
          <w:sz w:val="24"/>
          <w:szCs w:val="24"/>
          <w:lang w:val="fr-FR"/>
        </w:rPr>
      </w:pPr>
    </w:p>
    <w:p w:rsidR="00E020CC" w:rsidRDefault="00E020CC" w:rsidP="00E020CC">
      <w:pPr>
        <w:pStyle w:val="NoSpacing"/>
        <w:tabs>
          <w:tab w:val="left" w:pos="720"/>
          <w:tab w:val="left" w:pos="1170"/>
        </w:tabs>
        <w:spacing w:line="360" w:lineRule="auto"/>
        <w:jc w:val="both"/>
        <w:rPr>
          <w:rFonts w:ascii="GHEA Mariam" w:hAnsi="GHEA Mariam"/>
          <w:sz w:val="24"/>
          <w:szCs w:val="24"/>
          <w:lang w:val="fr-FR"/>
        </w:rPr>
      </w:pPr>
    </w:p>
    <w:p w:rsidR="000912C7" w:rsidRPr="000D5CEE" w:rsidRDefault="000912C7"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912C7" w:rsidRPr="000D5CEE" w:rsidRDefault="000912C7"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912C7" w:rsidRPr="00EF7ACC" w:rsidRDefault="000912C7" w:rsidP="00B46EE8">
      <w:pPr>
        <w:pStyle w:val="mechtex"/>
        <w:jc w:val="left"/>
        <w:rPr>
          <w:rFonts w:ascii="GHEA Mariam" w:hAnsi="GHEA Mariam" w:cs="Sylfaen"/>
          <w:sz w:val="24"/>
          <w:szCs w:val="24"/>
          <w:lang w:val="hy-AM"/>
        </w:rPr>
      </w:pPr>
    </w:p>
    <w:p w:rsidR="000912C7" w:rsidRPr="001531E2" w:rsidRDefault="000912C7"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E020CC" w:rsidRPr="000912C7" w:rsidRDefault="00E020CC" w:rsidP="00E020CC">
      <w:pPr>
        <w:pStyle w:val="NoSpacing"/>
        <w:tabs>
          <w:tab w:val="left" w:pos="720"/>
          <w:tab w:val="left" w:pos="1170"/>
        </w:tabs>
        <w:spacing w:line="360" w:lineRule="auto"/>
        <w:jc w:val="both"/>
        <w:rPr>
          <w:rFonts w:ascii="GHEA Mariam" w:hAnsi="GHEA Mariam" w:cs="Sylfaen"/>
          <w:sz w:val="24"/>
          <w:szCs w:val="24"/>
          <w:lang w:val="hy-AM"/>
        </w:rPr>
      </w:pPr>
    </w:p>
    <w:p w:rsidR="00E020CC" w:rsidRPr="000912C7" w:rsidRDefault="00E020CC" w:rsidP="00E020CC">
      <w:pPr>
        <w:pStyle w:val="NoSpacing"/>
        <w:tabs>
          <w:tab w:val="left" w:pos="720"/>
          <w:tab w:val="left" w:pos="1170"/>
        </w:tabs>
        <w:spacing w:line="360" w:lineRule="auto"/>
        <w:jc w:val="both"/>
        <w:rPr>
          <w:rFonts w:ascii="GHEA Mariam" w:hAnsi="GHEA Mariam" w:cs="Sylfaen"/>
          <w:sz w:val="24"/>
          <w:szCs w:val="24"/>
          <w:lang w:val="fr-FR"/>
        </w:rPr>
      </w:pPr>
    </w:p>
    <w:p w:rsidR="00E020CC" w:rsidRPr="000912C7" w:rsidRDefault="00E020CC" w:rsidP="00E020CC">
      <w:pPr>
        <w:pStyle w:val="NoSpacing"/>
        <w:tabs>
          <w:tab w:val="left" w:pos="720"/>
          <w:tab w:val="left" w:pos="1170"/>
        </w:tabs>
        <w:spacing w:line="360" w:lineRule="auto"/>
        <w:jc w:val="both"/>
        <w:rPr>
          <w:rFonts w:ascii="GHEA Mariam" w:hAnsi="GHEA Mariam" w:cs="Sylfaen"/>
          <w:sz w:val="24"/>
          <w:szCs w:val="24"/>
          <w:lang w:val="fr-FR"/>
        </w:rPr>
        <w:sectPr w:rsidR="00E020CC" w:rsidRPr="000912C7" w:rsidSect="000912C7">
          <w:headerReference w:type="even" r:id="rId7"/>
          <w:headerReference w:type="default" r:id="rId8"/>
          <w:footerReference w:type="even" r:id="rId9"/>
          <w:pgSz w:w="11909" w:h="16834" w:code="9"/>
          <w:pgMar w:top="1440" w:right="1440" w:bottom="1134" w:left="1440" w:header="720" w:footer="576" w:gutter="0"/>
          <w:pgNumType w:start="1"/>
          <w:cols w:space="720"/>
          <w:titlePg/>
          <w:docGrid w:linePitch="272"/>
        </w:sectPr>
      </w:pPr>
    </w:p>
    <w:p w:rsidR="00761B01" w:rsidRPr="00580EE8" w:rsidRDefault="00761B01" w:rsidP="00761B01">
      <w:pPr>
        <w:pStyle w:val="mechtex"/>
        <w:ind w:left="5760" w:firstLine="336"/>
        <w:jc w:val="left"/>
        <w:rPr>
          <w:rFonts w:ascii="GHEA Mariam" w:hAnsi="GHEA Mariam"/>
          <w:spacing w:val="-8"/>
          <w:sz w:val="24"/>
          <w:lang w:val="hy-AM"/>
        </w:rPr>
      </w:pPr>
      <w:r>
        <w:rPr>
          <w:rFonts w:ascii="GHEA Mariam" w:hAnsi="GHEA Mariam" w:cs="Arial"/>
          <w:spacing w:val="-8"/>
          <w:sz w:val="24"/>
          <w:lang w:val="hy-AM"/>
        </w:rPr>
        <w:lastRenderedPageBreak/>
        <w:t xml:space="preserve">                           </w:t>
      </w:r>
      <w:r w:rsidR="001C4DEE">
        <w:rPr>
          <w:rFonts w:ascii="GHEA Mariam" w:hAnsi="GHEA Mariam" w:cs="Arial"/>
          <w:spacing w:val="-8"/>
          <w:sz w:val="24"/>
          <w:lang w:val="hy-AM"/>
        </w:rPr>
        <w:t xml:space="preserve">  </w:t>
      </w:r>
      <w:r w:rsidRPr="00E805BE">
        <w:rPr>
          <w:rFonts w:ascii="GHEA Mariam" w:hAnsi="GHEA Mariam" w:cs="Arial"/>
          <w:spacing w:val="-8"/>
          <w:sz w:val="24"/>
          <w:lang w:val="hy-AM"/>
        </w:rPr>
        <w:t>Հավելված</w:t>
      </w:r>
      <w:r w:rsidRPr="00E805BE">
        <w:rPr>
          <w:rFonts w:ascii="GHEA Mariam" w:hAnsi="GHEA Mariam"/>
          <w:spacing w:val="-8"/>
          <w:sz w:val="24"/>
          <w:lang w:val="af-ZA"/>
        </w:rPr>
        <w:t xml:space="preserve"> </w:t>
      </w:r>
      <w:r w:rsidRPr="00580EE8">
        <w:rPr>
          <w:rFonts w:ascii="GHEA Mariam" w:hAnsi="GHEA Mariam"/>
          <w:spacing w:val="-8"/>
          <w:sz w:val="24"/>
          <w:szCs w:val="24"/>
          <w:lang w:val="hy-AM"/>
        </w:rPr>
        <w:t xml:space="preserve">N </w:t>
      </w:r>
      <w:r>
        <w:rPr>
          <w:rFonts w:ascii="GHEA Mariam" w:hAnsi="GHEA Mariam"/>
          <w:spacing w:val="-8"/>
          <w:sz w:val="24"/>
          <w:szCs w:val="24"/>
          <w:lang w:val="hy-AM"/>
        </w:rPr>
        <w:t>1</w:t>
      </w:r>
    </w:p>
    <w:p w:rsidR="00761B01" w:rsidRDefault="00761B01" w:rsidP="001C4DEE">
      <w:pPr>
        <w:pStyle w:val="NoSpacing"/>
        <w:tabs>
          <w:tab w:val="left" w:pos="720"/>
          <w:tab w:val="left" w:pos="1170"/>
        </w:tabs>
        <w:ind w:right="143"/>
        <w:jc w:val="both"/>
        <w:rPr>
          <w:rFonts w:ascii="GHEA Mariam" w:hAnsi="GHEA Mariam"/>
          <w:spacing w:val="-2"/>
          <w:sz w:val="24"/>
          <w:szCs w:val="24"/>
          <w:lang w:val="hy-AM"/>
        </w:rPr>
      </w:pPr>
      <w:r>
        <w:rPr>
          <w:rFonts w:ascii="GHEA Mariam" w:hAnsi="GHEA Mariam" w:cs="Arial"/>
          <w:spacing w:val="-6"/>
          <w:sz w:val="24"/>
          <w:lang w:val="hy-AM"/>
        </w:rPr>
        <w:tab/>
      </w:r>
      <w:r>
        <w:rPr>
          <w:rFonts w:ascii="GHEA Mariam" w:hAnsi="GHEA Mariam" w:cs="Arial"/>
          <w:spacing w:val="-6"/>
          <w:sz w:val="24"/>
          <w:lang w:val="hy-AM"/>
        </w:rPr>
        <w:tab/>
      </w:r>
      <w:r>
        <w:rPr>
          <w:rFonts w:ascii="GHEA Mariam" w:hAnsi="GHEA Mariam" w:cs="Arial"/>
          <w:spacing w:val="-6"/>
          <w:sz w:val="24"/>
          <w:lang w:val="hy-AM"/>
        </w:rPr>
        <w:tab/>
      </w:r>
      <w:r>
        <w:rPr>
          <w:rFonts w:ascii="GHEA Mariam" w:hAnsi="GHEA Mariam" w:cs="Arial"/>
          <w:spacing w:val="-6"/>
          <w:sz w:val="24"/>
          <w:lang w:val="hy-AM"/>
        </w:rPr>
        <w:tab/>
      </w:r>
      <w:r>
        <w:rPr>
          <w:rFonts w:ascii="GHEA Mariam" w:hAnsi="GHEA Mariam" w:cs="Arial"/>
          <w:spacing w:val="-6"/>
          <w:sz w:val="24"/>
          <w:lang w:val="hy-AM"/>
        </w:rPr>
        <w:tab/>
      </w:r>
      <w:r>
        <w:rPr>
          <w:rFonts w:ascii="GHEA Mariam" w:hAnsi="GHEA Mariam" w:cs="Arial"/>
          <w:spacing w:val="-6"/>
          <w:sz w:val="24"/>
          <w:lang w:val="hy-AM"/>
        </w:rPr>
        <w:tab/>
      </w:r>
      <w:r>
        <w:rPr>
          <w:rFonts w:ascii="GHEA Mariam" w:hAnsi="GHEA Mariam" w:cs="Arial"/>
          <w:spacing w:val="-6"/>
          <w:sz w:val="24"/>
          <w:lang w:val="hy-AM"/>
        </w:rPr>
        <w:tab/>
      </w:r>
      <w:r>
        <w:rPr>
          <w:rFonts w:ascii="GHEA Mariam" w:hAnsi="GHEA Mariam" w:cs="Arial"/>
          <w:spacing w:val="-6"/>
          <w:sz w:val="24"/>
          <w:lang w:val="hy-AM"/>
        </w:rPr>
        <w:tab/>
        <w:t xml:space="preserve">   </w:t>
      </w:r>
      <w:r>
        <w:rPr>
          <w:rFonts w:ascii="GHEA Mariam" w:hAnsi="GHEA Mariam" w:cs="Arial"/>
          <w:spacing w:val="-6"/>
          <w:sz w:val="24"/>
          <w:lang w:val="hy-AM"/>
        </w:rPr>
        <w:t xml:space="preserve">                        </w:t>
      </w:r>
      <w:r w:rsidRPr="00580EE8">
        <w:rPr>
          <w:rFonts w:ascii="GHEA Mariam" w:hAnsi="GHEA Mariam" w:cs="Arial"/>
          <w:spacing w:val="-8"/>
          <w:sz w:val="24"/>
          <w:lang w:val="hy-AM"/>
        </w:rPr>
        <w:t>ՀՀ</w:t>
      </w:r>
      <w:r w:rsidRPr="00580EE8">
        <w:rPr>
          <w:rFonts w:ascii="GHEA Mariam" w:hAnsi="GHEA Mariam"/>
          <w:spacing w:val="-8"/>
          <w:sz w:val="24"/>
          <w:lang w:val="af-ZA"/>
        </w:rPr>
        <w:t xml:space="preserve"> </w:t>
      </w:r>
      <w:r w:rsidRPr="00580EE8">
        <w:rPr>
          <w:rFonts w:ascii="GHEA Mariam" w:hAnsi="GHEA Mariam" w:cs="Arial"/>
          <w:spacing w:val="-8"/>
          <w:sz w:val="24"/>
          <w:lang w:val="hy-AM"/>
        </w:rPr>
        <w:t>կառավարության</w:t>
      </w:r>
      <w:r w:rsidRPr="00580EE8">
        <w:rPr>
          <w:rFonts w:ascii="GHEA Mariam" w:hAnsi="GHEA Mariam"/>
          <w:spacing w:val="-8"/>
          <w:sz w:val="24"/>
          <w:lang w:val="af-ZA"/>
        </w:rPr>
        <w:t xml:space="preserve"> 20</w:t>
      </w:r>
      <w:r w:rsidRPr="00580EE8">
        <w:rPr>
          <w:rFonts w:ascii="GHEA Mariam" w:hAnsi="GHEA Mariam"/>
          <w:spacing w:val="-8"/>
          <w:sz w:val="24"/>
          <w:lang w:val="hy-AM"/>
        </w:rPr>
        <w:t>23</w:t>
      </w:r>
      <w:r w:rsidRPr="00580EE8">
        <w:rPr>
          <w:rFonts w:ascii="GHEA Mariam" w:hAnsi="GHEA Mariam"/>
          <w:spacing w:val="-8"/>
          <w:sz w:val="24"/>
          <w:lang w:val="af-ZA"/>
        </w:rPr>
        <w:t xml:space="preserve"> </w:t>
      </w:r>
      <w:r w:rsidRPr="00580EE8">
        <w:rPr>
          <w:rFonts w:ascii="GHEA Mariam" w:hAnsi="GHEA Mariam" w:cs="Arial"/>
          <w:spacing w:val="-8"/>
          <w:sz w:val="24"/>
          <w:lang w:val="hy-AM"/>
        </w:rPr>
        <w:t>թվական</w:t>
      </w:r>
      <w:r w:rsidRPr="00E805BE">
        <w:rPr>
          <w:rFonts w:ascii="GHEA Mariam" w:hAnsi="GHEA Mariam" w:cs="Arial"/>
          <w:spacing w:val="-6"/>
          <w:sz w:val="24"/>
          <w:lang w:val="hy-AM"/>
        </w:rPr>
        <w:t>ի</w:t>
      </w:r>
      <w:r>
        <w:rPr>
          <w:rFonts w:ascii="GHEA Mariam" w:hAnsi="GHEA Mariam" w:cs="Arial"/>
          <w:spacing w:val="-6"/>
          <w:sz w:val="24"/>
          <w:lang w:val="hy-AM"/>
        </w:rPr>
        <w:tab/>
      </w:r>
      <w:r>
        <w:rPr>
          <w:rFonts w:ascii="GHEA Mariam" w:hAnsi="GHEA Mariam"/>
          <w:spacing w:val="-2"/>
          <w:lang w:val="af-ZA"/>
        </w:rPr>
        <w:tab/>
      </w:r>
      <w:r>
        <w:rPr>
          <w:rFonts w:ascii="GHEA Mariam" w:hAnsi="GHEA Mariam"/>
          <w:spacing w:val="-2"/>
          <w:lang w:val="af-ZA"/>
        </w:rPr>
        <w:tab/>
      </w:r>
      <w:r>
        <w:rPr>
          <w:rFonts w:ascii="GHEA Mariam" w:hAnsi="GHEA Mariam"/>
          <w:spacing w:val="-2"/>
          <w:lang w:val="af-ZA"/>
        </w:rPr>
        <w:tab/>
      </w:r>
      <w:r>
        <w:rPr>
          <w:rFonts w:ascii="GHEA Mariam" w:hAnsi="GHEA Mariam"/>
          <w:spacing w:val="-2"/>
          <w:lang w:val="af-ZA"/>
        </w:rPr>
        <w:tab/>
      </w:r>
      <w:r>
        <w:rPr>
          <w:rFonts w:ascii="GHEA Mariam" w:hAnsi="GHEA Mariam"/>
          <w:spacing w:val="-2"/>
          <w:lang w:val="af-ZA"/>
        </w:rPr>
        <w:tab/>
      </w:r>
      <w:r>
        <w:rPr>
          <w:rFonts w:ascii="GHEA Mariam" w:hAnsi="GHEA Mariam"/>
          <w:spacing w:val="-2"/>
          <w:lang w:val="af-ZA"/>
        </w:rPr>
        <w:tab/>
      </w:r>
      <w:r>
        <w:rPr>
          <w:rFonts w:ascii="GHEA Mariam" w:hAnsi="GHEA Mariam"/>
          <w:spacing w:val="-2"/>
          <w:lang w:val="af-ZA"/>
        </w:rPr>
        <w:tab/>
      </w:r>
      <w:r>
        <w:rPr>
          <w:rFonts w:ascii="GHEA Mariam" w:hAnsi="GHEA Mariam"/>
          <w:spacing w:val="-2"/>
          <w:lang w:val="hy-AM"/>
        </w:rPr>
        <w:t xml:space="preserve">      </w:t>
      </w:r>
      <w:r>
        <w:rPr>
          <w:rFonts w:ascii="GHEA Mariam" w:hAnsi="GHEA Mariam"/>
          <w:spacing w:val="-2"/>
          <w:lang w:val="hy-AM"/>
        </w:rPr>
        <w:t xml:space="preserve">                           </w:t>
      </w:r>
      <w:r w:rsidRPr="00580EE8">
        <w:rPr>
          <w:rFonts w:ascii="GHEA Mariam" w:hAnsi="GHEA Mariam" w:cs="Sylfaen"/>
          <w:spacing w:val="-4"/>
          <w:sz w:val="24"/>
          <w:szCs w:val="24"/>
          <w:lang w:val="hy-AM"/>
        </w:rPr>
        <w:t>մարտի</w:t>
      </w:r>
      <w:r>
        <w:rPr>
          <w:rFonts w:ascii="GHEA Mariam" w:hAnsi="GHEA Mariam" w:cs="Sylfaen"/>
          <w:spacing w:val="-4"/>
          <w:sz w:val="24"/>
          <w:szCs w:val="24"/>
          <w:lang w:val="hy-AM"/>
        </w:rPr>
        <w:t xml:space="preserve"> </w:t>
      </w:r>
      <w:r>
        <w:rPr>
          <w:rFonts w:ascii="GHEA Mariam" w:hAnsi="GHEA Mariam"/>
          <w:spacing w:val="-2"/>
          <w:sz w:val="24"/>
          <w:szCs w:val="24"/>
          <w:lang w:val="hy-AM"/>
        </w:rPr>
        <w:t>23</w:t>
      </w:r>
      <w:r w:rsidRPr="00E805BE">
        <w:rPr>
          <w:rFonts w:ascii="GHEA Mariam" w:hAnsi="GHEA Mariam" w:cs="Sylfaen"/>
          <w:spacing w:val="-2"/>
          <w:sz w:val="24"/>
          <w:szCs w:val="24"/>
          <w:lang w:val="pt-BR"/>
        </w:rPr>
        <w:t>-</w:t>
      </w:r>
      <w:r w:rsidRPr="00E805BE">
        <w:rPr>
          <w:rFonts w:ascii="GHEA Mariam" w:hAnsi="GHEA Mariam"/>
          <w:spacing w:val="-2"/>
          <w:sz w:val="24"/>
          <w:szCs w:val="24"/>
          <w:lang w:val="hy-AM"/>
        </w:rPr>
        <w:t>ի</w:t>
      </w:r>
      <w:r w:rsidRPr="00E805BE">
        <w:rPr>
          <w:rFonts w:ascii="GHEA Mariam" w:hAnsi="GHEA Mariam"/>
          <w:spacing w:val="-2"/>
          <w:sz w:val="24"/>
          <w:szCs w:val="24"/>
          <w:lang w:val="af-ZA"/>
        </w:rPr>
        <w:t xml:space="preserve"> N  </w:t>
      </w:r>
      <w:r w:rsidRPr="00E805BE">
        <w:rPr>
          <w:rFonts w:ascii="GHEA Mariam" w:hAnsi="GHEA Mariam"/>
          <w:spacing w:val="-2"/>
          <w:sz w:val="24"/>
          <w:szCs w:val="24"/>
          <w:lang w:val="hy-AM"/>
        </w:rPr>
        <w:t xml:space="preserve">   </w:t>
      </w:r>
      <w:r w:rsidRPr="00E805BE">
        <w:rPr>
          <w:rFonts w:ascii="GHEA Mariam" w:hAnsi="GHEA Mariam"/>
          <w:spacing w:val="-2"/>
          <w:sz w:val="24"/>
          <w:szCs w:val="24"/>
          <w:lang w:val="af-ZA"/>
        </w:rPr>
        <w:t xml:space="preserve">   </w:t>
      </w:r>
      <w:r>
        <w:rPr>
          <w:rFonts w:ascii="GHEA Mariam" w:hAnsi="GHEA Mariam"/>
          <w:spacing w:val="-2"/>
          <w:sz w:val="24"/>
          <w:szCs w:val="24"/>
          <w:lang w:val="af-ZA"/>
        </w:rPr>
        <w:t>-</w:t>
      </w:r>
      <w:r>
        <w:rPr>
          <w:rFonts w:ascii="GHEA Mariam" w:hAnsi="GHEA Mariam"/>
          <w:spacing w:val="-2"/>
          <w:sz w:val="24"/>
          <w:szCs w:val="24"/>
          <w:lang w:val="hy-AM"/>
        </w:rPr>
        <w:t>Ա</w:t>
      </w:r>
      <w:r w:rsidRPr="00E805BE">
        <w:rPr>
          <w:rFonts w:ascii="GHEA Mariam" w:hAnsi="GHEA Mariam"/>
          <w:spacing w:val="-2"/>
          <w:sz w:val="24"/>
          <w:szCs w:val="24"/>
          <w:lang w:val="hy-AM"/>
        </w:rPr>
        <w:t xml:space="preserve"> որոշման</w:t>
      </w:r>
    </w:p>
    <w:p w:rsidR="00E020CC" w:rsidRDefault="00E020CC" w:rsidP="00E020CC">
      <w:pPr>
        <w:pStyle w:val="NoSpacing"/>
        <w:tabs>
          <w:tab w:val="left" w:pos="720"/>
          <w:tab w:val="left" w:pos="1170"/>
        </w:tabs>
        <w:spacing w:line="360" w:lineRule="auto"/>
        <w:jc w:val="both"/>
        <w:rPr>
          <w:rFonts w:ascii="GHEA Mariam" w:hAnsi="GHEA Mariam"/>
          <w:spacing w:val="-2"/>
          <w:sz w:val="6"/>
          <w:szCs w:val="24"/>
          <w:lang w:val="hy-AM"/>
        </w:rPr>
      </w:pPr>
    </w:p>
    <w:p w:rsidR="00761B01" w:rsidRPr="00761B01" w:rsidRDefault="00761B01" w:rsidP="00E020CC">
      <w:pPr>
        <w:pStyle w:val="NoSpacing"/>
        <w:tabs>
          <w:tab w:val="left" w:pos="720"/>
          <w:tab w:val="left" w:pos="1170"/>
        </w:tabs>
        <w:spacing w:line="360" w:lineRule="auto"/>
        <w:jc w:val="both"/>
        <w:rPr>
          <w:rFonts w:ascii="GHEA Mariam" w:hAnsi="GHEA Mariam"/>
          <w:spacing w:val="-2"/>
          <w:sz w:val="6"/>
          <w:szCs w:val="24"/>
          <w:lang w:val="hy-AM"/>
        </w:rPr>
      </w:pPr>
    </w:p>
    <w:p w:rsidR="00761B01" w:rsidRDefault="00761B01" w:rsidP="00E020CC">
      <w:pPr>
        <w:spacing w:line="360" w:lineRule="auto"/>
        <w:jc w:val="center"/>
        <w:rPr>
          <w:rFonts w:ascii="GHEA Mariam" w:hAnsi="GHEA Mariam"/>
          <w:sz w:val="24"/>
          <w:szCs w:val="24"/>
          <w:lang w:val="hy-AM"/>
        </w:rPr>
      </w:pPr>
    </w:p>
    <w:p w:rsidR="00E020CC" w:rsidRPr="00E020CC" w:rsidRDefault="00E020CC" w:rsidP="00E020CC">
      <w:pPr>
        <w:spacing w:line="360" w:lineRule="auto"/>
        <w:jc w:val="center"/>
        <w:rPr>
          <w:rFonts w:ascii="GHEA Mariam" w:hAnsi="GHEA Mariam"/>
          <w:sz w:val="24"/>
          <w:szCs w:val="24"/>
          <w:lang w:val="hy-AM"/>
        </w:rPr>
      </w:pPr>
      <w:r w:rsidRPr="00E020CC">
        <w:rPr>
          <w:rFonts w:ascii="GHEA Mariam" w:hAnsi="GHEA Mariam"/>
          <w:sz w:val="24"/>
          <w:szCs w:val="24"/>
          <w:lang w:val="hy-AM"/>
        </w:rPr>
        <w:t>Ց</w:t>
      </w:r>
      <w:r>
        <w:rPr>
          <w:rFonts w:ascii="GHEA Mariam" w:hAnsi="GHEA Mariam"/>
          <w:sz w:val="24"/>
          <w:szCs w:val="24"/>
          <w:lang w:val="hy-AM"/>
        </w:rPr>
        <w:t xml:space="preserve"> </w:t>
      </w:r>
      <w:r w:rsidRPr="00E020CC">
        <w:rPr>
          <w:rFonts w:ascii="GHEA Mariam" w:hAnsi="GHEA Mariam"/>
          <w:sz w:val="24"/>
          <w:szCs w:val="24"/>
          <w:lang w:val="hy-AM"/>
        </w:rPr>
        <w:t>Ա</w:t>
      </w:r>
      <w:r>
        <w:rPr>
          <w:rFonts w:ascii="GHEA Mariam" w:hAnsi="GHEA Mariam"/>
          <w:sz w:val="24"/>
          <w:szCs w:val="24"/>
          <w:lang w:val="hy-AM"/>
        </w:rPr>
        <w:t xml:space="preserve"> </w:t>
      </w:r>
      <w:r w:rsidRPr="00E020CC">
        <w:rPr>
          <w:rFonts w:ascii="GHEA Mariam" w:hAnsi="GHEA Mariam"/>
          <w:sz w:val="24"/>
          <w:szCs w:val="24"/>
          <w:lang w:val="hy-AM"/>
        </w:rPr>
        <w:t>Ն</w:t>
      </w:r>
      <w:r>
        <w:rPr>
          <w:rFonts w:ascii="GHEA Mariam" w:hAnsi="GHEA Mariam"/>
          <w:sz w:val="24"/>
          <w:szCs w:val="24"/>
          <w:lang w:val="hy-AM"/>
        </w:rPr>
        <w:t xml:space="preserve"> </w:t>
      </w:r>
      <w:r w:rsidRPr="00E020CC">
        <w:rPr>
          <w:rFonts w:ascii="GHEA Mariam" w:hAnsi="GHEA Mariam"/>
          <w:sz w:val="24"/>
          <w:szCs w:val="24"/>
          <w:lang w:val="hy-AM"/>
        </w:rPr>
        <w:t>Կ</w:t>
      </w:r>
    </w:p>
    <w:p w:rsidR="00E020CC" w:rsidRDefault="00E020CC" w:rsidP="00E020CC">
      <w:pPr>
        <w:jc w:val="center"/>
        <w:rPr>
          <w:rFonts w:ascii="GHEA Mariam" w:hAnsi="GHEA Mariam"/>
          <w:sz w:val="24"/>
          <w:szCs w:val="24"/>
          <w:lang w:val="hy-AM"/>
        </w:rPr>
      </w:pPr>
      <w:r w:rsidRPr="00E020CC">
        <w:rPr>
          <w:rFonts w:ascii="GHEA Mariam" w:hAnsi="GHEA Mariam"/>
          <w:sz w:val="24"/>
          <w:szCs w:val="24"/>
          <w:lang w:val="hy-AM"/>
        </w:rPr>
        <w:t>ՀԱՅԱՍՏԱՆԻ ՀԱՆՐԱՊԵՏՈՒԹՅԱՆ ԱԶԳԱՅԻՆ ԱՆՎՏԱՆԳՈՒԹՅԱՆ ԾԱՌԱՅՈՒԹՅԱՆՆ ԱՄՐԱՑՎՈՂ</w:t>
      </w:r>
      <w:r w:rsidR="00761B01">
        <w:rPr>
          <w:rFonts w:ascii="GHEA Mariam" w:hAnsi="GHEA Mariam"/>
          <w:sz w:val="24"/>
          <w:szCs w:val="24"/>
          <w:lang w:val="hy-AM"/>
        </w:rPr>
        <w:t xml:space="preserve"> </w:t>
      </w:r>
      <w:r w:rsidRPr="00E020CC">
        <w:rPr>
          <w:rFonts w:ascii="GHEA Mariam" w:hAnsi="GHEA Mariam"/>
          <w:sz w:val="24"/>
          <w:szCs w:val="24"/>
          <w:lang w:val="hy-AM"/>
        </w:rPr>
        <w:t>ԱՄԵՆԱԳՆԱՑ ՄԵՔԵՆԱՆԵՐԻ</w:t>
      </w:r>
    </w:p>
    <w:p w:rsidR="00E020CC" w:rsidRDefault="00E020CC" w:rsidP="00E020CC">
      <w:pPr>
        <w:jc w:val="center"/>
        <w:rPr>
          <w:rFonts w:ascii="GHEA Mariam" w:hAnsi="GHEA Mariam"/>
          <w:sz w:val="16"/>
          <w:szCs w:val="24"/>
          <w:lang w:val="hy-AM"/>
        </w:rPr>
      </w:pPr>
    </w:p>
    <w:p w:rsidR="007C572C" w:rsidRPr="00761B01" w:rsidRDefault="007C572C" w:rsidP="00E020CC">
      <w:pPr>
        <w:jc w:val="center"/>
        <w:rPr>
          <w:rFonts w:ascii="GHEA Mariam" w:hAnsi="GHEA Mariam"/>
          <w:sz w:val="16"/>
          <w:szCs w:val="24"/>
          <w:lang w:val="hy-AM"/>
        </w:rPr>
      </w:pPr>
    </w:p>
    <w:p w:rsidR="00E020CC" w:rsidRPr="000912C7" w:rsidRDefault="00E020CC" w:rsidP="00E020CC">
      <w:pPr>
        <w:jc w:val="center"/>
        <w:rPr>
          <w:rFonts w:ascii="GHEA Mariam" w:hAnsi="GHEA Mariam"/>
          <w:sz w:val="8"/>
          <w:szCs w:val="24"/>
          <w:lang w:val="hy-AM"/>
        </w:rPr>
      </w:pPr>
    </w:p>
    <w:tbl>
      <w:tblPr>
        <w:tblStyle w:val="TableGrid"/>
        <w:tblW w:w="10631" w:type="dxa"/>
        <w:tblInd w:w="137" w:type="dxa"/>
        <w:tblLayout w:type="fixed"/>
        <w:tblLook w:val="04A0" w:firstRow="1" w:lastRow="0" w:firstColumn="1" w:lastColumn="0" w:noHBand="0" w:noVBand="1"/>
      </w:tblPr>
      <w:tblGrid>
        <w:gridCol w:w="709"/>
        <w:gridCol w:w="5528"/>
        <w:gridCol w:w="1701"/>
        <w:gridCol w:w="2693"/>
      </w:tblGrid>
      <w:tr w:rsidR="00E020CC" w:rsidRPr="00DA1DB0" w:rsidTr="00761B01">
        <w:trPr>
          <w:trHeight w:val="633"/>
        </w:trPr>
        <w:tc>
          <w:tcPr>
            <w:tcW w:w="709" w:type="dxa"/>
            <w:vAlign w:val="center"/>
          </w:tcPr>
          <w:p w:rsidR="00E020CC" w:rsidRPr="00E020CC" w:rsidRDefault="00E020CC" w:rsidP="000912C7">
            <w:pPr>
              <w:ind w:firstLine="0"/>
              <w:jc w:val="center"/>
              <w:rPr>
                <w:rFonts w:ascii="GHEA Mariam" w:hAnsi="GHEA Mariam"/>
                <w:lang w:val="hy-AM"/>
              </w:rPr>
            </w:pPr>
            <w:r w:rsidRPr="00E020CC">
              <w:rPr>
                <w:rFonts w:ascii="GHEA Mariam" w:hAnsi="GHEA Mariam"/>
                <w:lang w:val="hy-AM"/>
              </w:rPr>
              <w:t xml:space="preserve">NN </w:t>
            </w:r>
            <w:r>
              <w:rPr>
                <w:rFonts w:ascii="GHEA Mariam" w:hAnsi="GHEA Mariam"/>
                <w:lang w:val="hy-AM"/>
              </w:rPr>
              <w:t xml:space="preserve"> ը</w:t>
            </w:r>
            <w:r w:rsidRPr="00DA1DB0">
              <w:rPr>
                <w:rFonts w:ascii="GHEA Mariam" w:hAnsi="GHEA Mariam"/>
              </w:rPr>
              <w:t>/</w:t>
            </w:r>
            <w:r>
              <w:rPr>
                <w:rFonts w:ascii="GHEA Mariam" w:hAnsi="GHEA Mariam"/>
                <w:lang w:val="hy-AM"/>
              </w:rPr>
              <w:t>կ</w:t>
            </w:r>
          </w:p>
        </w:tc>
        <w:tc>
          <w:tcPr>
            <w:tcW w:w="5528" w:type="dxa"/>
            <w:vAlign w:val="center"/>
          </w:tcPr>
          <w:p w:rsidR="00E020CC" w:rsidRPr="00DA1DB0" w:rsidRDefault="00E020CC" w:rsidP="000912C7">
            <w:pPr>
              <w:ind w:firstLine="0"/>
              <w:jc w:val="center"/>
              <w:rPr>
                <w:rFonts w:ascii="GHEA Mariam" w:hAnsi="GHEA Mariam"/>
                <w:lang w:val="hy-AM"/>
              </w:rPr>
            </w:pPr>
            <w:r w:rsidRPr="00DA1DB0">
              <w:rPr>
                <w:rFonts w:ascii="GHEA Mariam" w:hAnsi="GHEA Mariam"/>
              </w:rPr>
              <w:t xml:space="preserve">Ամենագնաց մեքենայի </w:t>
            </w:r>
            <w:r w:rsidRPr="00DA1DB0">
              <w:rPr>
                <w:rFonts w:ascii="GHEA Mariam" w:hAnsi="GHEA Mariam"/>
                <w:lang w:val="hy-AM"/>
              </w:rPr>
              <w:t>անվանումը</w:t>
            </w:r>
          </w:p>
        </w:tc>
        <w:tc>
          <w:tcPr>
            <w:tcW w:w="1701" w:type="dxa"/>
            <w:vAlign w:val="center"/>
          </w:tcPr>
          <w:p w:rsidR="00E020CC" w:rsidRPr="00DA1DB0" w:rsidRDefault="00E020CC" w:rsidP="000912C7">
            <w:pPr>
              <w:ind w:firstLine="0"/>
              <w:jc w:val="center"/>
              <w:rPr>
                <w:rFonts w:ascii="GHEA Mariam" w:hAnsi="GHEA Mariam"/>
              </w:rPr>
            </w:pPr>
            <w:r w:rsidRPr="00DA1DB0">
              <w:rPr>
                <w:rFonts w:ascii="GHEA Mariam" w:hAnsi="GHEA Mariam"/>
              </w:rPr>
              <w:t xml:space="preserve">Միավորի արժեքը </w:t>
            </w:r>
            <w:r w:rsidRPr="00DA1DB0">
              <w:rPr>
                <w:rFonts w:ascii="GHEA Mariam" w:hAnsi="GHEA Mariam"/>
                <w:lang w:val="hy-AM"/>
              </w:rPr>
              <w:t xml:space="preserve">              </w:t>
            </w:r>
            <w:r w:rsidRPr="00DA1DB0">
              <w:rPr>
                <w:rFonts w:ascii="GHEA Mariam" w:hAnsi="GHEA Mariam"/>
              </w:rPr>
              <w:t>(դրամ)</w:t>
            </w:r>
          </w:p>
        </w:tc>
        <w:tc>
          <w:tcPr>
            <w:tcW w:w="2693" w:type="dxa"/>
            <w:vAlign w:val="center"/>
          </w:tcPr>
          <w:p w:rsidR="00E020CC" w:rsidRPr="00DA1DB0" w:rsidRDefault="00E020CC" w:rsidP="000912C7">
            <w:pPr>
              <w:ind w:firstLine="0"/>
              <w:jc w:val="center"/>
              <w:rPr>
                <w:rFonts w:ascii="GHEA Mariam" w:hAnsi="GHEA Mariam"/>
              </w:rPr>
            </w:pPr>
            <w:r w:rsidRPr="00DA1DB0">
              <w:rPr>
                <w:rFonts w:ascii="GHEA Mariam" w:hAnsi="GHEA Mariam"/>
              </w:rPr>
              <w:t>Նույնացման համարը</w:t>
            </w:r>
          </w:p>
        </w:tc>
      </w:tr>
      <w:tr w:rsidR="00E020CC" w:rsidRPr="00DA1DB0" w:rsidTr="00761B01">
        <w:tc>
          <w:tcPr>
            <w:tcW w:w="709" w:type="dxa"/>
          </w:tcPr>
          <w:p w:rsidR="00E020CC" w:rsidRPr="00DA1DB0" w:rsidRDefault="00E020CC" w:rsidP="00E020CC">
            <w:pPr>
              <w:ind w:firstLine="0"/>
              <w:jc w:val="center"/>
              <w:rPr>
                <w:rFonts w:ascii="GHEA Mariam" w:hAnsi="GHEA Mariam"/>
              </w:rPr>
            </w:pPr>
            <w:r w:rsidRPr="00DA1DB0">
              <w:rPr>
                <w:rFonts w:ascii="GHEA Mariam" w:hAnsi="GHEA Mariam"/>
              </w:rPr>
              <w:t>1.</w:t>
            </w:r>
          </w:p>
        </w:tc>
        <w:tc>
          <w:tcPr>
            <w:tcW w:w="5528" w:type="dxa"/>
          </w:tcPr>
          <w:p w:rsidR="00E020CC" w:rsidRPr="00DA1DB0" w:rsidRDefault="00E020CC" w:rsidP="00056C9E">
            <w:pPr>
              <w:ind w:firstLine="0"/>
              <w:rPr>
                <w:rFonts w:ascii="GHEA Mariam" w:hAnsi="GHEA Mariam"/>
              </w:rPr>
            </w:pPr>
            <w:r w:rsidRPr="00DA1DB0">
              <w:rPr>
                <w:rFonts w:ascii="GHEA Mariam" w:hAnsi="GHEA Mariam"/>
              </w:rPr>
              <w:t>CForce 1000 ամենագնաց մե</w:t>
            </w:r>
            <w:r w:rsidRPr="00DA1DB0">
              <w:rPr>
                <w:rFonts w:ascii="GHEA Mariam" w:hAnsi="GHEA Mariam"/>
              </w:rPr>
              <w:softHyphen/>
              <w:t>քե</w:t>
            </w:r>
            <w:r w:rsidRPr="00DA1DB0">
              <w:rPr>
                <w:rFonts w:ascii="GHEA Mariam" w:hAnsi="GHEA Mariam"/>
              </w:rPr>
              <w:softHyphen/>
            </w:r>
            <w:r w:rsidRPr="00DA1DB0">
              <w:rPr>
                <w:rFonts w:ascii="GHEA Mariam" w:hAnsi="GHEA Mariam"/>
              </w:rPr>
              <w:softHyphen/>
              <w:t>նա ճախա</w:t>
            </w:r>
            <w:r w:rsidRPr="00DA1DB0">
              <w:rPr>
                <w:rFonts w:ascii="GHEA Mariam" w:hAnsi="GHEA Mariam"/>
              </w:rPr>
              <w:softHyphen/>
              <w:t>րա</w:t>
            </w:r>
            <w:r w:rsidRPr="00DA1DB0">
              <w:rPr>
                <w:rFonts w:ascii="GHEA Mariam" w:hAnsi="GHEA Mariam"/>
              </w:rPr>
              <w:softHyphen/>
              <w:t>կով</w:t>
            </w:r>
          </w:p>
        </w:tc>
        <w:tc>
          <w:tcPr>
            <w:tcW w:w="1701" w:type="dxa"/>
          </w:tcPr>
          <w:p w:rsidR="00E020CC" w:rsidRPr="00DA1DB0" w:rsidRDefault="00E020CC" w:rsidP="00E020CC">
            <w:pPr>
              <w:ind w:firstLine="0"/>
              <w:jc w:val="center"/>
              <w:rPr>
                <w:rFonts w:ascii="GHEA Mariam" w:hAnsi="GHEA Mariam"/>
              </w:rPr>
            </w:pPr>
            <w:r w:rsidRPr="00DA1DB0">
              <w:rPr>
                <w:rFonts w:ascii="GHEA Mariam" w:hAnsi="GHEA Mariam"/>
              </w:rPr>
              <w:t>7</w:t>
            </w:r>
            <w:r w:rsidRPr="00DA1DB0">
              <w:rPr>
                <w:rFonts w:ascii="GHEA Mariam" w:hAnsi="GHEA Mariam"/>
                <w:lang w:val="hy-AM"/>
              </w:rPr>
              <w:t>,</w:t>
            </w:r>
            <w:r w:rsidRPr="00DA1DB0">
              <w:rPr>
                <w:rFonts w:ascii="GHEA Mariam" w:hAnsi="GHEA Mariam"/>
              </w:rPr>
              <w:t>313</w:t>
            </w:r>
            <w:r w:rsidRPr="00DA1DB0">
              <w:rPr>
                <w:rFonts w:ascii="GHEA Mariam" w:hAnsi="GHEA Mariam"/>
                <w:lang w:val="hy-AM"/>
              </w:rPr>
              <w:t>,</w:t>
            </w:r>
            <w:r w:rsidRPr="00DA1DB0">
              <w:rPr>
                <w:rFonts w:ascii="GHEA Mariam" w:hAnsi="GHEA Mariam"/>
              </w:rPr>
              <w:t>269</w:t>
            </w:r>
            <w:r w:rsidRPr="00DA1DB0">
              <w:rPr>
                <w:rFonts w:ascii="GHEA Mariam" w:hAnsi="GHEA Mariam"/>
                <w:lang w:val="hy-AM"/>
              </w:rPr>
              <w:t>.</w:t>
            </w:r>
            <w:r w:rsidRPr="00DA1DB0">
              <w:rPr>
                <w:rFonts w:ascii="GHEA Mariam" w:hAnsi="GHEA Mariam"/>
              </w:rPr>
              <w:t>6</w:t>
            </w:r>
          </w:p>
        </w:tc>
        <w:tc>
          <w:tcPr>
            <w:tcW w:w="2693" w:type="dxa"/>
          </w:tcPr>
          <w:p w:rsidR="00E020CC" w:rsidRPr="00DA1DB0" w:rsidRDefault="00E020CC" w:rsidP="00E020CC">
            <w:pPr>
              <w:ind w:firstLine="0"/>
              <w:jc w:val="center"/>
              <w:rPr>
                <w:rFonts w:ascii="GHEA Mariam" w:hAnsi="GHEA Mariam"/>
              </w:rPr>
            </w:pPr>
            <w:r w:rsidRPr="00DA1DB0">
              <w:rPr>
                <w:rFonts w:ascii="GHEA Mariam" w:hAnsi="GHEA Mariam"/>
              </w:rPr>
              <w:t>LCELV1Z5XN6004791</w:t>
            </w:r>
          </w:p>
        </w:tc>
      </w:tr>
      <w:tr w:rsidR="00E020CC" w:rsidRPr="00DA1DB0" w:rsidTr="00761B01">
        <w:tc>
          <w:tcPr>
            <w:tcW w:w="709" w:type="dxa"/>
          </w:tcPr>
          <w:p w:rsidR="00E020CC" w:rsidRPr="00DA1DB0" w:rsidRDefault="00E020CC" w:rsidP="00E020CC">
            <w:pPr>
              <w:ind w:firstLine="0"/>
              <w:jc w:val="center"/>
              <w:rPr>
                <w:rFonts w:ascii="GHEA Mariam" w:hAnsi="GHEA Mariam"/>
              </w:rPr>
            </w:pPr>
            <w:r w:rsidRPr="00DA1DB0">
              <w:rPr>
                <w:rFonts w:ascii="GHEA Mariam" w:hAnsi="GHEA Mariam"/>
              </w:rPr>
              <w:t>2.</w:t>
            </w:r>
          </w:p>
        </w:tc>
        <w:tc>
          <w:tcPr>
            <w:tcW w:w="5528" w:type="dxa"/>
          </w:tcPr>
          <w:p w:rsidR="00E020CC" w:rsidRPr="00DA1DB0" w:rsidRDefault="00E020CC" w:rsidP="00056C9E">
            <w:pPr>
              <w:ind w:firstLine="0"/>
              <w:rPr>
                <w:rFonts w:ascii="GHEA Mariam" w:hAnsi="GHEA Mariam"/>
              </w:rPr>
            </w:pPr>
            <w:r w:rsidRPr="00DA1DB0">
              <w:rPr>
                <w:rFonts w:ascii="GHEA Mariam" w:hAnsi="GHEA Mariam"/>
              </w:rPr>
              <w:t>CForce 1000 ամենագնաց մե</w:t>
            </w:r>
            <w:r w:rsidRPr="00DA1DB0">
              <w:rPr>
                <w:rFonts w:ascii="GHEA Mariam" w:hAnsi="GHEA Mariam"/>
              </w:rPr>
              <w:softHyphen/>
              <w:t>քե</w:t>
            </w:r>
            <w:r w:rsidRPr="00DA1DB0">
              <w:rPr>
                <w:rFonts w:ascii="GHEA Mariam" w:hAnsi="GHEA Mariam"/>
              </w:rPr>
              <w:softHyphen/>
            </w:r>
            <w:r w:rsidRPr="00DA1DB0">
              <w:rPr>
                <w:rFonts w:ascii="GHEA Mariam" w:hAnsi="GHEA Mariam"/>
              </w:rPr>
              <w:softHyphen/>
              <w:t>նա ճախա</w:t>
            </w:r>
            <w:r w:rsidRPr="00DA1DB0">
              <w:rPr>
                <w:rFonts w:ascii="GHEA Mariam" w:hAnsi="GHEA Mariam"/>
              </w:rPr>
              <w:softHyphen/>
              <w:t>րա</w:t>
            </w:r>
            <w:r w:rsidRPr="00DA1DB0">
              <w:rPr>
                <w:rFonts w:ascii="GHEA Mariam" w:hAnsi="GHEA Mariam"/>
              </w:rPr>
              <w:softHyphen/>
              <w:t>կով</w:t>
            </w:r>
          </w:p>
        </w:tc>
        <w:tc>
          <w:tcPr>
            <w:tcW w:w="1701" w:type="dxa"/>
          </w:tcPr>
          <w:p w:rsidR="00E020CC" w:rsidRPr="00DA1DB0" w:rsidRDefault="00E020CC" w:rsidP="00E020CC">
            <w:pPr>
              <w:ind w:firstLine="0"/>
              <w:jc w:val="center"/>
              <w:rPr>
                <w:rFonts w:ascii="GHEA Mariam" w:hAnsi="GHEA Mariam"/>
              </w:rPr>
            </w:pPr>
            <w:r w:rsidRPr="00DA1DB0">
              <w:rPr>
                <w:rFonts w:ascii="GHEA Mariam" w:hAnsi="GHEA Mariam"/>
              </w:rPr>
              <w:t>7</w:t>
            </w:r>
            <w:r w:rsidRPr="00DA1DB0">
              <w:rPr>
                <w:rFonts w:ascii="GHEA Mariam" w:hAnsi="GHEA Mariam"/>
                <w:lang w:val="hy-AM"/>
              </w:rPr>
              <w:t>,</w:t>
            </w:r>
            <w:r w:rsidRPr="00DA1DB0">
              <w:rPr>
                <w:rFonts w:ascii="GHEA Mariam" w:hAnsi="GHEA Mariam"/>
              </w:rPr>
              <w:t>313</w:t>
            </w:r>
            <w:r w:rsidRPr="00DA1DB0">
              <w:rPr>
                <w:rFonts w:ascii="GHEA Mariam" w:hAnsi="GHEA Mariam"/>
                <w:lang w:val="hy-AM"/>
              </w:rPr>
              <w:t>,</w:t>
            </w:r>
            <w:r w:rsidRPr="00DA1DB0">
              <w:rPr>
                <w:rFonts w:ascii="GHEA Mariam" w:hAnsi="GHEA Mariam"/>
              </w:rPr>
              <w:t>269</w:t>
            </w:r>
            <w:r w:rsidRPr="00DA1DB0">
              <w:rPr>
                <w:rFonts w:ascii="GHEA Mariam" w:hAnsi="GHEA Mariam"/>
                <w:lang w:val="hy-AM"/>
              </w:rPr>
              <w:t>.</w:t>
            </w:r>
            <w:r w:rsidRPr="00DA1DB0">
              <w:rPr>
                <w:rFonts w:ascii="GHEA Mariam" w:hAnsi="GHEA Mariam"/>
              </w:rPr>
              <w:t>6</w:t>
            </w:r>
          </w:p>
        </w:tc>
        <w:tc>
          <w:tcPr>
            <w:tcW w:w="2693" w:type="dxa"/>
          </w:tcPr>
          <w:p w:rsidR="00E020CC" w:rsidRPr="00DA1DB0" w:rsidRDefault="00E020CC" w:rsidP="00E020CC">
            <w:pPr>
              <w:ind w:firstLine="0"/>
              <w:jc w:val="center"/>
              <w:rPr>
                <w:rFonts w:ascii="GHEA Mariam" w:hAnsi="GHEA Mariam"/>
              </w:rPr>
            </w:pPr>
            <w:r w:rsidRPr="00DA1DB0">
              <w:rPr>
                <w:rFonts w:ascii="GHEA Mariam" w:hAnsi="GHEA Mariam"/>
              </w:rPr>
              <w:t>LCELV1Z57N6004800</w:t>
            </w:r>
          </w:p>
        </w:tc>
      </w:tr>
      <w:tr w:rsidR="00E020CC" w:rsidRPr="00DA1DB0" w:rsidTr="00761B01">
        <w:tc>
          <w:tcPr>
            <w:tcW w:w="709" w:type="dxa"/>
          </w:tcPr>
          <w:p w:rsidR="00E020CC" w:rsidRPr="00DA1DB0" w:rsidRDefault="00E020CC" w:rsidP="00E020CC">
            <w:pPr>
              <w:ind w:firstLine="0"/>
              <w:jc w:val="center"/>
              <w:rPr>
                <w:rFonts w:ascii="GHEA Mariam" w:hAnsi="GHEA Mariam"/>
              </w:rPr>
            </w:pPr>
            <w:r w:rsidRPr="00DA1DB0">
              <w:rPr>
                <w:rFonts w:ascii="GHEA Mariam" w:hAnsi="GHEA Mariam"/>
              </w:rPr>
              <w:t>3.</w:t>
            </w:r>
          </w:p>
        </w:tc>
        <w:tc>
          <w:tcPr>
            <w:tcW w:w="5528" w:type="dxa"/>
          </w:tcPr>
          <w:p w:rsidR="00E020CC" w:rsidRPr="00DA1DB0" w:rsidRDefault="00E020CC" w:rsidP="00056C9E">
            <w:pPr>
              <w:ind w:firstLine="0"/>
              <w:rPr>
                <w:rFonts w:ascii="GHEA Mariam" w:hAnsi="GHEA Mariam"/>
              </w:rPr>
            </w:pPr>
            <w:r w:rsidRPr="00DA1DB0">
              <w:rPr>
                <w:rFonts w:ascii="GHEA Mariam" w:hAnsi="GHEA Mariam"/>
              </w:rPr>
              <w:t>CForce 1000 ամենագնաց մե</w:t>
            </w:r>
            <w:r w:rsidRPr="00DA1DB0">
              <w:rPr>
                <w:rFonts w:ascii="GHEA Mariam" w:hAnsi="GHEA Mariam"/>
              </w:rPr>
              <w:softHyphen/>
              <w:t>քե</w:t>
            </w:r>
            <w:r w:rsidRPr="00DA1DB0">
              <w:rPr>
                <w:rFonts w:ascii="GHEA Mariam" w:hAnsi="GHEA Mariam"/>
              </w:rPr>
              <w:softHyphen/>
            </w:r>
            <w:r w:rsidRPr="00DA1DB0">
              <w:rPr>
                <w:rFonts w:ascii="GHEA Mariam" w:hAnsi="GHEA Mariam"/>
              </w:rPr>
              <w:softHyphen/>
              <w:t>նա ճախա</w:t>
            </w:r>
            <w:r w:rsidRPr="00DA1DB0">
              <w:rPr>
                <w:rFonts w:ascii="GHEA Mariam" w:hAnsi="GHEA Mariam"/>
              </w:rPr>
              <w:softHyphen/>
              <w:t>րա</w:t>
            </w:r>
            <w:r w:rsidRPr="00DA1DB0">
              <w:rPr>
                <w:rFonts w:ascii="GHEA Mariam" w:hAnsi="GHEA Mariam"/>
              </w:rPr>
              <w:softHyphen/>
              <w:t>կով</w:t>
            </w:r>
          </w:p>
        </w:tc>
        <w:tc>
          <w:tcPr>
            <w:tcW w:w="1701" w:type="dxa"/>
          </w:tcPr>
          <w:p w:rsidR="00E020CC" w:rsidRPr="00DA1DB0" w:rsidRDefault="00E020CC" w:rsidP="00E020CC">
            <w:pPr>
              <w:ind w:firstLine="0"/>
              <w:jc w:val="center"/>
              <w:rPr>
                <w:rFonts w:ascii="GHEA Mariam" w:hAnsi="GHEA Mariam"/>
              </w:rPr>
            </w:pPr>
            <w:r w:rsidRPr="00DA1DB0">
              <w:rPr>
                <w:rFonts w:ascii="GHEA Mariam" w:hAnsi="GHEA Mariam"/>
              </w:rPr>
              <w:t>7</w:t>
            </w:r>
            <w:r w:rsidRPr="00DA1DB0">
              <w:rPr>
                <w:rFonts w:ascii="GHEA Mariam" w:hAnsi="GHEA Mariam"/>
                <w:lang w:val="hy-AM"/>
              </w:rPr>
              <w:t>,</w:t>
            </w:r>
            <w:r w:rsidRPr="00DA1DB0">
              <w:rPr>
                <w:rFonts w:ascii="GHEA Mariam" w:hAnsi="GHEA Mariam"/>
              </w:rPr>
              <w:t>313</w:t>
            </w:r>
            <w:r w:rsidRPr="00DA1DB0">
              <w:rPr>
                <w:rFonts w:ascii="GHEA Mariam" w:hAnsi="GHEA Mariam"/>
                <w:lang w:val="hy-AM"/>
              </w:rPr>
              <w:t>,</w:t>
            </w:r>
            <w:r w:rsidRPr="00DA1DB0">
              <w:rPr>
                <w:rFonts w:ascii="GHEA Mariam" w:hAnsi="GHEA Mariam"/>
              </w:rPr>
              <w:t>269</w:t>
            </w:r>
            <w:r w:rsidRPr="00DA1DB0">
              <w:rPr>
                <w:rFonts w:ascii="GHEA Mariam" w:hAnsi="GHEA Mariam"/>
                <w:lang w:val="hy-AM"/>
              </w:rPr>
              <w:t>.</w:t>
            </w:r>
            <w:r w:rsidRPr="00DA1DB0">
              <w:rPr>
                <w:rFonts w:ascii="GHEA Mariam" w:hAnsi="GHEA Mariam"/>
              </w:rPr>
              <w:t>6</w:t>
            </w:r>
          </w:p>
        </w:tc>
        <w:tc>
          <w:tcPr>
            <w:tcW w:w="2693" w:type="dxa"/>
          </w:tcPr>
          <w:p w:rsidR="00E020CC" w:rsidRPr="00DA1DB0" w:rsidRDefault="00E020CC" w:rsidP="00E020CC">
            <w:pPr>
              <w:ind w:firstLine="0"/>
              <w:jc w:val="center"/>
              <w:rPr>
                <w:rFonts w:ascii="GHEA Mariam" w:hAnsi="GHEA Mariam"/>
              </w:rPr>
            </w:pPr>
            <w:r w:rsidRPr="00DA1DB0">
              <w:rPr>
                <w:rFonts w:ascii="GHEA Mariam" w:hAnsi="GHEA Mariam"/>
              </w:rPr>
              <w:t>LCELV1Z59N6004792</w:t>
            </w:r>
          </w:p>
        </w:tc>
      </w:tr>
      <w:tr w:rsidR="00E020CC" w:rsidRPr="00DA1DB0" w:rsidTr="00761B01">
        <w:trPr>
          <w:trHeight w:val="179"/>
        </w:trPr>
        <w:tc>
          <w:tcPr>
            <w:tcW w:w="709" w:type="dxa"/>
          </w:tcPr>
          <w:p w:rsidR="00E020CC" w:rsidRPr="00DA1DB0" w:rsidRDefault="00E020CC" w:rsidP="00E020CC">
            <w:pPr>
              <w:ind w:firstLine="0"/>
              <w:jc w:val="center"/>
              <w:rPr>
                <w:rFonts w:ascii="GHEA Mariam" w:hAnsi="GHEA Mariam"/>
              </w:rPr>
            </w:pPr>
            <w:r w:rsidRPr="00DA1DB0">
              <w:rPr>
                <w:rFonts w:ascii="GHEA Mariam" w:hAnsi="GHEA Mariam"/>
              </w:rPr>
              <w:t>4.</w:t>
            </w:r>
          </w:p>
        </w:tc>
        <w:tc>
          <w:tcPr>
            <w:tcW w:w="5528" w:type="dxa"/>
          </w:tcPr>
          <w:p w:rsidR="00E020CC" w:rsidRPr="00DA1DB0" w:rsidRDefault="00E020CC" w:rsidP="00056C9E">
            <w:pPr>
              <w:ind w:firstLine="0"/>
              <w:rPr>
                <w:rFonts w:ascii="GHEA Mariam" w:hAnsi="GHEA Mariam"/>
              </w:rPr>
            </w:pPr>
            <w:r w:rsidRPr="00DA1DB0">
              <w:rPr>
                <w:rFonts w:ascii="GHEA Mariam" w:hAnsi="GHEA Mariam"/>
              </w:rPr>
              <w:t>CForce 1000 ամենագնաց մե</w:t>
            </w:r>
            <w:r w:rsidRPr="00DA1DB0">
              <w:rPr>
                <w:rFonts w:ascii="GHEA Mariam" w:hAnsi="GHEA Mariam"/>
              </w:rPr>
              <w:softHyphen/>
              <w:t>քե</w:t>
            </w:r>
            <w:r w:rsidRPr="00DA1DB0">
              <w:rPr>
                <w:rFonts w:ascii="GHEA Mariam" w:hAnsi="GHEA Mariam"/>
              </w:rPr>
              <w:softHyphen/>
            </w:r>
            <w:r w:rsidRPr="00DA1DB0">
              <w:rPr>
                <w:rFonts w:ascii="GHEA Mariam" w:hAnsi="GHEA Mariam"/>
              </w:rPr>
              <w:softHyphen/>
              <w:t>նա ճախա</w:t>
            </w:r>
            <w:r w:rsidRPr="00DA1DB0">
              <w:rPr>
                <w:rFonts w:ascii="GHEA Mariam" w:hAnsi="GHEA Mariam"/>
              </w:rPr>
              <w:softHyphen/>
              <w:t>րա</w:t>
            </w:r>
            <w:r w:rsidRPr="00DA1DB0">
              <w:rPr>
                <w:rFonts w:ascii="GHEA Mariam" w:hAnsi="GHEA Mariam"/>
              </w:rPr>
              <w:softHyphen/>
              <w:t>կով</w:t>
            </w:r>
          </w:p>
        </w:tc>
        <w:tc>
          <w:tcPr>
            <w:tcW w:w="1701" w:type="dxa"/>
          </w:tcPr>
          <w:p w:rsidR="00E020CC" w:rsidRPr="00DA1DB0" w:rsidRDefault="00E020CC" w:rsidP="00E020CC">
            <w:pPr>
              <w:ind w:firstLine="0"/>
              <w:jc w:val="center"/>
              <w:rPr>
                <w:rFonts w:ascii="GHEA Mariam" w:hAnsi="GHEA Mariam"/>
              </w:rPr>
            </w:pPr>
            <w:r w:rsidRPr="00DA1DB0">
              <w:rPr>
                <w:rFonts w:ascii="GHEA Mariam" w:hAnsi="GHEA Mariam"/>
              </w:rPr>
              <w:t>7</w:t>
            </w:r>
            <w:r w:rsidRPr="00DA1DB0">
              <w:rPr>
                <w:rFonts w:ascii="GHEA Mariam" w:hAnsi="GHEA Mariam"/>
                <w:lang w:val="hy-AM"/>
              </w:rPr>
              <w:t>,</w:t>
            </w:r>
            <w:r w:rsidRPr="00DA1DB0">
              <w:rPr>
                <w:rFonts w:ascii="GHEA Mariam" w:hAnsi="GHEA Mariam"/>
              </w:rPr>
              <w:t>313</w:t>
            </w:r>
            <w:r w:rsidRPr="00DA1DB0">
              <w:rPr>
                <w:rFonts w:ascii="GHEA Mariam" w:hAnsi="GHEA Mariam"/>
                <w:lang w:val="hy-AM"/>
              </w:rPr>
              <w:t>,</w:t>
            </w:r>
            <w:r w:rsidRPr="00DA1DB0">
              <w:rPr>
                <w:rFonts w:ascii="GHEA Mariam" w:hAnsi="GHEA Mariam"/>
              </w:rPr>
              <w:t>269</w:t>
            </w:r>
            <w:r w:rsidRPr="00DA1DB0">
              <w:rPr>
                <w:rFonts w:ascii="GHEA Mariam" w:hAnsi="GHEA Mariam"/>
                <w:lang w:val="hy-AM"/>
              </w:rPr>
              <w:t>.</w:t>
            </w:r>
            <w:r w:rsidRPr="00DA1DB0">
              <w:rPr>
                <w:rFonts w:ascii="GHEA Mariam" w:hAnsi="GHEA Mariam"/>
              </w:rPr>
              <w:t>6</w:t>
            </w:r>
          </w:p>
        </w:tc>
        <w:tc>
          <w:tcPr>
            <w:tcW w:w="2693" w:type="dxa"/>
          </w:tcPr>
          <w:p w:rsidR="00E020CC" w:rsidRPr="00DA1DB0" w:rsidRDefault="00E020CC" w:rsidP="00E020CC">
            <w:pPr>
              <w:ind w:firstLine="0"/>
              <w:jc w:val="center"/>
              <w:rPr>
                <w:rFonts w:ascii="GHEA Mariam" w:hAnsi="GHEA Mariam"/>
              </w:rPr>
            </w:pPr>
            <w:r w:rsidRPr="00DA1DB0">
              <w:rPr>
                <w:rFonts w:ascii="GHEA Mariam" w:hAnsi="GHEA Mariam"/>
              </w:rPr>
              <w:t>LCELV1Z51N6004789</w:t>
            </w:r>
          </w:p>
        </w:tc>
      </w:tr>
      <w:tr w:rsidR="00E020CC" w:rsidRPr="00DA1DB0" w:rsidTr="00761B01">
        <w:tc>
          <w:tcPr>
            <w:tcW w:w="709" w:type="dxa"/>
          </w:tcPr>
          <w:p w:rsidR="00E020CC" w:rsidRPr="00DA1DB0" w:rsidRDefault="00E020CC" w:rsidP="00E020CC">
            <w:pPr>
              <w:ind w:firstLine="0"/>
              <w:jc w:val="center"/>
              <w:rPr>
                <w:rFonts w:ascii="GHEA Mariam" w:hAnsi="GHEA Mariam"/>
              </w:rPr>
            </w:pPr>
            <w:r w:rsidRPr="00DA1DB0">
              <w:rPr>
                <w:rFonts w:ascii="GHEA Mariam" w:hAnsi="GHEA Mariam"/>
              </w:rPr>
              <w:t>5.</w:t>
            </w:r>
          </w:p>
        </w:tc>
        <w:tc>
          <w:tcPr>
            <w:tcW w:w="5528" w:type="dxa"/>
          </w:tcPr>
          <w:p w:rsidR="00E020CC" w:rsidRPr="00DA1DB0" w:rsidRDefault="00E020CC" w:rsidP="00056C9E">
            <w:pPr>
              <w:ind w:firstLine="0"/>
              <w:rPr>
                <w:rFonts w:ascii="GHEA Mariam" w:hAnsi="GHEA Mariam"/>
              </w:rPr>
            </w:pPr>
            <w:r w:rsidRPr="00DA1DB0">
              <w:rPr>
                <w:rFonts w:ascii="GHEA Mariam" w:hAnsi="GHEA Mariam"/>
              </w:rPr>
              <w:t>CForce 1000 ամենագնաց մե</w:t>
            </w:r>
            <w:r w:rsidRPr="00DA1DB0">
              <w:rPr>
                <w:rFonts w:ascii="GHEA Mariam" w:hAnsi="GHEA Mariam"/>
              </w:rPr>
              <w:softHyphen/>
              <w:t>քե</w:t>
            </w:r>
            <w:r w:rsidRPr="00DA1DB0">
              <w:rPr>
                <w:rFonts w:ascii="GHEA Mariam" w:hAnsi="GHEA Mariam"/>
              </w:rPr>
              <w:softHyphen/>
            </w:r>
            <w:r w:rsidRPr="00DA1DB0">
              <w:rPr>
                <w:rFonts w:ascii="GHEA Mariam" w:hAnsi="GHEA Mariam"/>
              </w:rPr>
              <w:softHyphen/>
              <w:t>նա ճախա</w:t>
            </w:r>
            <w:r w:rsidRPr="00DA1DB0">
              <w:rPr>
                <w:rFonts w:ascii="GHEA Mariam" w:hAnsi="GHEA Mariam"/>
              </w:rPr>
              <w:softHyphen/>
              <w:t>րա</w:t>
            </w:r>
            <w:r w:rsidRPr="00DA1DB0">
              <w:rPr>
                <w:rFonts w:ascii="GHEA Mariam" w:hAnsi="GHEA Mariam"/>
              </w:rPr>
              <w:softHyphen/>
              <w:t>կով</w:t>
            </w:r>
          </w:p>
        </w:tc>
        <w:tc>
          <w:tcPr>
            <w:tcW w:w="1701" w:type="dxa"/>
          </w:tcPr>
          <w:p w:rsidR="00E020CC" w:rsidRPr="00DA1DB0" w:rsidRDefault="00E020CC" w:rsidP="00E020CC">
            <w:pPr>
              <w:ind w:firstLine="0"/>
              <w:jc w:val="center"/>
              <w:rPr>
                <w:rFonts w:ascii="GHEA Mariam" w:hAnsi="GHEA Mariam"/>
              </w:rPr>
            </w:pPr>
            <w:r w:rsidRPr="00DA1DB0">
              <w:rPr>
                <w:rFonts w:ascii="GHEA Mariam" w:hAnsi="GHEA Mariam"/>
              </w:rPr>
              <w:t>7</w:t>
            </w:r>
            <w:r w:rsidRPr="00DA1DB0">
              <w:rPr>
                <w:rFonts w:ascii="GHEA Mariam" w:hAnsi="GHEA Mariam"/>
                <w:lang w:val="hy-AM"/>
              </w:rPr>
              <w:t>,</w:t>
            </w:r>
            <w:r w:rsidRPr="00DA1DB0">
              <w:rPr>
                <w:rFonts w:ascii="GHEA Mariam" w:hAnsi="GHEA Mariam"/>
              </w:rPr>
              <w:t>313</w:t>
            </w:r>
            <w:r w:rsidRPr="00DA1DB0">
              <w:rPr>
                <w:rFonts w:ascii="GHEA Mariam" w:hAnsi="GHEA Mariam"/>
                <w:lang w:val="hy-AM"/>
              </w:rPr>
              <w:t>,</w:t>
            </w:r>
            <w:r w:rsidRPr="00DA1DB0">
              <w:rPr>
                <w:rFonts w:ascii="GHEA Mariam" w:hAnsi="GHEA Mariam"/>
              </w:rPr>
              <w:t>269</w:t>
            </w:r>
            <w:r w:rsidRPr="00DA1DB0">
              <w:rPr>
                <w:rFonts w:ascii="GHEA Mariam" w:hAnsi="GHEA Mariam"/>
                <w:lang w:val="hy-AM"/>
              </w:rPr>
              <w:t>.</w:t>
            </w:r>
            <w:r w:rsidRPr="00DA1DB0">
              <w:rPr>
                <w:rFonts w:ascii="GHEA Mariam" w:hAnsi="GHEA Mariam"/>
              </w:rPr>
              <w:t>6</w:t>
            </w:r>
          </w:p>
        </w:tc>
        <w:tc>
          <w:tcPr>
            <w:tcW w:w="2693" w:type="dxa"/>
          </w:tcPr>
          <w:p w:rsidR="00E020CC" w:rsidRPr="00DA1DB0" w:rsidRDefault="00E020CC" w:rsidP="00E020CC">
            <w:pPr>
              <w:ind w:firstLine="0"/>
              <w:jc w:val="center"/>
              <w:rPr>
                <w:rFonts w:ascii="GHEA Mariam" w:hAnsi="GHEA Mariam"/>
              </w:rPr>
            </w:pPr>
            <w:r w:rsidRPr="00DA1DB0">
              <w:rPr>
                <w:rFonts w:ascii="GHEA Mariam" w:hAnsi="GHEA Mariam"/>
              </w:rPr>
              <w:t>LCELV1Z50N6004802</w:t>
            </w:r>
          </w:p>
        </w:tc>
      </w:tr>
      <w:tr w:rsidR="00E020CC" w:rsidRPr="00DA1DB0" w:rsidTr="00761B01">
        <w:tc>
          <w:tcPr>
            <w:tcW w:w="709" w:type="dxa"/>
          </w:tcPr>
          <w:p w:rsidR="00E020CC" w:rsidRPr="00DA1DB0" w:rsidRDefault="00E020CC" w:rsidP="00E020CC">
            <w:pPr>
              <w:ind w:firstLine="0"/>
              <w:jc w:val="center"/>
              <w:rPr>
                <w:rFonts w:ascii="GHEA Mariam" w:hAnsi="GHEA Mariam"/>
              </w:rPr>
            </w:pPr>
            <w:r w:rsidRPr="00DA1DB0">
              <w:rPr>
                <w:rFonts w:ascii="GHEA Mariam" w:hAnsi="GHEA Mariam"/>
              </w:rPr>
              <w:t>6.</w:t>
            </w:r>
          </w:p>
        </w:tc>
        <w:tc>
          <w:tcPr>
            <w:tcW w:w="5528" w:type="dxa"/>
          </w:tcPr>
          <w:p w:rsidR="00E020CC" w:rsidRPr="00DA1DB0" w:rsidRDefault="00E020CC" w:rsidP="00056C9E">
            <w:pPr>
              <w:ind w:firstLine="0"/>
              <w:rPr>
                <w:rFonts w:ascii="GHEA Mariam" w:hAnsi="GHEA Mariam"/>
              </w:rPr>
            </w:pPr>
            <w:r w:rsidRPr="00DA1DB0">
              <w:rPr>
                <w:rFonts w:ascii="GHEA Mariam" w:hAnsi="GHEA Mariam"/>
              </w:rPr>
              <w:t>CForce 1000 ամենագնաց մե</w:t>
            </w:r>
            <w:r w:rsidRPr="00DA1DB0">
              <w:rPr>
                <w:rFonts w:ascii="GHEA Mariam" w:hAnsi="GHEA Mariam"/>
              </w:rPr>
              <w:softHyphen/>
              <w:t>քե</w:t>
            </w:r>
            <w:r w:rsidRPr="00DA1DB0">
              <w:rPr>
                <w:rFonts w:ascii="GHEA Mariam" w:hAnsi="GHEA Mariam"/>
              </w:rPr>
              <w:softHyphen/>
            </w:r>
            <w:r w:rsidRPr="00DA1DB0">
              <w:rPr>
                <w:rFonts w:ascii="GHEA Mariam" w:hAnsi="GHEA Mariam"/>
              </w:rPr>
              <w:softHyphen/>
              <w:t>նա ճախա</w:t>
            </w:r>
            <w:r w:rsidRPr="00DA1DB0">
              <w:rPr>
                <w:rFonts w:ascii="GHEA Mariam" w:hAnsi="GHEA Mariam"/>
              </w:rPr>
              <w:softHyphen/>
              <w:t>րա</w:t>
            </w:r>
            <w:r w:rsidRPr="00DA1DB0">
              <w:rPr>
                <w:rFonts w:ascii="GHEA Mariam" w:hAnsi="GHEA Mariam"/>
              </w:rPr>
              <w:softHyphen/>
              <w:t>կով</w:t>
            </w:r>
          </w:p>
        </w:tc>
        <w:tc>
          <w:tcPr>
            <w:tcW w:w="1701" w:type="dxa"/>
          </w:tcPr>
          <w:p w:rsidR="00E020CC" w:rsidRPr="00DA1DB0" w:rsidRDefault="00E020CC" w:rsidP="00E020CC">
            <w:pPr>
              <w:ind w:firstLine="0"/>
              <w:jc w:val="center"/>
              <w:rPr>
                <w:rFonts w:ascii="GHEA Mariam" w:hAnsi="GHEA Mariam"/>
              </w:rPr>
            </w:pPr>
            <w:r w:rsidRPr="00DA1DB0">
              <w:rPr>
                <w:rFonts w:ascii="GHEA Mariam" w:hAnsi="GHEA Mariam"/>
              </w:rPr>
              <w:t>7</w:t>
            </w:r>
            <w:r w:rsidRPr="00DA1DB0">
              <w:rPr>
                <w:rFonts w:ascii="GHEA Mariam" w:hAnsi="GHEA Mariam"/>
                <w:lang w:val="hy-AM"/>
              </w:rPr>
              <w:t>,</w:t>
            </w:r>
            <w:r w:rsidRPr="00DA1DB0">
              <w:rPr>
                <w:rFonts w:ascii="GHEA Mariam" w:hAnsi="GHEA Mariam"/>
              </w:rPr>
              <w:t>313</w:t>
            </w:r>
            <w:r w:rsidRPr="00DA1DB0">
              <w:rPr>
                <w:rFonts w:ascii="GHEA Mariam" w:hAnsi="GHEA Mariam"/>
                <w:lang w:val="hy-AM"/>
              </w:rPr>
              <w:t>,</w:t>
            </w:r>
            <w:r w:rsidRPr="00DA1DB0">
              <w:rPr>
                <w:rFonts w:ascii="GHEA Mariam" w:hAnsi="GHEA Mariam"/>
              </w:rPr>
              <w:t>269</w:t>
            </w:r>
            <w:r w:rsidRPr="00DA1DB0">
              <w:rPr>
                <w:rFonts w:ascii="GHEA Mariam" w:hAnsi="GHEA Mariam"/>
                <w:lang w:val="hy-AM"/>
              </w:rPr>
              <w:t>.</w:t>
            </w:r>
            <w:r w:rsidRPr="00DA1DB0">
              <w:rPr>
                <w:rFonts w:ascii="GHEA Mariam" w:hAnsi="GHEA Mariam"/>
              </w:rPr>
              <w:t>6</w:t>
            </w:r>
          </w:p>
        </w:tc>
        <w:tc>
          <w:tcPr>
            <w:tcW w:w="2693" w:type="dxa"/>
          </w:tcPr>
          <w:p w:rsidR="00E020CC" w:rsidRPr="00DA1DB0" w:rsidRDefault="00E020CC" w:rsidP="00E020CC">
            <w:pPr>
              <w:ind w:firstLine="0"/>
              <w:jc w:val="center"/>
              <w:rPr>
                <w:rFonts w:ascii="GHEA Mariam" w:hAnsi="GHEA Mariam"/>
              </w:rPr>
            </w:pPr>
            <w:r w:rsidRPr="00DA1DB0">
              <w:rPr>
                <w:rFonts w:ascii="GHEA Mariam" w:hAnsi="GHEA Mariam"/>
              </w:rPr>
              <w:t>LCELV1Z55N6004794</w:t>
            </w:r>
          </w:p>
        </w:tc>
      </w:tr>
      <w:tr w:rsidR="00E020CC" w:rsidRPr="00DA1DB0" w:rsidTr="00761B01">
        <w:tc>
          <w:tcPr>
            <w:tcW w:w="709" w:type="dxa"/>
          </w:tcPr>
          <w:p w:rsidR="00E020CC" w:rsidRPr="00DA1DB0" w:rsidRDefault="00E020CC" w:rsidP="00E020CC">
            <w:pPr>
              <w:ind w:firstLine="0"/>
              <w:jc w:val="center"/>
              <w:rPr>
                <w:rFonts w:ascii="GHEA Mariam" w:hAnsi="GHEA Mariam"/>
              </w:rPr>
            </w:pPr>
            <w:r w:rsidRPr="00DA1DB0">
              <w:rPr>
                <w:rFonts w:ascii="GHEA Mariam" w:hAnsi="GHEA Mariam"/>
              </w:rPr>
              <w:t>7.</w:t>
            </w:r>
          </w:p>
        </w:tc>
        <w:tc>
          <w:tcPr>
            <w:tcW w:w="5528" w:type="dxa"/>
          </w:tcPr>
          <w:p w:rsidR="00E020CC" w:rsidRPr="00DA1DB0" w:rsidRDefault="00E020CC" w:rsidP="00056C9E">
            <w:pPr>
              <w:ind w:firstLine="0"/>
              <w:rPr>
                <w:rFonts w:ascii="GHEA Mariam" w:hAnsi="GHEA Mariam"/>
              </w:rPr>
            </w:pPr>
            <w:r w:rsidRPr="00DA1DB0">
              <w:rPr>
                <w:rFonts w:ascii="GHEA Mariam" w:hAnsi="GHEA Mariam"/>
              </w:rPr>
              <w:t>CForce 1000 ամենագնաց մե</w:t>
            </w:r>
            <w:r w:rsidRPr="00DA1DB0">
              <w:rPr>
                <w:rFonts w:ascii="GHEA Mariam" w:hAnsi="GHEA Mariam"/>
              </w:rPr>
              <w:softHyphen/>
              <w:t>քե</w:t>
            </w:r>
            <w:r w:rsidRPr="00DA1DB0">
              <w:rPr>
                <w:rFonts w:ascii="GHEA Mariam" w:hAnsi="GHEA Mariam"/>
              </w:rPr>
              <w:softHyphen/>
            </w:r>
            <w:r w:rsidRPr="00DA1DB0">
              <w:rPr>
                <w:rFonts w:ascii="GHEA Mariam" w:hAnsi="GHEA Mariam"/>
              </w:rPr>
              <w:softHyphen/>
              <w:t>նա ճախա</w:t>
            </w:r>
            <w:r w:rsidRPr="00DA1DB0">
              <w:rPr>
                <w:rFonts w:ascii="GHEA Mariam" w:hAnsi="GHEA Mariam"/>
              </w:rPr>
              <w:softHyphen/>
              <w:t>րա</w:t>
            </w:r>
            <w:r w:rsidRPr="00DA1DB0">
              <w:rPr>
                <w:rFonts w:ascii="GHEA Mariam" w:hAnsi="GHEA Mariam"/>
              </w:rPr>
              <w:softHyphen/>
              <w:t>կով</w:t>
            </w:r>
          </w:p>
        </w:tc>
        <w:tc>
          <w:tcPr>
            <w:tcW w:w="1701" w:type="dxa"/>
          </w:tcPr>
          <w:p w:rsidR="00E020CC" w:rsidRPr="00DA1DB0" w:rsidRDefault="00E020CC" w:rsidP="00E020CC">
            <w:pPr>
              <w:ind w:firstLine="0"/>
              <w:jc w:val="center"/>
              <w:rPr>
                <w:rFonts w:ascii="GHEA Mariam" w:hAnsi="GHEA Mariam"/>
              </w:rPr>
            </w:pPr>
            <w:r w:rsidRPr="00DA1DB0">
              <w:rPr>
                <w:rFonts w:ascii="GHEA Mariam" w:hAnsi="GHEA Mariam"/>
              </w:rPr>
              <w:t>7</w:t>
            </w:r>
            <w:r w:rsidRPr="00DA1DB0">
              <w:rPr>
                <w:rFonts w:ascii="GHEA Mariam" w:hAnsi="GHEA Mariam"/>
                <w:lang w:val="hy-AM"/>
              </w:rPr>
              <w:t>,</w:t>
            </w:r>
            <w:r w:rsidRPr="00DA1DB0">
              <w:rPr>
                <w:rFonts w:ascii="GHEA Mariam" w:hAnsi="GHEA Mariam"/>
              </w:rPr>
              <w:t>313</w:t>
            </w:r>
            <w:r w:rsidRPr="00DA1DB0">
              <w:rPr>
                <w:rFonts w:ascii="GHEA Mariam" w:hAnsi="GHEA Mariam"/>
                <w:lang w:val="hy-AM"/>
              </w:rPr>
              <w:t>,</w:t>
            </w:r>
            <w:r w:rsidRPr="00DA1DB0">
              <w:rPr>
                <w:rFonts w:ascii="GHEA Mariam" w:hAnsi="GHEA Mariam"/>
              </w:rPr>
              <w:t>269</w:t>
            </w:r>
            <w:r w:rsidRPr="00DA1DB0">
              <w:rPr>
                <w:rFonts w:ascii="GHEA Mariam" w:hAnsi="GHEA Mariam"/>
                <w:lang w:val="hy-AM"/>
              </w:rPr>
              <w:t>.</w:t>
            </w:r>
            <w:r w:rsidRPr="00DA1DB0">
              <w:rPr>
                <w:rFonts w:ascii="GHEA Mariam" w:hAnsi="GHEA Mariam"/>
              </w:rPr>
              <w:t>6</w:t>
            </w:r>
          </w:p>
        </w:tc>
        <w:tc>
          <w:tcPr>
            <w:tcW w:w="2693" w:type="dxa"/>
          </w:tcPr>
          <w:p w:rsidR="00E020CC" w:rsidRPr="00DA1DB0" w:rsidRDefault="00E020CC" w:rsidP="00E020CC">
            <w:pPr>
              <w:ind w:firstLine="0"/>
              <w:jc w:val="center"/>
              <w:rPr>
                <w:rFonts w:ascii="GHEA Mariam" w:hAnsi="GHEA Mariam"/>
              </w:rPr>
            </w:pPr>
            <w:r w:rsidRPr="00DA1DB0">
              <w:rPr>
                <w:rFonts w:ascii="GHEA Mariam" w:hAnsi="GHEA Mariam"/>
              </w:rPr>
              <w:t>LCELV1Z53N6004793</w:t>
            </w:r>
          </w:p>
        </w:tc>
      </w:tr>
      <w:tr w:rsidR="00E020CC" w:rsidRPr="00DA1DB0" w:rsidTr="00761B01">
        <w:tc>
          <w:tcPr>
            <w:tcW w:w="709" w:type="dxa"/>
          </w:tcPr>
          <w:p w:rsidR="00E020CC" w:rsidRPr="00DA1DB0" w:rsidRDefault="00E020CC" w:rsidP="00E020CC">
            <w:pPr>
              <w:ind w:firstLine="0"/>
              <w:jc w:val="center"/>
              <w:rPr>
                <w:rFonts w:ascii="GHEA Mariam" w:hAnsi="GHEA Mariam"/>
              </w:rPr>
            </w:pPr>
            <w:r w:rsidRPr="00DA1DB0">
              <w:rPr>
                <w:rFonts w:ascii="GHEA Mariam" w:hAnsi="GHEA Mariam"/>
              </w:rPr>
              <w:t>8.</w:t>
            </w:r>
          </w:p>
        </w:tc>
        <w:tc>
          <w:tcPr>
            <w:tcW w:w="5528" w:type="dxa"/>
          </w:tcPr>
          <w:p w:rsidR="00E020CC" w:rsidRPr="00DA1DB0" w:rsidRDefault="00E020CC" w:rsidP="00056C9E">
            <w:pPr>
              <w:ind w:firstLine="0"/>
              <w:rPr>
                <w:rFonts w:ascii="GHEA Mariam" w:hAnsi="GHEA Mariam"/>
              </w:rPr>
            </w:pPr>
            <w:r w:rsidRPr="00DA1DB0">
              <w:rPr>
                <w:rFonts w:ascii="GHEA Mariam" w:hAnsi="GHEA Mariam"/>
              </w:rPr>
              <w:t>CForce 1000 ամենագնաց մե</w:t>
            </w:r>
            <w:r w:rsidRPr="00DA1DB0">
              <w:rPr>
                <w:rFonts w:ascii="GHEA Mariam" w:hAnsi="GHEA Mariam"/>
              </w:rPr>
              <w:softHyphen/>
              <w:t>քե</w:t>
            </w:r>
            <w:r w:rsidRPr="00DA1DB0">
              <w:rPr>
                <w:rFonts w:ascii="GHEA Mariam" w:hAnsi="GHEA Mariam"/>
              </w:rPr>
              <w:softHyphen/>
            </w:r>
            <w:r w:rsidRPr="00DA1DB0">
              <w:rPr>
                <w:rFonts w:ascii="GHEA Mariam" w:hAnsi="GHEA Mariam"/>
              </w:rPr>
              <w:softHyphen/>
              <w:t>նա ճախա</w:t>
            </w:r>
            <w:r w:rsidRPr="00DA1DB0">
              <w:rPr>
                <w:rFonts w:ascii="GHEA Mariam" w:hAnsi="GHEA Mariam"/>
              </w:rPr>
              <w:softHyphen/>
              <w:t>րա</w:t>
            </w:r>
            <w:r w:rsidRPr="00DA1DB0">
              <w:rPr>
                <w:rFonts w:ascii="GHEA Mariam" w:hAnsi="GHEA Mariam"/>
              </w:rPr>
              <w:softHyphen/>
              <w:t>կով</w:t>
            </w:r>
          </w:p>
        </w:tc>
        <w:tc>
          <w:tcPr>
            <w:tcW w:w="1701" w:type="dxa"/>
          </w:tcPr>
          <w:p w:rsidR="00E020CC" w:rsidRPr="00DA1DB0" w:rsidRDefault="00E020CC" w:rsidP="00E020CC">
            <w:pPr>
              <w:ind w:firstLine="0"/>
              <w:jc w:val="center"/>
              <w:rPr>
                <w:rFonts w:ascii="GHEA Mariam" w:hAnsi="GHEA Mariam"/>
              </w:rPr>
            </w:pPr>
            <w:r w:rsidRPr="00DA1DB0">
              <w:rPr>
                <w:rFonts w:ascii="GHEA Mariam" w:hAnsi="GHEA Mariam"/>
              </w:rPr>
              <w:t>7</w:t>
            </w:r>
            <w:r w:rsidRPr="00DA1DB0">
              <w:rPr>
                <w:rFonts w:ascii="GHEA Mariam" w:hAnsi="GHEA Mariam"/>
                <w:lang w:val="hy-AM"/>
              </w:rPr>
              <w:t>,</w:t>
            </w:r>
            <w:r w:rsidRPr="00DA1DB0">
              <w:rPr>
                <w:rFonts w:ascii="GHEA Mariam" w:hAnsi="GHEA Mariam"/>
              </w:rPr>
              <w:t>313</w:t>
            </w:r>
            <w:r w:rsidRPr="00DA1DB0">
              <w:rPr>
                <w:rFonts w:ascii="GHEA Mariam" w:hAnsi="GHEA Mariam"/>
                <w:lang w:val="hy-AM"/>
              </w:rPr>
              <w:t>,</w:t>
            </w:r>
            <w:r w:rsidRPr="00DA1DB0">
              <w:rPr>
                <w:rFonts w:ascii="GHEA Mariam" w:hAnsi="GHEA Mariam"/>
              </w:rPr>
              <w:t>269</w:t>
            </w:r>
            <w:r w:rsidRPr="00DA1DB0">
              <w:rPr>
                <w:rFonts w:ascii="GHEA Mariam" w:hAnsi="GHEA Mariam"/>
                <w:lang w:val="hy-AM"/>
              </w:rPr>
              <w:t>.</w:t>
            </w:r>
            <w:r w:rsidRPr="00DA1DB0">
              <w:rPr>
                <w:rFonts w:ascii="GHEA Mariam" w:hAnsi="GHEA Mariam"/>
              </w:rPr>
              <w:t>6</w:t>
            </w:r>
          </w:p>
        </w:tc>
        <w:tc>
          <w:tcPr>
            <w:tcW w:w="2693" w:type="dxa"/>
          </w:tcPr>
          <w:p w:rsidR="00E020CC" w:rsidRPr="00DA1DB0" w:rsidRDefault="00E020CC" w:rsidP="00E020CC">
            <w:pPr>
              <w:ind w:firstLine="0"/>
              <w:jc w:val="center"/>
              <w:rPr>
                <w:rFonts w:ascii="GHEA Mariam" w:hAnsi="GHEA Mariam"/>
              </w:rPr>
            </w:pPr>
            <w:r w:rsidRPr="00DA1DB0">
              <w:rPr>
                <w:rFonts w:ascii="GHEA Mariam" w:hAnsi="GHEA Mariam"/>
              </w:rPr>
              <w:t>LCELV1Z59N6004796</w:t>
            </w:r>
          </w:p>
        </w:tc>
      </w:tr>
      <w:tr w:rsidR="00E020CC" w:rsidRPr="00DA1DB0" w:rsidTr="00761B01">
        <w:tc>
          <w:tcPr>
            <w:tcW w:w="709" w:type="dxa"/>
          </w:tcPr>
          <w:p w:rsidR="00E020CC" w:rsidRPr="00DA1DB0" w:rsidRDefault="00E020CC" w:rsidP="00E020CC">
            <w:pPr>
              <w:ind w:firstLine="0"/>
              <w:jc w:val="center"/>
              <w:rPr>
                <w:rFonts w:ascii="GHEA Mariam" w:hAnsi="GHEA Mariam"/>
              </w:rPr>
            </w:pPr>
            <w:r w:rsidRPr="00DA1DB0">
              <w:rPr>
                <w:rFonts w:ascii="GHEA Mariam" w:hAnsi="GHEA Mariam"/>
              </w:rPr>
              <w:t>9.</w:t>
            </w:r>
          </w:p>
        </w:tc>
        <w:tc>
          <w:tcPr>
            <w:tcW w:w="5528" w:type="dxa"/>
          </w:tcPr>
          <w:p w:rsidR="00E020CC" w:rsidRPr="00DA1DB0" w:rsidRDefault="00E020CC" w:rsidP="00056C9E">
            <w:pPr>
              <w:ind w:firstLine="0"/>
              <w:rPr>
                <w:rFonts w:ascii="GHEA Mariam" w:hAnsi="GHEA Mariam"/>
              </w:rPr>
            </w:pPr>
            <w:r w:rsidRPr="00DA1DB0">
              <w:rPr>
                <w:rFonts w:ascii="GHEA Mariam" w:hAnsi="GHEA Mariam"/>
              </w:rPr>
              <w:t>CForce 1000 ամենագնաց մե</w:t>
            </w:r>
            <w:r w:rsidRPr="00DA1DB0">
              <w:rPr>
                <w:rFonts w:ascii="GHEA Mariam" w:hAnsi="GHEA Mariam"/>
              </w:rPr>
              <w:softHyphen/>
              <w:t>քե</w:t>
            </w:r>
            <w:r w:rsidRPr="00DA1DB0">
              <w:rPr>
                <w:rFonts w:ascii="GHEA Mariam" w:hAnsi="GHEA Mariam"/>
              </w:rPr>
              <w:softHyphen/>
            </w:r>
            <w:r w:rsidRPr="00DA1DB0">
              <w:rPr>
                <w:rFonts w:ascii="GHEA Mariam" w:hAnsi="GHEA Mariam"/>
              </w:rPr>
              <w:softHyphen/>
              <w:t>նա ճախա</w:t>
            </w:r>
            <w:r w:rsidRPr="00DA1DB0">
              <w:rPr>
                <w:rFonts w:ascii="GHEA Mariam" w:hAnsi="GHEA Mariam"/>
              </w:rPr>
              <w:softHyphen/>
              <w:t>րա</w:t>
            </w:r>
            <w:r w:rsidRPr="00DA1DB0">
              <w:rPr>
                <w:rFonts w:ascii="GHEA Mariam" w:hAnsi="GHEA Mariam"/>
              </w:rPr>
              <w:softHyphen/>
              <w:t>կով</w:t>
            </w:r>
          </w:p>
        </w:tc>
        <w:tc>
          <w:tcPr>
            <w:tcW w:w="1701" w:type="dxa"/>
          </w:tcPr>
          <w:p w:rsidR="00E020CC" w:rsidRPr="00DA1DB0" w:rsidRDefault="00E020CC" w:rsidP="00E020CC">
            <w:pPr>
              <w:ind w:firstLine="0"/>
              <w:jc w:val="center"/>
              <w:rPr>
                <w:rFonts w:ascii="GHEA Mariam" w:hAnsi="GHEA Mariam"/>
              </w:rPr>
            </w:pPr>
            <w:r w:rsidRPr="00DA1DB0">
              <w:rPr>
                <w:rFonts w:ascii="GHEA Mariam" w:hAnsi="GHEA Mariam"/>
              </w:rPr>
              <w:t>7</w:t>
            </w:r>
            <w:r w:rsidRPr="00DA1DB0">
              <w:rPr>
                <w:rFonts w:ascii="GHEA Mariam" w:hAnsi="GHEA Mariam"/>
                <w:lang w:val="hy-AM"/>
              </w:rPr>
              <w:t>,</w:t>
            </w:r>
            <w:r w:rsidRPr="00DA1DB0">
              <w:rPr>
                <w:rFonts w:ascii="GHEA Mariam" w:hAnsi="GHEA Mariam"/>
              </w:rPr>
              <w:t>313</w:t>
            </w:r>
            <w:r w:rsidRPr="00DA1DB0">
              <w:rPr>
                <w:rFonts w:ascii="GHEA Mariam" w:hAnsi="GHEA Mariam"/>
                <w:lang w:val="hy-AM"/>
              </w:rPr>
              <w:t>,</w:t>
            </w:r>
            <w:r w:rsidRPr="00DA1DB0">
              <w:rPr>
                <w:rFonts w:ascii="GHEA Mariam" w:hAnsi="GHEA Mariam"/>
              </w:rPr>
              <w:t>269</w:t>
            </w:r>
            <w:r w:rsidRPr="00DA1DB0">
              <w:rPr>
                <w:rFonts w:ascii="GHEA Mariam" w:hAnsi="GHEA Mariam"/>
                <w:lang w:val="hy-AM"/>
              </w:rPr>
              <w:t>.</w:t>
            </w:r>
            <w:r w:rsidRPr="00DA1DB0">
              <w:rPr>
                <w:rFonts w:ascii="GHEA Mariam" w:hAnsi="GHEA Mariam"/>
              </w:rPr>
              <w:t>6</w:t>
            </w:r>
          </w:p>
        </w:tc>
        <w:tc>
          <w:tcPr>
            <w:tcW w:w="2693" w:type="dxa"/>
          </w:tcPr>
          <w:p w:rsidR="00E020CC" w:rsidRPr="00DA1DB0" w:rsidRDefault="00E020CC" w:rsidP="00E020CC">
            <w:pPr>
              <w:ind w:firstLine="0"/>
              <w:jc w:val="center"/>
              <w:rPr>
                <w:rFonts w:ascii="GHEA Mariam" w:hAnsi="GHEA Mariam"/>
              </w:rPr>
            </w:pPr>
            <w:r w:rsidRPr="00DA1DB0">
              <w:rPr>
                <w:rFonts w:ascii="GHEA Mariam" w:hAnsi="GHEA Mariam"/>
              </w:rPr>
              <w:t>LCELV1Z52N6004798</w:t>
            </w:r>
          </w:p>
        </w:tc>
      </w:tr>
      <w:tr w:rsidR="00E020CC" w:rsidRPr="00DA1DB0" w:rsidTr="00761B01">
        <w:tc>
          <w:tcPr>
            <w:tcW w:w="709" w:type="dxa"/>
          </w:tcPr>
          <w:p w:rsidR="00E020CC" w:rsidRPr="00DA1DB0" w:rsidRDefault="00E020CC" w:rsidP="00E020CC">
            <w:pPr>
              <w:ind w:firstLine="0"/>
              <w:jc w:val="center"/>
              <w:rPr>
                <w:rFonts w:ascii="GHEA Mariam" w:hAnsi="GHEA Mariam"/>
              </w:rPr>
            </w:pPr>
            <w:r w:rsidRPr="00DA1DB0">
              <w:rPr>
                <w:rFonts w:ascii="GHEA Mariam" w:hAnsi="GHEA Mariam"/>
              </w:rPr>
              <w:t>10.</w:t>
            </w:r>
          </w:p>
        </w:tc>
        <w:tc>
          <w:tcPr>
            <w:tcW w:w="5528" w:type="dxa"/>
          </w:tcPr>
          <w:p w:rsidR="00E020CC" w:rsidRPr="00DA1DB0" w:rsidRDefault="00E020CC" w:rsidP="00056C9E">
            <w:pPr>
              <w:ind w:firstLine="0"/>
              <w:rPr>
                <w:rFonts w:ascii="GHEA Mariam" w:hAnsi="GHEA Mariam"/>
              </w:rPr>
            </w:pPr>
            <w:r w:rsidRPr="00DA1DB0">
              <w:rPr>
                <w:rFonts w:ascii="GHEA Mariam" w:hAnsi="GHEA Mariam"/>
              </w:rPr>
              <w:t>CForce 1000 ամենագնաց մե</w:t>
            </w:r>
            <w:r w:rsidRPr="00DA1DB0">
              <w:rPr>
                <w:rFonts w:ascii="GHEA Mariam" w:hAnsi="GHEA Mariam"/>
              </w:rPr>
              <w:softHyphen/>
              <w:t>քե</w:t>
            </w:r>
            <w:r w:rsidRPr="00DA1DB0">
              <w:rPr>
                <w:rFonts w:ascii="GHEA Mariam" w:hAnsi="GHEA Mariam"/>
              </w:rPr>
              <w:softHyphen/>
            </w:r>
            <w:r w:rsidRPr="00DA1DB0">
              <w:rPr>
                <w:rFonts w:ascii="GHEA Mariam" w:hAnsi="GHEA Mariam"/>
              </w:rPr>
              <w:softHyphen/>
              <w:t>նա ճախա</w:t>
            </w:r>
            <w:r w:rsidRPr="00DA1DB0">
              <w:rPr>
                <w:rFonts w:ascii="GHEA Mariam" w:hAnsi="GHEA Mariam"/>
              </w:rPr>
              <w:softHyphen/>
              <w:t>րա</w:t>
            </w:r>
            <w:r w:rsidRPr="00DA1DB0">
              <w:rPr>
                <w:rFonts w:ascii="GHEA Mariam" w:hAnsi="GHEA Mariam"/>
              </w:rPr>
              <w:softHyphen/>
              <w:t>կով</w:t>
            </w:r>
          </w:p>
        </w:tc>
        <w:tc>
          <w:tcPr>
            <w:tcW w:w="1701" w:type="dxa"/>
          </w:tcPr>
          <w:p w:rsidR="00E020CC" w:rsidRPr="00DA1DB0" w:rsidRDefault="00E020CC" w:rsidP="00E020CC">
            <w:pPr>
              <w:ind w:firstLine="0"/>
              <w:jc w:val="center"/>
              <w:rPr>
                <w:rFonts w:ascii="GHEA Mariam" w:hAnsi="GHEA Mariam"/>
              </w:rPr>
            </w:pPr>
            <w:r w:rsidRPr="00DA1DB0">
              <w:rPr>
                <w:rFonts w:ascii="GHEA Mariam" w:hAnsi="GHEA Mariam"/>
              </w:rPr>
              <w:t>7</w:t>
            </w:r>
            <w:r w:rsidRPr="00DA1DB0">
              <w:rPr>
                <w:rFonts w:ascii="GHEA Mariam" w:hAnsi="GHEA Mariam"/>
                <w:lang w:val="hy-AM"/>
              </w:rPr>
              <w:t>,</w:t>
            </w:r>
            <w:r w:rsidRPr="00DA1DB0">
              <w:rPr>
                <w:rFonts w:ascii="GHEA Mariam" w:hAnsi="GHEA Mariam"/>
              </w:rPr>
              <w:t>313</w:t>
            </w:r>
            <w:r w:rsidRPr="00DA1DB0">
              <w:rPr>
                <w:rFonts w:ascii="GHEA Mariam" w:hAnsi="GHEA Mariam"/>
                <w:lang w:val="hy-AM"/>
              </w:rPr>
              <w:t>,</w:t>
            </w:r>
            <w:r w:rsidRPr="00DA1DB0">
              <w:rPr>
                <w:rFonts w:ascii="GHEA Mariam" w:hAnsi="GHEA Mariam"/>
              </w:rPr>
              <w:t>269</w:t>
            </w:r>
            <w:r w:rsidRPr="00DA1DB0">
              <w:rPr>
                <w:rFonts w:ascii="GHEA Mariam" w:hAnsi="GHEA Mariam"/>
                <w:lang w:val="hy-AM"/>
              </w:rPr>
              <w:t>.</w:t>
            </w:r>
            <w:r w:rsidRPr="00DA1DB0">
              <w:rPr>
                <w:rFonts w:ascii="GHEA Mariam" w:hAnsi="GHEA Mariam"/>
              </w:rPr>
              <w:t>6</w:t>
            </w:r>
          </w:p>
        </w:tc>
        <w:tc>
          <w:tcPr>
            <w:tcW w:w="2693" w:type="dxa"/>
          </w:tcPr>
          <w:p w:rsidR="00E020CC" w:rsidRPr="00DA1DB0" w:rsidRDefault="00E020CC" w:rsidP="00E020CC">
            <w:pPr>
              <w:ind w:firstLine="0"/>
              <w:jc w:val="center"/>
              <w:rPr>
                <w:rFonts w:ascii="GHEA Mariam" w:hAnsi="GHEA Mariam"/>
              </w:rPr>
            </w:pPr>
            <w:r w:rsidRPr="00DA1DB0">
              <w:rPr>
                <w:rFonts w:ascii="GHEA Mariam" w:hAnsi="GHEA Mariam"/>
              </w:rPr>
              <w:t>LCELV1Z57N6004795</w:t>
            </w:r>
          </w:p>
        </w:tc>
      </w:tr>
      <w:tr w:rsidR="00E020CC" w:rsidRPr="00DA1DB0" w:rsidTr="00761B01">
        <w:tc>
          <w:tcPr>
            <w:tcW w:w="709" w:type="dxa"/>
          </w:tcPr>
          <w:p w:rsidR="00E020CC" w:rsidRPr="00DA1DB0" w:rsidRDefault="00E020CC" w:rsidP="00E020CC">
            <w:pPr>
              <w:ind w:firstLine="0"/>
              <w:jc w:val="center"/>
              <w:rPr>
                <w:rFonts w:ascii="GHEA Mariam" w:hAnsi="GHEA Mariam"/>
              </w:rPr>
            </w:pPr>
            <w:r w:rsidRPr="00DA1DB0">
              <w:rPr>
                <w:rFonts w:ascii="GHEA Mariam" w:hAnsi="GHEA Mariam"/>
              </w:rPr>
              <w:t>11.</w:t>
            </w:r>
          </w:p>
        </w:tc>
        <w:tc>
          <w:tcPr>
            <w:tcW w:w="5528" w:type="dxa"/>
          </w:tcPr>
          <w:p w:rsidR="00E020CC" w:rsidRPr="00DA1DB0" w:rsidRDefault="00E020CC" w:rsidP="00056C9E">
            <w:pPr>
              <w:ind w:firstLine="0"/>
              <w:rPr>
                <w:rFonts w:ascii="GHEA Mariam" w:hAnsi="GHEA Mariam"/>
              </w:rPr>
            </w:pPr>
            <w:r w:rsidRPr="00DA1DB0">
              <w:rPr>
                <w:rFonts w:ascii="GHEA Mariam" w:hAnsi="GHEA Mariam"/>
              </w:rPr>
              <w:t>CForce 1000 ամենագնաց մե</w:t>
            </w:r>
            <w:r w:rsidRPr="00DA1DB0">
              <w:rPr>
                <w:rFonts w:ascii="GHEA Mariam" w:hAnsi="GHEA Mariam"/>
              </w:rPr>
              <w:softHyphen/>
              <w:t>քե</w:t>
            </w:r>
            <w:r w:rsidRPr="00DA1DB0">
              <w:rPr>
                <w:rFonts w:ascii="GHEA Mariam" w:hAnsi="GHEA Mariam"/>
              </w:rPr>
              <w:softHyphen/>
            </w:r>
            <w:r w:rsidRPr="00DA1DB0">
              <w:rPr>
                <w:rFonts w:ascii="GHEA Mariam" w:hAnsi="GHEA Mariam"/>
              </w:rPr>
              <w:softHyphen/>
              <w:t>նա ճախա</w:t>
            </w:r>
            <w:r w:rsidRPr="00DA1DB0">
              <w:rPr>
                <w:rFonts w:ascii="GHEA Mariam" w:hAnsi="GHEA Mariam"/>
              </w:rPr>
              <w:softHyphen/>
              <w:t>րա</w:t>
            </w:r>
            <w:r w:rsidRPr="00DA1DB0">
              <w:rPr>
                <w:rFonts w:ascii="GHEA Mariam" w:hAnsi="GHEA Mariam"/>
              </w:rPr>
              <w:softHyphen/>
              <w:t>կով</w:t>
            </w:r>
          </w:p>
        </w:tc>
        <w:tc>
          <w:tcPr>
            <w:tcW w:w="1701" w:type="dxa"/>
          </w:tcPr>
          <w:p w:rsidR="00E020CC" w:rsidRPr="00DA1DB0" w:rsidRDefault="00E020CC" w:rsidP="00E020CC">
            <w:pPr>
              <w:ind w:firstLine="0"/>
              <w:jc w:val="center"/>
              <w:rPr>
                <w:rFonts w:ascii="GHEA Mariam" w:hAnsi="GHEA Mariam"/>
              </w:rPr>
            </w:pPr>
            <w:r w:rsidRPr="00DA1DB0">
              <w:rPr>
                <w:rFonts w:ascii="GHEA Mariam" w:hAnsi="GHEA Mariam"/>
              </w:rPr>
              <w:t>7</w:t>
            </w:r>
            <w:r w:rsidRPr="00DA1DB0">
              <w:rPr>
                <w:rFonts w:ascii="GHEA Mariam" w:hAnsi="GHEA Mariam"/>
                <w:lang w:val="hy-AM"/>
              </w:rPr>
              <w:t>,</w:t>
            </w:r>
            <w:r w:rsidRPr="00DA1DB0">
              <w:rPr>
                <w:rFonts w:ascii="GHEA Mariam" w:hAnsi="GHEA Mariam"/>
              </w:rPr>
              <w:t>313</w:t>
            </w:r>
            <w:r w:rsidRPr="00DA1DB0">
              <w:rPr>
                <w:rFonts w:ascii="GHEA Mariam" w:hAnsi="GHEA Mariam"/>
                <w:lang w:val="hy-AM"/>
              </w:rPr>
              <w:t>,</w:t>
            </w:r>
            <w:r w:rsidRPr="00DA1DB0">
              <w:rPr>
                <w:rFonts w:ascii="GHEA Mariam" w:hAnsi="GHEA Mariam"/>
              </w:rPr>
              <w:t>269</w:t>
            </w:r>
            <w:r w:rsidRPr="00DA1DB0">
              <w:rPr>
                <w:rFonts w:ascii="GHEA Mariam" w:hAnsi="GHEA Mariam"/>
                <w:lang w:val="hy-AM"/>
              </w:rPr>
              <w:t>.</w:t>
            </w:r>
            <w:r w:rsidRPr="00DA1DB0">
              <w:rPr>
                <w:rFonts w:ascii="GHEA Mariam" w:hAnsi="GHEA Mariam"/>
              </w:rPr>
              <w:t>6</w:t>
            </w:r>
          </w:p>
        </w:tc>
        <w:tc>
          <w:tcPr>
            <w:tcW w:w="2693" w:type="dxa"/>
          </w:tcPr>
          <w:p w:rsidR="00E020CC" w:rsidRPr="00DA1DB0" w:rsidRDefault="00E020CC" w:rsidP="00E020CC">
            <w:pPr>
              <w:ind w:firstLine="0"/>
              <w:jc w:val="center"/>
              <w:rPr>
                <w:rFonts w:ascii="GHEA Mariam" w:hAnsi="GHEA Mariam"/>
              </w:rPr>
            </w:pPr>
            <w:r w:rsidRPr="00DA1DB0">
              <w:rPr>
                <w:rFonts w:ascii="GHEA Mariam" w:hAnsi="GHEA Mariam"/>
              </w:rPr>
              <w:t>LCELV1Z50N6004797</w:t>
            </w:r>
          </w:p>
        </w:tc>
      </w:tr>
      <w:tr w:rsidR="00E020CC" w:rsidRPr="00DA1DB0" w:rsidTr="00761B01">
        <w:tc>
          <w:tcPr>
            <w:tcW w:w="709" w:type="dxa"/>
          </w:tcPr>
          <w:p w:rsidR="00E020CC" w:rsidRPr="00DA1DB0" w:rsidRDefault="00E020CC" w:rsidP="00E020CC">
            <w:pPr>
              <w:ind w:firstLine="0"/>
              <w:jc w:val="center"/>
              <w:rPr>
                <w:rFonts w:ascii="GHEA Mariam" w:hAnsi="GHEA Mariam"/>
              </w:rPr>
            </w:pPr>
            <w:r w:rsidRPr="00DA1DB0">
              <w:rPr>
                <w:rFonts w:ascii="GHEA Mariam" w:hAnsi="GHEA Mariam"/>
              </w:rPr>
              <w:t>12.</w:t>
            </w:r>
          </w:p>
        </w:tc>
        <w:tc>
          <w:tcPr>
            <w:tcW w:w="5528" w:type="dxa"/>
          </w:tcPr>
          <w:p w:rsidR="00E020CC" w:rsidRPr="00DA1DB0" w:rsidRDefault="00E020CC" w:rsidP="00056C9E">
            <w:pPr>
              <w:ind w:firstLine="0"/>
              <w:rPr>
                <w:rFonts w:ascii="GHEA Mariam" w:hAnsi="GHEA Mariam"/>
              </w:rPr>
            </w:pPr>
            <w:r w:rsidRPr="00DA1DB0">
              <w:rPr>
                <w:rFonts w:ascii="GHEA Mariam" w:hAnsi="GHEA Mariam"/>
              </w:rPr>
              <w:t>CForce 1000 ամենագնաց մե</w:t>
            </w:r>
            <w:r w:rsidRPr="00DA1DB0">
              <w:rPr>
                <w:rFonts w:ascii="GHEA Mariam" w:hAnsi="GHEA Mariam"/>
              </w:rPr>
              <w:softHyphen/>
              <w:t>քե</w:t>
            </w:r>
            <w:r w:rsidRPr="00DA1DB0">
              <w:rPr>
                <w:rFonts w:ascii="GHEA Mariam" w:hAnsi="GHEA Mariam"/>
              </w:rPr>
              <w:softHyphen/>
            </w:r>
            <w:r w:rsidRPr="00DA1DB0">
              <w:rPr>
                <w:rFonts w:ascii="GHEA Mariam" w:hAnsi="GHEA Mariam"/>
              </w:rPr>
              <w:softHyphen/>
              <w:t>նա ճախա</w:t>
            </w:r>
            <w:r w:rsidRPr="00DA1DB0">
              <w:rPr>
                <w:rFonts w:ascii="GHEA Mariam" w:hAnsi="GHEA Mariam"/>
              </w:rPr>
              <w:softHyphen/>
              <w:t>րա</w:t>
            </w:r>
            <w:r w:rsidRPr="00DA1DB0">
              <w:rPr>
                <w:rFonts w:ascii="GHEA Mariam" w:hAnsi="GHEA Mariam"/>
              </w:rPr>
              <w:softHyphen/>
              <w:t>կով</w:t>
            </w:r>
          </w:p>
        </w:tc>
        <w:tc>
          <w:tcPr>
            <w:tcW w:w="1701" w:type="dxa"/>
          </w:tcPr>
          <w:p w:rsidR="00E020CC" w:rsidRPr="00DA1DB0" w:rsidRDefault="00E020CC" w:rsidP="00E020CC">
            <w:pPr>
              <w:ind w:firstLine="0"/>
              <w:jc w:val="center"/>
              <w:rPr>
                <w:rFonts w:ascii="GHEA Mariam" w:hAnsi="GHEA Mariam"/>
              </w:rPr>
            </w:pPr>
            <w:r w:rsidRPr="00DA1DB0">
              <w:rPr>
                <w:rFonts w:ascii="GHEA Mariam" w:hAnsi="GHEA Mariam"/>
              </w:rPr>
              <w:t>7</w:t>
            </w:r>
            <w:r w:rsidRPr="00DA1DB0">
              <w:rPr>
                <w:rFonts w:ascii="GHEA Mariam" w:hAnsi="GHEA Mariam"/>
                <w:lang w:val="hy-AM"/>
              </w:rPr>
              <w:t>,</w:t>
            </w:r>
            <w:r w:rsidRPr="00DA1DB0">
              <w:rPr>
                <w:rFonts w:ascii="GHEA Mariam" w:hAnsi="GHEA Mariam"/>
              </w:rPr>
              <w:t>313</w:t>
            </w:r>
            <w:r w:rsidRPr="00DA1DB0">
              <w:rPr>
                <w:rFonts w:ascii="GHEA Mariam" w:hAnsi="GHEA Mariam"/>
                <w:lang w:val="hy-AM"/>
              </w:rPr>
              <w:t>,</w:t>
            </w:r>
            <w:r w:rsidRPr="00DA1DB0">
              <w:rPr>
                <w:rFonts w:ascii="GHEA Mariam" w:hAnsi="GHEA Mariam"/>
              </w:rPr>
              <w:t>269</w:t>
            </w:r>
            <w:r w:rsidRPr="00DA1DB0">
              <w:rPr>
                <w:rFonts w:ascii="GHEA Mariam" w:hAnsi="GHEA Mariam"/>
                <w:lang w:val="hy-AM"/>
              </w:rPr>
              <w:t>.</w:t>
            </w:r>
            <w:r w:rsidRPr="00DA1DB0">
              <w:rPr>
                <w:rFonts w:ascii="GHEA Mariam" w:hAnsi="GHEA Mariam"/>
              </w:rPr>
              <w:t>6</w:t>
            </w:r>
          </w:p>
        </w:tc>
        <w:tc>
          <w:tcPr>
            <w:tcW w:w="2693" w:type="dxa"/>
          </w:tcPr>
          <w:p w:rsidR="00E020CC" w:rsidRPr="00DA1DB0" w:rsidRDefault="00E020CC" w:rsidP="00E020CC">
            <w:pPr>
              <w:ind w:firstLine="0"/>
              <w:jc w:val="center"/>
              <w:rPr>
                <w:rFonts w:ascii="GHEA Mariam" w:hAnsi="GHEA Mariam"/>
              </w:rPr>
            </w:pPr>
            <w:r w:rsidRPr="00DA1DB0">
              <w:rPr>
                <w:rFonts w:ascii="GHEA Mariam" w:hAnsi="GHEA Mariam"/>
              </w:rPr>
              <w:t>LCELV1Z58N6004790</w:t>
            </w:r>
          </w:p>
        </w:tc>
      </w:tr>
      <w:tr w:rsidR="00E020CC" w:rsidRPr="00DA1DB0" w:rsidTr="00761B01">
        <w:tc>
          <w:tcPr>
            <w:tcW w:w="709" w:type="dxa"/>
            <w:tcBorders>
              <w:bottom w:val="single" w:sz="4" w:space="0" w:color="auto"/>
            </w:tcBorders>
          </w:tcPr>
          <w:p w:rsidR="00E020CC" w:rsidRPr="00DA1DB0" w:rsidRDefault="00E020CC" w:rsidP="00E020CC">
            <w:pPr>
              <w:ind w:firstLine="0"/>
              <w:jc w:val="center"/>
              <w:rPr>
                <w:rFonts w:ascii="GHEA Mariam" w:hAnsi="GHEA Mariam"/>
              </w:rPr>
            </w:pPr>
            <w:r w:rsidRPr="00DA1DB0">
              <w:rPr>
                <w:rFonts w:ascii="GHEA Mariam" w:hAnsi="GHEA Mariam"/>
              </w:rPr>
              <w:t>13.</w:t>
            </w:r>
          </w:p>
        </w:tc>
        <w:tc>
          <w:tcPr>
            <w:tcW w:w="5528" w:type="dxa"/>
            <w:tcBorders>
              <w:bottom w:val="single" w:sz="4" w:space="0" w:color="auto"/>
            </w:tcBorders>
          </w:tcPr>
          <w:p w:rsidR="00E020CC" w:rsidRPr="00DA1DB0" w:rsidRDefault="00E020CC" w:rsidP="00056C9E">
            <w:pPr>
              <w:ind w:firstLine="0"/>
              <w:rPr>
                <w:rFonts w:ascii="GHEA Mariam" w:hAnsi="GHEA Mariam"/>
              </w:rPr>
            </w:pPr>
            <w:r w:rsidRPr="00DA1DB0">
              <w:rPr>
                <w:rFonts w:ascii="GHEA Mariam" w:hAnsi="GHEA Mariam"/>
              </w:rPr>
              <w:t>CForce 1000 ամենագնաց մե</w:t>
            </w:r>
            <w:r w:rsidRPr="00DA1DB0">
              <w:rPr>
                <w:rFonts w:ascii="GHEA Mariam" w:hAnsi="GHEA Mariam"/>
              </w:rPr>
              <w:softHyphen/>
              <w:t>քե</w:t>
            </w:r>
            <w:r w:rsidRPr="00DA1DB0">
              <w:rPr>
                <w:rFonts w:ascii="GHEA Mariam" w:hAnsi="GHEA Mariam"/>
              </w:rPr>
              <w:softHyphen/>
            </w:r>
            <w:r w:rsidRPr="00DA1DB0">
              <w:rPr>
                <w:rFonts w:ascii="GHEA Mariam" w:hAnsi="GHEA Mariam"/>
              </w:rPr>
              <w:softHyphen/>
              <w:t>նա ճախա</w:t>
            </w:r>
            <w:r w:rsidRPr="00DA1DB0">
              <w:rPr>
                <w:rFonts w:ascii="GHEA Mariam" w:hAnsi="GHEA Mariam"/>
              </w:rPr>
              <w:softHyphen/>
              <w:t>րա</w:t>
            </w:r>
            <w:r w:rsidRPr="00DA1DB0">
              <w:rPr>
                <w:rFonts w:ascii="GHEA Mariam" w:hAnsi="GHEA Mariam"/>
              </w:rPr>
              <w:softHyphen/>
              <w:t>կով</w:t>
            </w:r>
          </w:p>
        </w:tc>
        <w:tc>
          <w:tcPr>
            <w:tcW w:w="1701" w:type="dxa"/>
            <w:tcBorders>
              <w:bottom w:val="single" w:sz="4" w:space="0" w:color="auto"/>
            </w:tcBorders>
            <w:vAlign w:val="center"/>
          </w:tcPr>
          <w:p w:rsidR="00E020CC" w:rsidRPr="00DA1DB0" w:rsidRDefault="00E020CC" w:rsidP="00E020CC">
            <w:pPr>
              <w:ind w:firstLine="0"/>
              <w:jc w:val="center"/>
              <w:rPr>
                <w:rFonts w:ascii="GHEA Mariam" w:hAnsi="GHEA Mariam"/>
              </w:rPr>
            </w:pPr>
            <w:r w:rsidRPr="00DA1DB0">
              <w:rPr>
                <w:rFonts w:ascii="GHEA Mariam" w:hAnsi="GHEA Mariam"/>
              </w:rPr>
              <w:t>7</w:t>
            </w:r>
            <w:r w:rsidRPr="00DA1DB0">
              <w:rPr>
                <w:rFonts w:ascii="GHEA Mariam" w:hAnsi="GHEA Mariam"/>
                <w:lang w:val="hy-AM"/>
              </w:rPr>
              <w:t>,</w:t>
            </w:r>
            <w:r w:rsidRPr="00DA1DB0">
              <w:rPr>
                <w:rFonts w:ascii="GHEA Mariam" w:hAnsi="GHEA Mariam"/>
              </w:rPr>
              <w:t>313</w:t>
            </w:r>
            <w:r w:rsidRPr="00DA1DB0">
              <w:rPr>
                <w:rFonts w:ascii="GHEA Mariam" w:hAnsi="GHEA Mariam"/>
                <w:lang w:val="hy-AM"/>
              </w:rPr>
              <w:t>,</w:t>
            </w:r>
            <w:r w:rsidRPr="00DA1DB0">
              <w:rPr>
                <w:rFonts w:ascii="GHEA Mariam" w:hAnsi="GHEA Mariam"/>
              </w:rPr>
              <w:t>269</w:t>
            </w:r>
            <w:r w:rsidRPr="00DA1DB0">
              <w:rPr>
                <w:rFonts w:ascii="GHEA Mariam" w:hAnsi="GHEA Mariam"/>
                <w:lang w:val="hy-AM"/>
              </w:rPr>
              <w:t>.</w:t>
            </w:r>
            <w:r w:rsidRPr="00DA1DB0">
              <w:rPr>
                <w:rFonts w:ascii="GHEA Mariam" w:hAnsi="GHEA Mariam"/>
              </w:rPr>
              <w:t>6</w:t>
            </w:r>
          </w:p>
        </w:tc>
        <w:tc>
          <w:tcPr>
            <w:tcW w:w="2693" w:type="dxa"/>
            <w:tcBorders>
              <w:bottom w:val="single" w:sz="4" w:space="0" w:color="auto"/>
            </w:tcBorders>
            <w:vAlign w:val="center"/>
          </w:tcPr>
          <w:p w:rsidR="00E020CC" w:rsidRPr="00DA1DB0" w:rsidRDefault="00E020CC" w:rsidP="00E020CC">
            <w:pPr>
              <w:ind w:firstLine="0"/>
              <w:jc w:val="center"/>
              <w:rPr>
                <w:rFonts w:ascii="GHEA Mariam" w:hAnsi="GHEA Mariam"/>
              </w:rPr>
            </w:pPr>
            <w:r w:rsidRPr="00DA1DB0">
              <w:rPr>
                <w:rFonts w:ascii="GHEA Mariam" w:hAnsi="GHEA Mariam"/>
              </w:rPr>
              <w:t>LCELV1Z59N6004801</w:t>
            </w:r>
          </w:p>
        </w:tc>
      </w:tr>
      <w:tr w:rsidR="00E020CC" w:rsidRPr="00DA1DB0" w:rsidTr="00761B01">
        <w:trPr>
          <w:trHeight w:val="107"/>
        </w:trPr>
        <w:tc>
          <w:tcPr>
            <w:tcW w:w="709" w:type="dxa"/>
            <w:tcBorders>
              <w:bottom w:val="single" w:sz="4" w:space="0" w:color="auto"/>
            </w:tcBorders>
          </w:tcPr>
          <w:p w:rsidR="00E020CC" w:rsidRPr="00DA1DB0" w:rsidRDefault="00E020CC" w:rsidP="00056C9E">
            <w:pPr>
              <w:ind w:firstLine="0"/>
              <w:rPr>
                <w:rFonts w:ascii="GHEA Mariam" w:hAnsi="GHEA Mariam"/>
              </w:rPr>
            </w:pPr>
          </w:p>
        </w:tc>
        <w:tc>
          <w:tcPr>
            <w:tcW w:w="5528" w:type="dxa"/>
            <w:tcBorders>
              <w:bottom w:val="single" w:sz="4" w:space="0" w:color="auto"/>
            </w:tcBorders>
          </w:tcPr>
          <w:p w:rsidR="00E020CC" w:rsidRPr="00DA1DB0" w:rsidRDefault="00E020CC" w:rsidP="00056C9E">
            <w:pPr>
              <w:ind w:firstLine="0"/>
              <w:rPr>
                <w:rFonts w:ascii="GHEA Mariam" w:hAnsi="GHEA Mariam"/>
              </w:rPr>
            </w:pPr>
            <w:r>
              <w:rPr>
                <w:rFonts w:ascii="GHEA Mariam" w:hAnsi="GHEA Mariam"/>
              </w:rPr>
              <w:tab/>
            </w:r>
            <w:r w:rsidRPr="00DA1DB0">
              <w:rPr>
                <w:rFonts w:ascii="GHEA Mariam" w:hAnsi="GHEA Mariam"/>
              </w:rPr>
              <w:t>Ընդամենը</w:t>
            </w:r>
          </w:p>
        </w:tc>
        <w:tc>
          <w:tcPr>
            <w:tcW w:w="1701" w:type="dxa"/>
            <w:tcBorders>
              <w:bottom w:val="single" w:sz="4" w:space="0" w:color="auto"/>
            </w:tcBorders>
            <w:vAlign w:val="center"/>
          </w:tcPr>
          <w:p w:rsidR="00E020CC" w:rsidRPr="00DA1DB0" w:rsidRDefault="00E020CC" w:rsidP="00E020CC">
            <w:pPr>
              <w:ind w:firstLine="0"/>
              <w:jc w:val="center"/>
              <w:rPr>
                <w:rFonts w:ascii="GHEA Mariam" w:hAnsi="GHEA Mariam"/>
              </w:rPr>
            </w:pPr>
            <w:r w:rsidRPr="00DA1DB0">
              <w:rPr>
                <w:rFonts w:ascii="GHEA Mariam" w:hAnsi="GHEA Mariam"/>
              </w:rPr>
              <w:t>95</w:t>
            </w:r>
            <w:r w:rsidRPr="00DA1DB0">
              <w:rPr>
                <w:rFonts w:ascii="GHEA Mariam" w:hAnsi="GHEA Mariam"/>
                <w:lang w:val="hy-AM"/>
              </w:rPr>
              <w:t>,</w:t>
            </w:r>
            <w:r w:rsidRPr="00DA1DB0">
              <w:rPr>
                <w:rFonts w:ascii="GHEA Mariam" w:hAnsi="GHEA Mariam"/>
              </w:rPr>
              <w:t>072</w:t>
            </w:r>
            <w:r w:rsidRPr="00DA1DB0">
              <w:rPr>
                <w:rFonts w:ascii="GHEA Mariam" w:hAnsi="GHEA Mariam"/>
                <w:lang w:val="hy-AM"/>
              </w:rPr>
              <w:t>,</w:t>
            </w:r>
            <w:r w:rsidRPr="00DA1DB0">
              <w:rPr>
                <w:rFonts w:ascii="GHEA Mariam" w:hAnsi="GHEA Mariam"/>
              </w:rPr>
              <w:t>504</w:t>
            </w:r>
            <w:r w:rsidRPr="00DA1DB0">
              <w:rPr>
                <w:rFonts w:ascii="GHEA Mariam" w:hAnsi="GHEA Mariam"/>
                <w:lang w:val="hy-AM"/>
              </w:rPr>
              <w:t>.</w:t>
            </w:r>
            <w:r w:rsidRPr="00DA1DB0">
              <w:rPr>
                <w:rFonts w:ascii="GHEA Mariam" w:hAnsi="GHEA Mariam"/>
              </w:rPr>
              <w:t>8</w:t>
            </w:r>
          </w:p>
        </w:tc>
        <w:tc>
          <w:tcPr>
            <w:tcW w:w="2693" w:type="dxa"/>
            <w:tcBorders>
              <w:bottom w:val="single" w:sz="4" w:space="0" w:color="auto"/>
            </w:tcBorders>
            <w:vAlign w:val="center"/>
          </w:tcPr>
          <w:p w:rsidR="00E020CC" w:rsidRPr="00DA1DB0" w:rsidRDefault="00E020CC" w:rsidP="00E020CC">
            <w:pPr>
              <w:ind w:firstLine="0"/>
              <w:jc w:val="center"/>
              <w:rPr>
                <w:rFonts w:ascii="GHEA Mariam" w:hAnsi="GHEA Mariam"/>
              </w:rPr>
            </w:pPr>
          </w:p>
        </w:tc>
      </w:tr>
    </w:tbl>
    <w:p w:rsidR="00E020CC" w:rsidRDefault="00E020CC" w:rsidP="00E020CC">
      <w:pPr>
        <w:pStyle w:val="NoSpacing"/>
        <w:tabs>
          <w:tab w:val="left" w:pos="720"/>
          <w:tab w:val="left" w:pos="1170"/>
        </w:tabs>
        <w:spacing w:line="360" w:lineRule="auto"/>
        <w:jc w:val="both"/>
        <w:rPr>
          <w:rFonts w:ascii="GHEA Mariam" w:hAnsi="GHEA Mariam" w:cs="Sylfaen"/>
          <w:sz w:val="24"/>
          <w:szCs w:val="24"/>
          <w:lang w:val="hy-AM"/>
        </w:rPr>
      </w:pPr>
    </w:p>
    <w:p w:rsidR="00761B01" w:rsidRDefault="00761B01" w:rsidP="00E020CC">
      <w:pPr>
        <w:pStyle w:val="NoSpacing"/>
        <w:tabs>
          <w:tab w:val="left" w:pos="720"/>
          <w:tab w:val="left" w:pos="1170"/>
        </w:tabs>
        <w:spacing w:line="360" w:lineRule="auto"/>
        <w:jc w:val="both"/>
        <w:rPr>
          <w:rFonts w:ascii="GHEA Mariam" w:hAnsi="GHEA Mariam" w:cs="Sylfaen"/>
          <w:sz w:val="24"/>
          <w:szCs w:val="24"/>
          <w:lang w:val="hy-AM"/>
        </w:rPr>
      </w:pPr>
    </w:p>
    <w:p w:rsidR="00761B01" w:rsidRPr="00574F02" w:rsidRDefault="00761B01" w:rsidP="00761B01">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61B01" w:rsidRPr="00574F02" w:rsidRDefault="00761B01" w:rsidP="00761B01">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761B01" w:rsidRPr="005350B3" w:rsidRDefault="00761B01" w:rsidP="00761B01">
      <w:pPr>
        <w:tabs>
          <w:tab w:val="left" w:pos="1260"/>
        </w:tabs>
        <w:spacing w:line="276" w:lineRule="auto"/>
        <w:ind w:firstLine="1134"/>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761B01" w:rsidRPr="00A90C09" w:rsidRDefault="00761B01">
      <w:pPr>
        <w:jc w:val="center"/>
        <w:rPr>
          <w:rFonts w:ascii="GHEA Mariam" w:hAnsi="GHEA Mariam"/>
          <w:sz w:val="22"/>
          <w:szCs w:val="22"/>
          <w:lang w:val="hy-AM"/>
        </w:rPr>
      </w:pPr>
    </w:p>
    <w:p w:rsidR="00E020CC" w:rsidRPr="00E020CC" w:rsidRDefault="00E020CC" w:rsidP="000912C7">
      <w:pPr>
        <w:pStyle w:val="NoSpacing"/>
        <w:tabs>
          <w:tab w:val="left" w:pos="720"/>
          <w:tab w:val="left" w:pos="1170"/>
        </w:tabs>
        <w:spacing w:line="360" w:lineRule="auto"/>
        <w:ind w:firstLine="1134"/>
        <w:jc w:val="both"/>
        <w:rPr>
          <w:rFonts w:ascii="GHEA Mariam" w:hAnsi="GHEA Mariam" w:cs="Sylfaen"/>
          <w:sz w:val="24"/>
          <w:szCs w:val="24"/>
          <w:lang w:val="hy-AM"/>
        </w:rPr>
        <w:sectPr w:rsidR="00E020CC" w:rsidRPr="00E020CC" w:rsidSect="004D5927">
          <w:pgSz w:w="11909" w:h="16834" w:code="9"/>
          <w:pgMar w:top="1276" w:right="709" w:bottom="1440" w:left="567" w:header="720" w:footer="576" w:gutter="0"/>
          <w:pgNumType w:start="1"/>
          <w:cols w:space="720"/>
          <w:titlePg/>
          <w:docGrid w:linePitch="272"/>
        </w:sectPr>
      </w:pPr>
    </w:p>
    <w:p w:rsidR="00E020CC" w:rsidRPr="00580EE8" w:rsidRDefault="00C20E57" w:rsidP="00761B01">
      <w:pPr>
        <w:pStyle w:val="mechtex"/>
        <w:ind w:left="5760" w:firstLine="336"/>
        <w:jc w:val="left"/>
        <w:rPr>
          <w:rFonts w:ascii="GHEA Mariam" w:hAnsi="GHEA Mariam"/>
          <w:spacing w:val="-8"/>
          <w:sz w:val="24"/>
          <w:lang w:val="hy-AM"/>
        </w:rPr>
      </w:pPr>
      <w:r>
        <w:rPr>
          <w:rFonts w:ascii="GHEA Mariam" w:hAnsi="GHEA Mariam" w:cs="Arial"/>
          <w:spacing w:val="-8"/>
          <w:sz w:val="24"/>
          <w:lang w:val="hy-AM"/>
        </w:rPr>
        <w:lastRenderedPageBreak/>
        <w:t xml:space="preserve">   </w:t>
      </w:r>
      <w:bookmarkStart w:id="0" w:name="_GoBack"/>
      <w:bookmarkEnd w:id="0"/>
      <w:r w:rsidR="00E020CC" w:rsidRPr="00E805BE">
        <w:rPr>
          <w:rFonts w:ascii="GHEA Mariam" w:hAnsi="GHEA Mariam" w:cs="Arial"/>
          <w:spacing w:val="-8"/>
          <w:sz w:val="24"/>
          <w:lang w:val="hy-AM"/>
        </w:rPr>
        <w:t>Հավելված</w:t>
      </w:r>
      <w:r w:rsidR="00E020CC" w:rsidRPr="00E805BE">
        <w:rPr>
          <w:rFonts w:ascii="GHEA Mariam" w:hAnsi="GHEA Mariam"/>
          <w:spacing w:val="-8"/>
          <w:sz w:val="24"/>
          <w:lang w:val="af-ZA"/>
        </w:rPr>
        <w:t xml:space="preserve"> </w:t>
      </w:r>
      <w:r w:rsidR="00E020CC" w:rsidRPr="00580EE8">
        <w:rPr>
          <w:rFonts w:ascii="GHEA Mariam" w:hAnsi="GHEA Mariam"/>
          <w:spacing w:val="-8"/>
          <w:sz w:val="24"/>
          <w:szCs w:val="24"/>
          <w:lang w:val="hy-AM"/>
        </w:rPr>
        <w:t xml:space="preserve">N </w:t>
      </w:r>
      <w:r w:rsidR="00E020CC">
        <w:rPr>
          <w:rFonts w:ascii="GHEA Mariam" w:hAnsi="GHEA Mariam"/>
          <w:spacing w:val="-8"/>
          <w:sz w:val="24"/>
          <w:szCs w:val="24"/>
          <w:lang w:val="hy-AM"/>
        </w:rPr>
        <w:t>2</w:t>
      </w:r>
      <w:r w:rsidR="00E020CC">
        <w:rPr>
          <w:rFonts w:ascii="GHEA Mariam" w:hAnsi="GHEA Mariam"/>
          <w:spacing w:val="-8"/>
          <w:sz w:val="24"/>
          <w:lang w:val="hy-AM"/>
        </w:rPr>
        <w:t xml:space="preserve"> </w:t>
      </w:r>
    </w:p>
    <w:p w:rsidR="00E020CC" w:rsidRDefault="00E020CC" w:rsidP="00E020CC">
      <w:pPr>
        <w:pStyle w:val="NoSpacing"/>
        <w:tabs>
          <w:tab w:val="left" w:pos="720"/>
          <w:tab w:val="left" w:pos="1170"/>
        </w:tabs>
        <w:jc w:val="both"/>
        <w:rPr>
          <w:rFonts w:ascii="GHEA Mariam" w:hAnsi="GHEA Mariam"/>
          <w:spacing w:val="-2"/>
          <w:sz w:val="24"/>
          <w:szCs w:val="24"/>
          <w:lang w:val="hy-AM"/>
        </w:rPr>
      </w:pPr>
      <w:r>
        <w:rPr>
          <w:rFonts w:ascii="GHEA Mariam" w:hAnsi="GHEA Mariam" w:cs="Arial"/>
          <w:spacing w:val="-6"/>
          <w:sz w:val="24"/>
          <w:lang w:val="hy-AM"/>
        </w:rPr>
        <w:tab/>
      </w:r>
      <w:r>
        <w:rPr>
          <w:rFonts w:ascii="GHEA Mariam" w:hAnsi="GHEA Mariam" w:cs="Arial"/>
          <w:spacing w:val="-6"/>
          <w:sz w:val="24"/>
          <w:lang w:val="hy-AM"/>
        </w:rPr>
        <w:tab/>
      </w:r>
      <w:r>
        <w:rPr>
          <w:rFonts w:ascii="GHEA Mariam" w:hAnsi="GHEA Mariam" w:cs="Arial"/>
          <w:spacing w:val="-6"/>
          <w:sz w:val="24"/>
          <w:lang w:val="hy-AM"/>
        </w:rPr>
        <w:tab/>
      </w:r>
      <w:r>
        <w:rPr>
          <w:rFonts w:ascii="GHEA Mariam" w:hAnsi="GHEA Mariam" w:cs="Arial"/>
          <w:spacing w:val="-6"/>
          <w:sz w:val="24"/>
          <w:lang w:val="hy-AM"/>
        </w:rPr>
        <w:tab/>
      </w:r>
      <w:r>
        <w:rPr>
          <w:rFonts w:ascii="GHEA Mariam" w:hAnsi="GHEA Mariam" w:cs="Arial"/>
          <w:spacing w:val="-6"/>
          <w:sz w:val="24"/>
          <w:lang w:val="hy-AM"/>
        </w:rPr>
        <w:tab/>
      </w:r>
      <w:r>
        <w:rPr>
          <w:rFonts w:ascii="GHEA Mariam" w:hAnsi="GHEA Mariam" w:cs="Arial"/>
          <w:spacing w:val="-6"/>
          <w:sz w:val="24"/>
          <w:lang w:val="hy-AM"/>
        </w:rPr>
        <w:tab/>
      </w:r>
      <w:r>
        <w:rPr>
          <w:rFonts w:ascii="GHEA Mariam" w:hAnsi="GHEA Mariam" w:cs="Arial"/>
          <w:spacing w:val="-6"/>
          <w:sz w:val="24"/>
          <w:lang w:val="hy-AM"/>
        </w:rPr>
        <w:tab/>
      </w:r>
      <w:r>
        <w:rPr>
          <w:rFonts w:ascii="GHEA Mariam" w:hAnsi="GHEA Mariam" w:cs="Arial"/>
          <w:spacing w:val="-6"/>
          <w:sz w:val="24"/>
          <w:lang w:val="hy-AM"/>
        </w:rPr>
        <w:tab/>
      </w:r>
      <w:r w:rsidR="00761B01">
        <w:rPr>
          <w:rFonts w:ascii="GHEA Mariam" w:hAnsi="GHEA Mariam" w:cs="Arial"/>
          <w:spacing w:val="-6"/>
          <w:sz w:val="24"/>
          <w:lang w:val="hy-AM"/>
        </w:rPr>
        <w:t xml:space="preserve">   </w:t>
      </w:r>
      <w:r w:rsidRPr="00580EE8">
        <w:rPr>
          <w:rFonts w:ascii="GHEA Mariam" w:hAnsi="GHEA Mariam" w:cs="Arial"/>
          <w:spacing w:val="-8"/>
          <w:sz w:val="24"/>
          <w:lang w:val="hy-AM"/>
        </w:rPr>
        <w:t>ՀՀ</w:t>
      </w:r>
      <w:r w:rsidRPr="00580EE8">
        <w:rPr>
          <w:rFonts w:ascii="GHEA Mariam" w:hAnsi="GHEA Mariam"/>
          <w:spacing w:val="-8"/>
          <w:sz w:val="24"/>
          <w:lang w:val="af-ZA"/>
        </w:rPr>
        <w:t xml:space="preserve"> </w:t>
      </w:r>
      <w:r w:rsidRPr="00580EE8">
        <w:rPr>
          <w:rFonts w:ascii="GHEA Mariam" w:hAnsi="GHEA Mariam" w:cs="Arial"/>
          <w:spacing w:val="-8"/>
          <w:sz w:val="24"/>
          <w:lang w:val="hy-AM"/>
        </w:rPr>
        <w:t>կառավարության</w:t>
      </w:r>
      <w:r w:rsidRPr="00580EE8">
        <w:rPr>
          <w:rFonts w:ascii="GHEA Mariam" w:hAnsi="GHEA Mariam"/>
          <w:spacing w:val="-8"/>
          <w:sz w:val="24"/>
          <w:lang w:val="af-ZA"/>
        </w:rPr>
        <w:t xml:space="preserve"> 20</w:t>
      </w:r>
      <w:r w:rsidRPr="00580EE8">
        <w:rPr>
          <w:rFonts w:ascii="GHEA Mariam" w:hAnsi="GHEA Mariam"/>
          <w:spacing w:val="-8"/>
          <w:sz w:val="24"/>
          <w:lang w:val="hy-AM"/>
        </w:rPr>
        <w:t>23</w:t>
      </w:r>
      <w:r w:rsidRPr="00580EE8">
        <w:rPr>
          <w:rFonts w:ascii="GHEA Mariam" w:hAnsi="GHEA Mariam"/>
          <w:spacing w:val="-8"/>
          <w:sz w:val="24"/>
          <w:lang w:val="af-ZA"/>
        </w:rPr>
        <w:t xml:space="preserve"> </w:t>
      </w:r>
      <w:r w:rsidRPr="00580EE8">
        <w:rPr>
          <w:rFonts w:ascii="GHEA Mariam" w:hAnsi="GHEA Mariam" w:cs="Arial"/>
          <w:spacing w:val="-8"/>
          <w:sz w:val="24"/>
          <w:lang w:val="hy-AM"/>
        </w:rPr>
        <w:t>թվական</w:t>
      </w:r>
      <w:r w:rsidRPr="00E805BE">
        <w:rPr>
          <w:rFonts w:ascii="GHEA Mariam" w:hAnsi="GHEA Mariam" w:cs="Arial"/>
          <w:spacing w:val="-6"/>
          <w:sz w:val="24"/>
          <w:lang w:val="hy-AM"/>
        </w:rPr>
        <w:t>ի</w:t>
      </w:r>
      <w:r>
        <w:rPr>
          <w:rFonts w:ascii="GHEA Mariam" w:hAnsi="GHEA Mariam" w:cs="Arial"/>
          <w:spacing w:val="-6"/>
          <w:sz w:val="24"/>
          <w:lang w:val="hy-AM"/>
        </w:rPr>
        <w:tab/>
      </w:r>
      <w:r>
        <w:rPr>
          <w:rFonts w:ascii="GHEA Mariam" w:hAnsi="GHEA Mariam"/>
          <w:spacing w:val="-2"/>
          <w:lang w:val="af-ZA"/>
        </w:rPr>
        <w:tab/>
      </w:r>
      <w:r>
        <w:rPr>
          <w:rFonts w:ascii="GHEA Mariam" w:hAnsi="GHEA Mariam"/>
          <w:spacing w:val="-2"/>
          <w:lang w:val="af-ZA"/>
        </w:rPr>
        <w:tab/>
      </w:r>
      <w:r>
        <w:rPr>
          <w:rFonts w:ascii="GHEA Mariam" w:hAnsi="GHEA Mariam"/>
          <w:spacing w:val="-2"/>
          <w:lang w:val="af-ZA"/>
        </w:rPr>
        <w:tab/>
      </w:r>
      <w:r>
        <w:rPr>
          <w:rFonts w:ascii="GHEA Mariam" w:hAnsi="GHEA Mariam"/>
          <w:spacing w:val="-2"/>
          <w:lang w:val="af-ZA"/>
        </w:rPr>
        <w:tab/>
      </w:r>
      <w:r>
        <w:rPr>
          <w:rFonts w:ascii="GHEA Mariam" w:hAnsi="GHEA Mariam"/>
          <w:spacing w:val="-2"/>
          <w:lang w:val="af-ZA"/>
        </w:rPr>
        <w:tab/>
      </w:r>
      <w:r>
        <w:rPr>
          <w:rFonts w:ascii="GHEA Mariam" w:hAnsi="GHEA Mariam"/>
          <w:spacing w:val="-2"/>
          <w:lang w:val="af-ZA"/>
        </w:rPr>
        <w:tab/>
      </w:r>
      <w:r>
        <w:rPr>
          <w:rFonts w:ascii="GHEA Mariam" w:hAnsi="GHEA Mariam"/>
          <w:spacing w:val="-2"/>
          <w:lang w:val="af-ZA"/>
        </w:rPr>
        <w:tab/>
      </w:r>
      <w:r w:rsidR="00761B01">
        <w:rPr>
          <w:rFonts w:ascii="GHEA Mariam" w:hAnsi="GHEA Mariam"/>
          <w:spacing w:val="-2"/>
          <w:lang w:val="hy-AM"/>
        </w:rPr>
        <w:t xml:space="preserve">      </w:t>
      </w:r>
      <w:r w:rsidRPr="00580EE8">
        <w:rPr>
          <w:rFonts w:ascii="GHEA Mariam" w:hAnsi="GHEA Mariam" w:cs="Sylfaen"/>
          <w:spacing w:val="-4"/>
          <w:sz w:val="24"/>
          <w:szCs w:val="24"/>
          <w:lang w:val="hy-AM"/>
        </w:rPr>
        <w:t>մարտի</w:t>
      </w:r>
      <w:r>
        <w:rPr>
          <w:rFonts w:ascii="GHEA Mariam" w:hAnsi="GHEA Mariam" w:cs="Sylfaen"/>
          <w:spacing w:val="-4"/>
          <w:sz w:val="24"/>
          <w:szCs w:val="24"/>
          <w:lang w:val="hy-AM"/>
        </w:rPr>
        <w:t xml:space="preserve"> </w:t>
      </w:r>
      <w:r>
        <w:rPr>
          <w:rFonts w:ascii="GHEA Mariam" w:hAnsi="GHEA Mariam"/>
          <w:spacing w:val="-2"/>
          <w:sz w:val="24"/>
          <w:szCs w:val="24"/>
          <w:lang w:val="hy-AM"/>
        </w:rPr>
        <w:t>23</w:t>
      </w:r>
      <w:r w:rsidRPr="00E805BE">
        <w:rPr>
          <w:rFonts w:ascii="GHEA Mariam" w:hAnsi="GHEA Mariam" w:cs="Sylfaen"/>
          <w:spacing w:val="-2"/>
          <w:sz w:val="24"/>
          <w:szCs w:val="24"/>
          <w:lang w:val="pt-BR"/>
        </w:rPr>
        <w:t>-</w:t>
      </w:r>
      <w:r w:rsidRPr="00E805BE">
        <w:rPr>
          <w:rFonts w:ascii="GHEA Mariam" w:hAnsi="GHEA Mariam"/>
          <w:spacing w:val="-2"/>
          <w:sz w:val="24"/>
          <w:szCs w:val="24"/>
          <w:lang w:val="hy-AM"/>
        </w:rPr>
        <w:t>ի</w:t>
      </w:r>
      <w:r w:rsidRPr="00E805BE">
        <w:rPr>
          <w:rFonts w:ascii="GHEA Mariam" w:hAnsi="GHEA Mariam"/>
          <w:spacing w:val="-2"/>
          <w:sz w:val="24"/>
          <w:szCs w:val="24"/>
          <w:lang w:val="af-ZA"/>
        </w:rPr>
        <w:t xml:space="preserve"> N  </w:t>
      </w:r>
      <w:r w:rsidRPr="00E805BE">
        <w:rPr>
          <w:rFonts w:ascii="GHEA Mariam" w:hAnsi="GHEA Mariam"/>
          <w:spacing w:val="-2"/>
          <w:sz w:val="24"/>
          <w:szCs w:val="24"/>
          <w:lang w:val="hy-AM"/>
        </w:rPr>
        <w:t xml:space="preserve">   </w:t>
      </w:r>
      <w:r w:rsidRPr="00E805BE">
        <w:rPr>
          <w:rFonts w:ascii="GHEA Mariam" w:hAnsi="GHEA Mariam"/>
          <w:spacing w:val="-2"/>
          <w:sz w:val="24"/>
          <w:szCs w:val="24"/>
          <w:lang w:val="af-ZA"/>
        </w:rPr>
        <w:t xml:space="preserve">   </w:t>
      </w:r>
      <w:r w:rsidR="00761B01">
        <w:rPr>
          <w:rFonts w:ascii="GHEA Mariam" w:hAnsi="GHEA Mariam"/>
          <w:spacing w:val="-2"/>
          <w:sz w:val="24"/>
          <w:szCs w:val="24"/>
          <w:lang w:val="af-ZA"/>
        </w:rPr>
        <w:t>-</w:t>
      </w:r>
      <w:r>
        <w:rPr>
          <w:rFonts w:ascii="GHEA Mariam" w:hAnsi="GHEA Mariam"/>
          <w:spacing w:val="-2"/>
          <w:sz w:val="24"/>
          <w:szCs w:val="24"/>
          <w:lang w:val="hy-AM"/>
        </w:rPr>
        <w:t>Ա</w:t>
      </w:r>
      <w:r w:rsidRPr="00E805BE">
        <w:rPr>
          <w:rFonts w:ascii="GHEA Mariam" w:hAnsi="GHEA Mariam"/>
          <w:spacing w:val="-2"/>
          <w:sz w:val="24"/>
          <w:szCs w:val="24"/>
          <w:lang w:val="hy-AM"/>
        </w:rPr>
        <w:t xml:space="preserve"> որոշման</w:t>
      </w:r>
    </w:p>
    <w:p w:rsidR="00E020CC" w:rsidRDefault="00E020CC" w:rsidP="00E020CC">
      <w:pPr>
        <w:pStyle w:val="NoSpacing"/>
        <w:tabs>
          <w:tab w:val="left" w:pos="720"/>
          <w:tab w:val="left" w:pos="1170"/>
        </w:tabs>
        <w:jc w:val="both"/>
        <w:rPr>
          <w:rFonts w:ascii="GHEA Mariam" w:hAnsi="GHEA Mariam"/>
          <w:spacing w:val="-2"/>
          <w:sz w:val="24"/>
          <w:szCs w:val="24"/>
          <w:lang w:val="hy-AM"/>
        </w:rPr>
      </w:pPr>
    </w:p>
    <w:p w:rsidR="00E020CC" w:rsidRDefault="00E020CC" w:rsidP="00E020CC">
      <w:pPr>
        <w:pStyle w:val="NoSpacing"/>
        <w:tabs>
          <w:tab w:val="left" w:pos="720"/>
          <w:tab w:val="left" w:pos="1170"/>
        </w:tabs>
        <w:jc w:val="both"/>
        <w:rPr>
          <w:rFonts w:ascii="GHEA Mariam" w:hAnsi="GHEA Mariam"/>
          <w:spacing w:val="-2"/>
          <w:sz w:val="24"/>
          <w:szCs w:val="24"/>
          <w:lang w:val="hy-AM"/>
        </w:rPr>
      </w:pPr>
    </w:p>
    <w:p w:rsidR="00E020CC" w:rsidRDefault="00E020CC" w:rsidP="00E020CC">
      <w:pPr>
        <w:spacing w:line="360" w:lineRule="auto"/>
        <w:jc w:val="center"/>
        <w:rPr>
          <w:rFonts w:ascii="GHEA Mariam" w:hAnsi="GHEA Mariam"/>
          <w:sz w:val="24"/>
          <w:szCs w:val="24"/>
          <w:lang w:val="hy-AM"/>
        </w:rPr>
      </w:pPr>
      <w:r w:rsidRPr="00E020CC">
        <w:rPr>
          <w:rFonts w:ascii="GHEA Mariam" w:hAnsi="GHEA Mariam"/>
          <w:sz w:val="24"/>
          <w:szCs w:val="24"/>
          <w:lang w:val="hy-AM"/>
        </w:rPr>
        <w:t>Ց</w:t>
      </w:r>
      <w:r>
        <w:rPr>
          <w:rFonts w:ascii="GHEA Mariam" w:hAnsi="GHEA Mariam"/>
          <w:sz w:val="24"/>
          <w:szCs w:val="24"/>
          <w:lang w:val="hy-AM"/>
        </w:rPr>
        <w:t xml:space="preserve"> </w:t>
      </w:r>
      <w:r w:rsidRPr="00E020CC">
        <w:rPr>
          <w:rFonts w:ascii="GHEA Mariam" w:hAnsi="GHEA Mariam"/>
          <w:sz w:val="24"/>
          <w:szCs w:val="24"/>
          <w:lang w:val="hy-AM"/>
        </w:rPr>
        <w:t>Ա</w:t>
      </w:r>
      <w:r>
        <w:rPr>
          <w:rFonts w:ascii="GHEA Mariam" w:hAnsi="GHEA Mariam"/>
          <w:sz w:val="24"/>
          <w:szCs w:val="24"/>
          <w:lang w:val="hy-AM"/>
        </w:rPr>
        <w:t xml:space="preserve"> </w:t>
      </w:r>
      <w:r w:rsidRPr="00E020CC">
        <w:rPr>
          <w:rFonts w:ascii="GHEA Mariam" w:hAnsi="GHEA Mariam"/>
          <w:sz w:val="24"/>
          <w:szCs w:val="24"/>
          <w:lang w:val="hy-AM"/>
        </w:rPr>
        <w:t>Ն</w:t>
      </w:r>
      <w:r>
        <w:rPr>
          <w:rFonts w:ascii="GHEA Mariam" w:hAnsi="GHEA Mariam"/>
          <w:sz w:val="24"/>
          <w:szCs w:val="24"/>
          <w:lang w:val="hy-AM"/>
        </w:rPr>
        <w:t xml:space="preserve"> </w:t>
      </w:r>
      <w:r w:rsidRPr="00E020CC">
        <w:rPr>
          <w:rFonts w:ascii="GHEA Mariam" w:hAnsi="GHEA Mariam"/>
          <w:sz w:val="24"/>
          <w:szCs w:val="24"/>
          <w:lang w:val="hy-AM"/>
        </w:rPr>
        <w:t>Կ</w:t>
      </w:r>
    </w:p>
    <w:p w:rsidR="00E020CC" w:rsidRPr="00E020CC" w:rsidRDefault="00E020CC" w:rsidP="00E020CC">
      <w:pPr>
        <w:jc w:val="center"/>
        <w:rPr>
          <w:rFonts w:ascii="GHEA Mariam" w:hAnsi="GHEA Mariam"/>
          <w:sz w:val="24"/>
          <w:szCs w:val="24"/>
          <w:lang w:val="hy-AM"/>
        </w:rPr>
      </w:pPr>
      <w:r w:rsidRPr="00E020CC">
        <w:rPr>
          <w:rFonts w:ascii="GHEA Mariam" w:hAnsi="GHEA Mariam"/>
          <w:sz w:val="24"/>
          <w:szCs w:val="24"/>
          <w:lang w:val="hy-AM"/>
        </w:rPr>
        <w:t>ՀԱՅԱՍՏԱՆԻ ՀԱՆՐԱՊԵՏՈՒԹՅԱՆ ԱԶԳԱՅԻՆ ԱՆՎՏԱՆԳՈՒԹՅԱՆ ԾԱՌԱՅՈՒԹՅԱՆՆ ԱՄՐԱՑՎՈՂ ԳՈՒՅՔԻ</w:t>
      </w:r>
    </w:p>
    <w:p w:rsidR="00E020CC" w:rsidRPr="00E020CC" w:rsidRDefault="00E020CC" w:rsidP="00E020CC">
      <w:pPr>
        <w:jc w:val="center"/>
        <w:rPr>
          <w:rFonts w:ascii="GHEA Mariam" w:hAnsi="GHEA Mariam"/>
          <w:sz w:val="24"/>
          <w:szCs w:val="24"/>
          <w:lang w:val="hy-AM"/>
        </w:rPr>
      </w:pPr>
    </w:p>
    <w:tbl>
      <w:tblPr>
        <w:tblStyle w:val="TableGrid"/>
        <w:tblpPr w:leftFromText="180" w:rightFromText="180" w:vertAnchor="page" w:horzAnchor="margin" w:tblpXSpec="center" w:tblpY="4596"/>
        <w:tblW w:w="10881" w:type="dxa"/>
        <w:tblLayout w:type="fixed"/>
        <w:tblLook w:val="04A0" w:firstRow="1" w:lastRow="0" w:firstColumn="1" w:lastColumn="0" w:noHBand="0" w:noVBand="1"/>
      </w:tblPr>
      <w:tblGrid>
        <w:gridCol w:w="704"/>
        <w:gridCol w:w="4111"/>
        <w:gridCol w:w="1656"/>
        <w:gridCol w:w="2401"/>
        <w:gridCol w:w="2009"/>
      </w:tblGrid>
      <w:tr w:rsidR="00E020CC" w:rsidRPr="008A6438" w:rsidTr="00761B01">
        <w:tc>
          <w:tcPr>
            <w:tcW w:w="704" w:type="dxa"/>
            <w:tcBorders>
              <w:top w:val="single" w:sz="4" w:space="0" w:color="auto"/>
              <w:left w:val="single" w:sz="4" w:space="0" w:color="auto"/>
              <w:bottom w:val="single" w:sz="4" w:space="0" w:color="auto"/>
              <w:right w:val="single" w:sz="4" w:space="0" w:color="auto"/>
            </w:tcBorders>
            <w:vAlign w:val="center"/>
            <w:hideMark/>
          </w:tcPr>
          <w:p w:rsidR="00E020CC" w:rsidRPr="00E020CC" w:rsidRDefault="00E020CC" w:rsidP="00E020CC">
            <w:pPr>
              <w:ind w:firstLine="0"/>
              <w:jc w:val="center"/>
              <w:rPr>
                <w:rFonts w:ascii="GHEA Mariam" w:hAnsi="GHEA Mariam"/>
                <w:lang w:val="hy-AM"/>
              </w:rPr>
            </w:pPr>
            <w:r w:rsidRPr="00E020CC">
              <w:rPr>
                <w:rFonts w:ascii="GHEA Mariam" w:hAnsi="GHEA Mariam"/>
                <w:lang w:val="hy-AM"/>
              </w:rPr>
              <w:t xml:space="preserve">NN </w:t>
            </w:r>
            <w:r>
              <w:rPr>
                <w:rFonts w:ascii="GHEA Mariam" w:hAnsi="GHEA Mariam"/>
                <w:lang w:val="hy-AM"/>
              </w:rPr>
              <w:t xml:space="preserve"> ը</w:t>
            </w:r>
            <w:r w:rsidRPr="00DA1DB0">
              <w:rPr>
                <w:rFonts w:ascii="GHEA Mariam" w:hAnsi="GHEA Mariam"/>
              </w:rPr>
              <w:t>/</w:t>
            </w:r>
            <w:r>
              <w:rPr>
                <w:rFonts w:ascii="GHEA Mariam" w:hAnsi="GHEA Mariam"/>
                <w:lang w:val="hy-AM"/>
              </w:rPr>
              <w:t>կ</w:t>
            </w:r>
          </w:p>
        </w:tc>
        <w:tc>
          <w:tcPr>
            <w:tcW w:w="4111" w:type="dxa"/>
            <w:tcBorders>
              <w:top w:val="single" w:sz="4" w:space="0" w:color="auto"/>
              <w:left w:val="single" w:sz="4" w:space="0" w:color="auto"/>
              <w:bottom w:val="single" w:sz="4" w:space="0" w:color="auto"/>
              <w:right w:val="single" w:sz="4" w:space="0" w:color="auto"/>
            </w:tcBorders>
            <w:hideMark/>
          </w:tcPr>
          <w:p w:rsidR="00E020CC" w:rsidRPr="008A6438" w:rsidRDefault="00E020CC" w:rsidP="00E020CC">
            <w:pPr>
              <w:ind w:firstLine="0"/>
              <w:jc w:val="center"/>
              <w:rPr>
                <w:rFonts w:ascii="GHEA Mariam" w:hAnsi="GHEA Mariam"/>
              </w:rPr>
            </w:pPr>
            <w:r w:rsidRPr="008A6438">
              <w:rPr>
                <w:rFonts w:ascii="GHEA Mariam" w:hAnsi="GHEA Mariam"/>
              </w:rPr>
              <w:t>Գույքի անվանումը</w:t>
            </w:r>
          </w:p>
        </w:tc>
        <w:tc>
          <w:tcPr>
            <w:tcW w:w="1656" w:type="dxa"/>
            <w:tcBorders>
              <w:top w:val="single" w:sz="4" w:space="0" w:color="auto"/>
              <w:left w:val="single" w:sz="4" w:space="0" w:color="auto"/>
              <w:bottom w:val="single" w:sz="4" w:space="0" w:color="auto"/>
              <w:right w:val="single" w:sz="4" w:space="0" w:color="auto"/>
            </w:tcBorders>
            <w:hideMark/>
          </w:tcPr>
          <w:p w:rsidR="00E020CC" w:rsidRDefault="00E020CC" w:rsidP="00E020CC">
            <w:pPr>
              <w:ind w:firstLine="0"/>
              <w:jc w:val="center"/>
              <w:rPr>
                <w:rFonts w:ascii="GHEA Mariam" w:hAnsi="GHEA Mariam"/>
              </w:rPr>
            </w:pPr>
            <w:r w:rsidRPr="008A6438">
              <w:rPr>
                <w:rFonts w:ascii="GHEA Mariam" w:hAnsi="GHEA Mariam"/>
              </w:rPr>
              <w:t>Չափ</w:t>
            </w:r>
            <w:r>
              <w:rPr>
                <w:rFonts w:ascii="GHEA Mariam" w:hAnsi="GHEA Mariam"/>
                <w:lang w:val="hy-AM"/>
              </w:rPr>
              <w:t>ի</w:t>
            </w:r>
            <w:r w:rsidRPr="008A6438">
              <w:rPr>
                <w:rFonts w:ascii="GHEA Mariam" w:hAnsi="GHEA Mariam"/>
              </w:rPr>
              <w:t xml:space="preserve"> </w:t>
            </w:r>
          </w:p>
          <w:p w:rsidR="00E020CC" w:rsidRPr="008A6438" w:rsidRDefault="00E020CC" w:rsidP="00E020CC">
            <w:pPr>
              <w:ind w:firstLine="0"/>
              <w:jc w:val="center"/>
              <w:rPr>
                <w:rFonts w:ascii="GHEA Mariam" w:hAnsi="GHEA Mariam"/>
              </w:rPr>
            </w:pPr>
            <w:r w:rsidRPr="008A6438">
              <w:rPr>
                <w:rFonts w:ascii="GHEA Mariam" w:hAnsi="GHEA Mariam"/>
              </w:rPr>
              <w:t>միավորը և քանակը</w:t>
            </w:r>
          </w:p>
        </w:tc>
        <w:tc>
          <w:tcPr>
            <w:tcW w:w="2401" w:type="dxa"/>
            <w:tcBorders>
              <w:top w:val="single" w:sz="4" w:space="0" w:color="auto"/>
              <w:left w:val="single" w:sz="4" w:space="0" w:color="auto"/>
              <w:bottom w:val="single" w:sz="4" w:space="0" w:color="auto"/>
              <w:right w:val="single" w:sz="4" w:space="0" w:color="auto"/>
            </w:tcBorders>
            <w:hideMark/>
          </w:tcPr>
          <w:p w:rsidR="00E020CC" w:rsidRDefault="00E020CC" w:rsidP="00E020CC">
            <w:pPr>
              <w:ind w:firstLine="0"/>
              <w:jc w:val="center"/>
              <w:rPr>
                <w:rFonts w:ascii="GHEA Mariam" w:hAnsi="GHEA Mariam"/>
              </w:rPr>
            </w:pPr>
            <w:r w:rsidRPr="008A6438">
              <w:rPr>
                <w:rFonts w:ascii="GHEA Mariam" w:hAnsi="GHEA Mariam"/>
              </w:rPr>
              <w:t xml:space="preserve">Միավորի արժեքը </w:t>
            </w:r>
          </w:p>
          <w:p w:rsidR="00E020CC" w:rsidRPr="008A6438" w:rsidRDefault="00E020CC" w:rsidP="00E020CC">
            <w:pPr>
              <w:ind w:firstLine="0"/>
              <w:jc w:val="center"/>
              <w:rPr>
                <w:rFonts w:ascii="GHEA Mariam" w:hAnsi="GHEA Mariam"/>
              </w:rPr>
            </w:pPr>
            <w:r w:rsidRPr="008A6438">
              <w:rPr>
                <w:rFonts w:ascii="GHEA Mariam" w:hAnsi="GHEA Mariam"/>
              </w:rPr>
              <w:t>(դրամ)</w:t>
            </w:r>
          </w:p>
        </w:tc>
        <w:tc>
          <w:tcPr>
            <w:tcW w:w="2009" w:type="dxa"/>
            <w:tcBorders>
              <w:top w:val="single" w:sz="4" w:space="0" w:color="auto"/>
              <w:left w:val="single" w:sz="4" w:space="0" w:color="auto"/>
              <w:bottom w:val="single" w:sz="4" w:space="0" w:color="auto"/>
              <w:right w:val="single" w:sz="4" w:space="0" w:color="auto"/>
            </w:tcBorders>
            <w:hideMark/>
          </w:tcPr>
          <w:p w:rsidR="00E020CC" w:rsidRDefault="00E020CC" w:rsidP="00E020CC">
            <w:pPr>
              <w:ind w:firstLine="0"/>
              <w:jc w:val="center"/>
              <w:rPr>
                <w:rFonts w:ascii="GHEA Mariam" w:hAnsi="GHEA Mariam"/>
              </w:rPr>
            </w:pPr>
            <w:r w:rsidRPr="008A6438">
              <w:rPr>
                <w:rFonts w:ascii="GHEA Mariam" w:hAnsi="GHEA Mariam"/>
              </w:rPr>
              <w:t xml:space="preserve">Ընդհանուր գումարը </w:t>
            </w:r>
          </w:p>
          <w:p w:rsidR="00E020CC" w:rsidRPr="008A6438" w:rsidRDefault="00E020CC" w:rsidP="00E020CC">
            <w:pPr>
              <w:ind w:firstLine="0"/>
              <w:jc w:val="center"/>
              <w:rPr>
                <w:rFonts w:ascii="GHEA Mariam" w:hAnsi="GHEA Mariam"/>
              </w:rPr>
            </w:pPr>
            <w:r w:rsidRPr="008A6438">
              <w:rPr>
                <w:rFonts w:ascii="GHEA Mariam" w:hAnsi="GHEA Mariam"/>
              </w:rPr>
              <w:t>(դրամ)</w:t>
            </w:r>
          </w:p>
        </w:tc>
      </w:tr>
      <w:tr w:rsidR="00E020CC" w:rsidRPr="008A6438" w:rsidTr="00761B01">
        <w:tc>
          <w:tcPr>
            <w:tcW w:w="704" w:type="dxa"/>
            <w:tcBorders>
              <w:top w:val="single" w:sz="4" w:space="0" w:color="auto"/>
              <w:left w:val="single" w:sz="4" w:space="0" w:color="auto"/>
              <w:bottom w:val="single" w:sz="4" w:space="0" w:color="auto"/>
              <w:right w:val="single" w:sz="4" w:space="0" w:color="auto"/>
            </w:tcBorders>
          </w:tcPr>
          <w:p w:rsidR="00E020CC" w:rsidRPr="008A6438" w:rsidRDefault="00E020CC" w:rsidP="00E020CC">
            <w:pPr>
              <w:ind w:firstLine="0"/>
              <w:jc w:val="center"/>
              <w:rPr>
                <w:rFonts w:ascii="GHEA Mariam" w:hAnsi="GHEA Mariam"/>
              </w:rPr>
            </w:pPr>
            <w:r w:rsidRPr="008A6438">
              <w:rPr>
                <w:rFonts w:ascii="GHEA Mariam" w:hAnsi="GHEA Mariam"/>
              </w:rPr>
              <w:t>1.</w:t>
            </w:r>
          </w:p>
        </w:tc>
        <w:tc>
          <w:tcPr>
            <w:tcW w:w="4111" w:type="dxa"/>
            <w:tcBorders>
              <w:top w:val="single" w:sz="4" w:space="0" w:color="auto"/>
              <w:left w:val="single" w:sz="4" w:space="0" w:color="auto"/>
              <w:bottom w:val="single" w:sz="4" w:space="0" w:color="auto"/>
              <w:right w:val="single" w:sz="4" w:space="0" w:color="auto"/>
            </w:tcBorders>
          </w:tcPr>
          <w:p w:rsidR="00E020CC" w:rsidRPr="008A6438" w:rsidRDefault="00E020CC" w:rsidP="00761B01">
            <w:pPr>
              <w:ind w:firstLine="0"/>
              <w:jc w:val="left"/>
              <w:rPr>
                <w:rFonts w:ascii="GHEA Mariam" w:hAnsi="GHEA Mariam"/>
              </w:rPr>
            </w:pPr>
            <w:r w:rsidRPr="008A6438">
              <w:rPr>
                <w:rFonts w:ascii="GHEA Mariam" w:hAnsi="GHEA Mariam"/>
              </w:rPr>
              <w:t xml:space="preserve">CFMOTO </w:t>
            </w:r>
            <w:r w:rsidRPr="00761B01">
              <w:rPr>
                <w:rFonts w:ascii="GHEA Mariam" w:hAnsi="GHEA Mariam"/>
                <w:spacing w:val="-6"/>
              </w:rPr>
              <w:t>2WD/4WD միացնող սարք</w:t>
            </w:r>
          </w:p>
        </w:tc>
        <w:tc>
          <w:tcPr>
            <w:tcW w:w="1656" w:type="dxa"/>
            <w:tcBorders>
              <w:top w:val="single" w:sz="4" w:space="0" w:color="auto"/>
              <w:left w:val="single" w:sz="4" w:space="0" w:color="auto"/>
              <w:bottom w:val="single" w:sz="4" w:space="0" w:color="auto"/>
              <w:right w:val="single" w:sz="4" w:space="0" w:color="auto"/>
            </w:tcBorders>
            <w:vAlign w:val="center"/>
          </w:tcPr>
          <w:p w:rsidR="00E020CC" w:rsidRPr="008A6438" w:rsidRDefault="00E020CC" w:rsidP="00E020CC">
            <w:pPr>
              <w:ind w:firstLine="0"/>
              <w:jc w:val="center"/>
              <w:rPr>
                <w:rFonts w:ascii="GHEA Mariam" w:hAnsi="GHEA Mariam"/>
              </w:rPr>
            </w:pPr>
            <w:r w:rsidRPr="008A6438">
              <w:rPr>
                <w:rFonts w:ascii="GHEA Mariam" w:hAnsi="GHEA Mariam"/>
              </w:rPr>
              <w:t>1 հատ</w:t>
            </w:r>
          </w:p>
        </w:tc>
        <w:tc>
          <w:tcPr>
            <w:tcW w:w="2401" w:type="dxa"/>
            <w:tcBorders>
              <w:top w:val="single" w:sz="4" w:space="0" w:color="auto"/>
              <w:left w:val="single" w:sz="4" w:space="0" w:color="auto"/>
              <w:bottom w:val="single" w:sz="4" w:space="0" w:color="auto"/>
              <w:right w:val="single" w:sz="4" w:space="0" w:color="auto"/>
            </w:tcBorders>
            <w:vAlign w:val="center"/>
          </w:tcPr>
          <w:p w:rsidR="00E020CC" w:rsidRPr="008A6438" w:rsidRDefault="00E020CC" w:rsidP="00E020CC">
            <w:pPr>
              <w:ind w:firstLine="0"/>
              <w:jc w:val="center"/>
              <w:rPr>
                <w:rFonts w:ascii="GHEA Mariam" w:hAnsi="GHEA Mariam"/>
              </w:rPr>
            </w:pPr>
            <w:r w:rsidRPr="008A6438">
              <w:rPr>
                <w:rFonts w:ascii="GHEA Mariam" w:hAnsi="GHEA Mariam"/>
              </w:rPr>
              <w:t>70,747.04</w:t>
            </w:r>
          </w:p>
        </w:tc>
        <w:tc>
          <w:tcPr>
            <w:tcW w:w="2009" w:type="dxa"/>
            <w:tcBorders>
              <w:top w:val="single" w:sz="4" w:space="0" w:color="auto"/>
              <w:left w:val="single" w:sz="4" w:space="0" w:color="auto"/>
              <w:bottom w:val="single" w:sz="4" w:space="0" w:color="auto"/>
              <w:right w:val="single" w:sz="4" w:space="0" w:color="auto"/>
            </w:tcBorders>
            <w:vAlign w:val="center"/>
          </w:tcPr>
          <w:p w:rsidR="00E020CC" w:rsidRPr="008A6438" w:rsidRDefault="00E020CC" w:rsidP="00E020CC">
            <w:pPr>
              <w:ind w:firstLine="0"/>
              <w:jc w:val="center"/>
              <w:rPr>
                <w:rFonts w:ascii="GHEA Mariam" w:hAnsi="GHEA Mariam"/>
              </w:rPr>
            </w:pPr>
            <w:r w:rsidRPr="008A6438">
              <w:rPr>
                <w:rFonts w:ascii="GHEA Mariam" w:hAnsi="GHEA Mariam"/>
              </w:rPr>
              <w:t>70,747.04</w:t>
            </w:r>
          </w:p>
        </w:tc>
      </w:tr>
      <w:tr w:rsidR="00E020CC" w:rsidRPr="008A6438" w:rsidTr="00761B01">
        <w:tc>
          <w:tcPr>
            <w:tcW w:w="704" w:type="dxa"/>
            <w:tcBorders>
              <w:top w:val="single" w:sz="4" w:space="0" w:color="auto"/>
              <w:left w:val="single" w:sz="4" w:space="0" w:color="auto"/>
              <w:bottom w:val="single" w:sz="4" w:space="0" w:color="auto"/>
              <w:right w:val="single" w:sz="4" w:space="0" w:color="auto"/>
            </w:tcBorders>
          </w:tcPr>
          <w:p w:rsidR="00E020CC" w:rsidRPr="008A6438" w:rsidRDefault="00E020CC" w:rsidP="00E020CC">
            <w:pPr>
              <w:ind w:firstLine="0"/>
              <w:jc w:val="center"/>
              <w:rPr>
                <w:rFonts w:ascii="GHEA Mariam" w:hAnsi="GHEA Mariam"/>
              </w:rPr>
            </w:pPr>
            <w:r w:rsidRPr="008A6438">
              <w:rPr>
                <w:rFonts w:ascii="GHEA Mariam" w:hAnsi="GHEA Mariam"/>
              </w:rPr>
              <w:t>2.</w:t>
            </w:r>
          </w:p>
        </w:tc>
        <w:tc>
          <w:tcPr>
            <w:tcW w:w="4111" w:type="dxa"/>
            <w:tcBorders>
              <w:top w:val="single" w:sz="4" w:space="0" w:color="auto"/>
              <w:left w:val="single" w:sz="4" w:space="0" w:color="auto"/>
              <w:bottom w:val="single" w:sz="4" w:space="0" w:color="auto"/>
              <w:right w:val="single" w:sz="4" w:space="0" w:color="auto"/>
            </w:tcBorders>
          </w:tcPr>
          <w:p w:rsidR="00E020CC" w:rsidRPr="008A6438" w:rsidRDefault="00E020CC" w:rsidP="00761B01">
            <w:pPr>
              <w:ind w:firstLine="0"/>
              <w:jc w:val="left"/>
              <w:rPr>
                <w:rFonts w:ascii="GHEA Mariam" w:hAnsi="GHEA Mariam"/>
              </w:rPr>
            </w:pPr>
            <w:r w:rsidRPr="008A6438">
              <w:rPr>
                <w:rFonts w:ascii="GHEA Mariam" w:hAnsi="GHEA Mariam"/>
              </w:rPr>
              <w:t>Արգելակման կոճղակ</w:t>
            </w:r>
          </w:p>
        </w:tc>
        <w:tc>
          <w:tcPr>
            <w:tcW w:w="1656" w:type="dxa"/>
            <w:tcBorders>
              <w:top w:val="single" w:sz="4" w:space="0" w:color="auto"/>
              <w:left w:val="single" w:sz="4" w:space="0" w:color="auto"/>
              <w:bottom w:val="single" w:sz="4" w:space="0" w:color="auto"/>
              <w:right w:val="single" w:sz="4" w:space="0" w:color="auto"/>
            </w:tcBorders>
            <w:vAlign w:val="center"/>
          </w:tcPr>
          <w:p w:rsidR="00E020CC" w:rsidRPr="008A6438" w:rsidRDefault="00E020CC" w:rsidP="00E020CC">
            <w:pPr>
              <w:ind w:firstLine="0"/>
              <w:jc w:val="center"/>
              <w:rPr>
                <w:rFonts w:ascii="GHEA Mariam" w:hAnsi="GHEA Mariam"/>
              </w:rPr>
            </w:pPr>
            <w:r w:rsidRPr="008A6438">
              <w:rPr>
                <w:rFonts w:ascii="GHEA Mariam" w:hAnsi="GHEA Mariam"/>
              </w:rPr>
              <w:t>42 հատ</w:t>
            </w:r>
          </w:p>
        </w:tc>
        <w:tc>
          <w:tcPr>
            <w:tcW w:w="2401" w:type="dxa"/>
            <w:tcBorders>
              <w:top w:val="single" w:sz="4" w:space="0" w:color="auto"/>
              <w:left w:val="single" w:sz="4" w:space="0" w:color="auto"/>
              <w:bottom w:val="single" w:sz="4" w:space="0" w:color="auto"/>
              <w:right w:val="single" w:sz="4" w:space="0" w:color="auto"/>
            </w:tcBorders>
            <w:vAlign w:val="center"/>
          </w:tcPr>
          <w:p w:rsidR="00E020CC" w:rsidRPr="008A6438" w:rsidRDefault="00E020CC" w:rsidP="00E020CC">
            <w:pPr>
              <w:ind w:firstLine="0"/>
              <w:jc w:val="center"/>
              <w:rPr>
                <w:rFonts w:ascii="GHEA Mariam" w:hAnsi="GHEA Mariam"/>
              </w:rPr>
            </w:pPr>
            <w:r w:rsidRPr="008A6438">
              <w:rPr>
                <w:rFonts w:ascii="GHEA Mariam" w:hAnsi="GHEA Mariam"/>
              </w:rPr>
              <w:t>14,087.71</w:t>
            </w:r>
          </w:p>
        </w:tc>
        <w:tc>
          <w:tcPr>
            <w:tcW w:w="2009" w:type="dxa"/>
            <w:tcBorders>
              <w:top w:val="single" w:sz="4" w:space="0" w:color="auto"/>
              <w:left w:val="single" w:sz="4" w:space="0" w:color="auto"/>
              <w:bottom w:val="single" w:sz="4" w:space="0" w:color="auto"/>
              <w:right w:val="single" w:sz="4" w:space="0" w:color="auto"/>
            </w:tcBorders>
            <w:vAlign w:val="center"/>
          </w:tcPr>
          <w:p w:rsidR="00E020CC" w:rsidRPr="008A6438" w:rsidRDefault="00E020CC" w:rsidP="00E020CC">
            <w:pPr>
              <w:ind w:firstLine="0"/>
              <w:jc w:val="center"/>
              <w:rPr>
                <w:rFonts w:ascii="GHEA Mariam" w:hAnsi="GHEA Mariam"/>
              </w:rPr>
            </w:pPr>
            <w:r w:rsidRPr="008A6438">
              <w:rPr>
                <w:rFonts w:ascii="GHEA Mariam" w:hAnsi="GHEA Mariam"/>
              </w:rPr>
              <w:t>591,683.82</w:t>
            </w:r>
          </w:p>
        </w:tc>
      </w:tr>
      <w:tr w:rsidR="00E020CC" w:rsidRPr="008A6438" w:rsidTr="00761B01">
        <w:tc>
          <w:tcPr>
            <w:tcW w:w="704" w:type="dxa"/>
            <w:tcBorders>
              <w:top w:val="single" w:sz="4" w:space="0" w:color="auto"/>
              <w:left w:val="single" w:sz="4" w:space="0" w:color="auto"/>
              <w:bottom w:val="single" w:sz="4" w:space="0" w:color="auto"/>
              <w:right w:val="single" w:sz="4" w:space="0" w:color="auto"/>
            </w:tcBorders>
          </w:tcPr>
          <w:p w:rsidR="00E020CC" w:rsidRPr="008A6438" w:rsidRDefault="00E020CC" w:rsidP="00E020CC">
            <w:pPr>
              <w:ind w:firstLine="0"/>
              <w:jc w:val="center"/>
              <w:rPr>
                <w:rFonts w:ascii="GHEA Mariam" w:hAnsi="GHEA Mariam"/>
              </w:rPr>
            </w:pPr>
            <w:r w:rsidRPr="008A6438">
              <w:rPr>
                <w:rFonts w:ascii="GHEA Mariam" w:hAnsi="GHEA Mariam"/>
              </w:rPr>
              <w:t>3.</w:t>
            </w:r>
          </w:p>
        </w:tc>
        <w:tc>
          <w:tcPr>
            <w:tcW w:w="4111" w:type="dxa"/>
            <w:tcBorders>
              <w:top w:val="single" w:sz="4" w:space="0" w:color="auto"/>
              <w:left w:val="single" w:sz="4" w:space="0" w:color="auto"/>
              <w:bottom w:val="single" w:sz="4" w:space="0" w:color="auto"/>
              <w:right w:val="single" w:sz="4" w:space="0" w:color="auto"/>
            </w:tcBorders>
          </w:tcPr>
          <w:p w:rsidR="00E020CC" w:rsidRPr="008A6438" w:rsidRDefault="00E020CC" w:rsidP="00761B01">
            <w:pPr>
              <w:ind w:firstLine="0"/>
              <w:jc w:val="left"/>
              <w:rPr>
                <w:rFonts w:ascii="GHEA Mariam" w:hAnsi="GHEA Mariam"/>
              </w:rPr>
            </w:pPr>
            <w:r w:rsidRPr="008A6438">
              <w:rPr>
                <w:rFonts w:ascii="GHEA Mariam" w:hAnsi="GHEA Mariam"/>
              </w:rPr>
              <w:t>Առջևի արգելակման սկավառակ</w:t>
            </w:r>
          </w:p>
        </w:tc>
        <w:tc>
          <w:tcPr>
            <w:tcW w:w="1656" w:type="dxa"/>
            <w:tcBorders>
              <w:top w:val="single" w:sz="4" w:space="0" w:color="auto"/>
              <w:left w:val="single" w:sz="4" w:space="0" w:color="auto"/>
              <w:bottom w:val="single" w:sz="4" w:space="0" w:color="auto"/>
              <w:right w:val="single" w:sz="4" w:space="0" w:color="auto"/>
            </w:tcBorders>
            <w:vAlign w:val="center"/>
          </w:tcPr>
          <w:p w:rsidR="00E020CC" w:rsidRPr="008A6438" w:rsidRDefault="00E020CC" w:rsidP="00E020CC">
            <w:pPr>
              <w:ind w:firstLine="0"/>
              <w:jc w:val="center"/>
              <w:rPr>
                <w:rFonts w:ascii="GHEA Mariam" w:hAnsi="GHEA Mariam"/>
              </w:rPr>
            </w:pPr>
            <w:r w:rsidRPr="008A6438">
              <w:rPr>
                <w:rFonts w:ascii="GHEA Mariam" w:hAnsi="GHEA Mariam"/>
              </w:rPr>
              <w:t>24 հատ</w:t>
            </w:r>
          </w:p>
        </w:tc>
        <w:tc>
          <w:tcPr>
            <w:tcW w:w="2401" w:type="dxa"/>
            <w:tcBorders>
              <w:top w:val="single" w:sz="4" w:space="0" w:color="auto"/>
              <w:left w:val="single" w:sz="4" w:space="0" w:color="auto"/>
              <w:bottom w:val="single" w:sz="4" w:space="0" w:color="auto"/>
              <w:right w:val="single" w:sz="4" w:space="0" w:color="auto"/>
            </w:tcBorders>
            <w:vAlign w:val="center"/>
          </w:tcPr>
          <w:p w:rsidR="00E020CC" w:rsidRPr="008A6438" w:rsidRDefault="00E020CC" w:rsidP="00E020CC">
            <w:pPr>
              <w:ind w:firstLine="0"/>
              <w:jc w:val="center"/>
              <w:rPr>
                <w:rFonts w:ascii="GHEA Mariam" w:hAnsi="GHEA Mariam"/>
              </w:rPr>
            </w:pPr>
            <w:r w:rsidRPr="008A6438">
              <w:rPr>
                <w:rFonts w:ascii="GHEA Mariam" w:hAnsi="GHEA Mariam"/>
              </w:rPr>
              <w:t>9,336.964</w:t>
            </w:r>
          </w:p>
        </w:tc>
        <w:tc>
          <w:tcPr>
            <w:tcW w:w="2009" w:type="dxa"/>
            <w:tcBorders>
              <w:top w:val="single" w:sz="4" w:space="0" w:color="auto"/>
              <w:left w:val="single" w:sz="4" w:space="0" w:color="auto"/>
              <w:bottom w:val="single" w:sz="4" w:space="0" w:color="auto"/>
              <w:right w:val="single" w:sz="4" w:space="0" w:color="auto"/>
            </w:tcBorders>
            <w:vAlign w:val="center"/>
          </w:tcPr>
          <w:p w:rsidR="00E020CC" w:rsidRPr="008A6438" w:rsidRDefault="00E020CC" w:rsidP="00E020CC">
            <w:pPr>
              <w:ind w:firstLine="0"/>
              <w:jc w:val="center"/>
              <w:rPr>
                <w:rFonts w:ascii="GHEA Mariam" w:hAnsi="GHEA Mariam"/>
              </w:rPr>
            </w:pPr>
            <w:r w:rsidRPr="008A6438">
              <w:rPr>
                <w:rFonts w:ascii="GHEA Mariam" w:hAnsi="GHEA Mariam"/>
              </w:rPr>
              <w:t>224,087.136</w:t>
            </w:r>
          </w:p>
        </w:tc>
      </w:tr>
      <w:tr w:rsidR="00E020CC" w:rsidRPr="008A6438" w:rsidTr="00761B01">
        <w:tc>
          <w:tcPr>
            <w:tcW w:w="704" w:type="dxa"/>
            <w:tcBorders>
              <w:top w:val="single" w:sz="4" w:space="0" w:color="auto"/>
              <w:left w:val="single" w:sz="4" w:space="0" w:color="auto"/>
              <w:bottom w:val="single" w:sz="4" w:space="0" w:color="auto"/>
              <w:right w:val="single" w:sz="4" w:space="0" w:color="auto"/>
            </w:tcBorders>
          </w:tcPr>
          <w:p w:rsidR="00E020CC" w:rsidRPr="008A6438" w:rsidRDefault="00E020CC" w:rsidP="00E020CC">
            <w:pPr>
              <w:ind w:firstLine="0"/>
              <w:jc w:val="center"/>
              <w:rPr>
                <w:rFonts w:ascii="GHEA Mariam" w:hAnsi="GHEA Mariam"/>
              </w:rPr>
            </w:pPr>
            <w:r w:rsidRPr="008A6438">
              <w:rPr>
                <w:rFonts w:ascii="GHEA Mariam" w:hAnsi="GHEA Mariam"/>
              </w:rPr>
              <w:t>4.</w:t>
            </w:r>
          </w:p>
        </w:tc>
        <w:tc>
          <w:tcPr>
            <w:tcW w:w="4111" w:type="dxa"/>
            <w:tcBorders>
              <w:top w:val="single" w:sz="4" w:space="0" w:color="auto"/>
              <w:left w:val="single" w:sz="4" w:space="0" w:color="auto"/>
              <w:bottom w:val="single" w:sz="4" w:space="0" w:color="auto"/>
              <w:right w:val="single" w:sz="4" w:space="0" w:color="auto"/>
            </w:tcBorders>
          </w:tcPr>
          <w:p w:rsidR="00E020CC" w:rsidRPr="008A6438" w:rsidRDefault="00E020CC" w:rsidP="00761B01">
            <w:pPr>
              <w:ind w:firstLine="0"/>
              <w:jc w:val="left"/>
              <w:rPr>
                <w:rFonts w:ascii="GHEA Mariam" w:hAnsi="GHEA Mariam"/>
              </w:rPr>
            </w:pPr>
            <w:r w:rsidRPr="008A6438">
              <w:rPr>
                <w:rFonts w:ascii="GHEA Mariam" w:hAnsi="GHEA Mariam"/>
              </w:rPr>
              <w:t>Օդի զտիչ</w:t>
            </w:r>
          </w:p>
        </w:tc>
        <w:tc>
          <w:tcPr>
            <w:tcW w:w="1656" w:type="dxa"/>
            <w:tcBorders>
              <w:top w:val="single" w:sz="4" w:space="0" w:color="auto"/>
              <w:left w:val="single" w:sz="4" w:space="0" w:color="auto"/>
              <w:bottom w:val="single" w:sz="4" w:space="0" w:color="auto"/>
              <w:right w:val="single" w:sz="4" w:space="0" w:color="auto"/>
            </w:tcBorders>
            <w:vAlign w:val="center"/>
          </w:tcPr>
          <w:p w:rsidR="00E020CC" w:rsidRPr="008A6438" w:rsidRDefault="00E020CC" w:rsidP="00E020CC">
            <w:pPr>
              <w:ind w:firstLine="0"/>
              <w:jc w:val="center"/>
              <w:rPr>
                <w:rFonts w:ascii="GHEA Mariam" w:hAnsi="GHEA Mariam"/>
              </w:rPr>
            </w:pPr>
            <w:r w:rsidRPr="008A6438">
              <w:rPr>
                <w:rFonts w:ascii="GHEA Mariam" w:hAnsi="GHEA Mariam"/>
              </w:rPr>
              <w:t>44 հատ</w:t>
            </w:r>
          </w:p>
        </w:tc>
        <w:tc>
          <w:tcPr>
            <w:tcW w:w="2401" w:type="dxa"/>
            <w:tcBorders>
              <w:top w:val="single" w:sz="4" w:space="0" w:color="auto"/>
              <w:left w:val="single" w:sz="4" w:space="0" w:color="auto"/>
              <w:bottom w:val="single" w:sz="4" w:space="0" w:color="auto"/>
              <w:right w:val="single" w:sz="4" w:space="0" w:color="auto"/>
            </w:tcBorders>
            <w:vAlign w:val="center"/>
          </w:tcPr>
          <w:p w:rsidR="00E020CC" w:rsidRPr="008A6438" w:rsidRDefault="00E020CC" w:rsidP="00E020CC">
            <w:pPr>
              <w:ind w:firstLine="0"/>
              <w:jc w:val="center"/>
              <w:rPr>
                <w:rFonts w:ascii="GHEA Mariam" w:hAnsi="GHEA Mariam"/>
              </w:rPr>
            </w:pPr>
            <w:r w:rsidRPr="008A6438">
              <w:rPr>
                <w:rFonts w:ascii="GHEA Mariam" w:hAnsi="GHEA Mariam"/>
              </w:rPr>
              <w:t>10,019.7552</w:t>
            </w:r>
          </w:p>
        </w:tc>
        <w:tc>
          <w:tcPr>
            <w:tcW w:w="2009" w:type="dxa"/>
            <w:tcBorders>
              <w:top w:val="single" w:sz="4" w:space="0" w:color="auto"/>
              <w:left w:val="single" w:sz="4" w:space="0" w:color="auto"/>
              <w:bottom w:val="single" w:sz="4" w:space="0" w:color="auto"/>
              <w:right w:val="single" w:sz="4" w:space="0" w:color="auto"/>
            </w:tcBorders>
            <w:vAlign w:val="center"/>
          </w:tcPr>
          <w:p w:rsidR="00E020CC" w:rsidRPr="008A6438" w:rsidRDefault="00E020CC" w:rsidP="00E020CC">
            <w:pPr>
              <w:ind w:firstLine="0"/>
              <w:jc w:val="center"/>
              <w:rPr>
                <w:rFonts w:ascii="GHEA Mariam" w:hAnsi="GHEA Mariam"/>
              </w:rPr>
            </w:pPr>
            <w:r w:rsidRPr="008A6438">
              <w:rPr>
                <w:rFonts w:ascii="GHEA Mariam" w:hAnsi="GHEA Mariam"/>
              </w:rPr>
              <w:t>440,869.2288</w:t>
            </w:r>
          </w:p>
        </w:tc>
      </w:tr>
      <w:tr w:rsidR="00E020CC" w:rsidRPr="008A6438" w:rsidTr="00761B01">
        <w:tc>
          <w:tcPr>
            <w:tcW w:w="704" w:type="dxa"/>
            <w:tcBorders>
              <w:top w:val="single" w:sz="4" w:space="0" w:color="auto"/>
              <w:left w:val="single" w:sz="4" w:space="0" w:color="auto"/>
              <w:bottom w:val="single" w:sz="4" w:space="0" w:color="auto"/>
              <w:right w:val="single" w:sz="4" w:space="0" w:color="auto"/>
            </w:tcBorders>
          </w:tcPr>
          <w:p w:rsidR="00E020CC" w:rsidRPr="008A6438" w:rsidRDefault="00E020CC" w:rsidP="00E020CC">
            <w:pPr>
              <w:ind w:firstLine="0"/>
              <w:jc w:val="center"/>
              <w:rPr>
                <w:rFonts w:ascii="GHEA Mariam" w:hAnsi="GHEA Mariam"/>
              </w:rPr>
            </w:pPr>
            <w:r w:rsidRPr="008A6438">
              <w:rPr>
                <w:rFonts w:ascii="GHEA Mariam" w:hAnsi="GHEA Mariam"/>
              </w:rPr>
              <w:t>5.</w:t>
            </w:r>
          </w:p>
        </w:tc>
        <w:tc>
          <w:tcPr>
            <w:tcW w:w="4111" w:type="dxa"/>
            <w:tcBorders>
              <w:top w:val="single" w:sz="4" w:space="0" w:color="auto"/>
              <w:left w:val="single" w:sz="4" w:space="0" w:color="auto"/>
              <w:bottom w:val="single" w:sz="4" w:space="0" w:color="auto"/>
              <w:right w:val="single" w:sz="4" w:space="0" w:color="auto"/>
            </w:tcBorders>
          </w:tcPr>
          <w:p w:rsidR="00E020CC" w:rsidRPr="008A6438" w:rsidRDefault="00E020CC" w:rsidP="00761B01">
            <w:pPr>
              <w:ind w:firstLine="0"/>
              <w:jc w:val="left"/>
              <w:rPr>
                <w:rFonts w:ascii="GHEA Mariam" w:hAnsi="GHEA Mariam"/>
              </w:rPr>
            </w:pPr>
            <w:r w:rsidRPr="008A6438">
              <w:rPr>
                <w:rFonts w:ascii="GHEA Mariam" w:hAnsi="GHEA Mariam"/>
              </w:rPr>
              <w:t>Առջևի աջ կարդանային լիսեռ</w:t>
            </w:r>
          </w:p>
        </w:tc>
        <w:tc>
          <w:tcPr>
            <w:tcW w:w="1656" w:type="dxa"/>
            <w:tcBorders>
              <w:top w:val="single" w:sz="4" w:space="0" w:color="auto"/>
              <w:left w:val="single" w:sz="4" w:space="0" w:color="auto"/>
              <w:bottom w:val="single" w:sz="4" w:space="0" w:color="auto"/>
              <w:right w:val="single" w:sz="4" w:space="0" w:color="auto"/>
            </w:tcBorders>
            <w:vAlign w:val="center"/>
          </w:tcPr>
          <w:p w:rsidR="00E020CC" w:rsidRPr="008A6438" w:rsidRDefault="00E020CC" w:rsidP="00E020CC">
            <w:pPr>
              <w:ind w:firstLine="0"/>
              <w:jc w:val="center"/>
              <w:rPr>
                <w:rFonts w:ascii="GHEA Mariam" w:hAnsi="GHEA Mariam"/>
              </w:rPr>
            </w:pPr>
            <w:r w:rsidRPr="008A6438">
              <w:rPr>
                <w:rFonts w:ascii="GHEA Mariam" w:hAnsi="GHEA Mariam"/>
              </w:rPr>
              <w:t>13 հատ</w:t>
            </w:r>
          </w:p>
        </w:tc>
        <w:tc>
          <w:tcPr>
            <w:tcW w:w="2401" w:type="dxa"/>
            <w:tcBorders>
              <w:top w:val="single" w:sz="4" w:space="0" w:color="auto"/>
              <w:left w:val="single" w:sz="4" w:space="0" w:color="auto"/>
              <w:bottom w:val="single" w:sz="4" w:space="0" w:color="auto"/>
              <w:right w:val="single" w:sz="4" w:space="0" w:color="auto"/>
            </w:tcBorders>
            <w:vAlign w:val="center"/>
          </w:tcPr>
          <w:p w:rsidR="00E020CC" w:rsidRPr="008A6438" w:rsidRDefault="00E020CC" w:rsidP="00E020CC">
            <w:pPr>
              <w:ind w:firstLine="0"/>
              <w:jc w:val="center"/>
              <w:rPr>
                <w:rFonts w:ascii="GHEA Mariam" w:hAnsi="GHEA Mariam"/>
              </w:rPr>
            </w:pPr>
            <w:r w:rsidRPr="008A6438">
              <w:rPr>
                <w:rFonts w:ascii="GHEA Mariam" w:hAnsi="GHEA Mariam"/>
              </w:rPr>
              <w:t>60,455.8136</w:t>
            </w:r>
          </w:p>
        </w:tc>
        <w:tc>
          <w:tcPr>
            <w:tcW w:w="2009" w:type="dxa"/>
            <w:tcBorders>
              <w:top w:val="single" w:sz="4" w:space="0" w:color="auto"/>
              <w:left w:val="single" w:sz="4" w:space="0" w:color="auto"/>
              <w:bottom w:val="single" w:sz="4" w:space="0" w:color="auto"/>
              <w:right w:val="single" w:sz="4" w:space="0" w:color="auto"/>
            </w:tcBorders>
            <w:vAlign w:val="center"/>
          </w:tcPr>
          <w:p w:rsidR="00E020CC" w:rsidRPr="008A6438" w:rsidRDefault="00E020CC" w:rsidP="00E020CC">
            <w:pPr>
              <w:ind w:firstLine="0"/>
              <w:jc w:val="center"/>
              <w:rPr>
                <w:rFonts w:ascii="GHEA Mariam" w:hAnsi="GHEA Mariam"/>
              </w:rPr>
            </w:pPr>
            <w:r w:rsidRPr="008A6438">
              <w:rPr>
                <w:rFonts w:ascii="GHEA Mariam" w:hAnsi="GHEA Mariam"/>
              </w:rPr>
              <w:t>785,925.5768</w:t>
            </w:r>
          </w:p>
        </w:tc>
      </w:tr>
      <w:tr w:rsidR="00E020CC" w:rsidRPr="008A6438" w:rsidTr="00761B01">
        <w:tc>
          <w:tcPr>
            <w:tcW w:w="704" w:type="dxa"/>
            <w:tcBorders>
              <w:top w:val="single" w:sz="4" w:space="0" w:color="auto"/>
              <w:left w:val="single" w:sz="4" w:space="0" w:color="auto"/>
              <w:bottom w:val="single" w:sz="4" w:space="0" w:color="auto"/>
              <w:right w:val="single" w:sz="4" w:space="0" w:color="auto"/>
            </w:tcBorders>
          </w:tcPr>
          <w:p w:rsidR="00E020CC" w:rsidRPr="008A6438" w:rsidRDefault="00E020CC" w:rsidP="00E020CC">
            <w:pPr>
              <w:ind w:firstLine="0"/>
              <w:jc w:val="center"/>
              <w:rPr>
                <w:rFonts w:ascii="GHEA Mariam" w:hAnsi="GHEA Mariam"/>
              </w:rPr>
            </w:pPr>
            <w:r w:rsidRPr="008A6438">
              <w:rPr>
                <w:rFonts w:ascii="GHEA Mariam" w:hAnsi="GHEA Mariam"/>
              </w:rPr>
              <w:t>6.</w:t>
            </w:r>
          </w:p>
        </w:tc>
        <w:tc>
          <w:tcPr>
            <w:tcW w:w="4111" w:type="dxa"/>
            <w:tcBorders>
              <w:top w:val="single" w:sz="4" w:space="0" w:color="auto"/>
              <w:left w:val="single" w:sz="4" w:space="0" w:color="auto"/>
              <w:bottom w:val="single" w:sz="4" w:space="0" w:color="auto"/>
              <w:right w:val="single" w:sz="4" w:space="0" w:color="auto"/>
            </w:tcBorders>
          </w:tcPr>
          <w:p w:rsidR="00E020CC" w:rsidRPr="008A6438" w:rsidRDefault="00E020CC" w:rsidP="00761B01">
            <w:pPr>
              <w:ind w:firstLine="0"/>
              <w:jc w:val="left"/>
              <w:rPr>
                <w:rFonts w:ascii="GHEA Mariam" w:hAnsi="GHEA Mariam"/>
              </w:rPr>
            </w:pPr>
            <w:r w:rsidRPr="008A6438">
              <w:rPr>
                <w:rFonts w:ascii="GHEA Mariam" w:hAnsi="GHEA Mariam"/>
              </w:rPr>
              <w:t>Առջևի ձախ կարդանային լիսեռ</w:t>
            </w:r>
          </w:p>
        </w:tc>
        <w:tc>
          <w:tcPr>
            <w:tcW w:w="1656" w:type="dxa"/>
            <w:tcBorders>
              <w:top w:val="single" w:sz="4" w:space="0" w:color="auto"/>
              <w:left w:val="single" w:sz="4" w:space="0" w:color="auto"/>
              <w:bottom w:val="single" w:sz="4" w:space="0" w:color="auto"/>
              <w:right w:val="single" w:sz="4" w:space="0" w:color="auto"/>
            </w:tcBorders>
            <w:vAlign w:val="center"/>
          </w:tcPr>
          <w:p w:rsidR="00E020CC" w:rsidRPr="008A6438" w:rsidRDefault="00E020CC" w:rsidP="00E020CC">
            <w:pPr>
              <w:ind w:firstLine="0"/>
              <w:jc w:val="center"/>
              <w:rPr>
                <w:rFonts w:ascii="GHEA Mariam" w:hAnsi="GHEA Mariam"/>
              </w:rPr>
            </w:pPr>
            <w:r w:rsidRPr="008A6438">
              <w:rPr>
                <w:rFonts w:ascii="GHEA Mariam" w:hAnsi="GHEA Mariam"/>
              </w:rPr>
              <w:t>13 հատ</w:t>
            </w:r>
          </w:p>
        </w:tc>
        <w:tc>
          <w:tcPr>
            <w:tcW w:w="2401" w:type="dxa"/>
            <w:tcBorders>
              <w:top w:val="single" w:sz="4" w:space="0" w:color="auto"/>
              <w:left w:val="single" w:sz="4" w:space="0" w:color="auto"/>
              <w:bottom w:val="single" w:sz="4" w:space="0" w:color="auto"/>
              <w:right w:val="single" w:sz="4" w:space="0" w:color="auto"/>
            </w:tcBorders>
            <w:vAlign w:val="center"/>
          </w:tcPr>
          <w:p w:rsidR="00E020CC" w:rsidRPr="008A6438" w:rsidRDefault="00E020CC" w:rsidP="00E020CC">
            <w:pPr>
              <w:ind w:firstLine="0"/>
              <w:jc w:val="center"/>
              <w:rPr>
                <w:rFonts w:ascii="GHEA Mariam" w:hAnsi="GHEA Mariam"/>
              </w:rPr>
            </w:pPr>
            <w:r w:rsidRPr="008A6438">
              <w:rPr>
                <w:rFonts w:ascii="GHEA Mariam" w:hAnsi="GHEA Mariam"/>
              </w:rPr>
              <w:t>60,455.8136</w:t>
            </w:r>
          </w:p>
        </w:tc>
        <w:tc>
          <w:tcPr>
            <w:tcW w:w="2009" w:type="dxa"/>
            <w:tcBorders>
              <w:top w:val="single" w:sz="4" w:space="0" w:color="auto"/>
              <w:left w:val="single" w:sz="4" w:space="0" w:color="auto"/>
              <w:bottom w:val="single" w:sz="4" w:space="0" w:color="auto"/>
              <w:right w:val="single" w:sz="4" w:space="0" w:color="auto"/>
            </w:tcBorders>
            <w:vAlign w:val="center"/>
          </w:tcPr>
          <w:p w:rsidR="00E020CC" w:rsidRPr="008A6438" w:rsidRDefault="00E020CC" w:rsidP="00E020CC">
            <w:pPr>
              <w:ind w:firstLine="0"/>
              <w:jc w:val="center"/>
              <w:rPr>
                <w:rFonts w:ascii="GHEA Mariam" w:hAnsi="GHEA Mariam"/>
              </w:rPr>
            </w:pPr>
            <w:r w:rsidRPr="008A6438">
              <w:rPr>
                <w:rFonts w:ascii="GHEA Mariam" w:hAnsi="GHEA Mariam"/>
              </w:rPr>
              <w:t>785,925.5768</w:t>
            </w:r>
          </w:p>
        </w:tc>
      </w:tr>
      <w:tr w:rsidR="00E020CC" w:rsidRPr="008A6438" w:rsidTr="00761B01">
        <w:tc>
          <w:tcPr>
            <w:tcW w:w="704" w:type="dxa"/>
            <w:tcBorders>
              <w:top w:val="single" w:sz="4" w:space="0" w:color="auto"/>
              <w:left w:val="single" w:sz="4" w:space="0" w:color="auto"/>
              <w:bottom w:val="single" w:sz="4" w:space="0" w:color="auto"/>
              <w:right w:val="single" w:sz="4" w:space="0" w:color="auto"/>
            </w:tcBorders>
          </w:tcPr>
          <w:p w:rsidR="00E020CC" w:rsidRPr="008A6438" w:rsidRDefault="00E020CC" w:rsidP="00E020CC">
            <w:pPr>
              <w:ind w:firstLine="0"/>
              <w:jc w:val="center"/>
              <w:rPr>
                <w:rFonts w:ascii="GHEA Mariam" w:hAnsi="GHEA Mariam"/>
              </w:rPr>
            </w:pPr>
            <w:r w:rsidRPr="008A6438">
              <w:rPr>
                <w:rFonts w:ascii="GHEA Mariam" w:hAnsi="GHEA Mariam"/>
              </w:rPr>
              <w:t>7.</w:t>
            </w:r>
          </w:p>
        </w:tc>
        <w:tc>
          <w:tcPr>
            <w:tcW w:w="4111" w:type="dxa"/>
            <w:tcBorders>
              <w:top w:val="single" w:sz="4" w:space="0" w:color="auto"/>
              <w:left w:val="single" w:sz="4" w:space="0" w:color="auto"/>
              <w:bottom w:val="single" w:sz="4" w:space="0" w:color="auto"/>
              <w:right w:val="single" w:sz="4" w:space="0" w:color="auto"/>
            </w:tcBorders>
          </w:tcPr>
          <w:p w:rsidR="00E020CC" w:rsidRPr="008A6438" w:rsidRDefault="00E020CC" w:rsidP="00761B01">
            <w:pPr>
              <w:ind w:firstLine="0"/>
              <w:jc w:val="left"/>
              <w:rPr>
                <w:rFonts w:ascii="GHEA Mariam" w:hAnsi="GHEA Mariam"/>
              </w:rPr>
            </w:pPr>
            <w:r w:rsidRPr="008A6438">
              <w:rPr>
                <w:rFonts w:ascii="GHEA Mariam" w:hAnsi="GHEA Mariam"/>
              </w:rPr>
              <w:t>Հետևի կարդանային լիսեռ</w:t>
            </w:r>
          </w:p>
        </w:tc>
        <w:tc>
          <w:tcPr>
            <w:tcW w:w="1656" w:type="dxa"/>
            <w:tcBorders>
              <w:top w:val="single" w:sz="4" w:space="0" w:color="auto"/>
              <w:left w:val="single" w:sz="4" w:space="0" w:color="auto"/>
              <w:bottom w:val="single" w:sz="4" w:space="0" w:color="auto"/>
              <w:right w:val="single" w:sz="4" w:space="0" w:color="auto"/>
            </w:tcBorders>
            <w:vAlign w:val="center"/>
          </w:tcPr>
          <w:p w:rsidR="00E020CC" w:rsidRPr="008A6438" w:rsidRDefault="00E020CC" w:rsidP="00E020CC">
            <w:pPr>
              <w:ind w:firstLine="0"/>
              <w:jc w:val="center"/>
              <w:rPr>
                <w:rFonts w:ascii="GHEA Mariam" w:hAnsi="GHEA Mariam"/>
              </w:rPr>
            </w:pPr>
            <w:r w:rsidRPr="008A6438">
              <w:rPr>
                <w:rFonts w:ascii="GHEA Mariam" w:hAnsi="GHEA Mariam"/>
              </w:rPr>
              <w:t>13 հատ</w:t>
            </w:r>
          </w:p>
        </w:tc>
        <w:tc>
          <w:tcPr>
            <w:tcW w:w="2401" w:type="dxa"/>
            <w:tcBorders>
              <w:top w:val="single" w:sz="4" w:space="0" w:color="auto"/>
              <w:left w:val="single" w:sz="4" w:space="0" w:color="auto"/>
              <w:bottom w:val="single" w:sz="4" w:space="0" w:color="auto"/>
              <w:right w:val="single" w:sz="4" w:space="0" w:color="auto"/>
            </w:tcBorders>
            <w:vAlign w:val="center"/>
          </w:tcPr>
          <w:p w:rsidR="00E020CC" w:rsidRPr="008A6438" w:rsidRDefault="00E020CC" w:rsidP="00E020CC">
            <w:pPr>
              <w:ind w:firstLine="0"/>
              <w:jc w:val="center"/>
              <w:rPr>
                <w:rFonts w:ascii="GHEA Mariam" w:hAnsi="GHEA Mariam"/>
              </w:rPr>
            </w:pPr>
            <w:r w:rsidRPr="008A6438">
              <w:rPr>
                <w:rFonts w:ascii="GHEA Mariam" w:hAnsi="GHEA Mariam"/>
              </w:rPr>
              <w:t>66,251.3124</w:t>
            </w:r>
          </w:p>
        </w:tc>
        <w:tc>
          <w:tcPr>
            <w:tcW w:w="2009" w:type="dxa"/>
            <w:tcBorders>
              <w:top w:val="single" w:sz="4" w:space="0" w:color="auto"/>
              <w:left w:val="single" w:sz="4" w:space="0" w:color="auto"/>
              <w:bottom w:val="single" w:sz="4" w:space="0" w:color="auto"/>
              <w:right w:val="single" w:sz="4" w:space="0" w:color="auto"/>
            </w:tcBorders>
            <w:vAlign w:val="center"/>
          </w:tcPr>
          <w:p w:rsidR="00E020CC" w:rsidRPr="008A6438" w:rsidRDefault="00E020CC" w:rsidP="00E020CC">
            <w:pPr>
              <w:ind w:firstLine="0"/>
              <w:jc w:val="center"/>
              <w:rPr>
                <w:rFonts w:ascii="GHEA Mariam" w:hAnsi="GHEA Mariam"/>
              </w:rPr>
            </w:pPr>
            <w:r w:rsidRPr="008A6438">
              <w:rPr>
                <w:rFonts w:ascii="GHEA Mariam" w:hAnsi="GHEA Mariam"/>
              </w:rPr>
              <w:t>861,267.0612</w:t>
            </w:r>
          </w:p>
        </w:tc>
      </w:tr>
      <w:tr w:rsidR="00E020CC" w:rsidRPr="008A6438" w:rsidTr="00761B01">
        <w:tc>
          <w:tcPr>
            <w:tcW w:w="704" w:type="dxa"/>
            <w:tcBorders>
              <w:top w:val="single" w:sz="4" w:space="0" w:color="auto"/>
              <w:left w:val="single" w:sz="4" w:space="0" w:color="auto"/>
              <w:bottom w:val="single" w:sz="4" w:space="0" w:color="auto"/>
              <w:right w:val="single" w:sz="4" w:space="0" w:color="auto"/>
            </w:tcBorders>
          </w:tcPr>
          <w:p w:rsidR="00E020CC" w:rsidRPr="008A6438" w:rsidRDefault="00E020CC" w:rsidP="00E020CC">
            <w:pPr>
              <w:ind w:firstLine="0"/>
              <w:jc w:val="center"/>
              <w:rPr>
                <w:rFonts w:ascii="GHEA Mariam" w:hAnsi="GHEA Mariam"/>
              </w:rPr>
            </w:pPr>
            <w:r w:rsidRPr="008A6438">
              <w:rPr>
                <w:rFonts w:ascii="GHEA Mariam" w:hAnsi="GHEA Mariam"/>
              </w:rPr>
              <w:t>8.</w:t>
            </w:r>
          </w:p>
        </w:tc>
        <w:tc>
          <w:tcPr>
            <w:tcW w:w="4111" w:type="dxa"/>
            <w:tcBorders>
              <w:top w:val="single" w:sz="4" w:space="0" w:color="auto"/>
              <w:left w:val="single" w:sz="4" w:space="0" w:color="auto"/>
              <w:bottom w:val="single" w:sz="4" w:space="0" w:color="auto"/>
              <w:right w:val="single" w:sz="4" w:space="0" w:color="auto"/>
            </w:tcBorders>
          </w:tcPr>
          <w:p w:rsidR="00E020CC" w:rsidRPr="008A6438" w:rsidRDefault="00E020CC" w:rsidP="00761B01">
            <w:pPr>
              <w:ind w:firstLine="0"/>
              <w:jc w:val="left"/>
              <w:rPr>
                <w:rFonts w:ascii="GHEA Mariam" w:hAnsi="GHEA Mariam"/>
              </w:rPr>
            </w:pPr>
            <w:r w:rsidRPr="008A6438">
              <w:rPr>
                <w:rFonts w:ascii="GHEA Mariam" w:hAnsi="GHEA Mariam"/>
              </w:rPr>
              <w:t>Շարժիչի փոկ</w:t>
            </w:r>
          </w:p>
        </w:tc>
        <w:tc>
          <w:tcPr>
            <w:tcW w:w="1656" w:type="dxa"/>
            <w:tcBorders>
              <w:top w:val="single" w:sz="4" w:space="0" w:color="auto"/>
              <w:left w:val="single" w:sz="4" w:space="0" w:color="auto"/>
              <w:bottom w:val="single" w:sz="4" w:space="0" w:color="auto"/>
              <w:right w:val="single" w:sz="4" w:space="0" w:color="auto"/>
            </w:tcBorders>
            <w:vAlign w:val="center"/>
          </w:tcPr>
          <w:p w:rsidR="00E020CC" w:rsidRPr="008A6438" w:rsidRDefault="00E020CC" w:rsidP="00E020CC">
            <w:pPr>
              <w:ind w:firstLine="0"/>
              <w:jc w:val="center"/>
              <w:rPr>
                <w:rFonts w:ascii="GHEA Mariam" w:hAnsi="GHEA Mariam"/>
              </w:rPr>
            </w:pPr>
            <w:r w:rsidRPr="008A6438">
              <w:rPr>
                <w:rFonts w:ascii="GHEA Mariam" w:hAnsi="GHEA Mariam"/>
              </w:rPr>
              <w:t>16 հատ</w:t>
            </w:r>
          </w:p>
        </w:tc>
        <w:tc>
          <w:tcPr>
            <w:tcW w:w="2401" w:type="dxa"/>
            <w:tcBorders>
              <w:top w:val="single" w:sz="4" w:space="0" w:color="auto"/>
              <w:left w:val="single" w:sz="4" w:space="0" w:color="auto"/>
              <w:bottom w:val="single" w:sz="4" w:space="0" w:color="auto"/>
              <w:right w:val="single" w:sz="4" w:space="0" w:color="auto"/>
            </w:tcBorders>
            <w:vAlign w:val="center"/>
          </w:tcPr>
          <w:p w:rsidR="00E020CC" w:rsidRPr="008A6438" w:rsidRDefault="00E020CC" w:rsidP="00E020CC">
            <w:pPr>
              <w:ind w:firstLine="0"/>
              <w:jc w:val="center"/>
              <w:rPr>
                <w:rFonts w:ascii="GHEA Mariam" w:hAnsi="GHEA Mariam"/>
              </w:rPr>
            </w:pPr>
            <w:r w:rsidRPr="008A6438">
              <w:rPr>
                <w:rFonts w:ascii="GHEA Mariam" w:hAnsi="GHEA Mariam"/>
              </w:rPr>
              <w:t>116,136.202</w:t>
            </w:r>
          </w:p>
        </w:tc>
        <w:tc>
          <w:tcPr>
            <w:tcW w:w="2009" w:type="dxa"/>
            <w:tcBorders>
              <w:top w:val="single" w:sz="4" w:space="0" w:color="auto"/>
              <w:left w:val="single" w:sz="4" w:space="0" w:color="auto"/>
              <w:bottom w:val="single" w:sz="4" w:space="0" w:color="auto"/>
              <w:right w:val="single" w:sz="4" w:space="0" w:color="auto"/>
            </w:tcBorders>
            <w:vAlign w:val="center"/>
          </w:tcPr>
          <w:p w:rsidR="00E020CC" w:rsidRPr="008A6438" w:rsidRDefault="00E020CC" w:rsidP="00E020CC">
            <w:pPr>
              <w:ind w:firstLine="0"/>
              <w:jc w:val="center"/>
              <w:rPr>
                <w:rFonts w:ascii="GHEA Mariam" w:hAnsi="GHEA Mariam"/>
              </w:rPr>
            </w:pPr>
            <w:r w:rsidRPr="008A6438">
              <w:rPr>
                <w:rFonts w:ascii="GHEA Mariam" w:hAnsi="GHEA Mariam"/>
              </w:rPr>
              <w:t>1,858,179.232</w:t>
            </w:r>
          </w:p>
        </w:tc>
      </w:tr>
      <w:tr w:rsidR="00E020CC" w:rsidRPr="008A6438" w:rsidTr="00761B01">
        <w:tc>
          <w:tcPr>
            <w:tcW w:w="704" w:type="dxa"/>
            <w:tcBorders>
              <w:top w:val="single" w:sz="4" w:space="0" w:color="auto"/>
              <w:left w:val="single" w:sz="4" w:space="0" w:color="auto"/>
              <w:bottom w:val="single" w:sz="4" w:space="0" w:color="auto"/>
              <w:right w:val="single" w:sz="4" w:space="0" w:color="auto"/>
            </w:tcBorders>
          </w:tcPr>
          <w:p w:rsidR="00E020CC" w:rsidRPr="008A6438" w:rsidRDefault="00E020CC" w:rsidP="00E020CC">
            <w:pPr>
              <w:ind w:firstLine="0"/>
              <w:jc w:val="center"/>
              <w:rPr>
                <w:rFonts w:ascii="GHEA Mariam" w:hAnsi="GHEA Mariam"/>
              </w:rPr>
            </w:pPr>
            <w:r w:rsidRPr="008A6438">
              <w:rPr>
                <w:rFonts w:ascii="GHEA Mariam" w:hAnsi="GHEA Mariam"/>
              </w:rPr>
              <w:t>9.</w:t>
            </w:r>
          </w:p>
        </w:tc>
        <w:tc>
          <w:tcPr>
            <w:tcW w:w="4111" w:type="dxa"/>
            <w:tcBorders>
              <w:top w:val="single" w:sz="4" w:space="0" w:color="auto"/>
              <w:left w:val="single" w:sz="4" w:space="0" w:color="auto"/>
              <w:bottom w:val="single" w:sz="4" w:space="0" w:color="auto"/>
              <w:right w:val="single" w:sz="4" w:space="0" w:color="auto"/>
            </w:tcBorders>
          </w:tcPr>
          <w:p w:rsidR="00E020CC" w:rsidRPr="008A6438" w:rsidRDefault="00E020CC" w:rsidP="00761B01">
            <w:pPr>
              <w:ind w:firstLine="0"/>
              <w:jc w:val="left"/>
              <w:rPr>
                <w:rFonts w:ascii="GHEA Mariam" w:hAnsi="GHEA Mariam"/>
              </w:rPr>
            </w:pPr>
            <w:r w:rsidRPr="008A6438">
              <w:rPr>
                <w:rFonts w:ascii="GHEA Mariam" w:hAnsi="GHEA Mariam"/>
              </w:rPr>
              <w:t>Վառելիքի զտիչ</w:t>
            </w:r>
          </w:p>
        </w:tc>
        <w:tc>
          <w:tcPr>
            <w:tcW w:w="1656" w:type="dxa"/>
            <w:tcBorders>
              <w:top w:val="single" w:sz="4" w:space="0" w:color="auto"/>
              <w:left w:val="single" w:sz="4" w:space="0" w:color="auto"/>
              <w:bottom w:val="single" w:sz="4" w:space="0" w:color="auto"/>
              <w:right w:val="single" w:sz="4" w:space="0" w:color="auto"/>
            </w:tcBorders>
            <w:vAlign w:val="center"/>
          </w:tcPr>
          <w:p w:rsidR="00E020CC" w:rsidRPr="008A6438" w:rsidRDefault="00E020CC" w:rsidP="00E020CC">
            <w:pPr>
              <w:ind w:firstLine="0"/>
              <w:jc w:val="center"/>
              <w:rPr>
                <w:rFonts w:ascii="GHEA Mariam" w:hAnsi="GHEA Mariam"/>
              </w:rPr>
            </w:pPr>
            <w:r w:rsidRPr="008A6438">
              <w:rPr>
                <w:rFonts w:ascii="GHEA Mariam" w:hAnsi="GHEA Mariam"/>
              </w:rPr>
              <w:t>26 հատ</w:t>
            </w:r>
          </w:p>
        </w:tc>
        <w:tc>
          <w:tcPr>
            <w:tcW w:w="2401" w:type="dxa"/>
            <w:tcBorders>
              <w:top w:val="single" w:sz="4" w:space="0" w:color="auto"/>
              <w:left w:val="single" w:sz="4" w:space="0" w:color="auto"/>
              <w:bottom w:val="single" w:sz="4" w:space="0" w:color="auto"/>
              <w:right w:val="single" w:sz="4" w:space="0" w:color="auto"/>
            </w:tcBorders>
            <w:vAlign w:val="center"/>
          </w:tcPr>
          <w:p w:rsidR="00E020CC" w:rsidRPr="008A6438" w:rsidRDefault="00E020CC" w:rsidP="00E020CC">
            <w:pPr>
              <w:ind w:firstLine="0"/>
              <w:jc w:val="center"/>
              <w:rPr>
                <w:rFonts w:ascii="GHEA Mariam" w:hAnsi="GHEA Mariam"/>
              </w:rPr>
            </w:pPr>
            <w:r w:rsidRPr="008A6438">
              <w:rPr>
                <w:rFonts w:ascii="GHEA Mariam" w:hAnsi="GHEA Mariam"/>
              </w:rPr>
              <w:t>3,652.5216</w:t>
            </w:r>
          </w:p>
        </w:tc>
        <w:tc>
          <w:tcPr>
            <w:tcW w:w="2009" w:type="dxa"/>
            <w:tcBorders>
              <w:top w:val="single" w:sz="4" w:space="0" w:color="auto"/>
              <w:left w:val="single" w:sz="4" w:space="0" w:color="auto"/>
              <w:bottom w:val="single" w:sz="4" w:space="0" w:color="auto"/>
              <w:right w:val="single" w:sz="4" w:space="0" w:color="auto"/>
            </w:tcBorders>
            <w:vAlign w:val="center"/>
          </w:tcPr>
          <w:p w:rsidR="00E020CC" w:rsidRPr="008A6438" w:rsidRDefault="00E020CC" w:rsidP="00E020CC">
            <w:pPr>
              <w:ind w:firstLine="0"/>
              <w:jc w:val="center"/>
              <w:rPr>
                <w:rFonts w:ascii="GHEA Mariam" w:hAnsi="GHEA Mariam"/>
              </w:rPr>
            </w:pPr>
            <w:r w:rsidRPr="008A6438">
              <w:rPr>
                <w:rFonts w:ascii="GHEA Mariam" w:hAnsi="GHEA Mariam"/>
              </w:rPr>
              <w:t>94,965.5616</w:t>
            </w:r>
          </w:p>
        </w:tc>
      </w:tr>
      <w:tr w:rsidR="00E020CC" w:rsidRPr="008A6438" w:rsidTr="00761B01">
        <w:tc>
          <w:tcPr>
            <w:tcW w:w="704" w:type="dxa"/>
            <w:tcBorders>
              <w:top w:val="single" w:sz="4" w:space="0" w:color="auto"/>
              <w:left w:val="single" w:sz="4" w:space="0" w:color="auto"/>
              <w:bottom w:val="single" w:sz="4" w:space="0" w:color="auto"/>
              <w:right w:val="single" w:sz="4" w:space="0" w:color="auto"/>
            </w:tcBorders>
          </w:tcPr>
          <w:p w:rsidR="00E020CC" w:rsidRPr="008A6438" w:rsidRDefault="00E020CC" w:rsidP="00E020CC">
            <w:pPr>
              <w:ind w:firstLine="0"/>
              <w:jc w:val="center"/>
              <w:rPr>
                <w:rFonts w:ascii="GHEA Mariam" w:hAnsi="GHEA Mariam"/>
              </w:rPr>
            </w:pPr>
            <w:r w:rsidRPr="008A6438">
              <w:rPr>
                <w:rFonts w:ascii="GHEA Mariam" w:hAnsi="GHEA Mariam"/>
              </w:rPr>
              <w:t>10.</w:t>
            </w:r>
          </w:p>
        </w:tc>
        <w:tc>
          <w:tcPr>
            <w:tcW w:w="4111" w:type="dxa"/>
            <w:tcBorders>
              <w:top w:val="single" w:sz="4" w:space="0" w:color="auto"/>
              <w:left w:val="single" w:sz="4" w:space="0" w:color="auto"/>
              <w:bottom w:val="single" w:sz="4" w:space="0" w:color="auto"/>
              <w:right w:val="single" w:sz="4" w:space="0" w:color="auto"/>
            </w:tcBorders>
          </w:tcPr>
          <w:p w:rsidR="00E020CC" w:rsidRPr="008A6438" w:rsidRDefault="00E020CC" w:rsidP="00761B01">
            <w:pPr>
              <w:ind w:firstLine="0"/>
              <w:jc w:val="left"/>
              <w:rPr>
                <w:rFonts w:ascii="GHEA Mariam" w:hAnsi="GHEA Mariam"/>
              </w:rPr>
            </w:pPr>
            <w:r w:rsidRPr="008A6438">
              <w:rPr>
                <w:rFonts w:ascii="GHEA Mariam" w:hAnsi="GHEA Mariam"/>
              </w:rPr>
              <w:t>Ալյումինե պաշտպանիչ</w:t>
            </w:r>
          </w:p>
        </w:tc>
        <w:tc>
          <w:tcPr>
            <w:tcW w:w="1656" w:type="dxa"/>
            <w:tcBorders>
              <w:top w:val="single" w:sz="4" w:space="0" w:color="auto"/>
              <w:left w:val="single" w:sz="4" w:space="0" w:color="auto"/>
              <w:bottom w:val="single" w:sz="4" w:space="0" w:color="auto"/>
              <w:right w:val="single" w:sz="4" w:space="0" w:color="auto"/>
            </w:tcBorders>
            <w:vAlign w:val="center"/>
          </w:tcPr>
          <w:p w:rsidR="00E020CC" w:rsidRPr="008A6438" w:rsidRDefault="00E020CC" w:rsidP="00E020CC">
            <w:pPr>
              <w:ind w:firstLine="0"/>
              <w:jc w:val="center"/>
              <w:rPr>
                <w:rFonts w:ascii="GHEA Mariam" w:hAnsi="GHEA Mariam"/>
              </w:rPr>
            </w:pPr>
            <w:r w:rsidRPr="008A6438">
              <w:rPr>
                <w:rFonts w:ascii="GHEA Mariam" w:hAnsi="GHEA Mariam"/>
              </w:rPr>
              <w:t>13 լրակազմ</w:t>
            </w:r>
          </w:p>
        </w:tc>
        <w:tc>
          <w:tcPr>
            <w:tcW w:w="2401" w:type="dxa"/>
            <w:tcBorders>
              <w:top w:val="single" w:sz="4" w:space="0" w:color="auto"/>
              <w:left w:val="single" w:sz="4" w:space="0" w:color="auto"/>
              <w:bottom w:val="single" w:sz="4" w:space="0" w:color="auto"/>
              <w:right w:val="single" w:sz="4" w:space="0" w:color="auto"/>
            </w:tcBorders>
            <w:vAlign w:val="center"/>
          </w:tcPr>
          <w:p w:rsidR="00E020CC" w:rsidRPr="008A6438" w:rsidRDefault="00E020CC" w:rsidP="00E020CC">
            <w:pPr>
              <w:ind w:firstLine="0"/>
              <w:jc w:val="center"/>
              <w:rPr>
                <w:rFonts w:ascii="GHEA Mariam" w:hAnsi="GHEA Mariam"/>
              </w:rPr>
            </w:pPr>
            <w:r w:rsidRPr="008A6438">
              <w:rPr>
                <w:rFonts w:ascii="GHEA Mariam" w:hAnsi="GHEA Mariam"/>
              </w:rPr>
              <w:t>538,306.8236</w:t>
            </w:r>
          </w:p>
        </w:tc>
        <w:tc>
          <w:tcPr>
            <w:tcW w:w="2009" w:type="dxa"/>
            <w:tcBorders>
              <w:top w:val="single" w:sz="4" w:space="0" w:color="auto"/>
              <w:left w:val="single" w:sz="4" w:space="0" w:color="auto"/>
              <w:bottom w:val="single" w:sz="4" w:space="0" w:color="auto"/>
              <w:right w:val="single" w:sz="4" w:space="0" w:color="auto"/>
            </w:tcBorders>
            <w:vAlign w:val="center"/>
          </w:tcPr>
          <w:p w:rsidR="00E020CC" w:rsidRPr="008A6438" w:rsidRDefault="00E020CC" w:rsidP="00E020CC">
            <w:pPr>
              <w:ind w:firstLine="0"/>
              <w:jc w:val="center"/>
              <w:rPr>
                <w:rFonts w:ascii="GHEA Mariam" w:hAnsi="GHEA Mariam"/>
              </w:rPr>
            </w:pPr>
            <w:r w:rsidRPr="008A6438">
              <w:rPr>
                <w:rFonts w:ascii="GHEA Mariam" w:hAnsi="GHEA Mariam"/>
              </w:rPr>
              <w:t>6,997,988.7068</w:t>
            </w:r>
          </w:p>
        </w:tc>
      </w:tr>
      <w:tr w:rsidR="00E020CC" w:rsidRPr="008A6438" w:rsidTr="00761B01">
        <w:tc>
          <w:tcPr>
            <w:tcW w:w="704" w:type="dxa"/>
            <w:tcBorders>
              <w:top w:val="single" w:sz="4" w:space="0" w:color="auto"/>
              <w:left w:val="single" w:sz="4" w:space="0" w:color="auto"/>
              <w:bottom w:val="single" w:sz="4" w:space="0" w:color="auto"/>
              <w:right w:val="single" w:sz="4" w:space="0" w:color="auto"/>
            </w:tcBorders>
          </w:tcPr>
          <w:p w:rsidR="00E020CC" w:rsidRPr="008A6438" w:rsidRDefault="00E020CC" w:rsidP="00E020CC">
            <w:pPr>
              <w:ind w:firstLine="0"/>
              <w:jc w:val="center"/>
              <w:rPr>
                <w:rFonts w:ascii="GHEA Mariam" w:hAnsi="GHEA Mariam"/>
              </w:rPr>
            </w:pPr>
            <w:r w:rsidRPr="008A6438">
              <w:rPr>
                <w:rFonts w:ascii="GHEA Mariam" w:hAnsi="GHEA Mariam"/>
              </w:rPr>
              <w:t>11.</w:t>
            </w:r>
          </w:p>
        </w:tc>
        <w:tc>
          <w:tcPr>
            <w:tcW w:w="4111" w:type="dxa"/>
            <w:tcBorders>
              <w:top w:val="single" w:sz="4" w:space="0" w:color="auto"/>
              <w:left w:val="single" w:sz="4" w:space="0" w:color="auto"/>
              <w:bottom w:val="single" w:sz="4" w:space="0" w:color="auto"/>
              <w:right w:val="single" w:sz="4" w:space="0" w:color="auto"/>
            </w:tcBorders>
          </w:tcPr>
          <w:p w:rsidR="00E020CC" w:rsidRPr="008A6438" w:rsidRDefault="00E020CC" w:rsidP="00761B01">
            <w:pPr>
              <w:ind w:firstLine="0"/>
              <w:jc w:val="left"/>
              <w:rPr>
                <w:rFonts w:ascii="GHEA Mariam" w:hAnsi="GHEA Mariam"/>
              </w:rPr>
            </w:pPr>
            <w:r w:rsidRPr="008A6438">
              <w:rPr>
                <w:rFonts w:ascii="GHEA Mariam" w:hAnsi="GHEA Mariam"/>
              </w:rPr>
              <w:t>Ստացիոնար ռադիոկայան KENWOOD NX-3820GE</w:t>
            </w:r>
          </w:p>
        </w:tc>
        <w:tc>
          <w:tcPr>
            <w:tcW w:w="1656" w:type="dxa"/>
            <w:tcBorders>
              <w:top w:val="single" w:sz="4" w:space="0" w:color="auto"/>
              <w:left w:val="single" w:sz="4" w:space="0" w:color="auto"/>
              <w:bottom w:val="single" w:sz="4" w:space="0" w:color="auto"/>
              <w:right w:val="single" w:sz="4" w:space="0" w:color="auto"/>
            </w:tcBorders>
            <w:vAlign w:val="center"/>
          </w:tcPr>
          <w:p w:rsidR="00E020CC" w:rsidRPr="008A6438" w:rsidRDefault="00E020CC" w:rsidP="00E020CC">
            <w:pPr>
              <w:ind w:firstLine="0"/>
              <w:jc w:val="center"/>
              <w:rPr>
                <w:rFonts w:ascii="GHEA Mariam" w:hAnsi="GHEA Mariam"/>
              </w:rPr>
            </w:pPr>
            <w:r w:rsidRPr="008A6438">
              <w:rPr>
                <w:rFonts w:ascii="GHEA Mariam" w:hAnsi="GHEA Mariam"/>
              </w:rPr>
              <w:t>1 հատ</w:t>
            </w:r>
          </w:p>
        </w:tc>
        <w:tc>
          <w:tcPr>
            <w:tcW w:w="2401" w:type="dxa"/>
            <w:tcBorders>
              <w:top w:val="single" w:sz="4" w:space="0" w:color="auto"/>
              <w:left w:val="single" w:sz="4" w:space="0" w:color="auto"/>
              <w:bottom w:val="single" w:sz="4" w:space="0" w:color="auto"/>
              <w:right w:val="single" w:sz="4" w:space="0" w:color="auto"/>
            </w:tcBorders>
            <w:vAlign w:val="center"/>
          </w:tcPr>
          <w:p w:rsidR="00E020CC" w:rsidRPr="008A6438" w:rsidRDefault="00E020CC" w:rsidP="00E020CC">
            <w:pPr>
              <w:ind w:firstLine="0"/>
              <w:jc w:val="center"/>
              <w:rPr>
                <w:rFonts w:ascii="GHEA Mariam" w:hAnsi="GHEA Mariam"/>
              </w:rPr>
            </w:pPr>
            <w:r w:rsidRPr="008A6438">
              <w:rPr>
                <w:rFonts w:ascii="GHEA Mariam" w:hAnsi="GHEA Mariam"/>
              </w:rPr>
              <w:t>199,735.58</w:t>
            </w:r>
          </w:p>
        </w:tc>
        <w:tc>
          <w:tcPr>
            <w:tcW w:w="2009" w:type="dxa"/>
            <w:tcBorders>
              <w:top w:val="single" w:sz="4" w:space="0" w:color="auto"/>
              <w:left w:val="single" w:sz="4" w:space="0" w:color="auto"/>
              <w:bottom w:val="single" w:sz="4" w:space="0" w:color="auto"/>
              <w:right w:val="single" w:sz="4" w:space="0" w:color="auto"/>
            </w:tcBorders>
            <w:vAlign w:val="center"/>
          </w:tcPr>
          <w:p w:rsidR="00E020CC" w:rsidRPr="008A6438" w:rsidRDefault="00E020CC" w:rsidP="00E020CC">
            <w:pPr>
              <w:ind w:firstLine="0"/>
              <w:jc w:val="center"/>
              <w:rPr>
                <w:rFonts w:ascii="GHEA Mariam" w:hAnsi="GHEA Mariam"/>
              </w:rPr>
            </w:pPr>
            <w:r w:rsidRPr="008A6438">
              <w:rPr>
                <w:rFonts w:ascii="GHEA Mariam" w:hAnsi="GHEA Mariam"/>
              </w:rPr>
              <w:t>199,735.58</w:t>
            </w:r>
          </w:p>
        </w:tc>
      </w:tr>
      <w:tr w:rsidR="00E020CC" w:rsidRPr="008A6438" w:rsidTr="00761B01">
        <w:tc>
          <w:tcPr>
            <w:tcW w:w="704" w:type="dxa"/>
            <w:tcBorders>
              <w:top w:val="single" w:sz="4" w:space="0" w:color="auto"/>
              <w:left w:val="single" w:sz="4" w:space="0" w:color="auto"/>
              <w:bottom w:val="single" w:sz="4" w:space="0" w:color="auto"/>
              <w:right w:val="single" w:sz="4" w:space="0" w:color="auto"/>
            </w:tcBorders>
          </w:tcPr>
          <w:p w:rsidR="00E020CC" w:rsidRPr="008A6438" w:rsidRDefault="00E020CC" w:rsidP="00E020CC">
            <w:pPr>
              <w:ind w:firstLine="0"/>
              <w:jc w:val="center"/>
              <w:rPr>
                <w:rFonts w:ascii="GHEA Mariam" w:hAnsi="GHEA Mariam"/>
              </w:rPr>
            </w:pPr>
            <w:r w:rsidRPr="008A6438">
              <w:rPr>
                <w:rFonts w:ascii="GHEA Mariam" w:hAnsi="GHEA Mariam"/>
              </w:rPr>
              <w:t>12.</w:t>
            </w:r>
          </w:p>
        </w:tc>
        <w:tc>
          <w:tcPr>
            <w:tcW w:w="4111" w:type="dxa"/>
            <w:tcBorders>
              <w:top w:val="single" w:sz="4" w:space="0" w:color="auto"/>
              <w:left w:val="single" w:sz="4" w:space="0" w:color="auto"/>
              <w:bottom w:val="single" w:sz="4" w:space="0" w:color="auto"/>
              <w:right w:val="single" w:sz="4" w:space="0" w:color="auto"/>
            </w:tcBorders>
          </w:tcPr>
          <w:p w:rsidR="00E020CC" w:rsidRPr="008A6438" w:rsidRDefault="00E020CC" w:rsidP="00761B01">
            <w:pPr>
              <w:ind w:firstLine="0"/>
              <w:jc w:val="left"/>
              <w:rPr>
                <w:rFonts w:ascii="GHEA Mariam" w:hAnsi="GHEA Mariam"/>
              </w:rPr>
            </w:pPr>
            <w:r w:rsidRPr="008A6438">
              <w:rPr>
                <w:rFonts w:ascii="GHEA Mariam" w:hAnsi="GHEA Mariam"/>
              </w:rPr>
              <w:t>Դյուրակիր ռադիոկայան KENWOOD NX-3320E2</w:t>
            </w:r>
          </w:p>
        </w:tc>
        <w:tc>
          <w:tcPr>
            <w:tcW w:w="1656" w:type="dxa"/>
            <w:tcBorders>
              <w:top w:val="single" w:sz="4" w:space="0" w:color="auto"/>
              <w:left w:val="single" w:sz="4" w:space="0" w:color="auto"/>
              <w:bottom w:val="single" w:sz="4" w:space="0" w:color="auto"/>
              <w:right w:val="single" w:sz="4" w:space="0" w:color="auto"/>
            </w:tcBorders>
            <w:vAlign w:val="center"/>
          </w:tcPr>
          <w:p w:rsidR="00E020CC" w:rsidRPr="008A6438" w:rsidRDefault="00E020CC" w:rsidP="00E020CC">
            <w:pPr>
              <w:ind w:firstLine="0"/>
              <w:jc w:val="center"/>
              <w:rPr>
                <w:rFonts w:ascii="GHEA Mariam" w:hAnsi="GHEA Mariam"/>
              </w:rPr>
            </w:pPr>
            <w:r w:rsidRPr="008A6438">
              <w:rPr>
                <w:rFonts w:ascii="GHEA Mariam" w:hAnsi="GHEA Mariam"/>
              </w:rPr>
              <w:t>45 հատ</w:t>
            </w:r>
          </w:p>
        </w:tc>
        <w:tc>
          <w:tcPr>
            <w:tcW w:w="2401" w:type="dxa"/>
            <w:tcBorders>
              <w:top w:val="single" w:sz="4" w:space="0" w:color="auto"/>
              <w:left w:val="single" w:sz="4" w:space="0" w:color="auto"/>
              <w:bottom w:val="single" w:sz="4" w:space="0" w:color="auto"/>
              <w:right w:val="single" w:sz="4" w:space="0" w:color="auto"/>
            </w:tcBorders>
            <w:vAlign w:val="center"/>
          </w:tcPr>
          <w:p w:rsidR="00E020CC" w:rsidRPr="008A6438" w:rsidRDefault="00E020CC" w:rsidP="00E020CC">
            <w:pPr>
              <w:ind w:firstLine="0"/>
              <w:jc w:val="center"/>
              <w:rPr>
                <w:rFonts w:ascii="GHEA Mariam" w:hAnsi="GHEA Mariam"/>
              </w:rPr>
            </w:pPr>
            <w:r w:rsidRPr="008A6438">
              <w:rPr>
                <w:rFonts w:ascii="GHEA Mariam" w:hAnsi="GHEA Mariam"/>
              </w:rPr>
              <w:t>170,968.76</w:t>
            </w:r>
          </w:p>
        </w:tc>
        <w:tc>
          <w:tcPr>
            <w:tcW w:w="2009" w:type="dxa"/>
            <w:tcBorders>
              <w:top w:val="single" w:sz="4" w:space="0" w:color="auto"/>
              <w:left w:val="single" w:sz="4" w:space="0" w:color="auto"/>
              <w:bottom w:val="single" w:sz="4" w:space="0" w:color="auto"/>
              <w:right w:val="single" w:sz="4" w:space="0" w:color="auto"/>
            </w:tcBorders>
            <w:vAlign w:val="center"/>
          </w:tcPr>
          <w:p w:rsidR="00E020CC" w:rsidRPr="008A6438" w:rsidRDefault="00E020CC" w:rsidP="00E020CC">
            <w:pPr>
              <w:ind w:firstLine="0"/>
              <w:jc w:val="center"/>
              <w:rPr>
                <w:rFonts w:ascii="GHEA Mariam" w:hAnsi="GHEA Mariam"/>
              </w:rPr>
            </w:pPr>
            <w:r w:rsidRPr="008A6438">
              <w:rPr>
                <w:rFonts w:ascii="GHEA Mariam" w:hAnsi="GHEA Mariam"/>
              </w:rPr>
              <w:t>7,693,594.2</w:t>
            </w:r>
          </w:p>
        </w:tc>
      </w:tr>
      <w:tr w:rsidR="00E020CC" w:rsidRPr="008A6438" w:rsidTr="00761B01">
        <w:tc>
          <w:tcPr>
            <w:tcW w:w="704" w:type="dxa"/>
            <w:tcBorders>
              <w:top w:val="single" w:sz="4" w:space="0" w:color="auto"/>
              <w:left w:val="single" w:sz="4" w:space="0" w:color="auto"/>
              <w:bottom w:val="single" w:sz="4" w:space="0" w:color="auto"/>
              <w:right w:val="single" w:sz="4" w:space="0" w:color="auto"/>
            </w:tcBorders>
          </w:tcPr>
          <w:p w:rsidR="00E020CC" w:rsidRPr="008A6438" w:rsidRDefault="00E020CC" w:rsidP="00E020CC">
            <w:pPr>
              <w:ind w:firstLine="0"/>
              <w:jc w:val="center"/>
              <w:rPr>
                <w:rFonts w:ascii="GHEA Mariam" w:hAnsi="GHEA Mariam"/>
              </w:rPr>
            </w:pPr>
            <w:r w:rsidRPr="008A6438">
              <w:rPr>
                <w:rFonts w:ascii="GHEA Mariam" w:hAnsi="GHEA Mariam"/>
              </w:rPr>
              <w:t>13.</w:t>
            </w:r>
          </w:p>
        </w:tc>
        <w:tc>
          <w:tcPr>
            <w:tcW w:w="4111" w:type="dxa"/>
            <w:tcBorders>
              <w:top w:val="single" w:sz="4" w:space="0" w:color="auto"/>
              <w:left w:val="single" w:sz="4" w:space="0" w:color="auto"/>
              <w:bottom w:val="single" w:sz="4" w:space="0" w:color="auto"/>
              <w:right w:val="single" w:sz="4" w:space="0" w:color="auto"/>
            </w:tcBorders>
          </w:tcPr>
          <w:p w:rsidR="00E020CC" w:rsidRPr="008A6438" w:rsidRDefault="00E020CC" w:rsidP="00E020CC">
            <w:pPr>
              <w:ind w:firstLine="0"/>
              <w:rPr>
                <w:rFonts w:ascii="GHEA Mariam" w:hAnsi="GHEA Mariam"/>
              </w:rPr>
            </w:pPr>
            <w:r w:rsidRPr="008A6438">
              <w:rPr>
                <w:rFonts w:ascii="GHEA Mariam" w:hAnsi="GHEA Mariam"/>
              </w:rPr>
              <w:t>Բազմաֆունկցիոնալ տպիչ սարք</w:t>
            </w:r>
          </w:p>
        </w:tc>
        <w:tc>
          <w:tcPr>
            <w:tcW w:w="1656" w:type="dxa"/>
            <w:tcBorders>
              <w:top w:val="single" w:sz="4" w:space="0" w:color="auto"/>
              <w:left w:val="single" w:sz="4" w:space="0" w:color="auto"/>
              <w:bottom w:val="single" w:sz="4" w:space="0" w:color="auto"/>
              <w:right w:val="single" w:sz="4" w:space="0" w:color="auto"/>
            </w:tcBorders>
            <w:vAlign w:val="center"/>
          </w:tcPr>
          <w:p w:rsidR="00E020CC" w:rsidRPr="008A6438" w:rsidRDefault="00E020CC" w:rsidP="00E020CC">
            <w:pPr>
              <w:ind w:firstLine="0"/>
              <w:jc w:val="center"/>
              <w:rPr>
                <w:rFonts w:ascii="GHEA Mariam" w:hAnsi="GHEA Mariam"/>
              </w:rPr>
            </w:pPr>
            <w:r w:rsidRPr="008A6438">
              <w:rPr>
                <w:rFonts w:ascii="GHEA Mariam" w:hAnsi="GHEA Mariam"/>
              </w:rPr>
              <w:t>5 հատ</w:t>
            </w:r>
          </w:p>
        </w:tc>
        <w:tc>
          <w:tcPr>
            <w:tcW w:w="2401" w:type="dxa"/>
            <w:tcBorders>
              <w:top w:val="single" w:sz="4" w:space="0" w:color="auto"/>
              <w:left w:val="single" w:sz="4" w:space="0" w:color="auto"/>
              <w:bottom w:val="single" w:sz="4" w:space="0" w:color="auto"/>
              <w:right w:val="single" w:sz="4" w:space="0" w:color="auto"/>
            </w:tcBorders>
            <w:vAlign w:val="center"/>
          </w:tcPr>
          <w:p w:rsidR="00E020CC" w:rsidRPr="008A6438" w:rsidRDefault="00E020CC" w:rsidP="00E020CC">
            <w:pPr>
              <w:ind w:firstLine="0"/>
              <w:jc w:val="center"/>
              <w:rPr>
                <w:rFonts w:ascii="GHEA Mariam" w:hAnsi="GHEA Mariam"/>
              </w:rPr>
            </w:pPr>
            <w:r w:rsidRPr="008A6438">
              <w:rPr>
                <w:rFonts w:ascii="GHEA Mariam" w:hAnsi="GHEA Mariam"/>
              </w:rPr>
              <w:t>204,020.0</w:t>
            </w:r>
          </w:p>
        </w:tc>
        <w:tc>
          <w:tcPr>
            <w:tcW w:w="2009" w:type="dxa"/>
            <w:tcBorders>
              <w:top w:val="single" w:sz="4" w:space="0" w:color="auto"/>
              <w:left w:val="single" w:sz="4" w:space="0" w:color="auto"/>
              <w:bottom w:val="single" w:sz="4" w:space="0" w:color="auto"/>
              <w:right w:val="single" w:sz="4" w:space="0" w:color="auto"/>
            </w:tcBorders>
            <w:vAlign w:val="center"/>
          </w:tcPr>
          <w:p w:rsidR="00E020CC" w:rsidRPr="008A6438" w:rsidRDefault="00E020CC" w:rsidP="00E020CC">
            <w:pPr>
              <w:ind w:firstLine="0"/>
              <w:jc w:val="center"/>
              <w:rPr>
                <w:rFonts w:ascii="GHEA Mariam" w:hAnsi="GHEA Mariam"/>
              </w:rPr>
            </w:pPr>
            <w:r w:rsidRPr="008A6438">
              <w:rPr>
                <w:rFonts w:ascii="GHEA Mariam" w:hAnsi="GHEA Mariam"/>
              </w:rPr>
              <w:t>1,020,100.0</w:t>
            </w:r>
          </w:p>
        </w:tc>
      </w:tr>
      <w:tr w:rsidR="00E020CC" w:rsidRPr="008A6438" w:rsidTr="00761B01">
        <w:trPr>
          <w:trHeight w:val="225"/>
        </w:trPr>
        <w:tc>
          <w:tcPr>
            <w:tcW w:w="704" w:type="dxa"/>
            <w:tcBorders>
              <w:top w:val="single" w:sz="4" w:space="0" w:color="auto"/>
              <w:left w:val="single" w:sz="4" w:space="0" w:color="auto"/>
              <w:bottom w:val="single" w:sz="4" w:space="0" w:color="auto"/>
              <w:right w:val="single" w:sz="4" w:space="0" w:color="auto"/>
            </w:tcBorders>
          </w:tcPr>
          <w:p w:rsidR="00E020CC" w:rsidRPr="008A6438" w:rsidRDefault="00E020CC" w:rsidP="00E020CC">
            <w:pPr>
              <w:ind w:firstLine="0"/>
              <w:rPr>
                <w:rFonts w:ascii="GHEA Mariam" w:hAnsi="GHEA Mariam"/>
              </w:rPr>
            </w:pPr>
          </w:p>
        </w:tc>
        <w:tc>
          <w:tcPr>
            <w:tcW w:w="8168" w:type="dxa"/>
            <w:gridSpan w:val="3"/>
            <w:tcBorders>
              <w:top w:val="single" w:sz="4" w:space="0" w:color="auto"/>
              <w:left w:val="single" w:sz="4" w:space="0" w:color="auto"/>
              <w:bottom w:val="single" w:sz="4" w:space="0" w:color="auto"/>
              <w:right w:val="single" w:sz="4" w:space="0" w:color="auto"/>
            </w:tcBorders>
          </w:tcPr>
          <w:p w:rsidR="00E020CC" w:rsidRPr="008A6438" w:rsidRDefault="00E020CC" w:rsidP="00E020CC">
            <w:pPr>
              <w:ind w:firstLine="0"/>
              <w:jc w:val="left"/>
              <w:rPr>
                <w:rFonts w:ascii="GHEA Mariam" w:hAnsi="GHEA Mariam"/>
              </w:rPr>
            </w:pPr>
            <w:r w:rsidRPr="008A6438">
              <w:rPr>
                <w:rFonts w:ascii="GHEA Mariam" w:hAnsi="GHEA Mariam"/>
              </w:rPr>
              <w:t>Ընդամենը</w:t>
            </w:r>
          </w:p>
        </w:tc>
        <w:tc>
          <w:tcPr>
            <w:tcW w:w="2009" w:type="dxa"/>
            <w:tcBorders>
              <w:top w:val="single" w:sz="4" w:space="0" w:color="auto"/>
              <w:left w:val="single" w:sz="4" w:space="0" w:color="auto"/>
              <w:bottom w:val="single" w:sz="4" w:space="0" w:color="auto"/>
              <w:right w:val="single" w:sz="4" w:space="0" w:color="auto"/>
            </w:tcBorders>
          </w:tcPr>
          <w:p w:rsidR="00E020CC" w:rsidRPr="008A6438" w:rsidRDefault="00E020CC" w:rsidP="00E020CC">
            <w:pPr>
              <w:ind w:firstLine="0"/>
              <w:jc w:val="center"/>
              <w:rPr>
                <w:rFonts w:ascii="GHEA Mariam" w:hAnsi="GHEA Mariam"/>
              </w:rPr>
            </w:pPr>
            <w:r w:rsidRPr="008A6438">
              <w:rPr>
                <w:rFonts w:ascii="GHEA Mariam" w:hAnsi="GHEA Mariam"/>
              </w:rPr>
              <w:t>21,554,432.17</w:t>
            </w:r>
          </w:p>
        </w:tc>
      </w:tr>
    </w:tbl>
    <w:p w:rsidR="00E020CC" w:rsidRPr="008A6438" w:rsidRDefault="00E020CC" w:rsidP="00E020CC">
      <w:pPr>
        <w:rPr>
          <w:rFonts w:ascii="GHEA Mariam" w:hAnsi="GHEA Mariam"/>
          <w:sz w:val="24"/>
          <w:szCs w:val="24"/>
        </w:rPr>
      </w:pPr>
    </w:p>
    <w:p w:rsidR="00E020CC" w:rsidRDefault="00E020CC" w:rsidP="00E020CC">
      <w:pPr>
        <w:rPr>
          <w:rFonts w:ascii="GHEA Mariam" w:hAnsi="GHEA Mariam"/>
          <w:sz w:val="24"/>
          <w:szCs w:val="24"/>
        </w:rPr>
      </w:pPr>
    </w:p>
    <w:p w:rsidR="00761B01" w:rsidRPr="008A6438" w:rsidRDefault="00761B01" w:rsidP="00E020CC">
      <w:pPr>
        <w:rPr>
          <w:rFonts w:ascii="GHEA Mariam" w:hAnsi="GHEA Mariam"/>
          <w:sz w:val="24"/>
          <w:szCs w:val="24"/>
        </w:rPr>
      </w:pPr>
    </w:p>
    <w:p w:rsidR="00761B01" w:rsidRPr="00574F02" w:rsidRDefault="00761B01"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61B01" w:rsidRPr="00574F02" w:rsidRDefault="00761B01"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761B01" w:rsidRPr="005350B3" w:rsidRDefault="00761B01"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761B01" w:rsidRPr="00A90C09" w:rsidRDefault="00761B01">
      <w:pPr>
        <w:jc w:val="center"/>
        <w:rPr>
          <w:rFonts w:ascii="GHEA Mariam" w:hAnsi="GHEA Mariam"/>
          <w:sz w:val="22"/>
          <w:szCs w:val="22"/>
          <w:lang w:val="hy-AM"/>
        </w:rPr>
      </w:pPr>
    </w:p>
    <w:p w:rsidR="00E020CC" w:rsidRDefault="00E020CC" w:rsidP="00E020CC">
      <w:pPr>
        <w:pStyle w:val="NoSpacing"/>
        <w:tabs>
          <w:tab w:val="left" w:pos="720"/>
          <w:tab w:val="left" w:pos="1170"/>
        </w:tabs>
        <w:jc w:val="both"/>
        <w:rPr>
          <w:rFonts w:ascii="GHEA Mariam" w:hAnsi="GHEA Mariam"/>
          <w:spacing w:val="-2"/>
          <w:sz w:val="24"/>
          <w:szCs w:val="24"/>
          <w:lang w:val="hy-AM"/>
        </w:rPr>
      </w:pPr>
    </w:p>
    <w:p w:rsidR="00E020CC" w:rsidRPr="00E020CC" w:rsidRDefault="00E020CC" w:rsidP="00E020CC">
      <w:pPr>
        <w:pStyle w:val="NoSpacing"/>
        <w:tabs>
          <w:tab w:val="left" w:pos="720"/>
          <w:tab w:val="left" w:pos="1170"/>
        </w:tabs>
        <w:jc w:val="both"/>
        <w:rPr>
          <w:rFonts w:ascii="GHEA Mariam" w:hAnsi="GHEA Mariam"/>
          <w:sz w:val="24"/>
          <w:szCs w:val="24"/>
          <w:lang w:val="hy-AM"/>
        </w:rPr>
      </w:pPr>
    </w:p>
    <w:p w:rsidR="001F225D" w:rsidRPr="00E020CC" w:rsidRDefault="001F225D">
      <w:pPr>
        <w:pStyle w:val="mechtex"/>
        <w:rPr>
          <w:rFonts w:ascii="Sylfaen" w:hAnsi="Sylfaen"/>
          <w:lang w:val="fr-FR"/>
        </w:rPr>
      </w:pPr>
    </w:p>
    <w:sectPr w:rsidR="001F225D" w:rsidRPr="00E020CC" w:rsidSect="004D5927">
      <w:pgSz w:w="11909" w:h="16834" w:code="9"/>
      <w:pgMar w:top="1276"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239" w:rsidRDefault="00CA6239">
      <w:r>
        <w:separator/>
      </w:r>
    </w:p>
  </w:endnote>
  <w:endnote w:type="continuationSeparator" w:id="0">
    <w:p w:rsidR="00CA6239" w:rsidRDefault="00CA62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239" w:rsidRDefault="00CA6239">
      <w:r>
        <w:separator/>
      </w:r>
    </w:p>
  </w:footnote>
  <w:footnote w:type="continuationSeparator" w:id="0">
    <w:p w:rsidR="00CA6239" w:rsidRDefault="00CA62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C4DEE">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20CC"/>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28"/>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437"/>
    <w:rsid w:val="0008664B"/>
    <w:rsid w:val="0008706B"/>
    <w:rsid w:val="000877A2"/>
    <w:rsid w:val="00087854"/>
    <w:rsid w:val="000879A0"/>
    <w:rsid w:val="00087A35"/>
    <w:rsid w:val="00087BC7"/>
    <w:rsid w:val="00087DE8"/>
    <w:rsid w:val="00090989"/>
    <w:rsid w:val="0009105C"/>
    <w:rsid w:val="00091214"/>
    <w:rsid w:val="000912C7"/>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668"/>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DB6"/>
    <w:rsid w:val="00100E2B"/>
    <w:rsid w:val="00101299"/>
    <w:rsid w:val="001018AF"/>
    <w:rsid w:val="00101AE6"/>
    <w:rsid w:val="00101F5B"/>
    <w:rsid w:val="0010256B"/>
    <w:rsid w:val="00102839"/>
    <w:rsid w:val="00102953"/>
    <w:rsid w:val="00102B54"/>
    <w:rsid w:val="00103005"/>
    <w:rsid w:val="0010301C"/>
    <w:rsid w:val="00103030"/>
    <w:rsid w:val="00103B11"/>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EA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5B6"/>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28E"/>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94C"/>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DEE"/>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D9"/>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100"/>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5FE"/>
    <w:rsid w:val="00227DA8"/>
    <w:rsid w:val="00230160"/>
    <w:rsid w:val="002305E3"/>
    <w:rsid w:val="002307E9"/>
    <w:rsid w:val="00231029"/>
    <w:rsid w:val="00231415"/>
    <w:rsid w:val="0023152A"/>
    <w:rsid w:val="00231562"/>
    <w:rsid w:val="0023162C"/>
    <w:rsid w:val="00232182"/>
    <w:rsid w:val="00232219"/>
    <w:rsid w:val="002325AB"/>
    <w:rsid w:val="00232619"/>
    <w:rsid w:val="00232C7D"/>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77A"/>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AC2"/>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393"/>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53B"/>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1D5"/>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1D27"/>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720"/>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8F9"/>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1BD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2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5F01"/>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03D"/>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CBE"/>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0D0"/>
    <w:rsid w:val="00631FF7"/>
    <w:rsid w:val="006329D9"/>
    <w:rsid w:val="0063321A"/>
    <w:rsid w:val="006338BF"/>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58D"/>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7AA"/>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495"/>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7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6A0B"/>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AFE"/>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01"/>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379"/>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5D"/>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72C"/>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2FB"/>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41C"/>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5FC9"/>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46B8"/>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3E4"/>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1F8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32D"/>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0AB4"/>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D8D"/>
    <w:rsid w:val="00933F63"/>
    <w:rsid w:val="009343B8"/>
    <w:rsid w:val="00934A08"/>
    <w:rsid w:val="00934DDE"/>
    <w:rsid w:val="00934E15"/>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4D6F"/>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6C10"/>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3F52"/>
    <w:rsid w:val="00BB4558"/>
    <w:rsid w:val="00BB458B"/>
    <w:rsid w:val="00BB46CA"/>
    <w:rsid w:val="00BB4A41"/>
    <w:rsid w:val="00BB4F28"/>
    <w:rsid w:val="00BB514F"/>
    <w:rsid w:val="00BB5299"/>
    <w:rsid w:val="00BB5873"/>
    <w:rsid w:val="00BB59ED"/>
    <w:rsid w:val="00BB64C7"/>
    <w:rsid w:val="00BB693A"/>
    <w:rsid w:val="00BB6AD7"/>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E57"/>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239"/>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17"/>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48"/>
    <w:rsid w:val="00D300B7"/>
    <w:rsid w:val="00D30112"/>
    <w:rsid w:val="00D3048F"/>
    <w:rsid w:val="00D306A3"/>
    <w:rsid w:val="00D309A5"/>
    <w:rsid w:val="00D30ABA"/>
    <w:rsid w:val="00D30C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AA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7A8"/>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311"/>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0CC"/>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71"/>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D9D"/>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6F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09B"/>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58"/>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4F90"/>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D2559FC-6124-4987-866D-69C5A8354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Spacing">
    <w:name w:val="No Spacing"/>
    <w:uiPriority w:val="1"/>
    <w:qFormat/>
    <w:rsid w:val="00E020CC"/>
    <w:rPr>
      <w:rFonts w:asciiTheme="minorHAnsi" w:eastAsiaTheme="minorHAnsi" w:hAnsiTheme="minorHAnsi" w:cstheme="minorBidi"/>
      <w:sz w:val="22"/>
      <w:szCs w:val="22"/>
      <w:lang w:val="ru-RU"/>
    </w:rPr>
  </w:style>
  <w:style w:type="paragraph" w:customStyle="1" w:styleId="a">
    <w:name w:val="ë»"/>
    <w:rsid w:val="00E020CC"/>
    <w:pPr>
      <w:keepNext/>
      <w:jc w:val="center"/>
      <w:outlineLvl w:val="0"/>
    </w:pPr>
    <w:rPr>
      <w:rFonts w:ascii="Arial Armenian" w:hAnsi="Arial Armenian"/>
      <w:b/>
      <w:sz w:val="22"/>
    </w:rPr>
  </w:style>
  <w:style w:type="character" w:customStyle="1" w:styleId="mechtexChar">
    <w:name w:val="mechtex Char"/>
    <w:link w:val="mechtex"/>
    <w:rsid w:val="00E020CC"/>
    <w:rPr>
      <w:rFonts w:ascii="Arial Armenian" w:hAnsi="Arial Armenian"/>
      <w:sz w:val="22"/>
      <w:lang w:eastAsia="ru-RU"/>
    </w:rPr>
  </w:style>
  <w:style w:type="table" w:styleId="TableGrid">
    <w:name w:val="Table Grid"/>
    <w:basedOn w:val="TableNormal"/>
    <w:uiPriority w:val="39"/>
    <w:rsid w:val="00E020CC"/>
    <w:pPr>
      <w:ind w:firstLine="720"/>
      <w:jc w:val="both"/>
    </w:pPr>
    <w:rPr>
      <w:rFonts w:ascii="GHEA Grapalat" w:eastAsiaTheme="minorHAnsi" w:hAnsi="GHEA Grapalat" w:cstheme="minorBid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chtex0">
    <w:name w:val="mechtex Знак"/>
    <w:locked/>
    <w:rsid w:val="000912C7"/>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0912C7"/>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0912C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4</Pages>
  <Words>677</Words>
  <Characters>3863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https:/mul2.gov.am/tasks/758700/oneclick/voroshum-EK191.docx?token=39b1e9b42515852fc9bf458acf4d382d</cp:keywords>
  <dc:description/>
  <cp:lastModifiedBy>Lianna Harutyunyan</cp:lastModifiedBy>
  <cp:revision>8</cp:revision>
  <dcterms:created xsi:type="dcterms:W3CDTF">2023-03-22T05:27:00Z</dcterms:created>
  <dcterms:modified xsi:type="dcterms:W3CDTF">2023-03-22T05:48:00Z</dcterms:modified>
</cp:coreProperties>
</file>