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846E5" w14:textId="77777777" w:rsidR="00944463" w:rsidRPr="004C4412" w:rsidRDefault="00944463" w:rsidP="0094446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4C441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  <w:r w:rsidRPr="004C4412">
        <w:rPr>
          <w:rFonts w:ascii="Calibri" w:hAnsi="Calibri" w:cs="Calibri"/>
          <w:color w:val="000000"/>
          <w:lang w:val="en-US" w:eastAsia="en-US"/>
        </w:rPr>
        <w:t>  </w:t>
      </w:r>
    </w:p>
    <w:p w14:paraId="5BF47A9C" w14:textId="77777777" w:rsidR="00196584" w:rsidRPr="004C4412" w:rsidRDefault="00944463" w:rsidP="00196584">
      <w:pPr>
        <w:pStyle w:val="NormalWeb"/>
        <w:shd w:val="clear" w:color="auto" w:fill="FFFFFF"/>
        <w:spacing w:before="0" w:beforeAutospacing="0" w:after="0" w:afterAutospacing="0"/>
        <w:ind w:firstLine="475"/>
        <w:jc w:val="center"/>
        <w:rPr>
          <w:rFonts w:ascii="GHEA Grapalat" w:hAnsi="GHEA Grapalat" w:cs="Sylfaen"/>
          <w:b/>
        </w:rPr>
      </w:pPr>
      <w:r w:rsidRPr="004C4412">
        <w:rPr>
          <w:rFonts w:ascii="GHEA Grapalat" w:hAnsi="GHEA Grapalat"/>
          <w:b/>
          <w:color w:val="000000"/>
          <w:shd w:val="clear" w:color="auto" w:fill="FFFFFF"/>
          <w:lang w:val="hy-AM" w:eastAsia="ru-RU"/>
        </w:rPr>
        <w:t>«</w:t>
      </w:r>
      <w:r w:rsidR="005724A4" w:rsidRPr="004C4412">
        <w:rPr>
          <w:rFonts w:ascii="GHEA Grapalat" w:hAnsi="GHEA Grapalat"/>
          <w:b/>
          <w:color w:val="000000"/>
          <w:shd w:val="clear" w:color="auto" w:fill="FFFFFF"/>
          <w:lang w:val="hy-AM" w:eastAsia="ru-RU"/>
        </w:rPr>
        <w:t xml:space="preserve">ՀԱՅԱՍՏԱՆԻ ՀԱՆՐԱՊԵՏՈՒԹՅԱՆ ԿԱՌԱՎԱՐՈՒԹՅԱՆ ԵՎ ՌՈՒՍԱՍՏԱՆԻ ԴԱՇՆՈՒԹՅԱՆ ԿԱՌԱՎԱՐՈՒԹՅԱՆ ՄԻՋԵՎ ՀԱՅԱՍՏԱՆԻ ՀԱՆՐԱՊԵՏՈՒԹՅՈՒՆ ԲՆԱԿԱՆ ԳԱԶԻ, ՆԱՎԹԱՄԹԵՐՔՆԵՐԻ ԵՎ ՉՄՇԱԿՎԱԾ ԲՆԱԿԱՆ ԱԼՄԱՍՏՆԵՐԻ ԱՌԱՔՄԱՆ ՈԼՈՐՏՈՒՄ ՀԱՄԱԳՈՐԾԱԿՑՈՒԹՅԱՆ ՎԵՐԱԲԵՐՅԱԼ 2013 ԹՎԱԿԱՆԻ ԴԵԿՏԵՄԲԵՐԻ 2-Ի ՀԱՄԱՁԱՅՆԱԳՐՈՒՄ ՓՈՓՈԽՈՒԹՅՈՒՆՆԵՐ ԿԱՏԱՐԵԼՈՒ ՄԱՍԻՆ» ԱՐՁԱՆԱԳՐՈՒԹՅԱՆ </w:t>
      </w:r>
      <w:r w:rsidR="00196584" w:rsidRPr="004C4412">
        <w:rPr>
          <w:rFonts w:ascii="GHEA Grapalat" w:hAnsi="GHEA Grapalat" w:cs="Sylfaen"/>
          <w:b/>
          <w:lang w:val="hy-AM"/>
        </w:rPr>
        <w:t>ՆԱԽԱԳԾԻ ԿԱՊԱԿՑՈՒԹՅԱՄԲ ՇԱՀԱԳՐԳԻՌ ՄԱՐՄԻՆՆԵՐԻ ԱՌԱՐԿՈՒԹՅՈՒՆՆԵՐԻ ԵՎ ԱՌԱՋԱՐԿՈՒԹՅՈՒՆՆԵՐԻ ՎԵՐԱԲԵՐՅԱԼ</w:t>
      </w:r>
      <w:r w:rsidR="002A7BCE" w:rsidRPr="004C4412">
        <w:rPr>
          <w:rFonts w:ascii="GHEA Grapalat" w:hAnsi="GHEA Grapalat" w:cs="Sylfaen"/>
          <w:b/>
        </w:rPr>
        <w:t xml:space="preserve"> </w:t>
      </w:r>
      <w:r w:rsidR="00196584" w:rsidRPr="004C4412">
        <w:rPr>
          <w:rFonts w:ascii="GHEA Grapalat" w:hAnsi="GHEA Grapalat" w:cs="Sylfaen"/>
          <w:b/>
        </w:rPr>
        <w:t xml:space="preserve"> </w:t>
      </w:r>
    </w:p>
    <w:p w14:paraId="4D108E15" w14:textId="1205E137" w:rsidR="00944463" w:rsidRDefault="00944463" w:rsidP="00196584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Cs/>
        </w:rPr>
      </w:pPr>
    </w:p>
    <w:p w14:paraId="069DBD72" w14:textId="77777777" w:rsidR="00A86119" w:rsidRPr="004C4412" w:rsidRDefault="00A86119" w:rsidP="00196584">
      <w:pPr>
        <w:pStyle w:val="dec-name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Cs/>
        </w:rPr>
      </w:pPr>
      <w:bookmarkStart w:id="0" w:name="_GoBack"/>
      <w:bookmarkEnd w:id="0"/>
    </w:p>
    <w:tbl>
      <w:tblPr>
        <w:tblStyle w:val="TableGrid"/>
        <w:tblW w:w="13248" w:type="dxa"/>
        <w:tblLook w:val="04A0" w:firstRow="1" w:lastRow="0" w:firstColumn="1" w:lastColumn="0" w:noHBand="0" w:noVBand="1"/>
      </w:tblPr>
      <w:tblGrid>
        <w:gridCol w:w="9558"/>
        <w:gridCol w:w="3690"/>
      </w:tblGrid>
      <w:tr w:rsidR="00A26563" w:rsidRPr="004C4412" w14:paraId="1C11F10B" w14:textId="77777777" w:rsidTr="00580074">
        <w:trPr>
          <w:trHeight w:val="573"/>
        </w:trPr>
        <w:tc>
          <w:tcPr>
            <w:tcW w:w="9558" w:type="dxa"/>
            <w:vMerge w:val="restart"/>
            <w:shd w:val="clear" w:color="auto" w:fill="D9D9D9" w:themeFill="background1" w:themeFillShade="D9"/>
            <w:vAlign w:val="center"/>
          </w:tcPr>
          <w:p w14:paraId="6C72C21D" w14:textId="715B7E97" w:rsidR="00A26563" w:rsidRPr="004C4412" w:rsidRDefault="00F454A6" w:rsidP="00580074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="00A26563" w:rsidRPr="004C4412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="00A26563" w:rsidRPr="004C4412">
              <w:rPr>
                <w:rFonts w:ascii="GHEA Grapalat" w:hAnsi="GHEA Grapalat" w:cs="Sylfaen"/>
              </w:rPr>
              <w:t>ՀՀ արդարադատության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098DB2D3" w14:textId="77777777" w:rsidR="00A26563" w:rsidRPr="004C4412" w:rsidRDefault="00A26563" w:rsidP="00580074">
            <w:pPr>
              <w:jc w:val="center"/>
              <w:rPr>
                <w:rFonts w:ascii="GHEA Grapalat" w:hAnsi="GHEA Grapalat"/>
                <w:lang w:val="hy-AM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>16.</w:t>
            </w:r>
            <w:r w:rsidRPr="004C4412">
              <w:rPr>
                <w:rFonts w:ascii="GHEA Grapalat" w:hAnsi="GHEA Grapalat" w:cs="Sylfaen"/>
                <w:lang w:val="en-US"/>
              </w:rPr>
              <w:t>01</w:t>
            </w:r>
            <w:r w:rsidRPr="004C4412">
              <w:rPr>
                <w:rFonts w:ascii="GHEA Grapalat" w:hAnsi="GHEA Grapalat" w:cs="Sylfaen"/>
                <w:lang w:val="hy-AM"/>
              </w:rPr>
              <w:t>.202</w:t>
            </w:r>
            <w:r w:rsidRPr="004C4412">
              <w:rPr>
                <w:rFonts w:ascii="GHEA Grapalat" w:hAnsi="GHEA Grapalat" w:cs="Sylfaen"/>
                <w:lang w:val="en-US"/>
              </w:rPr>
              <w:t>3</w:t>
            </w:r>
            <w:r w:rsidRPr="004C441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A26563" w:rsidRPr="004C4412" w14:paraId="6295924F" w14:textId="77777777" w:rsidTr="00580074">
        <w:trPr>
          <w:trHeight w:val="458"/>
        </w:trPr>
        <w:tc>
          <w:tcPr>
            <w:tcW w:w="9558" w:type="dxa"/>
            <w:vMerge/>
            <w:shd w:val="clear" w:color="auto" w:fill="D9D9D9" w:themeFill="background1" w:themeFillShade="D9"/>
            <w:vAlign w:val="center"/>
          </w:tcPr>
          <w:p w14:paraId="7758E2CC" w14:textId="77777777" w:rsidR="00A26563" w:rsidRPr="004C4412" w:rsidRDefault="00A26563" w:rsidP="0058007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2801A7F8" w14:textId="77777777" w:rsidR="00A26563" w:rsidRPr="004C4412" w:rsidRDefault="00A26563" w:rsidP="00580074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№ </w:t>
            </w:r>
            <w:r w:rsidRPr="004C4412">
              <w:rPr>
                <w:rFonts w:ascii="GHEA Grapalat" w:hAnsi="GHEA Grapalat" w:cs="Sylfaen"/>
                <w:lang w:val="hy-AM"/>
              </w:rPr>
              <w:t>/14.2/1514-2023</w:t>
            </w:r>
          </w:p>
        </w:tc>
      </w:tr>
      <w:tr w:rsidR="00A26563" w:rsidRPr="004C4412" w14:paraId="1B409602" w14:textId="77777777" w:rsidTr="00283D89">
        <w:trPr>
          <w:trHeight w:val="609"/>
        </w:trPr>
        <w:tc>
          <w:tcPr>
            <w:tcW w:w="9558" w:type="dxa"/>
          </w:tcPr>
          <w:p w14:paraId="1F1AC9E7" w14:textId="77777777" w:rsidR="00A26563" w:rsidRPr="004C4412" w:rsidRDefault="00A26563" w:rsidP="00346C7A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61C0574B" w14:textId="77777777" w:rsidR="00A26563" w:rsidRPr="00B93C22" w:rsidRDefault="00A26563" w:rsidP="00346C7A">
            <w:pPr>
              <w:widowControl w:val="0"/>
              <w:spacing w:line="276" w:lineRule="auto"/>
              <w:ind w:firstLine="709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 xml:space="preserve">Միաժամանակ հայտնում են, որ Հայաստանի Հանրապետության համար ֆինանսական կամ գույքային պարտավորություններ նախատեսելու դեպքում Նախագիծը ենթակա կլինի վավերացման:  </w:t>
            </w:r>
          </w:p>
          <w:p w14:paraId="2AE1B0D0" w14:textId="77777777" w:rsidR="001F2FED" w:rsidRPr="00B93C22" w:rsidRDefault="001F2FED" w:rsidP="00346C7A">
            <w:pPr>
              <w:widowControl w:val="0"/>
              <w:spacing w:line="276" w:lineRule="auto"/>
              <w:ind w:firstLine="709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690" w:type="dxa"/>
          </w:tcPr>
          <w:p w14:paraId="2F48E9DD" w14:textId="77777777" w:rsidR="00A26563" w:rsidRPr="004C4412" w:rsidRDefault="00A26563" w:rsidP="00346C7A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C4412">
              <w:rPr>
                <w:rFonts w:ascii="GHEA Grapalat" w:hAnsi="GHEA Grapalat" w:cs="Calibri"/>
                <w:lang w:val="hy-AM" w:eastAsia="en-US"/>
              </w:rPr>
              <w:t>Ընդունվել է                             ի գիտություն:</w:t>
            </w:r>
          </w:p>
        </w:tc>
      </w:tr>
      <w:tr w:rsidR="00A26563" w:rsidRPr="004C4412" w14:paraId="213F89F7" w14:textId="77777777" w:rsidTr="00C675BF">
        <w:trPr>
          <w:trHeight w:val="458"/>
        </w:trPr>
        <w:tc>
          <w:tcPr>
            <w:tcW w:w="9558" w:type="dxa"/>
            <w:vMerge w:val="restart"/>
            <w:shd w:val="clear" w:color="auto" w:fill="D9D9D9" w:themeFill="background1" w:themeFillShade="D9"/>
            <w:vAlign w:val="center"/>
          </w:tcPr>
          <w:p w14:paraId="17C79296" w14:textId="502FB748" w:rsidR="00A26563" w:rsidRPr="004C4412" w:rsidRDefault="00F454A6" w:rsidP="008A451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="00A26563" w:rsidRPr="004C4412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="00A26563" w:rsidRPr="004C4412">
              <w:rPr>
                <w:rFonts w:ascii="GHEA Grapalat" w:hAnsi="GHEA Grapalat" w:cs="Sylfaen"/>
                <w:lang w:val="hy-AM"/>
              </w:rPr>
              <w:t xml:space="preserve"> </w:t>
            </w:r>
            <w:r w:rsidR="00A26563" w:rsidRPr="004C4412">
              <w:rPr>
                <w:rFonts w:ascii="GHEA Grapalat" w:hAnsi="GHEA Grapalat" w:cs="Sylfaen"/>
              </w:rPr>
              <w:t xml:space="preserve">ՀՀ </w:t>
            </w:r>
            <w:r w:rsidR="00A26563" w:rsidRPr="004C4412">
              <w:rPr>
                <w:rFonts w:ascii="GHEA Grapalat" w:hAnsi="GHEA Grapalat" w:cs="Sylfaen"/>
                <w:lang w:val="hy-AM"/>
              </w:rPr>
              <w:t>արտաքին գործերի</w:t>
            </w:r>
            <w:r w:rsidR="00A26563" w:rsidRPr="004C4412">
              <w:rPr>
                <w:rFonts w:ascii="GHEA Grapalat" w:hAnsi="GHEA Grapalat" w:cs="Sylfaen"/>
              </w:rPr>
              <w:t xml:space="preserve"> նախարարություն</w:t>
            </w:r>
            <w:r w:rsidR="00A26563" w:rsidRPr="004C4412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5E4F3F62" w14:textId="77777777" w:rsidR="00A26563" w:rsidRPr="004C4412" w:rsidRDefault="00A26563" w:rsidP="00401ED3">
            <w:pPr>
              <w:jc w:val="center"/>
              <w:rPr>
                <w:rFonts w:ascii="GHEA Grapalat" w:hAnsi="GHEA Grapalat"/>
                <w:lang w:val="hy-AM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>16.01.2023թ.</w:t>
            </w:r>
          </w:p>
        </w:tc>
      </w:tr>
      <w:tr w:rsidR="00A26563" w:rsidRPr="004C4412" w14:paraId="49B911B2" w14:textId="77777777" w:rsidTr="00C675BF">
        <w:trPr>
          <w:trHeight w:val="278"/>
        </w:trPr>
        <w:tc>
          <w:tcPr>
            <w:tcW w:w="9558" w:type="dxa"/>
            <w:vMerge/>
            <w:shd w:val="clear" w:color="auto" w:fill="D9D9D9" w:themeFill="background1" w:themeFillShade="D9"/>
            <w:vAlign w:val="center"/>
          </w:tcPr>
          <w:p w14:paraId="1D9C89C5" w14:textId="77777777" w:rsidR="00A26563" w:rsidRPr="004C4412" w:rsidRDefault="00A26563" w:rsidP="00C675B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195E1785" w14:textId="77777777" w:rsidR="00A26563" w:rsidRPr="004C4412" w:rsidRDefault="00A26563" w:rsidP="00C675BF">
            <w:pPr>
              <w:jc w:val="center"/>
              <w:rPr>
                <w:rFonts w:ascii="GHEA Grapalat" w:hAnsi="GHEA Grapalat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>№ 1111/1803-23</w:t>
            </w:r>
          </w:p>
        </w:tc>
      </w:tr>
      <w:tr w:rsidR="00A26563" w:rsidRPr="004C4412" w14:paraId="53C4E394" w14:textId="77777777" w:rsidTr="00283D89">
        <w:trPr>
          <w:trHeight w:val="609"/>
        </w:trPr>
        <w:tc>
          <w:tcPr>
            <w:tcW w:w="9558" w:type="dxa"/>
          </w:tcPr>
          <w:p w14:paraId="5BE8C556" w14:textId="77777777" w:rsidR="00A26563" w:rsidRPr="004C4412" w:rsidRDefault="00A26563" w:rsidP="00346C7A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>Հայաստանի Հանրապետության և Ռուսաստանի Դաշնության միջև շարունակվում է համակարգված աշխատանքը հայ-ռուսաստանյան հարաբերությունների իրավապայմանագրային հենքի կատարելագործման ուղղությամբ:</w:t>
            </w:r>
          </w:p>
          <w:p w14:paraId="0BE74EC2" w14:textId="77777777" w:rsidR="00A26563" w:rsidRPr="004C4412" w:rsidRDefault="00A26563" w:rsidP="00346C7A">
            <w:pPr>
              <w:suppressAutoHyphens/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 xml:space="preserve">2022թ. նոյեմբերին հայաստանյան կողմի համաձայնեցմանն է ներկայացվել «Հայաստանի Հանրապետության կառավարության և Ռուսաստանի Դաշնության կառավարության միջև Հայաստանի Հանրապետություն բնական գազի, </w:t>
            </w:r>
            <w:r w:rsidRPr="004C4412">
              <w:rPr>
                <w:rFonts w:ascii="GHEA Grapalat" w:hAnsi="GHEA Grapalat" w:cs="Sylfaen"/>
                <w:lang w:val="hy-AM"/>
              </w:rPr>
              <w:lastRenderedPageBreak/>
              <w:t>նավթամթերքների և չմշակված բնական ալմաստների առաքման ոլորտում համագործակցության վերաբերյալ 2013 թվականի դեկտեմբերի 2-ի Համաձայնագրում փոփոխություններ կատարելու մասին» արձանագրության նախագիծը, որով առաջարկվում է Համաձայնագրի 1-ին հոդվածի 2-րդ կետի 3-րդ ենթակետում «նավթային գուդրոն (ԵԱՏՄ ԱՏԳ ԱԱ ծածկագիրը 2713 90 900 0-ից)» բառերը փոխարինել «նավթային բիտում (ԵԱՏՄ ԱՏԳ ԱԱ ծածկագիրը 2713 20 000 0-ից)» բառերով:</w:t>
            </w:r>
          </w:p>
          <w:p w14:paraId="43C52C23" w14:textId="77777777" w:rsidR="00A26563" w:rsidRPr="004C4412" w:rsidRDefault="00A26563" w:rsidP="00346C7A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 xml:space="preserve">Հաշվի առնելով «Հայաստանի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մասին» 2013 թվականի դեկտեմբերի 2-ի համաձայնագրում փոփոխություններ կատարելու մասին» 2015 թվականի դեկտեմբերի 29-ին ստորագրված արձանագրությունը, ինչպես նաև ելնելով ՀՀ կայուն տնտեսական դրության պահպանման շահից, մասնավորապես, Հայաստանում տարվող մեծ ծավալի ճանապարհաշինական աշխատանքների նկատառմամբ՝ ՀՀ արտաքին գործերի նախարարությունը նպատակահարմար է գտնում «Հայաստանի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 Համաձայնագրում փոփոխություններ կատարելու մասին» արձանագրության կնքումը, որը նաև համապատասխանում է Հայաստանի Հանրապետության վարած արտաքին քաղաքականությանը:  </w:t>
            </w:r>
          </w:p>
          <w:p w14:paraId="7E3B1560" w14:textId="77777777" w:rsidR="00A26563" w:rsidRPr="004C4412" w:rsidRDefault="00A26563" w:rsidP="005724A4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690" w:type="dxa"/>
          </w:tcPr>
          <w:p w14:paraId="3BAFFBD6" w14:textId="77777777" w:rsidR="00A26563" w:rsidRPr="004C4412" w:rsidRDefault="00A26563" w:rsidP="00346C7A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C44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Ընդունվել է </w:t>
            </w:r>
          </w:p>
          <w:p w14:paraId="695D133C" w14:textId="77777777" w:rsidR="00A26563" w:rsidRPr="004C4412" w:rsidRDefault="00A26563" w:rsidP="00346C7A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C44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գիտություն:</w:t>
            </w:r>
          </w:p>
          <w:p w14:paraId="32B7E47A" w14:textId="77777777" w:rsidR="00A26563" w:rsidRPr="004C4412" w:rsidRDefault="00A26563" w:rsidP="005724A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A26563" w:rsidRPr="004C4412" w14:paraId="7733601D" w14:textId="77777777" w:rsidTr="00C675BF">
        <w:trPr>
          <w:trHeight w:val="512"/>
        </w:trPr>
        <w:tc>
          <w:tcPr>
            <w:tcW w:w="9558" w:type="dxa"/>
            <w:vMerge w:val="restart"/>
            <w:shd w:val="clear" w:color="auto" w:fill="D9D9D9" w:themeFill="background1" w:themeFillShade="D9"/>
            <w:vAlign w:val="center"/>
          </w:tcPr>
          <w:p w14:paraId="435B74A4" w14:textId="2E0E487E" w:rsidR="00A26563" w:rsidRPr="004C4412" w:rsidRDefault="00F454A6" w:rsidP="008A451B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  <w:r w:rsidR="00A26563" w:rsidRPr="004C4412">
              <w:rPr>
                <w:rFonts w:ascii="GHEA Grapalat" w:hAnsi="GHEA Grapalat"/>
                <w:lang w:val="hy-AM" w:eastAsia="en-US"/>
              </w:rPr>
              <w:t xml:space="preserve">. </w:t>
            </w:r>
            <w:r w:rsidR="00A26563" w:rsidRPr="004C4412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2696832F" w14:textId="77777777" w:rsidR="00A26563" w:rsidRPr="004C4412" w:rsidRDefault="00A26563" w:rsidP="00401ED3">
            <w:pPr>
              <w:jc w:val="center"/>
              <w:rPr>
                <w:rFonts w:ascii="GHEA Grapalat" w:hAnsi="GHEA Grapalat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>17.</w:t>
            </w:r>
            <w:r w:rsidRPr="004C4412">
              <w:rPr>
                <w:rFonts w:ascii="GHEA Grapalat" w:hAnsi="GHEA Grapalat" w:cs="Sylfaen"/>
                <w:lang w:val="en-US"/>
              </w:rPr>
              <w:t>01</w:t>
            </w:r>
            <w:r w:rsidRPr="004C4412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A26563" w:rsidRPr="004C4412" w14:paraId="35461BD1" w14:textId="77777777" w:rsidTr="00C675BF">
        <w:trPr>
          <w:trHeight w:val="332"/>
        </w:trPr>
        <w:tc>
          <w:tcPr>
            <w:tcW w:w="9558" w:type="dxa"/>
            <w:vMerge/>
            <w:shd w:val="clear" w:color="auto" w:fill="D9D9D9" w:themeFill="background1" w:themeFillShade="D9"/>
            <w:vAlign w:val="center"/>
          </w:tcPr>
          <w:p w14:paraId="08FB21AA" w14:textId="77777777" w:rsidR="00A26563" w:rsidRPr="004C4412" w:rsidRDefault="00A26563" w:rsidP="00C675BF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2547243E" w14:textId="77777777" w:rsidR="00A26563" w:rsidRPr="004C4412" w:rsidRDefault="00A26563" w:rsidP="00C675BF">
            <w:pPr>
              <w:jc w:val="center"/>
              <w:rPr>
                <w:rFonts w:ascii="GHEA Grapalat" w:hAnsi="GHEA Grapalat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>№ 01/5-1/554-2023</w:t>
            </w:r>
          </w:p>
        </w:tc>
      </w:tr>
      <w:tr w:rsidR="00A26563" w:rsidRPr="004C4412" w14:paraId="23E91E8E" w14:textId="77777777" w:rsidTr="00283D89">
        <w:trPr>
          <w:trHeight w:val="609"/>
        </w:trPr>
        <w:tc>
          <w:tcPr>
            <w:tcW w:w="9558" w:type="dxa"/>
          </w:tcPr>
          <w:p w14:paraId="5DA5EABB" w14:textId="77777777" w:rsidR="00A26563" w:rsidRPr="004C4412" w:rsidRDefault="00A26563" w:rsidP="00346C7A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4C4412">
              <w:rPr>
                <w:rFonts w:ascii="GHEA Grapalat" w:hAnsi="GHEA Grapalat"/>
                <w:lang w:val="hy-AM"/>
              </w:rPr>
              <w:lastRenderedPageBreak/>
              <w:t>«Ռուսաստանի Դաշնության կառավարության և Հայաստանի Հանրապետության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 Համաձայնագրում փոփոխություններ կատարելու մասին» արձանագրության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14:paraId="412ADE8D" w14:textId="77777777" w:rsidR="00A26563" w:rsidRPr="004C4412" w:rsidRDefault="00A26563" w:rsidP="00E433EB">
            <w:pPr>
              <w:tabs>
                <w:tab w:val="left" w:pos="851"/>
              </w:tabs>
              <w:spacing w:line="360" w:lineRule="auto"/>
              <w:ind w:left="567"/>
              <w:contextualSpacing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3690" w:type="dxa"/>
          </w:tcPr>
          <w:p w14:paraId="24A8A02A" w14:textId="77777777" w:rsidR="00A26563" w:rsidRPr="004C4412" w:rsidRDefault="00A26563" w:rsidP="00346C7A">
            <w:pPr>
              <w:spacing w:line="276" w:lineRule="auto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4C4412">
              <w:rPr>
                <w:rFonts w:ascii="GHEA Grapalat" w:hAnsi="GHEA Grapalat" w:cs="Sylfaen"/>
                <w:bCs/>
                <w:iCs/>
                <w:lang w:val="hy-AM"/>
              </w:rPr>
              <w:t xml:space="preserve">Ընդունվել է </w:t>
            </w:r>
          </w:p>
          <w:p w14:paraId="74153609" w14:textId="77777777" w:rsidR="00A26563" w:rsidRPr="004C4412" w:rsidRDefault="00A26563" w:rsidP="00346C7A">
            <w:pPr>
              <w:spacing w:line="276" w:lineRule="auto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4C4412">
              <w:rPr>
                <w:rFonts w:ascii="GHEA Grapalat" w:hAnsi="GHEA Grapalat" w:cs="Sylfaen"/>
                <w:bCs/>
                <w:iCs/>
                <w:lang w:val="hy-AM"/>
              </w:rPr>
              <w:t>ի գիտություն:</w:t>
            </w:r>
          </w:p>
          <w:p w14:paraId="6CC6DBBF" w14:textId="77777777" w:rsidR="00A26563" w:rsidRPr="004C4412" w:rsidRDefault="00A26563" w:rsidP="005724A4">
            <w:pPr>
              <w:spacing w:line="360" w:lineRule="auto"/>
              <w:rPr>
                <w:rFonts w:ascii="GHEA Grapalat" w:hAnsi="GHEA Grapalat"/>
                <w:color w:val="0070C0"/>
                <w:lang w:val="hy-AM"/>
              </w:rPr>
            </w:pPr>
          </w:p>
        </w:tc>
      </w:tr>
      <w:tr w:rsidR="00A26563" w:rsidRPr="004C4412" w14:paraId="5D117B0C" w14:textId="77777777" w:rsidTr="00574662">
        <w:trPr>
          <w:trHeight w:val="330"/>
        </w:trPr>
        <w:tc>
          <w:tcPr>
            <w:tcW w:w="9558" w:type="dxa"/>
            <w:vMerge w:val="restart"/>
            <w:shd w:val="clear" w:color="auto" w:fill="D9D9D9" w:themeFill="background1" w:themeFillShade="D9"/>
            <w:vAlign w:val="center"/>
          </w:tcPr>
          <w:p w14:paraId="41460447" w14:textId="77777777" w:rsidR="00A26563" w:rsidRPr="004C4412" w:rsidRDefault="00A26563" w:rsidP="00574662">
            <w:pPr>
              <w:tabs>
                <w:tab w:val="left" w:pos="851"/>
              </w:tabs>
              <w:spacing w:line="360" w:lineRule="auto"/>
              <w:ind w:left="567"/>
              <w:contextualSpacing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>5</w:t>
            </w:r>
            <w:r w:rsidRPr="004C4412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Pr="004C4412">
              <w:rPr>
                <w:rFonts w:ascii="GHEA Grapalat" w:hAnsi="GHEA Grapalat" w:cs="Sylfaen"/>
                <w:lang w:val="hy-AM"/>
              </w:rPr>
              <w:t xml:space="preserve"> ՀՀ էկոնոմիկայի նախարարություն</w:t>
            </w: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361EF7B4" w14:textId="77777777" w:rsidR="00A26563" w:rsidRPr="004C4412" w:rsidRDefault="00A26563" w:rsidP="00574662">
            <w:pPr>
              <w:spacing w:line="360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24</w:t>
            </w:r>
            <w:r w:rsidRPr="004C4412">
              <w:rPr>
                <w:rFonts w:ascii="GHEA Grapalat" w:hAnsi="GHEA Grapalat" w:cs="Sylfaen"/>
                <w:lang w:val="hy-AM"/>
              </w:rPr>
              <w:t>.01.2023թ.</w:t>
            </w:r>
          </w:p>
        </w:tc>
      </w:tr>
      <w:tr w:rsidR="00A26563" w:rsidRPr="004C4412" w14:paraId="10F3E6DA" w14:textId="77777777" w:rsidTr="00574662">
        <w:trPr>
          <w:trHeight w:val="264"/>
        </w:trPr>
        <w:tc>
          <w:tcPr>
            <w:tcW w:w="9558" w:type="dxa"/>
            <w:vMerge/>
            <w:shd w:val="clear" w:color="auto" w:fill="D9D9D9" w:themeFill="background1" w:themeFillShade="D9"/>
            <w:vAlign w:val="center"/>
          </w:tcPr>
          <w:p w14:paraId="02AA6038" w14:textId="77777777" w:rsidR="00A26563" w:rsidRPr="004C4412" w:rsidRDefault="00A26563" w:rsidP="00574662">
            <w:pPr>
              <w:tabs>
                <w:tab w:val="left" w:pos="851"/>
              </w:tabs>
              <w:spacing w:line="360" w:lineRule="auto"/>
              <w:ind w:left="567"/>
              <w:contextualSpacing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5D39E430" w14:textId="77777777" w:rsidR="00A26563" w:rsidRPr="004C4412" w:rsidRDefault="00A26563" w:rsidP="00574662">
            <w:pPr>
              <w:spacing w:line="360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>№</w:t>
            </w:r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E51D8B">
              <w:rPr>
                <w:rFonts w:ascii="GHEA Grapalat" w:hAnsi="GHEA Grapalat" w:cs="Sylfaen"/>
                <w:lang w:val="hy-AM"/>
              </w:rPr>
              <w:t>01/647-2023</w:t>
            </w:r>
          </w:p>
        </w:tc>
      </w:tr>
      <w:tr w:rsidR="00A26563" w:rsidRPr="004C4412" w14:paraId="61DCE375" w14:textId="77777777" w:rsidTr="00C476AC">
        <w:trPr>
          <w:trHeight w:val="264"/>
        </w:trPr>
        <w:tc>
          <w:tcPr>
            <w:tcW w:w="9558" w:type="dxa"/>
            <w:vAlign w:val="center"/>
          </w:tcPr>
          <w:p w14:paraId="77EBE267" w14:textId="77777777" w:rsidR="00A26563" w:rsidRPr="00C476AC" w:rsidRDefault="00A26563" w:rsidP="00C476AC">
            <w:pPr>
              <w:spacing w:line="276" w:lineRule="auto"/>
              <w:ind w:firstLine="810"/>
              <w:jc w:val="both"/>
              <w:rPr>
                <w:rFonts w:ascii="GHEA Grapalat" w:hAnsi="GHEA Grapalat"/>
                <w:lang w:val="hy-AM"/>
              </w:rPr>
            </w:pPr>
            <w:r w:rsidRPr="00C476AC">
              <w:rPr>
                <w:rFonts w:ascii="GHEA Grapalat" w:hAnsi="GHEA Grapalat"/>
                <w:lang w:val="hy-AM"/>
              </w:rPr>
              <w:t xml:space="preserve">Հայտնում են, որ </w:t>
            </w:r>
            <w:r w:rsidRPr="00C476AC">
              <w:rPr>
                <w:rFonts w:ascii="GHEA Grapalat" w:hAnsi="GHEA Grapalat" w:hint="eastAsia"/>
                <w:lang w:val="hy-AM"/>
              </w:rPr>
              <w:t>«</w:t>
            </w:r>
            <w:r w:rsidRPr="00C476AC">
              <w:rPr>
                <w:rFonts w:ascii="GHEA Grapalat" w:hAnsi="GHEA Grapalat"/>
                <w:lang w:val="hy-AM"/>
              </w:rPr>
              <w:t>Ռուսաստանի Դաշնության կառավարության և Հայաստանի Հանրապետության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 Համաձայնագրում փոփոխություններ կատարելու մասին</w:t>
            </w:r>
            <w:r w:rsidRPr="00C476AC">
              <w:rPr>
                <w:rFonts w:ascii="GHEA Grapalat" w:hAnsi="GHEA Grapalat" w:hint="eastAsia"/>
                <w:lang w:val="hy-AM"/>
              </w:rPr>
              <w:t>»</w:t>
            </w:r>
            <w:r w:rsidRPr="00C476AC">
              <w:rPr>
                <w:rFonts w:ascii="GHEA Grapalat" w:hAnsi="GHEA Grapalat"/>
                <w:lang w:val="hy-AM"/>
              </w:rPr>
              <w:t xml:space="preserve"> արձանագրության վերաբերյալ ՀՀ էկոնոմիկայի նախարարությունն առարկություններ չունի։</w:t>
            </w:r>
          </w:p>
          <w:p w14:paraId="2F5985E0" w14:textId="77777777" w:rsidR="00A26563" w:rsidRPr="00C476AC" w:rsidRDefault="00A26563" w:rsidP="00574662">
            <w:pPr>
              <w:tabs>
                <w:tab w:val="left" w:pos="851"/>
              </w:tabs>
              <w:spacing w:line="360" w:lineRule="auto"/>
              <w:ind w:left="567"/>
              <w:contextualSpacing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3690" w:type="dxa"/>
          </w:tcPr>
          <w:p w14:paraId="1871B0FA" w14:textId="77777777" w:rsidR="00A26563" w:rsidRPr="004C4412" w:rsidRDefault="00A26563" w:rsidP="00C476AC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C44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Ընդունվել է </w:t>
            </w:r>
          </w:p>
          <w:p w14:paraId="5C9F2F0D" w14:textId="77777777" w:rsidR="00A26563" w:rsidRPr="004C4412" w:rsidRDefault="00A26563" w:rsidP="00C476AC">
            <w:pPr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C441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գիտություն:</w:t>
            </w:r>
          </w:p>
        </w:tc>
      </w:tr>
      <w:tr w:rsidR="00A26563" w:rsidRPr="004C4412" w14:paraId="7D566407" w14:textId="77777777" w:rsidTr="00C675BF">
        <w:trPr>
          <w:trHeight w:val="350"/>
        </w:trPr>
        <w:tc>
          <w:tcPr>
            <w:tcW w:w="9558" w:type="dxa"/>
            <w:vMerge w:val="restart"/>
            <w:shd w:val="clear" w:color="auto" w:fill="D9D9D9" w:themeFill="background1" w:themeFillShade="D9"/>
            <w:vAlign w:val="center"/>
          </w:tcPr>
          <w:p w14:paraId="720EE242" w14:textId="77777777" w:rsidR="00A26563" w:rsidRPr="004C4412" w:rsidRDefault="00A26563" w:rsidP="00346C7A">
            <w:pPr>
              <w:jc w:val="center"/>
              <w:rPr>
                <w:rFonts w:ascii="GHEA Grapalat" w:hAnsi="GHEA Grapalat"/>
              </w:rPr>
            </w:pPr>
            <w:r w:rsidRPr="00DC6009">
              <w:rPr>
                <w:rFonts w:ascii="GHEA Grapalat" w:hAnsi="GHEA Grapalat" w:cs="Sylfaen"/>
              </w:rPr>
              <w:t>6</w:t>
            </w:r>
            <w:r w:rsidRPr="004C4412">
              <w:rPr>
                <w:rFonts w:ascii="GHEA Grapalat" w:hAnsi="GHEA Grapalat" w:cs="Sylfaen"/>
                <w:lang w:val="hy-AM"/>
              </w:rPr>
              <w:t xml:space="preserve">. </w:t>
            </w:r>
            <w:r w:rsidRPr="004C4412">
              <w:rPr>
                <w:rFonts w:ascii="GHEA Grapalat" w:hAnsi="GHEA Grapalat" w:cs="Sylfaen"/>
              </w:rPr>
              <w:t xml:space="preserve"> ՀՀ </w:t>
            </w:r>
            <w:r w:rsidRPr="004C4412">
              <w:rPr>
                <w:rFonts w:ascii="GHEA Grapalat" w:hAnsi="GHEA Grapalat" w:cs="Sylfaen"/>
                <w:lang w:val="hy-AM"/>
              </w:rPr>
              <w:t>պետական գույքի կառավարման կոմիտե</w:t>
            </w: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400AE740" w14:textId="77777777" w:rsidR="00A26563" w:rsidRPr="004C4412" w:rsidRDefault="00A26563" w:rsidP="007C60D2">
            <w:pPr>
              <w:jc w:val="center"/>
              <w:rPr>
                <w:rFonts w:ascii="GHEA Grapalat" w:hAnsi="GHEA Grapalat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>16.01.2023թ.</w:t>
            </w:r>
          </w:p>
        </w:tc>
      </w:tr>
      <w:tr w:rsidR="00A26563" w:rsidRPr="004C4412" w14:paraId="195D359F" w14:textId="77777777" w:rsidTr="00C675BF">
        <w:trPr>
          <w:trHeight w:val="395"/>
        </w:trPr>
        <w:tc>
          <w:tcPr>
            <w:tcW w:w="9558" w:type="dxa"/>
            <w:vMerge/>
            <w:shd w:val="clear" w:color="auto" w:fill="D9D9D9" w:themeFill="background1" w:themeFillShade="D9"/>
            <w:vAlign w:val="center"/>
          </w:tcPr>
          <w:p w14:paraId="76486251" w14:textId="77777777" w:rsidR="00A26563" w:rsidRPr="004C4412" w:rsidRDefault="00A26563" w:rsidP="00C675BF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51F0AE58" w14:textId="77777777" w:rsidR="00A26563" w:rsidRPr="004C4412" w:rsidRDefault="00A26563" w:rsidP="00C675BF">
            <w:pPr>
              <w:jc w:val="center"/>
              <w:rPr>
                <w:rFonts w:ascii="GHEA Grapalat" w:hAnsi="GHEA Grapalat"/>
                <w:color w:val="FF0000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>№ 01/12.1/292-2023</w:t>
            </w:r>
          </w:p>
        </w:tc>
      </w:tr>
      <w:tr w:rsidR="00A26563" w:rsidRPr="004C4412" w14:paraId="39EB9711" w14:textId="77777777" w:rsidTr="00283D89">
        <w:trPr>
          <w:trHeight w:val="1088"/>
        </w:trPr>
        <w:tc>
          <w:tcPr>
            <w:tcW w:w="9558" w:type="dxa"/>
          </w:tcPr>
          <w:p w14:paraId="27DECB76" w14:textId="77777777" w:rsidR="00A26563" w:rsidRPr="004C4412" w:rsidRDefault="00A26563" w:rsidP="00C476AC">
            <w:pPr>
              <w:autoSpaceDE w:val="0"/>
              <w:autoSpaceDN w:val="0"/>
              <w:adjustRightInd w:val="0"/>
              <w:spacing w:line="276" w:lineRule="auto"/>
              <w:ind w:right="-18"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4C4412">
              <w:rPr>
                <w:rFonts w:ascii="GHEA Grapalat" w:hAnsi="GHEA Grapalat" w:cs="Sylfaen"/>
                <w:lang w:val="hy-AM"/>
              </w:rPr>
              <w:t xml:space="preserve">Հայտնում են, որ «Հայաստանի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վերաբերյալ» 2013 թվականի դեկտեմբերի 2-ի </w:t>
            </w:r>
            <w:r w:rsidRPr="004C4412">
              <w:rPr>
                <w:rFonts w:ascii="GHEA Grapalat" w:hAnsi="GHEA Grapalat" w:cs="Sylfaen"/>
                <w:lang w:val="hy-AM"/>
              </w:rPr>
              <w:lastRenderedPageBreak/>
              <w:t>համաձայնագրում փոփոխություններ կատարելու մասին» արձանագրության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690" w:type="dxa"/>
          </w:tcPr>
          <w:p w14:paraId="29303846" w14:textId="77777777" w:rsidR="00A26563" w:rsidRPr="004C4412" w:rsidRDefault="00A26563" w:rsidP="00346C7A">
            <w:pPr>
              <w:spacing w:line="276" w:lineRule="auto"/>
              <w:rPr>
                <w:rFonts w:ascii="GHEA Grapalat" w:hAnsi="GHEA Grapalat"/>
              </w:rPr>
            </w:pPr>
            <w:r w:rsidRPr="004C4412">
              <w:rPr>
                <w:rFonts w:ascii="GHEA Grapalat" w:hAnsi="GHEA Grapalat" w:cs="Calibri"/>
                <w:lang w:val="hy-AM" w:eastAsia="en-US"/>
              </w:rPr>
              <w:lastRenderedPageBreak/>
              <w:t>Ընդունվել է                             ի գիտություն:</w:t>
            </w:r>
          </w:p>
        </w:tc>
      </w:tr>
    </w:tbl>
    <w:p w14:paraId="1E0F4583" w14:textId="77777777" w:rsidR="00EC7226" w:rsidRPr="004C4412" w:rsidRDefault="00EC7226">
      <w:pPr>
        <w:rPr>
          <w:rFonts w:ascii="GHEA Grapalat" w:hAnsi="GHEA Grapalat"/>
          <w:lang w:val="hy-AM"/>
        </w:rPr>
      </w:pPr>
    </w:p>
    <w:sectPr w:rsidR="00EC7226" w:rsidRPr="004C4412" w:rsidSect="00F454A6">
      <w:pgSz w:w="15840" w:h="12240" w:orient="landscape"/>
      <w:pgMar w:top="63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4B52"/>
    <w:multiLevelType w:val="hybridMultilevel"/>
    <w:tmpl w:val="2D8496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C5BD7"/>
    <w:multiLevelType w:val="hybridMultilevel"/>
    <w:tmpl w:val="1CA41DA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9CF13CD"/>
    <w:multiLevelType w:val="hybridMultilevel"/>
    <w:tmpl w:val="8714B178"/>
    <w:lvl w:ilvl="0" w:tplc="1858423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463"/>
    <w:rsid w:val="000027E2"/>
    <w:rsid w:val="00012642"/>
    <w:rsid w:val="00012EB5"/>
    <w:rsid w:val="00040C15"/>
    <w:rsid w:val="00042545"/>
    <w:rsid w:val="000571D2"/>
    <w:rsid w:val="000619EB"/>
    <w:rsid w:val="000701A6"/>
    <w:rsid w:val="000729EA"/>
    <w:rsid w:val="00075180"/>
    <w:rsid w:val="000872C1"/>
    <w:rsid w:val="000A1C1B"/>
    <w:rsid w:val="000A78BF"/>
    <w:rsid w:val="000B516F"/>
    <w:rsid w:val="000C0BF6"/>
    <w:rsid w:val="000D167E"/>
    <w:rsid w:val="000E4AD3"/>
    <w:rsid w:val="00117F1C"/>
    <w:rsid w:val="00120A44"/>
    <w:rsid w:val="0014553B"/>
    <w:rsid w:val="0015160D"/>
    <w:rsid w:val="00153DFB"/>
    <w:rsid w:val="00174B46"/>
    <w:rsid w:val="001755E9"/>
    <w:rsid w:val="00176522"/>
    <w:rsid w:val="001801DA"/>
    <w:rsid w:val="001960EA"/>
    <w:rsid w:val="00196584"/>
    <w:rsid w:val="001A06C2"/>
    <w:rsid w:val="001A1656"/>
    <w:rsid w:val="001B4F87"/>
    <w:rsid w:val="001C5EDF"/>
    <w:rsid w:val="001F2FED"/>
    <w:rsid w:val="00215A92"/>
    <w:rsid w:val="00233AC6"/>
    <w:rsid w:val="00242EAB"/>
    <w:rsid w:val="002477C9"/>
    <w:rsid w:val="00266F62"/>
    <w:rsid w:val="002712B5"/>
    <w:rsid w:val="00275112"/>
    <w:rsid w:val="00283D89"/>
    <w:rsid w:val="00285F46"/>
    <w:rsid w:val="002A40E0"/>
    <w:rsid w:val="002A7BCE"/>
    <w:rsid w:val="002B49FF"/>
    <w:rsid w:val="002C1A96"/>
    <w:rsid w:val="002E4617"/>
    <w:rsid w:val="002E730E"/>
    <w:rsid w:val="003202FD"/>
    <w:rsid w:val="00346C7A"/>
    <w:rsid w:val="003638A2"/>
    <w:rsid w:val="0036688C"/>
    <w:rsid w:val="00371B6B"/>
    <w:rsid w:val="003D1AE0"/>
    <w:rsid w:val="004003C2"/>
    <w:rsid w:val="00401ED3"/>
    <w:rsid w:val="00403EEE"/>
    <w:rsid w:val="00407C2B"/>
    <w:rsid w:val="00420BE9"/>
    <w:rsid w:val="00432449"/>
    <w:rsid w:val="00455BBB"/>
    <w:rsid w:val="00455F2A"/>
    <w:rsid w:val="00465A46"/>
    <w:rsid w:val="004668F9"/>
    <w:rsid w:val="00492EB4"/>
    <w:rsid w:val="004A57EB"/>
    <w:rsid w:val="004C4412"/>
    <w:rsid w:val="00514DD6"/>
    <w:rsid w:val="00516900"/>
    <w:rsid w:val="00541C76"/>
    <w:rsid w:val="00545203"/>
    <w:rsid w:val="00561C98"/>
    <w:rsid w:val="005724A4"/>
    <w:rsid w:val="00574662"/>
    <w:rsid w:val="00577A06"/>
    <w:rsid w:val="00580074"/>
    <w:rsid w:val="0058322C"/>
    <w:rsid w:val="00586343"/>
    <w:rsid w:val="005A0759"/>
    <w:rsid w:val="005B1E71"/>
    <w:rsid w:val="005D38D2"/>
    <w:rsid w:val="005D3F12"/>
    <w:rsid w:val="005D4D42"/>
    <w:rsid w:val="005E2AF5"/>
    <w:rsid w:val="005E49DD"/>
    <w:rsid w:val="00601E28"/>
    <w:rsid w:val="00612D25"/>
    <w:rsid w:val="00627509"/>
    <w:rsid w:val="00634EEA"/>
    <w:rsid w:val="006549D1"/>
    <w:rsid w:val="00660AD3"/>
    <w:rsid w:val="00672FFC"/>
    <w:rsid w:val="00674AC4"/>
    <w:rsid w:val="006918B7"/>
    <w:rsid w:val="006C5539"/>
    <w:rsid w:val="006D747B"/>
    <w:rsid w:val="006E790E"/>
    <w:rsid w:val="007049C3"/>
    <w:rsid w:val="00710047"/>
    <w:rsid w:val="0073143D"/>
    <w:rsid w:val="00741DA5"/>
    <w:rsid w:val="007456F7"/>
    <w:rsid w:val="00751B4F"/>
    <w:rsid w:val="007672F7"/>
    <w:rsid w:val="007861C4"/>
    <w:rsid w:val="00791290"/>
    <w:rsid w:val="007928CB"/>
    <w:rsid w:val="00794C56"/>
    <w:rsid w:val="007C60D2"/>
    <w:rsid w:val="0080077E"/>
    <w:rsid w:val="008256CD"/>
    <w:rsid w:val="00832166"/>
    <w:rsid w:val="00834AA0"/>
    <w:rsid w:val="00841742"/>
    <w:rsid w:val="00842BF1"/>
    <w:rsid w:val="00844560"/>
    <w:rsid w:val="00862001"/>
    <w:rsid w:val="008718AE"/>
    <w:rsid w:val="00876192"/>
    <w:rsid w:val="00880885"/>
    <w:rsid w:val="008862EE"/>
    <w:rsid w:val="008A389E"/>
    <w:rsid w:val="008A451B"/>
    <w:rsid w:val="008A539E"/>
    <w:rsid w:val="008B4633"/>
    <w:rsid w:val="00907FBB"/>
    <w:rsid w:val="0092668A"/>
    <w:rsid w:val="009274F3"/>
    <w:rsid w:val="009443F2"/>
    <w:rsid w:val="00944463"/>
    <w:rsid w:val="00947E0D"/>
    <w:rsid w:val="00953CB0"/>
    <w:rsid w:val="0095602D"/>
    <w:rsid w:val="009639F8"/>
    <w:rsid w:val="00993C66"/>
    <w:rsid w:val="009B3E4D"/>
    <w:rsid w:val="009E006E"/>
    <w:rsid w:val="009E53CD"/>
    <w:rsid w:val="00A26563"/>
    <w:rsid w:val="00A42020"/>
    <w:rsid w:val="00A567F4"/>
    <w:rsid w:val="00A6392C"/>
    <w:rsid w:val="00A677EC"/>
    <w:rsid w:val="00A86119"/>
    <w:rsid w:val="00AA6A27"/>
    <w:rsid w:val="00AC5642"/>
    <w:rsid w:val="00AC792C"/>
    <w:rsid w:val="00AD27B6"/>
    <w:rsid w:val="00AE6362"/>
    <w:rsid w:val="00B052BC"/>
    <w:rsid w:val="00B12E69"/>
    <w:rsid w:val="00B141D6"/>
    <w:rsid w:val="00B3145B"/>
    <w:rsid w:val="00B336F2"/>
    <w:rsid w:val="00B344CC"/>
    <w:rsid w:val="00B557A3"/>
    <w:rsid w:val="00B661BF"/>
    <w:rsid w:val="00B71DF3"/>
    <w:rsid w:val="00B73FC1"/>
    <w:rsid w:val="00B80A6D"/>
    <w:rsid w:val="00B93C22"/>
    <w:rsid w:val="00B94904"/>
    <w:rsid w:val="00BB70D2"/>
    <w:rsid w:val="00BC313E"/>
    <w:rsid w:val="00C11D62"/>
    <w:rsid w:val="00C22373"/>
    <w:rsid w:val="00C26E5C"/>
    <w:rsid w:val="00C3231E"/>
    <w:rsid w:val="00C33EE4"/>
    <w:rsid w:val="00C476AC"/>
    <w:rsid w:val="00C675BF"/>
    <w:rsid w:val="00C9237A"/>
    <w:rsid w:val="00CF2862"/>
    <w:rsid w:val="00D16858"/>
    <w:rsid w:val="00D2043B"/>
    <w:rsid w:val="00D22838"/>
    <w:rsid w:val="00D56D6E"/>
    <w:rsid w:val="00D82F41"/>
    <w:rsid w:val="00DC1581"/>
    <w:rsid w:val="00DC6009"/>
    <w:rsid w:val="00DD51EE"/>
    <w:rsid w:val="00DD66C6"/>
    <w:rsid w:val="00DF1100"/>
    <w:rsid w:val="00DF456F"/>
    <w:rsid w:val="00DF732F"/>
    <w:rsid w:val="00E03895"/>
    <w:rsid w:val="00E03AD0"/>
    <w:rsid w:val="00E13EFE"/>
    <w:rsid w:val="00E21CD1"/>
    <w:rsid w:val="00E22F35"/>
    <w:rsid w:val="00E37A76"/>
    <w:rsid w:val="00E433EB"/>
    <w:rsid w:val="00E51D8B"/>
    <w:rsid w:val="00E845A7"/>
    <w:rsid w:val="00E86B10"/>
    <w:rsid w:val="00EB376C"/>
    <w:rsid w:val="00EC0999"/>
    <w:rsid w:val="00EC1177"/>
    <w:rsid w:val="00EC7226"/>
    <w:rsid w:val="00ED1CD5"/>
    <w:rsid w:val="00F032EA"/>
    <w:rsid w:val="00F078EB"/>
    <w:rsid w:val="00F22BBC"/>
    <w:rsid w:val="00F2436E"/>
    <w:rsid w:val="00F44A0D"/>
    <w:rsid w:val="00F454A6"/>
    <w:rsid w:val="00F547CB"/>
    <w:rsid w:val="00F63C44"/>
    <w:rsid w:val="00F67885"/>
    <w:rsid w:val="00F91B66"/>
    <w:rsid w:val="00F95EAA"/>
    <w:rsid w:val="00F96564"/>
    <w:rsid w:val="00F97339"/>
    <w:rsid w:val="00FA2B35"/>
    <w:rsid w:val="00FA324B"/>
    <w:rsid w:val="00FC010A"/>
    <w:rsid w:val="00FD00C5"/>
    <w:rsid w:val="00FD0137"/>
    <w:rsid w:val="00FD1D64"/>
    <w:rsid w:val="00FD651C"/>
    <w:rsid w:val="00FE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B5E75"/>
  <w15:docId w15:val="{DCEB6C66-3549-4D0E-92EA-B11940C66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44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944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9444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861C4"/>
    <w:pPr>
      <w:ind w:left="720"/>
      <w:contextualSpacing/>
    </w:pPr>
  </w:style>
  <w:style w:type="paragraph" w:styleId="BodyText">
    <w:name w:val="Body Text"/>
    <w:basedOn w:val="Normal"/>
    <w:link w:val="BodyTextChar"/>
    <w:rsid w:val="00844560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rsid w:val="00844560"/>
    <w:rPr>
      <w:rFonts w:ascii="Calibri" w:eastAsia="Calibri" w:hAnsi="Calibri" w:cs="Times New Roman"/>
      <w:lang w:val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403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5724A4"/>
    <w:pPr>
      <w:spacing w:before="100" w:beforeAutospacing="1" w:after="100" w:afterAutospacing="1"/>
    </w:pPr>
    <w:rPr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196584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96584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locked/>
    <w:rsid w:val="00B93C2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93C22"/>
    <w:pPr>
      <w:widowControl w:val="0"/>
      <w:shd w:val="clear" w:color="auto" w:fill="FFFFFF"/>
      <w:spacing w:after="60" w:line="0" w:lineRule="atLeast"/>
    </w:pPr>
    <w:rPr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9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8C37A-89EC-4B94-B8DA-077218596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482</Words>
  <Characters>3836</Characters>
  <Application>Microsoft Office Word</Application>
  <DocSecurity>0</DocSecurity>
  <Lines>319</Lines>
  <Paragraphs>143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n.melikyan</dc:creator>
  <cp:keywords/>
  <dc:description/>
  <cp:lastModifiedBy>Qristine Grigoryan</cp:lastModifiedBy>
  <cp:revision>3</cp:revision>
  <dcterms:created xsi:type="dcterms:W3CDTF">2023-03-20T04:55:00Z</dcterms:created>
  <dcterms:modified xsi:type="dcterms:W3CDTF">2023-03-20T04:55:00Z</dcterms:modified>
</cp:coreProperties>
</file>