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EE1C6B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EE1C6B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EE1C6B" w:rsidRPr="00EE1C6B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2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ԴԵԿՏԵՄԲԵՐԻ 2</w:t>
      </w:r>
      <w:r w:rsidR="00EE1C6B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EE1C6B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>1-Ն ՈՐՈՇՄԱՆ ՄԵՋ ՓՈՓՈԽՈՒԹՅՈՒՆՆԵՐ ԿԱՏԱՐԵԼՈՒ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 ԵՎ ՀԱՅԱՍՏԱՆԻ ՀԱՆՐԱՊԵՏՈՒԹՅԱՆ ԱՐԴ</w:t>
      </w:r>
      <w:r w:rsidR="00B05CAE">
        <w:rPr>
          <w:rFonts w:ascii="GHEA Grapalat" w:hAnsi="GHEA Grapalat" w:cs="Sylfaen"/>
          <w:b/>
          <w:noProof/>
          <w:lang w:val="hy-AM" w:eastAsia="ru-RU"/>
        </w:rPr>
        <w:t>Ա</w:t>
      </w:r>
      <w:r w:rsidR="00EE1C6B">
        <w:rPr>
          <w:rFonts w:ascii="GHEA Grapalat" w:hAnsi="GHEA Grapalat" w:cs="Sylfaen"/>
          <w:b/>
          <w:noProof/>
          <w:lang w:val="hy-AM" w:eastAsia="ru-RU"/>
        </w:rPr>
        <w:t xml:space="preserve">ՐԱԴԱՏՈՒԹՅԱՆ ՆԱԽԱՐԱՐՈՒԹՅԱՆԸ ԳՈՒՄԱՐ ՀԱՏԿԱՑՆԵԼՈՒ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E0543">
        <w:rPr>
          <w:rFonts w:ascii="GHEA Grapalat" w:hAnsi="GHEA Grapalat"/>
          <w:color w:val="000000"/>
          <w:shd w:val="clear" w:color="auto" w:fill="FFFFFF"/>
          <w:lang w:val="hy-AM"/>
        </w:rPr>
        <w:t>19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հոդվածի 3-րդ </w:t>
      </w:r>
      <w:r w:rsidR="00CE0543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9003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EE1C6B" w:rsidRPr="00EE1C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003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90039A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003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57F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</w:t>
      </w:r>
      <w:r w:rsidR="009003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E24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5 </w:t>
      </w:r>
      <w:r w:rsidR="009003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90039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9003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368" w:rsidRDefault="00273368" w:rsidP="006F081C">
      <w:r>
        <w:separator/>
      </w:r>
    </w:p>
  </w:endnote>
  <w:endnote w:type="continuationSeparator" w:id="0">
    <w:p w:rsidR="00273368" w:rsidRDefault="0027336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368" w:rsidRDefault="00273368" w:rsidP="006F081C">
      <w:r>
        <w:separator/>
      </w:r>
    </w:p>
  </w:footnote>
  <w:footnote w:type="continuationSeparator" w:id="0">
    <w:p w:rsidR="00273368" w:rsidRDefault="0027336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57F04"/>
    <w:rsid w:val="0016330B"/>
    <w:rsid w:val="00163800"/>
    <w:rsid w:val="00163D7F"/>
    <w:rsid w:val="00164EBF"/>
    <w:rsid w:val="001676AF"/>
    <w:rsid w:val="00167FCD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378F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3368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3055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1C2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145F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D19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039A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5CAE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0AA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0543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56EE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2B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4A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1C6B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24C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4138A8"/>
  <w15:docId w15:val="{B9CC86E5-515C-4431-8B29-7AACA5C5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38795-FF1E-431F-B7E1-08DEBBEE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https://mul2.gov.am/tasks/762051/oneclick/voroshman_naxagic.docx?token=f3f1ae2758a8d7fefeeda8aa2ccffe7e</cp:keywords>
  <dc:description/>
  <cp:lastModifiedBy>Arpine Martirosyan</cp:lastModifiedBy>
  <cp:revision>9</cp:revision>
  <cp:lastPrinted>2020-03-13T12:26:00Z</cp:lastPrinted>
  <dcterms:created xsi:type="dcterms:W3CDTF">2022-11-24T12:26:00Z</dcterms:created>
  <dcterms:modified xsi:type="dcterms:W3CDTF">2023-03-15T09:29:00Z</dcterms:modified>
</cp:coreProperties>
</file>