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7D0A" w:rsidRPr="003A3D7A" w:rsidRDefault="004F7D0A" w:rsidP="004F7D0A">
      <w:pPr>
        <w:spacing w:after="120" w:line="360" w:lineRule="auto"/>
        <w:ind w:right="-91"/>
        <w:jc w:val="both"/>
        <w:rPr>
          <w:rFonts w:ascii="GHEA Grapalat" w:eastAsia="Tahoma" w:hAnsi="GHEA Grapalat" w:cs="Tahoma"/>
          <w:b/>
          <w:sz w:val="24"/>
          <w:szCs w:val="24"/>
        </w:rPr>
      </w:pPr>
      <w:r>
        <w:rPr>
          <w:rFonts w:ascii="GHEA Grapalat" w:eastAsia="Tahoma" w:hAnsi="GHEA Grapalat" w:cs="Tahoma"/>
          <w:b/>
          <w:sz w:val="24"/>
          <w:szCs w:val="24"/>
        </w:rPr>
        <w:t xml:space="preserve">                                                            </w:t>
      </w:r>
      <w:r w:rsidRPr="003A3D7A">
        <w:rPr>
          <w:rFonts w:ascii="GHEA Grapalat" w:eastAsia="Tahoma" w:hAnsi="GHEA Grapalat" w:cs="Tahoma"/>
          <w:b/>
          <w:sz w:val="24"/>
          <w:szCs w:val="24"/>
        </w:rPr>
        <w:t>ՀԻՄՆԱՎՈՐՈՒՄ</w:t>
      </w:r>
    </w:p>
    <w:p w:rsidR="004F7D0A" w:rsidRPr="003A3D7A" w:rsidRDefault="004F7D0A" w:rsidP="00633904">
      <w:pPr>
        <w:spacing w:after="120" w:line="360" w:lineRule="auto"/>
        <w:ind w:right="-91"/>
        <w:jc w:val="center"/>
        <w:rPr>
          <w:rFonts w:ascii="GHEA Grapalat" w:eastAsia="Tahoma" w:hAnsi="GHEA Grapalat" w:cs="Tahoma"/>
          <w:b/>
          <w:sz w:val="24"/>
          <w:szCs w:val="24"/>
        </w:rPr>
      </w:pPr>
      <w:r w:rsidRPr="003A3D7A">
        <w:rPr>
          <w:rFonts w:ascii="GHEA Grapalat" w:eastAsia="Tahoma" w:hAnsi="GHEA Grapalat" w:cs="Tahoma"/>
          <w:b/>
          <w:sz w:val="24"/>
          <w:szCs w:val="24"/>
        </w:rPr>
        <w:t>«</w:t>
      </w:r>
      <w:r w:rsidRPr="003A3D7A">
        <w:rPr>
          <w:rFonts w:ascii="GHEA Grapalat" w:eastAsia="Tahoma" w:hAnsi="GHEA Grapalat" w:cs="Tahoma"/>
          <w:b/>
          <w:bCs/>
          <w:sz w:val="24"/>
          <w:szCs w:val="24"/>
        </w:rPr>
        <w:t>ՀԱՅԱՍՏԱՆԻ ՀԱՆՐԱՊԵՏՈՒԹՅԱՆ 202</w:t>
      </w:r>
      <w:r w:rsidR="009F44F1">
        <w:rPr>
          <w:rFonts w:ascii="GHEA Grapalat" w:eastAsia="Tahoma" w:hAnsi="GHEA Grapalat" w:cs="Tahoma"/>
          <w:b/>
          <w:bCs/>
          <w:sz w:val="24"/>
          <w:szCs w:val="24"/>
        </w:rPr>
        <w:t>3</w:t>
      </w:r>
      <w:r w:rsidRPr="003A3D7A">
        <w:rPr>
          <w:rFonts w:ascii="GHEA Grapalat" w:eastAsia="Tahoma" w:hAnsi="GHEA Grapalat" w:cs="Tahoma"/>
          <w:b/>
          <w:bCs/>
          <w:sz w:val="24"/>
          <w:szCs w:val="24"/>
        </w:rPr>
        <w:t xml:space="preserve"> ԹՎԱԿԱՆԻ ՊԵՏԱԿԱՆ ԲՅՈՒՋԵԻ ՄԱՍԻՆ» ՕՐԵՆՔՈՒՄ ՎԵՐԱԲԱՇԽՈՒՄ ԵՎ ՀԱՅԱՍՏԱՆԻ ՀԱՆՐԱՊԵՏՈՒԹՅԱՆ ԿԱՌԱՎԱՐՈՒԹՅԱՆ 202</w:t>
      </w:r>
      <w:r w:rsidR="009F44F1">
        <w:rPr>
          <w:rFonts w:ascii="GHEA Grapalat" w:eastAsia="Tahoma" w:hAnsi="GHEA Grapalat" w:cs="Tahoma"/>
          <w:b/>
          <w:bCs/>
          <w:sz w:val="24"/>
          <w:szCs w:val="24"/>
        </w:rPr>
        <w:t>2</w:t>
      </w:r>
      <w:r w:rsidRPr="003A3D7A">
        <w:rPr>
          <w:rFonts w:ascii="GHEA Grapalat" w:eastAsia="Tahoma" w:hAnsi="GHEA Grapalat" w:cs="Tahoma"/>
          <w:b/>
          <w:bCs/>
          <w:sz w:val="24"/>
          <w:szCs w:val="24"/>
        </w:rPr>
        <w:t xml:space="preserve"> ԹՎԱԿԱՆԻ ԴԵԿՏԵՄԲԵՐԻ </w:t>
      </w:r>
      <w:r w:rsidR="009F44F1">
        <w:rPr>
          <w:rFonts w:ascii="GHEA Grapalat" w:eastAsia="Tahoma" w:hAnsi="GHEA Grapalat" w:cs="Tahoma"/>
          <w:b/>
          <w:bCs/>
          <w:sz w:val="24"/>
          <w:szCs w:val="24"/>
        </w:rPr>
        <w:t>29</w:t>
      </w:r>
      <w:r w:rsidRPr="003A3D7A">
        <w:rPr>
          <w:rFonts w:ascii="GHEA Grapalat" w:eastAsia="Tahoma" w:hAnsi="GHEA Grapalat" w:cs="Tahoma"/>
          <w:b/>
          <w:bCs/>
          <w:sz w:val="24"/>
          <w:szCs w:val="24"/>
        </w:rPr>
        <w:t>-Ի N 21</w:t>
      </w:r>
      <w:r w:rsidR="009F44F1">
        <w:rPr>
          <w:rFonts w:ascii="GHEA Grapalat" w:eastAsia="Tahoma" w:hAnsi="GHEA Grapalat" w:cs="Tahoma"/>
          <w:b/>
          <w:bCs/>
          <w:sz w:val="24"/>
          <w:szCs w:val="24"/>
        </w:rPr>
        <w:t>1</w:t>
      </w:r>
      <w:r w:rsidRPr="003A3D7A">
        <w:rPr>
          <w:rFonts w:ascii="GHEA Grapalat" w:eastAsia="Tahoma" w:hAnsi="GHEA Grapalat" w:cs="Tahoma"/>
          <w:b/>
          <w:bCs/>
          <w:sz w:val="24"/>
          <w:szCs w:val="24"/>
        </w:rPr>
        <w:t>1-Ն ՈՐՈՇՄԱՆ ՄԵՋ ՓՈՓՈԽՈՒԹՅՈՒՆՆԵՐ ԵՎ ԼՐԱՑՈՒՄՆԵՐ ԿԱՏԱՐԵԼՈՒ ՄԱՍԻՆ</w:t>
      </w:r>
      <w:r w:rsidRPr="003A3D7A">
        <w:rPr>
          <w:rFonts w:ascii="GHEA Grapalat" w:eastAsia="Tahoma" w:hAnsi="GHEA Grapalat" w:cs="Tahoma"/>
          <w:b/>
          <w:sz w:val="24"/>
          <w:szCs w:val="24"/>
        </w:rPr>
        <w:t>» ԿԱՌԱՎԱՐՈՒԹՅԱՆ ՈՐՈՇՄԱՆ ՆԱԽԱԳԾԻ</w:t>
      </w:r>
    </w:p>
    <w:p w:rsidR="00004D23" w:rsidRPr="00004D23" w:rsidRDefault="00004D23" w:rsidP="00004D23">
      <w:pPr>
        <w:spacing w:after="120" w:line="360" w:lineRule="auto"/>
        <w:ind w:right="-91"/>
        <w:rPr>
          <w:rFonts w:ascii="GHEA Grapalat" w:eastAsia="Tahoma" w:hAnsi="GHEA Grapalat" w:cs="Tahoma"/>
          <w:b/>
          <w:sz w:val="24"/>
          <w:szCs w:val="24"/>
        </w:rPr>
      </w:pPr>
      <w:r w:rsidRPr="00004D23">
        <w:rPr>
          <w:rFonts w:ascii="GHEA Grapalat" w:eastAsia="Tahoma" w:hAnsi="GHEA Grapalat" w:cs="Tahoma"/>
          <w:b/>
          <w:sz w:val="24"/>
          <w:szCs w:val="24"/>
        </w:rPr>
        <w:t xml:space="preserve">1. Միջոցառման նպատակը </w:t>
      </w:r>
    </w:p>
    <w:p w:rsidR="00AE5C62" w:rsidRPr="002772FF" w:rsidRDefault="004F7D0A" w:rsidP="004F7D0A">
      <w:pPr>
        <w:spacing w:after="120" w:line="360" w:lineRule="auto"/>
        <w:ind w:right="-91"/>
        <w:jc w:val="both"/>
        <w:rPr>
          <w:rFonts w:ascii="GHEA Grapalat" w:hAnsi="GHEA Grapalat"/>
          <w:sz w:val="24"/>
          <w:szCs w:val="24"/>
        </w:rPr>
      </w:pPr>
      <w:r w:rsidRPr="004F7D0A">
        <w:rPr>
          <w:rFonts w:ascii="GHEA Grapalat" w:eastAsia="Tahoma" w:hAnsi="GHEA Grapalat" w:cs="Tahoma"/>
          <w:b/>
          <w:sz w:val="24"/>
          <w:szCs w:val="24"/>
        </w:rPr>
        <w:t xml:space="preserve"> </w:t>
      </w:r>
      <w:r w:rsidR="008379BF" w:rsidRPr="00B252CC">
        <w:rPr>
          <w:rFonts w:ascii="GHEA Grapalat" w:hAnsi="GHEA Grapalat" w:cs="Sylfaen"/>
          <w:sz w:val="24"/>
          <w:szCs w:val="24"/>
        </w:rPr>
        <w:t>«</w:t>
      </w:r>
      <w:r w:rsidR="008379BF">
        <w:rPr>
          <w:rFonts w:ascii="GHEA Grapalat" w:hAnsi="GHEA Grapalat" w:cs="Sylfaen"/>
          <w:sz w:val="24"/>
          <w:szCs w:val="24"/>
        </w:rPr>
        <w:t>1156.</w:t>
      </w:r>
      <w:r w:rsidR="008379BF" w:rsidRPr="00B252CC">
        <w:rPr>
          <w:rFonts w:ascii="GHEA Grapalat" w:hAnsi="GHEA Grapalat" w:cs="Sylfaen"/>
          <w:sz w:val="24"/>
          <w:szCs w:val="24"/>
        </w:rPr>
        <w:t>Հայաստան-</w:t>
      </w:r>
      <w:r w:rsidR="00F547E3">
        <w:rPr>
          <w:rFonts w:ascii="GHEA Grapalat" w:hAnsi="GHEA Grapalat" w:cs="Sylfaen"/>
          <w:sz w:val="24"/>
          <w:szCs w:val="24"/>
        </w:rPr>
        <w:t>Ս</w:t>
      </w:r>
      <w:r w:rsidR="008379BF" w:rsidRPr="00B252CC">
        <w:rPr>
          <w:rFonts w:ascii="GHEA Grapalat" w:hAnsi="GHEA Grapalat" w:cs="Sylfaen"/>
          <w:sz w:val="24"/>
          <w:szCs w:val="24"/>
        </w:rPr>
        <w:t xml:space="preserve">փյուռք </w:t>
      </w:r>
      <w:r w:rsidR="008379BF">
        <w:rPr>
          <w:rFonts w:ascii="GHEA Grapalat" w:hAnsi="GHEA Grapalat" w:cs="Sylfaen"/>
          <w:sz w:val="24"/>
          <w:szCs w:val="24"/>
        </w:rPr>
        <w:t>գործակցություն ծրագիր</w:t>
      </w:r>
      <w:r w:rsidR="008379BF" w:rsidRPr="00B252CC">
        <w:rPr>
          <w:rFonts w:ascii="GHEA Grapalat" w:hAnsi="GHEA Grapalat" w:cs="Sylfaen"/>
          <w:sz w:val="24"/>
          <w:szCs w:val="24"/>
        </w:rPr>
        <w:t>» ծրագրի «</w:t>
      </w:r>
      <w:r w:rsidR="008379BF">
        <w:rPr>
          <w:rFonts w:ascii="GHEA Grapalat" w:hAnsi="GHEA Grapalat" w:cs="Sylfaen"/>
          <w:sz w:val="24"/>
          <w:szCs w:val="24"/>
        </w:rPr>
        <w:t>11007.</w:t>
      </w:r>
      <w:r w:rsidR="008379BF" w:rsidRPr="00B252CC">
        <w:rPr>
          <w:rFonts w:ascii="GHEA Grapalat" w:hAnsi="GHEA Grapalat" w:cs="Sylfaen"/>
          <w:sz w:val="24"/>
          <w:szCs w:val="24"/>
        </w:rPr>
        <w:t xml:space="preserve">Քայլ դեպի </w:t>
      </w:r>
      <w:r w:rsidR="008379BF" w:rsidRPr="009F1714">
        <w:rPr>
          <w:rFonts w:ascii="GHEA Grapalat" w:hAnsi="GHEA Grapalat"/>
          <w:sz w:val="24"/>
          <w:szCs w:val="24"/>
          <w:lang w:val="pt-BR"/>
        </w:rPr>
        <w:t>տուն</w:t>
      </w:r>
      <w:r w:rsidR="008379BF" w:rsidRPr="00B252CC">
        <w:rPr>
          <w:rFonts w:ascii="GHEA Grapalat" w:hAnsi="GHEA Grapalat" w:cs="Sylfaen"/>
          <w:sz w:val="24"/>
          <w:szCs w:val="24"/>
        </w:rPr>
        <w:t xml:space="preserve">» </w:t>
      </w:r>
      <w:r w:rsidR="008A1528" w:rsidRPr="00B252CC">
        <w:rPr>
          <w:rFonts w:ascii="GHEA Grapalat" w:hAnsi="GHEA Grapalat" w:cs="Sylfaen"/>
          <w:sz w:val="24"/>
          <w:szCs w:val="24"/>
        </w:rPr>
        <w:t>միջոցառ</w:t>
      </w:r>
      <w:r w:rsidR="008A1528">
        <w:rPr>
          <w:rFonts w:ascii="GHEA Grapalat" w:hAnsi="GHEA Grapalat" w:cs="Sylfaen"/>
          <w:sz w:val="24"/>
          <w:szCs w:val="24"/>
        </w:rPr>
        <w:t>ումն իրական</w:t>
      </w:r>
      <w:r w:rsidR="002E0542" w:rsidRPr="00B252CC">
        <w:rPr>
          <w:rFonts w:ascii="GHEA Grapalat" w:hAnsi="GHEA Grapalat"/>
          <w:sz w:val="24"/>
          <w:szCs w:val="24"/>
        </w:rPr>
        <w:t xml:space="preserve">ացվում է </w:t>
      </w:r>
      <w:r w:rsidR="008A1528">
        <w:rPr>
          <w:rFonts w:ascii="GHEA Grapalat" w:hAnsi="GHEA Grapalat"/>
          <w:sz w:val="24"/>
          <w:szCs w:val="24"/>
        </w:rPr>
        <w:t xml:space="preserve">Հայկական </w:t>
      </w:r>
      <w:r w:rsidR="002E0542" w:rsidRPr="00B252CC">
        <w:rPr>
          <w:rFonts w:ascii="GHEA Grapalat" w:hAnsi="GHEA Grapalat" w:cs="Sylfaen"/>
          <w:sz w:val="24"/>
          <w:szCs w:val="24"/>
          <w:lang w:val="it-IT"/>
        </w:rPr>
        <w:t>Սփյուռքում ազգային ինքնության պահպանման</w:t>
      </w:r>
      <w:r w:rsidR="002E0542" w:rsidRPr="00B252CC">
        <w:rPr>
          <w:rFonts w:ascii="GHEA Grapalat" w:hAnsi="GHEA Grapalat" w:cs="Sylfaen"/>
          <w:sz w:val="24"/>
          <w:szCs w:val="24"/>
        </w:rPr>
        <w:t xml:space="preserve"> և ամրապնդման</w:t>
      </w:r>
      <w:r w:rsidR="002E0542" w:rsidRPr="00B252CC">
        <w:rPr>
          <w:rFonts w:ascii="GHEA Grapalat" w:hAnsi="GHEA Grapalat" w:cs="Sylfaen"/>
          <w:sz w:val="24"/>
          <w:szCs w:val="24"/>
          <w:lang w:val="it-IT"/>
        </w:rPr>
        <w:t>,</w:t>
      </w:r>
      <w:r w:rsidR="002E0542" w:rsidRPr="00B252CC">
        <w:rPr>
          <w:rFonts w:ascii="GHEA Grapalat" w:hAnsi="GHEA Grapalat" w:cs="Sylfaen"/>
          <w:sz w:val="24"/>
          <w:szCs w:val="24"/>
        </w:rPr>
        <w:t xml:space="preserve"> </w:t>
      </w:r>
      <w:r w:rsidR="002E0542" w:rsidRPr="00B252CC">
        <w:rPr>
          <w:rFonts w:ascii="GHEA Grapalat" w:hAnsi="GHEA Grapalat"/>
          <w:sz w:val="24"/>
          <w:szCs w:val="24"/>
        </w:rPr>
        <w:t>հայրենադարձության խթանման, ինչպես նաև Հայրենիք-Սփյուռք փոխադարձ ճանաչողության ընդլայնման և կապերի ամրապնդման նպատակով:</w:t>
      </w:r>
      <w:r w:rsidR="002E0542" w:rsidRPr="00B252CC">
        <w:rPr>
          <w:rFonts w:ascii="GHEA Grapalat" w:hAnsi="GHEA Grapalat"/>
          <w:sz w:val="24"/>
          <w:szCs w:val="24"/>
          <w:lang w:val="pt-BR"/>
        </w:rPr>
        <w:t xml:space="preserve"> </w:t>
      </w:r>
    </w:p>
    <w:p w:rsidR="00AE5C62" w:rsidRDefault="00AE5C62" w:rsidP="000B410A">
      <w:pPr>
        <w:spacing w:after="120" w:line="360" w:lineRule="auto"/>
        <w:ind w:right="-91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 w:rsidRPr="00B252CC">
        <w:rPr>
          <w:rFonts w:ascii="GHEA Grapalat" w:hAnsi="GHEA Grapalat" w:cs="Sylfaen"/>
          <w:sz w:val="24"/>
          <w:szCs w:val="24"/>
          <w:lang w:val="pt-BR"/>
        </w:rPr>
        <w:t>Միջոցառման շրջանակներում կազմակերպվ</w:t>
      </w:r>
      <w:r>
        <w:rPr>
          <w:rFonts w:ascii="GHEA Grapalat" w:hAnsi="GHEA Grapalat" w:cs="Sylfaen"/>
          <w:sz w:val="24"/>
          <w:szCs w:val="24"/>
        </w:rPr>
        <w:t xml:space="preserve">ում </w:t>
      </w:r>
      <w:r w:rsidRPr="00B252CC">
        <w:rPr>
          <w:rFonts w:ascii="GHEA Grapalat" w:hAnsi="GHEA Grapalat" w:cs="Sylfaen"/>
          <w:sz w:val="24"/>
          <w:szCs w:val="24"/>
          <w:lang w:val="pt-BR"/>
        </w:rPr>
        <w:t xml:space="preserve">են </w:t>
      </w:r>
      <w:r w:rsidRPr="00B252C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ճանաչողական </w:t>
      </w:r>
      <w:r w:rsidRPr="00B252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այցելություններ</w:t>
      </w:r>
      <w:r w:rsidRPr="00B252C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B252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Pr="00B252C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9F1714">
        <w:rPr>
          <w:rFonts w:ascii="GHEA Grapalat" w:hAnsi="GHEA Grapalat"/>
          <w:sz w:val="24"/>
          <w:szCs w:val="24"/>
          <w:lang w:val="pt-BR"/>
        </w:rPr>
        <w:t>պատմա</w:t>
      </w:r>
      <w:r w:rsidRPr="009F1714">
        <w:rPr>
          <w:rFonts w:ascii="GHEA Grapalat" w:hAnsi="GHEA Grapalat"/>
          <w:sz w:val="24"/>
          <w:szCs w:val="24"/>
          <w:lang w:val="pt-BR"/>
        </w:rPr>
        <w:softHyphen/>
        <w:t>մշակութային</w:t>
      </w:r>
      <w:r w:rsidRPr="00B252C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վայրեր, կրթամշակութային հաստատություններ, գյուղական համայնքներ,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անցկացվում են </w:t>
      </w:r>
      <w:r w:rsidRPr="00B252C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հայրենագիտության, նաև </w:t>
      </w:r>
      <w:r w:rsidRPr="00B252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հայերենի</w:t>
      </w:r>
      <w:r w:rsidRPr="00B252C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ուսուցման </w:t>
      </w:r>
      <w:r w:rsidRPr="00B252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արագացված</w:t>
      </w:r>
      <w:r w:rsidRPr="00B252C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B252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դասընթացներ</w:t>
      </w:r>
      <w:r w:rsidRPr="00B252C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(ըստ </w:t>
      </w:r>
      <w:r w:rsidRPr="00B252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լեզվի</w:t>
      </w:r>
      <w:r w:rsidRPr="00B252C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B252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իմացության</w:t>
      </w:r>
      <w:r w:rsidRPr="00B252C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B252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մակարդակի</w:t>
      </w:r>
      <w:r w:rsidRPr="00B252C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տարիքային խմբերի, </w:t>
      </w:r>
      <w:r w:rsidRPr="00B252CC">
        <w:rPr>
          <w:rFonts w:ascii="GHEA Grapalat" w:hAnsi="GHEA Grapalat" w:cs="Sylfaen"/>
          <w:sz w:val="24"/>
          <w:szCs w:val="24"/>
        </w:rPr>
        <w:t>արևմտահայերեն</w:t>
      </w:r>
      <w:r w:rsidRPr="00B252C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252CC">
        <w:rPr>
          <w:rFonts w:ascii="GHEA Grapalat" w:hAnsi="GHEA Grapalat" w:cs="Sylfaen"/>
          <w:sz w:val="24"/>
          <w:szCs w:val="24"/>
        </w:rPr>
        <w:t>և</w:t>
      </w:r>
      <w:r w:rsidRPr="00B252C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252CC">
        <w:rPr>
          <w:rFonts w:ascii="GHEA Grapalat" w:hAnsi="GHEA Grapalat" w:cs="Sylfaen"/>
          <w:sz w:val="24"/>
          <w:szCs w:val="24"/>
        </w:rPr>
        <w:t>արևելահայերեն</w:t>
      </w:r>
      <w:r w:rsidRPr="00B252C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252CC">
        <w:rPr>
          <w:rFonts w:ascii="GHEA Grapalat" w:hAnsi="GHEA Grapalat" w:cs="Sylfaen"/>
          <w:sz w:val="24"/>
          <w:szCs w:val="24"/>
        </w:rPr>
        <w:t>բաժանումների</w:t>
      </w:r>
      <w:r w:rsidRPr="00B252CC">
        <w:rPr>
          <w:rFonts w:ascii="GHEA Grapalat" w:hAnsi="GHEA Grapalat" w:cs="Sylfaen"/>
          <w:sz w:val="24"/>
          <w:szCs w:val="24"/>
          <w:lang w:val="pt-BR"/>
        </w:rPr>
        <w:t>)</w:t>
      </w:r>
      <w:r w:rsidRPr="00B252C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:</w:t>
      </w:r>
    </w:p>
    <w:p w:rsidR="008A1528" w:rsidRPr="00B252CC" w:rsidRDefault="008A1528" w:rsidP="000B410A">
      <w:pPr>
        <w:spacing w:after="120" w:line="360" w:lineRule="auto"/>
        <w:ind w:right="-91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B252CC">
        <w:rPr>
          <w:rFonts w:ascii="GHEA Grapalat" w:hAnsi="GHEA Grapalat" w:cs="Sylfaen"/>
          <w:sz w:val="24"/>
          <w:szCs w:val="24"/>
          <w:lang w:val="pt-BR"/>
        </w:rPr>
        <w:t xml:space="preserve">Միջոցառման </w:t>
      </w:r>
      <w:r w:rsidRPr="00B252CC">
        <w:rPr>
          <w:rFonts w:ascii="GHEA Grapalat" w:hAnsi="GHEA Grapalat" w:cs="Sylfaen"/>
          <w:sz w:val="24"/>
          <w:szCs w:val="24"/>
        </w:rPr>
        <w:t xml:space="preserve">նպատակն է </w:t>
      </w:r>
      <w:r w:rsidRPr="00B252CC">
        <w:rPr>
          <w:rFonts w:ascii="GHEA Grapalat" w:hAnsi="GHEA Grapalat"/>
          <w:sz w:val="24"/>
          <w:szCs w:val="24"/>
        </w:rPr>
        <w:t>սփյուռքի</w:t>
      </w:r>
      <w:r w:rsidRPr="00B252CC">
        <w:rPr>
          <w:rFonts w:ascii="GHEA Grapalat" w:hAnsi="GHEA Grapalat"/>
          <w:sz w:val="24"/>
          <w:szCs w:val="24"/>
          <w:lang w:val="pt-BR"/>
        </w:rPr>
        <w:t xml:space="preserve"> </w:t>
      </w:r>
      <w:r w:rsidRPr="00B252CC">
        <w:rPr>
          <w:rFonts w:ascii="GHEA Grapalat" w:hAnsi="GHEA Grapalat"/>
          <w:sz w:val="24"/>
          <w:szCs w:val="24"/>
        </w:rPr>
        <w:t>ուծացման դիմակայությունը</w:t>
      </w:r>
      <w:r w:rsidRPr="00B252CC">
        <w:rPr>
          <w:rFonts w:ascii="GHEA Grapalat" w:hAnsi="GHEA Grapalat"/>
          <w:sz w:val="24"/>
          <w:szCs w:val="24"/>
          <w:lang w:val="pt-BR"/>
        </w:rPr>
        <w:t xml:space="preserve"> </w:t>
      </w:r>
      <w:r w:rsidRPr="00B252CC">
        <w:rPr>
          <w:rFonts w:ascii="GHEA Grapalat" w:hAnsi="GHEA Grapalat"/>
          <w:sz w:val="24"/>
          <w:szCs w:val="24"/>
        </w:rPr>
        <w:t>և</w:t>
      </w:r>
      <w:r w:rsidRPr="00B252CC">
        <w:rPr>
          <w:rFonts w:ascii="GHEA Grapalat" w:hAnsi="GHEA Grapalat"/>
          <w:sz w:val="24"/>
          <w:szCs w:val="24"/>
          <w:lang w:val="pt-BR"/>
        </w:rPr>
        <w:t xml:space="preserve"> </w:t>
      </w:r>
      <w:r w:rsidRPr="00B252CC">
        <w:rPr>
          <w:rFonts w:ascii="GHEA Grapalat" w:hAnsi="GHEA Grapalat"/>
          <w:sz w:val="24"/>
          <w:szCs w:val="24"/>
        </w:rPr>
        <w:t>մշակութային</w:t>
      </w:r>
      <w:r w:rsidRPr="00B252CC">
        <w:rPr>
          <w:rFonts w:ascii="GHEA Grapalat" w:hAnsi="GHEA Grapalat"/>
          <w:sz w:val="24"/>
          <w:szCs w:val="24"/>
          <w:lang w:val="pt-BR"/>
        </w:rPr>
        <w:t xml:space="preserve"> </w:t>
      </w:r>
      <w:r w:rsidRPr="00B252CC">
        <w:rPr>
          <w:rFonts w:ascii="GHEA Grapalat" w:hAnsi="GHEA Grapalat"/>
          <w:sz w:val="24"/>
          <w:szCs w:val="24"/>
        </w:rPr>
        <w:t>կորստի</w:t>
      </w:r>
      <w:r w:rsidRPr="00B252CC">
        <w:rPr>
          <w:rFonts w:ascii="GHEA Grapalat" w:hAnsi="GHEA Grapalat"/>
          <w:sz w:val="24"/>
          <w:szCs w:val="24"/>
          <w:lang w:val="pt-BR"/>
        </w:rPr>
        <w:t xml:space="preserve"> </w:t>
      </w:r>
      <w:r w:rsidRPr="00B252CC">
        <w:rPr>
          <w:rFonts w:ascii="GHEA Grapalat" w:hAnsi="GHEA Grapalat"/>
          <w:sz w:val="24"/>
          <w:szCs w:val="24"/>
        </w:rPr>
        <w:t>կանխումը</w:t>
      </w:r>
      <w:r w:rsidRPr="00B252CC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B252CC">
        <w:rPr>
          <w:rFonts w:ascii="GHEA Grapalat" w:hAnsi="GHEA Grapalat"/>
          <w:sz w:val="24"/>
          <w:szCs w:val="24"/>
        </w:rPr>
        <w:t>հայոց</w:t>
      </w:r>
      <w:r w:rsidRPr="00B252CC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F1714">
        <w:rPr>
          <w:rFonts w:ascii="GHEA Grapalat" w:hAnsi="GHEA Grapalat"/>
          <w:sz w:val="24"/>
          <w:szCs w:val="24"/>
          <w:lang w:val="pt-BR"/>
        </w:rPr>
        <w:t>լեզվի</w:t>
      </w:r>
      <w:r w:rsidRPr="00B252CC">
        <w:rPr>
          <w:rFonts w:ascii="GHEA Grapalat" w:hAnsi="GHEA Grapalat"/>
          <w:sz w:val="24"/>
          <w:szCs w:val="24"/>
          <w:lang w:val="pt-BR"/>
        </w:rPr>
        <w:t xml:space="preserve"> </w:t>
      </w:r>
      <w:r w:rsidRPr="00B252CC">
        <w:rPr>
          <w:rFonts w:ascii="GHEA Grapalat" w:hAnsi="GHEA Grapalat"/>
          <w:sz w:val="24"/>
          <w:szCs w:val="24"/>
        </w:rPr>
        <w:t>պահպանումն</w:t>
      </w:r>
      <w:r w:rsidRPr="00B252CC">
        <w:rPr>
          <w:rFonts w:ascii="GHEA Grapalat" w:hAnsi="GHEA Grapalat"/>
          <w:sz w:val="24"/>
          <w:szCs w:val="24"/>
          <w:lang w:val="pt-BR"/>
        </w:rPr>
        <w:t xml:space="preserve"> </w:t>
      </w:r>
      <w:r w:rsidRPr="00B252CC">
        <w:rPr>
          <w:rFonts w:ascii="GHEA Grapalat" w:hAnsi="GHEA Grapalat"/>
          <w:sz w:val="24"/>
          <w:szCs w:val="24"/>
        </w:rPr>
        <w:t>ու</w:t>
      </w:r>
      <w:r w:rsidRPr="00B252CC">
        <w:rPr>
          <w:rFonts w:ascii="GHEA Grapalat" w:hAnsi="GHEA Grapalat"/>
          <w:sz w:val="24"/>
          <w:szCs w:val="24"/>
          <w:lang w:val="pt-BR"/>
        </w:rPr>
        <w:t xml:space="preserve"> </w:t>
      </w:r>
      <w:r w:rsidRPr="00B252CC">
        <w:rPr>
          <w:rFonts w:ascii="GHEA Grapalat" w:hAnsi="GHEA Grapalat"/>
          <w:sz w:val="24"/>
          <w:szCs w:val="24"/>
        </w:rPr>
        <w:t>տարածումը</w:t>
      </w:r>
      <w:r w:rsidRPr="00B252CC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B252CC">
        <w:rPr>
          <w:rFonts w:ascii="GHEA Grapalat" w:hAnsi="GHEA Grapalat"/>
          <w:sz w:val="24"/>
          <w:szCs w:val="24"/>
        </w:rPr>
        <w:t>հայերենի</w:t>
      </w:r>
      <w:r w:rsidRPr="00B252CC">
        <w:rPr>
          <w:rFonts w:ascii="GHEA Grapalat" w:hAnsi="GHEA Grapalat"/>
          <w:sz w:val="24"/>
          <w:szCs w:val="24"/>
          <w:lang w:val="pt-BR"/>
        </w:rPr>
        <w:t xml:space="preserve"> </w:t>
      </w:r>
      <w:r w:rsidRPr="00B252CC">
        <w:rPr>
          <w:rFonts w:ascii="GHEA Grapalat" w:hAnsi="GHEA Grapalat"/>
          <w:sz w:val="24"/>
          <w:szCs w:val="24"/>
        </w:rPr>
        <w:t>իմացության</w:t>
      </w:r>
      <w:r w:rsidRPr="00B252CC">
        <w:rPr>
          <w:rFonts w:ascii="GHEA Grapalat" w:hAnsi="GHEA Grapalat"/>
          <w:sz w:val="24"/>
          <w:szCs w:val="24"/>
          <w:lang w:val="pt-BR"/>
        </w:rPr>
        <w:t xml:space="preserve"> </w:t>
      </w:r>
      <w:r w:rsidRPr="00B252CC">
        <w:rPr>
          <w:rFonts w:ascii="GHEA Grapalat" w:hAnsi="GHEA Grapalat"/>
          <w:sz w:val="24"/>
          <w:szCs w:val="24"/>
        </w:rPr>
        <w:t>մակարդակի</w:t>
      </w:r>
      <w:r w:rsidRPr="00B252CC">
        <w:rPr>
          <w:rFonts w:ascii="GHEA Grapalat" w:hAnsi="GHEA Grapalat"/>
          <w:sz w:val="24"/>
          <w:szCs w:val="24"/>
          <w:lang w:val="pt-BR"/>
        </w:rPr>
        <w:t xml:space="preserve"> </w:t>
      </w:r>
      <w:r w:rsidRPr="00B252CC">
        <w:rPr>
          <w:rFonts w:ascii="GHEA Grapalat" w:hAnsi="GHEA Grapalat"/>
          <w:sz w:val="24"/>
          <w:szCs w:val="24"/>
        </w:rPr>
        <w:t>բարձրացումը</w:t>
      </w:r>
      <w:r w:rsidRPr="00B252CC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B252CC">
        <w:rPr>
          <w:rFonts w:ascii="GHEA Grapalat" w:hAnsi="GHEA Grapalat"/>
          <w:sz w:val="24"/>
          <w:szCs w:val="24"/>
        </w:rPr>
        <w:t>սփյուռքի</w:t>
      </w:r>
      <w:r w:rsidRPr="00B252CC">
        <w:rPr>
          <w:rFonts w:ascii="GHEA Grapalat" w:hAnsi="GHEA Grapalat" w:cs="Sylfaen"/>
          <w:sz w:val="24"/>
          <w:szCs w:val="24"/>
        </w:rPr>
        <w:t xml:space="preserve"> </w:t>
      </w:r>
      <w:r w:rsidRPr="00B252CC">
        <w:rPr>
          <w:rFonts w:ascii="GHEA Grapalat" w:hAnsi="GHEA Grapalat"/>
          <w:sz w:val="24"/>
          <w:szCs w:val="24"/>
          <w:lang w:val="pt-BR"/>
        </w:rPr>
        <w:t>համայնքներում</w:t>
      </w:r>
      <w:r w:rsidRPr="00B252CC">
        <w:rPr>
          <w:rFonts w:ascii="GHEA Grapalat" w:hAnsi="GHEA Grapalat" w:cs="Sylfaen"/>
          <w:sz w:val="24"/>
          <w:szCs w:val="24"/>
        </w:rPr>
        <w:t xml:space="preserve"> ազգային ինքնության</w:t>
      </w:r>
      <w:r w:rsidRPr="00B252C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252CC">
        <w:rPr>
          <w:rFonts w:ascii="GHEA Grapalat" w:hAnsi="GHEA Grapalat" w:cs="Sylfaen"/>
          <w:sz w:val="24"/>
          <w:szCs w:val="24"/>
        </w:rPr>
        <w:t>ձևավորումն ու զարգացումը,</w:t>
      </w:r>
      <w:r w:rsidRPr="00B252CC">
        <w:rPr>
          <w:rFonts w:ascii="GHEA Grapalat" w:hAnsi="GHEA Grapalat"/>
          <w:sz w:val="24"/>
          <w:szCs w:val="24"/>
          <w:lang w:val="pt-BR"/>
        </w:rPr>
        <w:t xml:space="preserve"> հայապահպանությունը,</w:t>
      </w:r>
      <w:r w:rsidRPr="00B252CC">
        <w:rPr>
          <w:rFonts w:ascii="GHEA Grapalat" w:hAnsi="GHEA Grapalat" w:cs="Sylfaen"/>
          <w:sz w:val="24"/>
          <w:szCs w:val="24"/>
        </w:rPr>
        <w:t xml:space="preserve"> սփյուռքահայ</w:t>
      </w:r>
      <w:r w:rsidRPr="00B252C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252CC">
        <w:rPr>
          <w:rFonts w:ascii="GHEA Grapalat" w:hAnsi="GHEA Grapalat" w:cs="Sylfaen"/>
          <w:sz w:val="24"/>
          <w:szCs w:val="24"/>
        </w:rPr>
        <w:t>երիտասարդ</w:t>
      </w:r>
      <w:r w:rsidRPr="00B252C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252CC">
        <w:rPr>
          <w:rFonts w:ascii="GHEA Grapalat" w:hAnsi="GHEA Grapalat" w:cs="Sylfaen"/>
          <w:sz w:val="24"/>
          <w:szCs w:val="24"/>
        </w:rPr>
        <w:t>սերնդի</w:t>
      </w:r>
      <w:r w:rsidRPr="00B252C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252CC">
        <w:rPr>
          <w:rFonts w:ascii="GHEA Grapalat" w:hAnsi="GHEA Grapalat" w:cs="Sylfaen"/>
          <w:sz w:val="24"/>
          <w:szCs w:val="24"/>
        </w:rPr>
        <w:t>մոտ</w:t>
      </w:r>
      <w:r w:rsidRPr="00B252C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252CC">
        <w:rPr>
          <w:rFonts w:ascii="GHEA Grapalat" w:hAnsi="GHEA Grapalat" w:cs="Sylfaen"/>
          <w:sz w:val="24"/>
          <w:szCs w:val="24"/>
        </w:rPr>
        <w:t>Հայաստանը` որպես անձնական</w:t>
      </w:r>
      <w:r w:rsidRPr="00B252CC">
        <w:rPr>
          <w:rFonts w:ascii="GHEA Grapalat" w:hAnsi="GHEA Grapalat" w:cs="Sylfaen"/>
          <w:sz w:val="24"/>
          <w:szCs w:val="24"/>
          <w:lang w:val="pt-BR"/>
        </w:rPr>
        <w:t xml:space="preserve"> կայացման </w:t>
      </w:r>
      <w:r w:rsidRPr="00B252CC">
        <w:rPr>
          <w:rFonts w:ascii="GHEA Grapalat" w:hAnsi="GHEA Grapalat" w:cs="Sylfaen"/>
          <w:sz w:val="24"/>
          <w:szCs w:val="24"/>
        </w:rPr>
        <w:t>և</w:t>
      </w:r>
      <w:r w:rsidRPr="00B252C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252CC">
        <w:rPr>
          <w:rFonts w:ascii="GHEA Grapalat" w:hAnsi="GHEA Grapalat" w:cs="Sylfaen"/>
          <w:sz w:val="24"/>
          <w:szCs w:val="24"/>
        </w:rPr>
        <w:t>նպատակների</w:t>
      </w:r>
      <w:r w:rsidRPr="00B252C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252CC">
        <w:rPr>
          <w:rFonts w:ascii="GHEA Grapalat" w:hAnsi="GHEA Grapalat" w:cs="Sylfaen"/>
          <w:sz w:val="24"/>
          <w:szCs w:val="24"/>
        </w:rPr>
        <w:t>իրականացման</w:t>
      </w:r>
      <w:r w:rsidRPr="00B252C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252CC">
        <w:rPr>
          <w:rFonts w:ascii="GHEA Grapalat" w:hAnsi="GHEA Grapalat" w:cs="Sylfaen"/>
          <w:sz w:val="24"/>
          <w:szCs w:val="24"/>
        </w:rPr>
        <w:t>երկիր</w:t>
      </w:r>
      <w:r w:rsidRPr="00B252C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252CC">
        <w:rPr>
          <w:rFonts w:ascii="GHEA Grapalat" w:hAnsi="GHEA Grapalat" w:cs="Sylfaen"/>
          <w:sz w:val="24"/>
          <w:szCs w:val="24"/>
        </w:rPr>
        <w:t>ընկալելը</w:t>
      </w:r>
      <w:r w:rsidRPr="00B252CC">
        <w:rPr>
          <w:rFonts w:ascii="GHEA Grapalat" w:hAnsi="GHEA Grapalat" w:cs="Sylfaen"/>
          <w:sz w:val="24"/>
          <w:szCs w:val="24"/>
          <w:lang w:val="pt-BR"/>
        </w:rPr>
        <w:t xml:space="preserve">, հայրենիքի </w:t>
      </w:r>
      <w:r w:rsidRPr="00B252CC">
        <w:rPr>
          <w:rFonts w:ascii="GHEA Grapalat" w:hAnsi="GHEA Grapalat" w:cs="Sylfaen"/>
          <w:sz w:val="24"/>
          <w:szCs w:val="24"/>
        </w:rPr>
        <w:t>իրական</w:t>
      </w:r>
      <w:r w:rsidRPr="00B252C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252CC">
        <w:rPr>
          <w:rFonts w:ascii="GHEA Grapalat" w:hAnsi="GHEA Grapalat" w:cs="Sylfaen"/>
          <w:sz w:val="24"/>
          <w:szCs w:val="24"/>
        </w:rPr>
        <w:t>ճանաչողությունը</w:t>
      </w:r>
      <w:r w:rsidRPr="00B252C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252CC">
        <w:rPr>
          <w:rFonts w:ascii="GHEA Grapalat" w:hAnsi="GHEA Grapalat" w:cs="Sylfaen"/>
          <w:sz w:val="24"/>
          <w:szCs w:val="24"/>
        </w:rPr>
        <w:t>և</w:t>
      </w:r>
      <w:r w:rsidRPr="00B252CC">
        <w:rPr>
          <w:rFonts w:ascii="GHEA Grapalat" w:hAnsi="GHEA Grapalat" w:cs="Sylfaen"/>
          <w:sz w:val="24"/>
          <w:szCs w:val="24"/>
          <w:lang w:val="pt-BR"/>
        </w:rPr>
        <w:t xml:space="preserve"> հայրենադարձվելու նպատակի ձևավորումը</w:t>
      </w:r>
      <w:r w:rsidRPr="00B252CC">
        <w:rPr>
          <w:rFonts w:ascii="GHEA Grapalat" w:hAnsi="GHEA Grapalat" w:cs="Sylfaen"/>
          <w:sz w:val="24"/>
          <w:szCs w:val="24"/>
        </w:rPr>
        <w:t>:</w:t>
      </w:r>
      <w:r w:rsidRPr="00B252CC">
        <w:rPr>
          <w:rFonts w:ascii="GHEA Grapalat" w:hAnsi="GHEA Grapalat"/>
          <w:sz w:val="24"/>
          <w:szCs w:val="24"/>
          <w:lang w:val="pt-BR"/>
        </w:rPr>
        <w:t xml:space="preserve"> </w:t>
      </w:r>
    </w:p>
    <w:p w:rsidR="00004D23" w:rsidRPr="00004D23" w:rsidRDefault="00004D23" w:rsidP="00004D23">
      <w:pPr>
        <w:spacing w:after="120" w:line="360" w:lineRule="auto"/>
        <w:ind w:right="-91"/>
        <w:jc w:val="both"/>
        <w:rPr>
          <w:rFonts w:ascii="GHEA Grapalat" w:hAnsi="GHEA Grapalat"/>
          <w:b/>
          <w:sz w:val="24"/>
          <w:szCs w:val="24"/>
        </w:rPr>
      </w:pPr>
      <w:r w:rsidRPr="00004D23">
        <w:rPr>
          <w:rFonts w:ascii="GHEA Grapalat" w:hAnsi="GHEA Grapalat"/>
          <w:b/>
          <w:sz w:val="24"/>
          <w:szCs w:val="24"/>
          <w:lang w:val="pt-BR"/>
        </w:rPr>
        <w:t>2</w:t>
      </w:r>
      <w:r w:rsidRPr="00004D23">
        <w:rPr>
          <w:rFonts w:ascii="GHEA Grapalat" w:hAnsi="GHEA Grapalat"/>
          <w:b/>
          <w:sz w:val="24"/>
          <w:szCs w:val="24"/>
        </w:rPr>
        <w:t>. Ընթացիկ իրավիճակը և խնդիրները</w:t>
      </w:r>
    </w:p>
    <w:p w:rsidR="003B3905" w:rsidRPr="003B3905" w:rsidRDefault="003B3905" w:rsidP="003B3905">
      <w:pPr>
        <w:spacing w:after="120" w:line="360" w:lineRule="auto"/>
        <w:ind w:right="-91"/>
        <w:jc w:val="both"/>
        <w:rPr>
          <w:rFonts w:ascii="GHEA Grapalat" w:hAnsi="GHEA Grapalat" w:cs="Sylfaen"/>
          <w:sz w:val="24"/>
          <w:szCs w:val="24"/>
        </w:rPr>
      </w:pPr>
      <w:r w:rsidRPr="003B3905">
        <w:rPr>
          <w:rFonts w:ascii="GHEA Grapalat" w:hAnsi="GHEA Grapalat" w:cs="Sylfaen"/>
          <w:sz w:val="24"/>
          <w:szCs w:val="24"/>
        </w:rPr>
        <w:t>2023</w:t>
      </w:r>
      <w:r w:rsidR="00004D23">
        <w:rPr>
          <w:rFonts w:ascii="GHEA Grapalat" w:hAnsi="GHEA Grapalat" w:cs="Sylfaen"/>
          <w:sz w:val="24"/>
          <w:szCs w:val="24"/>
        </w:rPr>
        <w:t xml:space="preserve"> </w:t>
      </w:r>
      <w:r w:rsidRPr="003B3905">
        <w:rPr>
          <w:rFonts w:ascii="GHEA Grapalat" w:hAnsi="GHEA Grapalat" w:cs="Sylfaen"/>
          <w:sz w:val="24"/>
          <w:szCs w:val="24"/>
        </w:rPr>
        <w:t>թվականի</w:t>
      </w:r>
      <w:r w:rsidRPr="003B3905">
        <w:rPr>
          <w:sz w:val="24"/>
          <w:szCs w:val="24"/>
        </w:rPr>
        <w:t> </w:t>
      </w:r>
      <w:r w:rsidRPr="003B3905">
        <w:rPr>
          <w:rFonts w:ascii="GHEA Grapalat" w:hAnsi="GHEA Grapalat" w:cs="Sylfaen"/>
          <w:sz w:val="24"/>
          <w:szCs w:val="24"/>
        </w:rPr>
        <w:t xml:space="preserve"> </w:t>
      </w:r>
      <w:r w:rsidR="00004D23" w:rsidRPr="00004D23">
        <w:rPr>
          <w:rFonts w:ascii="GHEA Grapalat" w:hAnsi="GHEA Grapalat" w:cs="Sylfaen"/>
          <w:sz w:val="24"/>
          <w:szCs w:val="24"/>
        </w:rPr>
        <w:t>ՀՀ պետական բյուջեով հաստատված</w:t>
      </w:r>
      <w:r w:rsidR="00E060B5" w:rsidRPr="005039B8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E060B5">
        <w:rPr>
          <w:rFonts w:ascii="GHEA Grapalat" w:hAnsi="GHEA Grapalat" w:cs="Sylfaen"/>
          <w:sz w:val="24"/>
          <w:szCs w:val="24"/>
          <w:lang w:val="en-US"/>
        </w:rPr>
        <w:t>է</w:t>
      </w:r>
      <w:r w:rsidRPr="003B3905">
        <w:rPr>
          <w:rFonts w:ascii="GHEA Grapalat" w:hAnsi="GHEA Grapalat" w:cs="Sylfaen"/>
          <w:sz w:val="24"/>
          <w:szCs w:val="24"/>
        </w:rPr>
        <w:t xml:space="preserve"> «1156.</w:t>
      </w:r>
      <w:r w:rsidRPr="003B390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B3905">
        <w:rPr>
          <w:rFonts w:ascii="GHEA Grapalat" w:hAnsi="GHEA Grapalat" w:cs="Sylfaen"/>
          <w:sz w:val="24"/>
          <w:szCs w:val="24"/>
        </w:rPr>
        <w:t>Հայաստան-Սփյուռք</w:t>
      </w:r>
      <w:r w:rsidRPr="003B3905">
        <w:rPr>
          <w:sz w:val="24"/>
          <w:szCs w:val="24"/>
        </w:rPr>
        <w:t> </w:t>
      </w:r>
      <w:r w:rsidRPr="003B3905">
        <w:rPr>
          <w:rFonts w:ascii="GHEA Grapalat" w:hAnsi="GHEA Grapalat" w:cs="Sylfaen"/>
          <w:sz w:val="24"/>
          <w:szCs w:val="24"/>
        </w:rPr>
        <w:t>գործակցության</w:t>
      </w:r>
      <w:r w:rsidRPr="003B3905">
        <w:rPr>
          <w:sz w:val="24"/>
          <w:szCs w:val="24"/>
        </w:rPr>
        <w:t> </w:t>
      </w:r>
      <w:r w:rsidRPr="003B3905">
        <w:rPr>
          <w:rFonts w:ascii="GHEA Grapalat" w:hAnsi="GHEA Grapalat" w:cs="Sylfaen"/>
          <w:sz w:val="24"/>
          <w:szCs w:val="24"/>
        </w:rPr>
        <w:t xml:space="preserve">ծրագիր» </w:t>
      </w:r>
      <w:r w:rsidRPr="003B3905">
        <w:rPr>
          <w:sz w:val="24"/>
          <w:szCs w:val="24"/>
        </w:rPr>
        <w:t> </w:t>
      </w:r>
      <w:r w:rsidRPr="003B3905">
        <w:rPr>
          <w:rFonts w:ascii="GHEA Grapalat" w:hAnsi="GHEA Grapalat" w:cs="Sylfaen"/>
          <w:sz w:val="24"/>
          <w:szCs w:val="24"/>
        </w:rPr>
        <w:t>ծրագրի</w:t>
      </w:r>
      <w:r w:rsidRPr="003B3905">
        <w:rPr>
          <w:rFonts w:ascii="GHEA Grapalat" w:hAnsi="GHEA Grapalat" w:cs="Sylfaen"/>
          <w:sz w:val="24"/>
          <w:szCs w:val="24"/>
          <w:lang w:val="af-ZA"/>
        </w:rPr>
        <w:t xml:space="preserve"> «110</w:t>
      </w:r>
      <w:r w:rsidRPr="003B3905">
        <w:rPr>
          <w:rFonts w:ascii="GHEA Grapalat" w:hAnsi="GHEA Grapalat" w:cs="Sylfaen"/>
          <w:sz w:val="24"/>
          <w:szCs w:val="24"/>
        </w:rPr>
        <w:t>07</w:t>
      </w:r>
      <w:r w:rsidRPr="003B3905">
        <w:rPr>
          <w:rFonts w:ascii="GHEA Grapalat" w:hAnsi="GHEA Grapalat" w:cs="Sylfaen"/>
          <w:sz w:val="24"/>
          <w:szCs w:val="24"/>
          <w:lang w:val="af-ZA"/>
        </w:rPr>
        <w:t xml:space="preserve">. </w:t>
      </w:r>
      <w:r w:rsidRPr="003B3905">
        <w:rPr>
          <w:rFonts w:ascii="GHEA Grapalat" w:hAnsi="GHEA Grapalat" w:cs="Sylfaen"/>
          <w:sz w:val="24"/>
          <w:szCs w:val="24"/>
        </w:rPr>
        <w:t>Քայլ դեպի տուն</w:t>
      </w:r>
      <w:r w:rsidRPr="003B3905">
        <w:rPr>
          <w:rFonts w:ascii="GHEA Grapalat" w:hAnsi="GHEA Grapalat" w:cs="Sylfaen"/>
          <w:sz w:val="24"/>
          <w:szCs w:val="24"/>
          <w:lang w:val="af-ZA"/>
        </w:rPr>
        <w:t>»</w:t>
      </w:r>
      <w:r w:rsidRPr="003B3905">
        <w:rPr>
          <w:rFonts w:ascii="GHEA Grapalat" w:hAnsi="GHEA Grapalat" w:cs="Sylfaen"/>
          <w:sz w:val="24"/>
          <w:szCs w:val="24"/>
        </w:rPr>
        <w:t xml:space="preserve">  միջոցառ</w:t>
      </w:r>
      <w:r w:rsidR="00004D23">
        <w:rPr>
          <w:rFonts w:ascii="GHEA Grapalat" w:hAnsi="GHEA Grapalat" w:cs="Sylfaen"/>
          <w:sz w:val="24"/>
          <w:szCs w:val="24"/>
        </w:rPr>
        <w:t>ու</w:t>
      </w:r>
      <w:r w:rsidRPr="003B3905">
        <w:rPr>
          <w:rFonts w:ascii="GHEA Grapalat" w:hAnsi="GHEA Grapalat" w:cs="Sylfaen"/>
          <w:sz w:val="24"/>
          <w:szCs w:val="24"/>
        </w:rPr>
        <w:t>մ</w:t>
      </w:r>
      <w:r w:rsidR="00004D23">
        <w:rPr>
          <w:rFonts w:ascii="GHEA Grapalat" w:hAnsi="GHEA Grapalat" w:cs="Sylfaen"/>
          <w:sz w:val="24"/>
          <w:szCs w:val="24"/>
        </w:rPr>
        <w:t>ը</w:t>
      </w:r>
      <w:r w:rsidRPr="003B3905">
        <w:rPr>
          <w:rFonts w:ascii="GHEA Grapalat" w:hAnsi="GHEA Grapalat" w:cs="Sylfaen"/>
          <w:sz w:val="24"/>
          <w:szCs w:val="24"/>
        </w:rPr>
        <w:t xml:space="preserve"> </w:t>
      </w:r>
      <w:r w:rsidR="00004D23" w:rsidRPr="00004D23">
        <w:rPr>
          <w:rFonts w:ascii="GHEA Grapalat" w:hAnsi="GHEA Grapalat" w:cs="Sylfaen"/>
          <w:sz w:val="24"/>
          <w:szCs w:val="24"/>
        </w:rPr>
        <w:t>(այսուհետ՝ միջոցառում), որի իրականացման համար նախատեսվ</w:t>
      </w:r>
      <w:r w:rsidR="001A01E8">
        <w:rPr>
          <w:rFonts w:ascii="GHEA Grapalat" w:hAnsi="GHEA Grapalat" w:cs="Sylfaen"/>
          <w:sz w:val="24"/>
          <w:szCs w:val="24"/>
        </w:rPr>
        <w:t xml:space="preserve">ած է </w:t>
      </w:r>
      <w:r w:rsidR="00A11B41" w:rsidRPr="006364A6">
        <w:rPr>
          <w:rFonts w:ascii="GHEA Grapalat" w:hAnsi="GHEA Grapalat" w:cs="Sylfaen"/>
          <w:sz w:val="24"/>
          <w:szCs w:val="24"/>
        </w:rPr>
        <w:t>8</w:t>
      </w:r>
      <w:r w:rsidR="00683E20">
        <w:rPr>
          <w:rFonts w:ascii="GHEA Grapalat" w:hAnsi="GHEA Grapalat" w:cs="Sylfaen"/>
          <w:sz w:val="24"/>
          <w:szCs w:val="24"/>
        </w:rPr>
        <w:t>4</w:t>
      </w:r>
      <w:r w:rsidR="002D3553" w:rsidRPr="006364A6">
        <w:rPr>
          <w:rFonts w:ascii="GHEA Grapalat" w:hAnsi="GHEA Grapalat" w:cs="Sylfaen"/>
          <w:sz w:val="24"/>
          <w:szCs w:val="24"/>
        </w:rPr>
        <w:t xml:space="preserve"> </w:t>
      </w:r>
      <w:r w:rsidR="00683E20">
        <w:rPr>
          <w:rFonts w:ascii="GHEA Grapalat" w:hAnsi="GHEA Grapalat" w:cs="Sylfaen"/>
          <w:sz w:val="24"/>
          <w:szCs w:val="24"/>
        </w:rPr>
        <w:t>182</w:t>
      </w:r>
      <w:r w:rsidR="002D3553" w:rsidRPr="006364A6">
        <w:rPr>
          <w:rFonts w:ascii="GHEA Grapalat" w:hAnsi="GHEA Grapalat" w:cs="Sylfaen"/>
          <w:sz w:val="24"/>
          <w:szCs w:val="24"/>
        </w:rPr>
        <w:t xml:space="preserve"> </w:t>
      </w:r>
      <w:r w:rsidR="00683E20">
        <w:rPr>
          <w:rFonts w:ascii="GHEA Grapalat" w:hAnsi="GHEA Grapalat" w:cs="Sylfaen"/>
          <w:sz w:val="24"/>
          <w:szCs w:val="24"/>
        </w:rPr>
        <w:t>6</w:t>
      </w:r>
      <w:r w:rsidR="002772FF" w:rsidRPr="006364A6">
        <w:rPr>
          <w:rFonts w:ascii="GHEA Grapalat" w:hAnsi="GHEA Grapalat" w:cs="Sylfaen"/>
          <w:sz w:val="24"/>
          <w:szCs w:val="24"/>
        </w:rPr>
        <w:t>00</w:t>
      </w:r>
      <w:r w:rsidR="002D3553" w:rsidRPr="006364A6">
        <w:rPr>
          <w:rFonts w:ascii="GHEA Grapalat" w:hAnsi="GHEA Grapalat" w:cs="Sylfaen"/>
          <w:sz w:val="24"/>
          <w:szCs w:val="24"/>
        </w:rPr>
        <w:t xml:space="preserve"> </w:t>
      </w:r>
      <w:bookmarkStart w:id="0" w:name="_GoBack"/>
      <w:bookmarkEnd w:id="0"/>
      <w:r w:rsidR="002772FF" w:rsidRPr="006364A6">
        <w:rPr>
          <w:rFonts w:ascii="GHEA Grapalat" w:hAnsi="GHEA Grapalat" w:cs="Sylfaen"/>
          <w:sz w:val="24"/>
          <w:szCs w:val="24"/>
        </w:rPr>
        <w:t>ՀՀ դրամ</w:t>
      </w:r>
      <w:r w:rsidR="000D6A47" w:rsidRPr="006364A6">
        <w:rPr>
          <w:rFonts w:ascii="GHEA Grapalat" w:hAnsi="GHEA Grapalat" w:cs="Sylfaen"/>
          <w:sz w:val="24"/>
          <w:szCs w:val="24"/>
        </w:rPr>
        <w:t xml:space="preserve">՝ 440 մասնակցի համար, որից՝ 400 </w:t>
      </w:r>
      <w:r w:rsidR="000D6A47" w:rsidRPr="006364A6">
        <w:rPr>
          <w:rFonts w:ascii="GHEA Grapalat" w:hAnsi="GHEA Grapalat"/>
          <w:sz w:val="24"/>
          <w:szCs w:val="24"/>
        </w:rPr>
        <w:t>սփյուռք</w:t>
      </w:r>
      <w:r w:rsidR="004F04B2">
        <w:rPr>
          <w:rFonts w:ascii="GHEA Grapalat" w:hAnsi="GHEA Grapalat"/>
          <w:sz w:val="24"/>
          <w:szCs w:val="24"/>
        </w:rPr>
        <w:t>ա</w:t>
      </w:r>
      <w:r w:rsidR="000D6A47" w:rsidRPr="006364A6">
        <w:rPr>
          <w:rFonts w:ascii="GHEA Grapalat" w:hAnsi="GHEA Grapalat"/>
          <w:sz w:val="24"/>
          <w:szCs w:val="24"/>
        </w:rPr>
        <w:t>հայ պատանի և երիտասարդ</w:t>
      </w:r>
      <w:r w:rsidR="00D52FB1">
        <w:rPr>
          <w:rFonts w:ascii="GHEA Grapalat" w:hAnsi="GHEA Grapalat"/>
          <w:sz w:val="24"/>
          <w:szCs w:val="24"/>
        </w:rPr>
        <w:t xml:space="preserve">, </w:t>
      </w:r>
      <w:r w:rsidR="005039B8" w:rsidRPr="005039B8">
        <w:rPr>
          <w:rFonts w:ascii="GHEA Grapalat" w:hAnsi="GHEA Grapalat"/>
          <w:sz w:val="24"/>
          <w:szCs w:val="24"/>
          <w:lang w:val="af-ZA"/>
        </w:rPr>
        <w:t>3</w:t>
      </w:r>
      <w:r w:rsidR="006364A6" w:rsidRPr="006364A6">
        <w:rPr>
          <w:rFonts w:ascii="GHEA Grapalat" w:hAnsi="GHEA Grapalat"/>
          <w:sz w:val="24"/>
          <w:szCs w:val="24"/>
        </w:rPr>
        <w:t>0 ջոկատավար</w:t>
      </w:r>
      <w:r w:rsidR="00855A5C" w:rsidRPr="00855A5C">
        <w:rPr>
          <w:rFonts w:ascii="GHEA Grapalat" w:hAnsi="GHEA Grapalat"/>
          <w:sz w:val="24"/>
          <w:szCs w:val="24"/>
          <w:lang w:val="af-ZA"/>
        </w:rPr>
        <w:t xml:space="preserve">, </w:t>
      </w:r>
      <w:r w:rsidR="005039B8">
        <w:rPr>
          <w:rFonts w:ascii="GHEA Grapalat" w:hAnsi="GHEA Grapalat"/>
          <w:sz w:val="24"/>
          <w:szCs w:val="24"/>
          <w:lang w:val="af-ZA"/>
        </w:rPr>
        <w:t xml:space="preserve">10 </w:t>
      </w:r>
      <w:r w:rsidR="00855A5C">
        <w:rPr>
          <w:rFonts w:ascii="GHEA Grapalat" w:hAnsi="GHEA Grapalat"/>
          <w:sz w:val="24"/>
          <w:szCs w:val="24"/>
          <w:lang w:val="af-ZA"/>
        </w:rPr>
        <w:t>մշտադիտարկող</w:t>
      </w:r>
      <w:r w:rsidR="006364A6" w:rsidRPr="006364A6">
        <w:rPr>
          <w:rFonts w:ascii="GHEA Grapalat" w:hAnsi="GHEA Grapalat"/>
          <w:sz w:val="24"/>
          <w:szCs w:val="24"/>
        </w:rPr>
        <w:t>:</w:t>
      </w:r>
      <w:r w:rsidR="009F1714" w:rsidRPr="006364A6">
        <w:rPr>
          <w:rFonts w:ascii="GHEA Grapalat" w:hAnsi="GHEA Grapalat" w:cs="Sylfaen"/>
          <w:sz w:val="24"/>
          <w:szCs w:val="24"/>
        </w:rPr>
        <w:t xml:space="preserve"> </w:t>
      </w:r>
    </w:p>
    <w:p w:rsidR="0050289A" w:rsidRDefault="006364A6" w:rsidP="000B410A">
      <w:pPr>
        <w:spacing w:after="120" w:line="360" w:lineRule="auto"/>
        <w:ind w:right="-91"/>
        <w:jc w:val="both"/>
        <w:rPr>
          <w:rFonts w:ascii="GHEA Grapalat" w:hAnsi="GHEA Grapalat"/>
          <w:spacing w:val="3"/>
          <w:sz w:val="24"/>
          <w:szCs w:val="24"/>
        </w:rPr>
      </w:pPr>
      <w:r>
        <w:rPr>
          <w:rFonts w:ascii="GHEA Grapalat" w:hAnsi="GHEA Grapalat"/>
          <w:spacing w:val="3"/>
          <w:sz w:val="24"/>
          <w:szCs w:val="24"/>
        </w:rPr>
        <w:lastRenderedPageBreak/>
        <w:t>Մ</w:t>
      </w:r>
      <w:r w:rsidR="00B252CC">
        <w:rPr>
          <w:rFonts w:ascii="GHEA Grapalat" w:hAnsi="GHEA Grapalat"/>
          <w:spacing w:val="3"/>
          <w:sz w:val="24"/>
          <w:szCs w:val="24"/>
        </w:rPr>
        <w:t xml:space="preserve">իջոցառումը ներառում է՝ </w:t>
      </w:r>
      <w:r w:rsidR="0050289A" w:rsidRPr="00B252CC">
        <w:rPr>
          <w:rFonts w:ascii="GHEA Grapalat" w:hAnsi="GHEA Grapalat"/>
          <w:spacing w:val="3"/>
          <w:sz w:val="24"/>
          <w:szCs w:val="24"/>
        </w:rPr>
        <w:t>13-օրյա ճամբարային ծրագիր,</w:t>
      </w:r>
      <w:r w:rsidR="00B252CC">
        <w:rPr>
          <w:rFonts w:ascii="GHEA Grapalat" w:hAnsi="GHEA Grapalat"/>
          <w:spacing w:val="3"/>
          <w:sz w:val="24"/>
          <w:szCs w:val="24"/>
        </w:rPr>
        <w:t xml:space="preserve"> </w:t>
      </w:r>
      <w:r w:rsidR="0050289A" w:rsidRPr="00B252CC">
        <w:rPr>
          <w:rFonts w:ascii="GHEA Grapalat" w:hAnsi="GHEA Grapalat"/>
          <w:spacing w:val="3"/>
          <w:sz w:val="24"/>
          <w:szCs w:val="24"/>
        </w:rPr>
        <w:t>հայոց լեզվի</w:t>
      </w:r>
      <w:r w:rsidR="0050289A" w:rsidRPr="00B252CC">
        <w:rPr>
          <w:spacing w:val="3"/>
          <w:sz w:val="24"/>
          <w:szCs w:val="24"/>
        </w:rPr>
        <w:t> </w:t>
      </w:r>
      <w:r w:rsidR="0050289A" w:rsidRPr="00B252CC">
        <w:rPr>
          <w:rFonts w:ascii="GHEA Grapalat" w:hAnsi="GHEA Grapalat" w:cs="GHEA Grapalat"/>
          <w:spacing w:val="3"/>
          <w:sz w:val="24"/>
          <w:szCs w:val="24"/>
        </w:rPr>
        <w:t>դասընթացներ</w:t>
      </w:r>
      <w:r w:rsidR="0050289A" w:rsidRPr="00B252CC">
        <w:rPr>
          <w:rFonts w:ascii="GHEA Grapalat" w:hAnsi="GHEA Grapalat"/>
          <w:spacing w:val="3"/>
          <w:sz w:val="24"/>
          <w:szCs w:val="24"/>
        </w:rPr>
        <w:t xml:space="preserve"> (</w:t>
      </w:r>
      <w:r w:rsidR="0050289A" w:rsidRPr="00B252CC">
        <w:rPr>
          <w:rFonts w:ascii="GHEA Grapalat" w:hAnsi="GHEA Grapalat" w:cs="GHEA Grapalat"/>
          <w:spacing w:val="3"/>
          <w:sz w:val="24"/>
          <w:szCs w:val="24"/>
        </w:rPr>
        <w:t>արևելահայերեն</w:t>
      </w:r>
      <w:r w:rsidR="0050289A" w:rsidRPr="00B252CC">
        <w:rPr>
          <w:rFonts w:ascii="GHEA Grapalat" w:hAnsi="GHEA Grapalat"/>
          <w:spacing w:val="3"/>
          <w:sz w:val="24"/>
          <w:szCs w:val="24"/>
        </w:rPr>
        <w:t xml:space="preserve">, </w:t>
      </w:r>
      <w:r w:rsidR="0050289A" w:rsidRPr="00B252CC">
        <w:rPr>
          <w:rFonts w:ascii="GHEA Grapalat" w:hAnsi="GHEA Grapalat" w:cs="GHEA Grapalat"/>
          <w:spacing w:val="3"/>
          <w:sz w:val="24"/>
          <w:szCs w:val="24"/>
        </w:rPr>
        <w:t>արևմտահայերեն</w:t>
      </w:r>
      <w:r w:rsidR="0050289A" w:rsidRPr="00B252CC">
        <w:rPr>
          <w:rFonts w:ascii="GHEA Grapalat" w:hAnsi="GHEA Grapalat"/>
          <w:spacing w:val="3"/>
          <w:sz w:val="24"/>
          <w:szCs w:val="24"/>
        </w:rPr>
        <w:t>),</w:t>
      </w:r>
      <w:r w:rsidR="00B252CC">
        <w:rPr>
          <w:rFonts w:ascii="GHEA Grapalat" w:hAnsi="GHEA Grapalat"/>
          <w:spacing w:val="3"/>
          <w:sz w:val="24"/>
          <w:szCs w:val="24"/>
        </w:rPr>
        <w:t xml:space="preserve"> </w:t>
      </w:r>
      <w:r w:rsidR="0050289A" w:rsidRPr="00B252CC">
        <w:rPr>
          <w:rFonts w:ascii="GHEA Grapalat" w:hAnsi="GHEA Grapalat"/>
          <w:spacing w:val="3"/>
          <w:sz w:val="24"/>
          <w:szCs w:val="24"/>
        </w:rPr>
        <w:t>հայրենագիտության,</w:t>
      </w:r>
      <w:r w:rsidR="00B252CC">
        <w:rPr>
          <w:rFonts w:ascii="GHEA Grapalat" w:hAnsi="GHEA Grapalat"/>
          <w:spacing w:val="3"/>
          <w:sz w:val="24"/>
          <w:szCs w:val="24"/>
        </w:rPr>
        <w:t xml:space="preserve"> </w:t>
      </w:r>
      <w:r w:rsidR="0050289A" w:rsidRPr="00B252CC">
        <w:rPr>
          <w:rFonts w:ascii="GHEA Grapalat" w:hAnsi="GHEA Grapalat"/>
          <w:spacing w:val="3"/>
          <w:sz w:val="24"/>
          <w:szCs w:val="24"/>
        </w:rPr>
        <w:t>ազգային երգ ու պարի դասընթացներ,</w:t>
      </w:r>
      <w:r w:rsidR="00B252CC">
        <w:rPr>
          <w:rFonts w:ascii="GHEA Grapalat" w:hAnsi="GHEA Grapalat"/>
          <w:spacing w:val="3"/>
          <w:sz w:val="24"/>
          <w:szCs w:val="24"/>
        </w:rPr>
        <w:t xml:space="preserve"> </w:t>
      </w:r>
      <w:r w:rsidR="0050289A" w:rsidRPr="00B252CC">
        <w:rPr>
          <w:rFonts w:ascii="GHEA Grapalat" w:hAnsi="GHEA Grapalat"/>
          <w:spacing w:val="3"/>
          <w:sz w:val="24"/>
          <w:szCs w:val="24"/>
        </w:rPr>
        <w:t xml:space="preserve">ճանաչողական այցելություններ Հայաստանի պատմամշակութային </w:t>
      </w:r>
      <w:r w:rsidR="00736F09">
        <w:rPr>
          <w:rFonts w:ascii="GHEA Grapalat" w:hAnsi="GHEA Grapalat"/>
          <w:spacing w:val="3"/>
          <w:sz w:val="24"/>
          <w:szCs w:val="24"/>
        </w:rPr>
        <w:t>վայրեր</w:t>
      </w:r>
      <w:r w:rsidR="0050289A" w:rsidRPr="00B252CC">
        <w:rPr>
          <w:rFonts w:ascii="GHEA Grapalat" w:hAnsi="GHEA Grapalat"/>
          <w:spacing w:val="3"/>
          <w:sz w:val="24"/>
          <w:szCs w:val="24"/>
        </w:rPr>
        <w:t>, թանգարաններ, կրթական հաստատություններ, գյուղական համայնքներ,</w:t>
      </w:r>
      <w:r w:rsidR="00B252CC">
        <w:rPr>
          <w:rFonts w:ascii="GHEA Grapalat" w:hAnsi="GHEA Grapalat"/>
          <w:spacing w:val="3"/>
          <w:sz w:val="24"/>
          <w:szCs w:val="24"/>
        </w:rPr>
        <w:t xml:space="preserve"> </w:t>
      </w:r>
      <w:r w:rsidR="0050289A" w:rsidRPr="00B252CC">
        <w:rPr>
          <w:rFonts w:ascii="GHEA Grapalat" w:hAnsi="GHEA Grapalat"/>
          <w:spacing w:val="3"/>
          <w:sz w:val="24"/>
          <w:szCs w:val="24"/>
        </w:rPr>
        <w:t>հանդիպումներ պետական, հասարարական, մշակույթի և արվեստի գործիչների հետ,</w:t>
      </w:r>
      <w:r w:rsidR="00B252CC">
        <w:rPr>
          <w:rFonts w:ascii="GHEA Grapalat" w:hAnsi="GHEA Grapalat"/>
          <w:spacing w:val="3"/>
          <w:sz w:val="24"/>
          <w:szCs w:val="24"/>
        </w:rPr>
        <w:t xml:space="preserve"> </w:t>
      </w:r>
      <w:r w:rsidR="0050289A" w:rsidRPr="00B252CC">
        <w:rPr>
          <w:rFonts w:ascii="GHEA Grapalat" w:hAnsi="GHEA Grapalat"/>
          <w:spacing w:val="3"/>
          <w:sz w:val="24"/>
          <w:szCs w:val="24"/>
        </w:rPr>
        <w:t>մարզական և մշակութային միջոցառումներ և այլն:</w:t>
      </w:r>
    </w:p>
    <w:p w:rsidR="00337ACA" w:rsidRDefault="00337ACA" w:rsidP="00337ACA">
      <w:pPr>
        <w:spacing w:after="120" w:line="360" w:lineRule="auto"/>
        <w:ind w:right="-91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pt-BR"/>
        </w:rPr>
        <w:t>2018</w:t>
      </w:r>
      <w:r>
        <w:rPr>
          <w:rFonts w:ascii="GHEA Grapalat" w:hAnsi="GHEA Grapalat"/>
          <w:sz w:val="24"/>
          <w:szCs w:val="24"/>
        </w:rPr>
        <w:t xml:space="preserve"> և 2019 </w:t>
      </w:r>
      <w:r>
        <w:rPr>
          <w:rFonts w:ascii="GHEA Grapalat" w:hAnsi="GHEA Grapalat"/>
          <w:sz w:val="24"/>
          <w:szCs w:val="24"/>
          <w:lang w:val="pt-BR"/>
        </w:rPr>
        <w:t>թվական</w:t>
      </w:r>
      <w:r>
        <w:rPr>
          <w:rFonts w:ascii="GHEA Grapalat" w:hAnsi="GHEA Grapalat"/>
          <w:sz w:val="24"/>
          <w:szCs w:val="24"/>
        </w:rPr>
        <w:t>ներ</w:t>
      </w:r>
      <w:r>
        <w:rPr>
          <w:rFonts w:ascii="GHEA Grapalat" w:hAnsi="GHEA Grapalat"/>
          <w:sz w:val="24"/>
          <w:szCs w:val="24"/>
          <w:lang w:val="pt-BR"/>
        </w:rPr>
        <w:t xml:space="preserve">ին </w:t>
      </w:r>
      <w:r w:rsidRPr="00B252CC">
        <w:rPr>
          <w:rFonts w:ascii="GHEA Grapalat" w:hAnsi="GHEA Grapalat"/>
          <w:sz w:val="24"/>
          <w:szCs w:val="24"/>
          <w:lang w:val="pt-BR"/>
        </w:rPr>
        <w:t xml:space="preserve">«Քայլ դեպի տուն» </w:t>
      </w:r>
      <w:r>
        <w:rPr>
          <w:rFonts w:ascii="GHEA Grapalat" w:hAnsi="GHEA Grapalat"/>
          <w:sz w:val="24"/>
          <w:szCs w:val="24"/>
        </w:rPr>
        <w:t>միջոցառման շրջանակներում մասնակցել են տարբեր երկրներից</w:t>
      </w:r>
      <w:r w:rsidRPr="00B252CC">
        <w:rPr>
          <w:rFonts w:ascii="GHEA Grapalat" w:hAnsi="GHEA Grapalat"/>
          <w:sz w:val="24"/>
          <w:szCs w:val="24"/>
          <w:lang w:val="pt-BR"/>
        </w:rPr>
        <w:t xml:space="preserve"> շուրջ </w:t>
      </w:r>
      <w:r w:rsidR="00482741">
        <w:rPr>
          <w:rFonts w:ascii="GHEA Grapalat" w:hAnsi="GHEA Grapalat"/>
          <w:sz w:val="24"/>
          <w:szCs w:val="24"/>
        </w:rPr>
        <w:t>1200</w:t>
      </w:r>
      <w:r w:rsidRPr="00B252CC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 xml:space="preserve">սփյուռքահայ պատանի և երիտասարդ </w:t>
      </w:r>
      <w:r w:rsidRPr="000D5B6B">
        <w:rPr>
          <w:rFonts w:ascii="GHEA Grapalat" w:hAnsi="GHEA Grapalat"/>
          <w:sz w:val="24"/>
          <w:szCs w:val="24"/>
        </w:rPr>
        <w:t>(</w:t>
      </w:r>
      <w:r>
        <w:rPr>
          <w:rFonts w:ascii="GHEA Grapalat" w:hAnsi="GHEA Grapalat"/>
          <w:sz w:val="24"/>
          <w:szCs w:val="24"/>
        </w:rPr>
        <w:t xml:space="preserve">յուրաքանչյուր տարի </w:t>
      </w:r>
      <w:r w:rsidR="00482741">
        <w:rPr>
          <w:rFonts w:ascii="GHEA Grapalat" w:hAnsi="GHEA Grapalat"/>
          <w:sz w:val="24"/>
          <w:szCs w:val="24"/>
        </w:rPr>
        <w:t>6</w:t>
      </w:r>
      <w:r>
        <w:rPr>
          <w:rFonts w:ascii="GHEA Grapalat" w:hAnsi="GHEA Grapalat"/>
          <w:sz w:val="24"/>
          <w:szCs w:val="24"/>
        </w:rPr>
        <w:t>00</w:t>
      </w:r>
      <w:r w:rsidRPr="000D5B6B">
        <w:rPr>
          <w:rFonts w:ascii="GHEA Grapalat" w:hAnsi="GHEA Grapalat"/>
          <w:sz w:val="24"/>
          <w:szCs w:val="24"/>
        </w:rPr>
        <w:t xml:space="preserve"> սփյուռք</w:t>
      </w:r>
      <w:r>
        <w:rPr>
          <w:rFonts w:ascii="GHEA Grapalat" w:hAnsi="GHEA Grapalat"/>
          <w:sz w:val="24"/>
          <w:szCs w:val="24"/>
        </w:rPr>
        <w:t>ա</w:t>
      </w:r>
      <w:r w:rsidRPr="000D5B6B">
        <w:rPr>
          <w:rFonts w:ascii="GHEA Grapalat" w:hAnsi="GHEA Grapalat"/>
          <w:sz w:val="24"/>
          <w:szCs w:val="24"/>
        </w:rPr>
        <w:t xml:space="preserve">հայ պատանի և երիտասարդ) </w:t>
      </w:r>
      <w:r w:rsidRPr="00B252CC">
        <w:rPr>
          <w:rFonts w:ascii="GHEA Grapalat" w:hAnsi="GHEA Grapalat"/>
          <w:sz w:val="24"/>
          <w:szCs w:val="24"/>
          <w:lang w:val="pt-BR"/>
        </w:rPr>
        <w:t xml:space="preserve">։ </w:t>
      </w:r>
    </w:p>
    <w:p w:rsidR="00337ACA" w:rsidRDefault="00337ACA" w:rsidP="00337ACA">
      <w:pPr>
        <w:spacing w:after="120" w:line="360" w:lineRule="auto"/>
        <w:ind w:right="-91"/>
        <w:jc w:val="both"/>
        <w:rPr>
          <w:rFonts w:ascii="GHEA Grapalat" w:hAnsi="GHEA Grapalat"/>
          <w:sz w:val="24"/>
          <w:szCs w:val="24"/>
          <w:lang w:val="pt-BR"/>
        </w:rPr>
      </w:pPr>
      <w:r w:rsidRPr="00B252CC">
        <w:rPr>
          <w:rFonts w:ascii="GHEA Grapalat" w:hAnsi="GHEA Grapalat"/>
          <w:sz w:val="24"/>
          <w:szCs w:val="24"/>
          <w:lang w:val="pt-BR"/>
        </w:rPr>
        <w:t>202</w:t>
      </w:r>
      <w:r>
        <w:rPr>
          <w:rFonts w:ascii="GHEA Grapalat" w:hAnsi="GHEA Grapalat"/>
          <w:sz w:val="24"/>
          <w:szCs w:val="24"/>
          <w:lang w:val="pt-BR"/>
        </w:rPr>
        <w:t>0</w:t>
      </w:r>
      <w:r w:rsidRPr="00B252CC">
        <w:rPr>
          <w:rFonts w:ascii="GHEA Grapalat" w:hAnsi="GHEA Grapalat"/>
          <w:sz w:val="24"/>
          <w:szCs w:val="24"/>
          <w:lang w:val="pt-BR"/>
        </w:rPr>
        <w:t xml:space="preserve"> թվականին</w:t>
      </w:r>
      <w:r w:rsidRPr="00B252CC">
        <w:rPr>
          <w:rFonts w:ascii="GHEA Grapalat" w:hAnsi="GHEA Grapalat"/>
          <w:sz w:val="24"/>
          <w:szCs w:val="24"/>
        </w:rPr>
        <w:t>՝</w:t>
      </w:r>
      <w:r w:rsidRPr="00B252CC">
        <w:rPr>
          <w:rFonts w:ascii="GHEA Grapalat" w:hAnsi="GHEA Grapalat"/>
          <w:sz w:val="24"/>
          <w:szCs w:val="24"/>
          <w:lang w:val="pt-BR"/>
        </w:rPr>
        <w:t xml:space="preserve"> </w:t>
      </w:r>
      <w:r w:rsidRPr="00B252CC">
        <w:rPr>
          <w:rFonts w:ascii="GHEA Grapalat" w:hAnsi="GHEA Grapalat"/>
          <w:sz w:val="24"/>
          <w:szCs w:val="24"/>
        </w:rPr>
        <w:t xml:space="preserve">պայմանավորված կորոնավիրուսի համավարակով, </w:t>
      </w:r>
      <w:r>
        <w:rPr>
          <w:rFonts w:ascii="GHEA Grapalat" w:hAnsi="GHEA Grapalat"/>
          <w:sz w:val="24"/>
          <w:szCs w:val="24"/>
        </w:rPr>
        <w:t xml:space="preserve">միջոցառումն </w:t>
      </w:r>
      <w:r w:rsidRPr="00B252CC">
        <w:rPr>
          <w:rFonts w:ascii="GHEA Grapalat" w:hAnsi="GHEA Grapalat"/>
          <w:sz w:val="24"/>
          <w:szCs w:val="24"/>
        </w:rPr>
        <w:t>իրականացվել է առցանց տարբերակով, որին մասնակցել են շուրջ 20</w:t>
      </w:r>
      <w:r w:rsidR="00773C5D">
        <w:rPr>
          <w:rFonts w:ascii="GHEA Grapalat" w:hAnsi="GHEA Grapalat"/>
          <w:sz w:val="24"/>
          <w:szCs w:val="24"/>
        </w:rPr>
        <w:t>1</w:t>
      </w:r>
      <w:r w:rsidRPr="00B252C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սփյուռքահայ պատանի և երիտասարդ</w:t>
      </w:r>
      <w:r w:rsidRPr="002772FF">
        <w:rPr>
          <w:rFonts w:ascii="GHEA Grapalat" w:hAnsi="GHEA Grapalat"/>
          <w:sz w:val="24"/>
          <w:szCs w:val="24"/>
          <w:lang w:val="pt-BR"/>
        </w:rPr>
        <w:t>:</w:t>
      </w:r>
    </w:p>
    <w:p w:rsidR="00337ACA" w:rsidRPr="007C1764" w:rsidRDefault="00337ACA" w:rsidP="00337ACA">
      <w:pPr>
        <w:spacing w:after="120" w:line="360" w:lineRule="auto"/>
        <w:ind w:right="-91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pt-BR"/>
        </w:rPr>
        <w:t xml:space="preserve">2021 </w:t>
      </w:r>
      <w:r>
        <w:rPr>
          <w:rFonts w:ascii="GHEA Grapalat" w:hAnsi="GHEA Grapalat"/>
          <w:sz w:val="24"/>
          <w:szCs w:val="24"/>
        </w:rPr>
        <w:t xml:space="preserve">թվականին </w:t>
      </w:r>
      <w:r>
        <w:rPr>
          <w:rFonts w:ascii="GHEA Grapalat" w:hAnsi="GHEA Grapalat"/>
          <w:sz w:val="24"/>
          <w:szCs w:val="24"/>
          <w:lang w:val="en-US"/>
        </w:rPr>
        <w:t>միջոցառմանը</w:t>
      </w:r>
      <w:r>
        <w:rPr>
          <w:rFonts w:ascii="GHEA Grapalat" w:hAnsi="GHEA Grapalat"/>
          <w:sz w:val="24"/>
          <w:szCs w:val="24"/>
        </w:rPr>
        <w:t xml:space="preserve"> մասնակցել են շուրջ 400 սփյուռաքհայ պատանի և երիտասարդ:</w:t>
      </w:r>
    </w:p>
    <w:p w:rsidR="00337ACA" w:rsidRDefault="00337ACA" w:rsidP="00337ACA">
      <w:pPr>
        <w:spacing w:after="120" w:line="360" w:lineRule="auto"/>
        <w:ind w:right="-91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</w:t>
      </w:r>
      <w:r w:rsidRPr="003B3905">
        <w:rPr>
          <w:rFonts w:ascii="GHEA Grapalat" w:hAnsi="GHEA Grapalat"/>
          <w:sz w:val="24"/>
          <w:szCs w:val="24"/>
          <w:lang w:val="pt-BR"/>
        </w:rPr>
        <w:t xml:space="preserve">2022 </w:t>
      </w:r>
      <w:r w:rsidRPr="003B3905">
        <w:rPr>
          <w:rFonts w:ascii="GHEA Grapalat" w:hAnsi="GHEA Grapalat"/>
          <w:sz w:val="24"/>
          <w:szCs w:val="24"/>
        </w:rPr>
        <w:t xml:space="preserve">թվականին </w:t>
      </w:r>
      <w:r w:rsidRPr="00337ACA">
        <w:rPr>
          <w:rFonts w:ascii="GHEA Grapalat" w:hAnsi="GHEA Grapalat"/>
          <w:sz w:val="24"/>
          <w:szCs w:val="24"/>
        </w:rPr>
        <w:t>միջոցառմանը</w:t>
      </w:r>
      <w:r w:rsidRPr="003B3905">
        <w:rPr>
          <w:rFonts w:ascii="GHEA Grapalat" w:hAnsi="GHEA Grapalat"/>
          <w:sz w:val="24"/>
          <w:szCs w:val="24"/>
        </w:rPr>
        <w:t xml:space="preserve"> մասնակցել է 422 սփյուռքահայ պատանի և երիտասարդ</w:t>
      </w:r>
      <w:r w:rsidRPr="007C1764">
        <w:rPr>
          <w:rFonts w:ascii="GHEA Grapalat" w:hAnsi="GHEA Grapalat"/>
          <w:sz w:val="24"/>
          <w:szCs w:val="24"/>
          <w:lang w:val="pt-BR"/>
        </w:rPr>
        <w:t>:</w:t>
      </w:r>
      <w:r w:rsidRPr="003B3905">
        <w:rPr>
          <w:rFonts w:ascii="GHEA Grapalat" w:hAnsi="GHEA Grapalat"/>
          <w:sz w:val="24"/>
          <w:szCs w:val="24"/>
        </w:rPr>
        <w:t xml:space="preserve"> </w:t>
      </w:r>
    </w:p>
    <w:p w:rsidR="00337ACA" w:rsidRPr="006F5DBF" w:rsidRDefault="000B410A" w:rsidP="00F65E34">
      <w:pPr>
        <w:spacing w:after="0" w:line="36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6F5DBF">
        <w:rPr>
          <w:rFonts w:ascii="GHEA Grapalat" w:eastAsia="GHEA Grapalat" w:hAnsi="GHEA Grapalat" w:cs="GHEA Grapalat"/>
          <w:b/>
          <w:sz w:val="24"/>
          <w:szCs w:val="24"/>
        </w:rPr>
        <w:t>Մ</w:t>
      </w:r>
      <w:r w:rsidR="00950DCF" w:rsidRPr="006F5DBF">
        <w:rPr>
          <w:rFonts w:ascii="GHEA Grapalat" w:eastAsia="GHEA Grapalat" w:hAnsi="GHEA Grapalat" w:cs="GHEA Grapalat"/>
          <w:b/>
          <w:sz w:val="24"/>
          <w:szCs w:val="24"/>
        </w:rPr>
        <w:t xml:space="preserve">իջոցառման </w:t>
      </w:r>
      <w:r w:rsidR="00716C5E" w:rsidRPr="006F5DBF">
        <w:rPr>
          <w:rFonts w:ascii="GHEA Grapalat" w:eastAsia="GHEA Grapalat" w:hAnsi="GHEA Grapalat" w:cs="GHEA Grapalat"/>
          <w:b/>
          <w:sz w:val="24"/>
          <w:szCs w:val="24"/>
        </w:rPr>
        <w:t xml:space="preserve">շրջանակներում </w:t>
      </w:r>
      <w:r w:rsidR="001A01E8" w:rsidRPr="006F5DBF">
        <w:rPr>
          <w:rFonts w:ascii="GHEA Grapalat" w:eastAsia="GHEA Grapalat" w:hAnsi="GHEA Grapalat" w:cs="GHEA Grapalat"/>
          <w:b/>
          <w:sz w:val="24"/>
          <w:szCs w:val="24"/>
        </w:rPr>
        <w:t xml:space="preserve">նախատեսված է </w:t>
      </w:r>
      <w:r w:rsidR="00337ACA" w:rsidRPr="006F5DBF">
        <w:rPr>
          <w:rFonts w:ascii="GHEA Grapalat" w:eastAsia="GHEA Grapalat" w:hAnsi="GHEA Grapalat" w:cs="GHEA Grapalat"/>
          <w:b/>
          <w:sz w:val="24"/>
          <w:szCs w:val="24"/>
        </w:rPr>
        <w:t xml:space="preserve">ձեռք </w:t>
      </w:r>
      <w:r w:rsidR="001A01E8" w:rsidRPr="006F5DBF">
        <w:rPr>
          <w:rFonts w:ascii="GHEA Grapalat" w:eastAsia="GHEA Grapalat" w:hAnsi="GHEA Grapalat" w:cs="GHEA Grapalat"/>
          <w:b/>
          <w:sz w:val="24"/>
          <w:szCs w:val="24"/>
        </w:rPr>
        <w:t>բերել</w:t>
      </w:r>
      <w:r w:rsidR="00337ACA" w:rsidRPr="006F5DBF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="00E85118" w:rsidRPr="004F6420">
        <w:rPr>
          <w:rFonts w:ascii="GHEA Grapalat" w:eastAsia="GHEA Grapalat" w:hAnsi="GHEA Grapalat" w:cs="GHEA Grapalat"/>
          <w:b/>
          <w:sz w:val="24"/>
          <w:szCs w:val="24"/>
        </w:rPr>
        <w:t>«</w:t>
      </w:r>
      <w:r w:rsidR="00E85118" w:rsidRPr="004F6420">
        <w:rPr>
          <w:rFonts w:ascii="GHEA Grapalat" w:hAnsi="GHEA Grapalat" w:cs="Sylfaen"/>
          <w:b/>
          <w:color w:val="333333"/>
          <w:sz w:val="24"/>
          <w:szCs w:val="24"/>
          <w:shd w:val="clear" w:color="auto" w:fill="FFFFFF"/>
        </w:rPr>
        <w:t>ուսուցման</w:t>
      </w:r>
      <w:r w:rsidR="00E85118" w:rsidRPr="004F6420">
        <w:rPr>
          <w:rFonts w:ascii="GHEA Grapalat" w:hAnsi="GHEA Grapalat" w:cs="Helvetica"/>
          <w:b/>
          <w:color w:val="333333"/>
          <w:sz w:val="24"/>
          <w:szCs w:val="24"/>
          <w:shd w:val="clear" w:color="auto" w:fill="FFFFFF"/>
        </w:rPr>
        <w:t xml:space="preserve"> </w:t>
      </w:r>
      <w:r w:rsidR="00E85118" w:rsidRPr="004F6420">
        <w:rPr>
          <w:rFonts w:ascii="GHEA Grapalat" w:hAnsi="GHEA Grapalat" w:cs="Sylfaen"/>
          <w:b/>
          <w:color w:val="333333"/>
          <w:sz w:val="24"/>
          <w:szCs w:val="24"/>
          <w:shd w:val="clear" w:color="auto" w:fill="FFFFFF"/>
        </w:rPr>
        <w:t>ծրագրերի</w:t>
      </w:r>
      <w:r w:rsidR="00E85118" w:rsidRPr="004F6420">
        <w:rPr>
          <w:rFonts w:ascii="GHEA Grapalat" w:hAnsi="GHEA Grapalat" w:cs="Helvetica"/>
          <w:b/>
          <w:color w:val="333333"/>
          <w:sz w:val="24"/>
          <w:szCs w:val="24"/>
          <w:shd w:val="clear" w:color="auto" w:fill="FFFFFF"/>
        </w:rPr>
        <w:t xml:space="preserve"> </w:t>
      </w:r>
      <w:r w:rsidR="00E85118" w:rsidRPr="004F6420">
        <w:rPr>
          <w:rFonts w:ascii="GHEA Grapalat" w:hAnsi="GHEA Grapalat" w:cs="Sylfaen"/>
          <w:b/>
          <w:color w:val="333333"/>
          <w:sz w:val="24"/>
          <w:szCs w:val="24"/>
          <w:shd w:val="clear" w:color="auto" w:fill="FFFFFF"/>
        </w:rPr>
        <w:t>հետ</w:t>
      </w:r>
      <w:r w:rsidR="00E85118" w:rsidRPr="004F6420">
        <w:rPr>
          <w:rFonts w:ascii="GHEA Grapalat" w:hAnsi="GHEA Grapalat" w:cs="Helvetica"/>
          <w:b/>
          <w:color w:val="333333"/>
          <w:sz w:val="24"/>
          <w:szCs w:val="24"/>
          <w:shd w:val="clear" w:color="auto" w:fill="FFFFFF"/>
        </w:rPr>
        <w:t xml:space="preserve"> </w:t>
      </w:r>
      <w:r w:rsidR="00E85118" w:rsidRPr="004F6420">
        <w:rPr>
          <w:rFonts w:ascii="GHEA Grapalat" w:hAnsi="GHEA Grapalat" w:cs="Sylfaen"/>
          <w:b/>
          <w:color w:val="333333"/>
          <w:sz w:val="24"/>
          <w:szCs w:val="24"/>
          <w:shd w:val="clear" w:color="auto" w:fill="FFFFFF"/>
        </w:rPr>
        <w:t>կապված</w:t>
      </w:r>
      <w:r w:rsidR="00E85118" w:rsidRPr="004F6420">
        <w:rPr>
          <w:rFonts w:ascii="GHEA Grapalat" w:hAnsi="GHEA Grapalat" w:cs="Helvetica"/>
          <w:b/>
          <w:color w:val="333333"/>
          <w:sz w:val="24"/>
          <w:szCs w:val="24"/>
          <w:shd w:val="clear" w:color="auto" w:fill="FFFFFF"/>
        </w:rPr>
        <w:t xml:space="preserve"> </w:t>
      </w:r>
      <w:r w:rsidR="00E85118" w:rsidRPr="004F6420">
        <w:rPr>
          <w:rFonts w:ascii="GHEA Grapalat" w:hAnsi="GHEA Grapalat" w:cs="Sylfaen"/>
          <w:b/>
          <w:color w:val="333333"/>
          <w:sz w:val="24"/>
          <w:szCs w:val="24"/>
          <w:shd w:val="clear" w:color="auto" w:fill="FFFFFF"/>
        </w:rPr>
        <w:t>ծառայություններ</w:t>
      </w:r>
      <w:r w:rsidR="00E85118">
        <w:rPr>
          <w:rFonts w:ascii="GHEA Grapalat" w:eastAsia="GHEA Grapalat" w:hAnsi="GHEA Grapalat" w:cs="GHEA Grapalat"/>
          <w:b/>
          <w:sz w:val="24"/>
          <w:szCs w:val="24"/>
        </w:rPr>
        <w:t>»</w:t>
      </w:r>
      <w:r w:rsidR="006F5DBF" w:rsidRPr="006F5DBF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="008F6DE4" w:rsidRPr="006F5DBF">
        <w:rPr>
          <w:rFonts w:ascii="GHEA Grapalat" w:eastAsia="GHEA Grapalat" w:hAnsi="GHEA Grapalat" w:cs="GHEA Grapalat"/>
          <w:b/>
          <w:sz w:val="24"/>
          <w:szCs w:val="24"/>
        </w:rPr>
        <w:t>(ֆինանսական տողը հաստաված է</w:t>
      </w:r>
      <w:r w:rsidR="001A01E8" w:rsidRPr="006F5DBF">
        <w:rPr>
          <w:rFonts w:ascii="GHEA Grapalat" w:hAnsi="GHEA Grapalat" w:cs="Sylfaen"/>
          <w:b/>
          <w:sz w:val="24"/>
          <w:szCs w:val="24"/>
        </w:rPr>
        <w:t xml:space="preserve"> </w:t>
      </w:r>
      <w:r w:rsidR="00A83224">
        <w:rPr>
          <w:rFonts w:ascii="GHEA Grapalat" w:hAnsi="GHEA Grapalat"/>
          <w:b/>
          <w:color w:val="333333"/>
          <w:sz w:val="24"/>
          <w:szCs w:val="24"/>
          <w:shd w:val="clear" w:color="auto" w:fill="FFFFFF"/>
        </w:rPr>
        <w:t>8 412 200</w:t>
      </w:r>
      <w:r w:rsidR="001A01E8" w:rsidRPr="006F5DBF">
        <w:rPr>
          <w:rFonts w:ascii="GHEA Grapalat" w:hAnsi="GHEA Grapalat"/>
          <w:b/>
          <w:color w:val="333333"/>
          <w:sz w:val="24"/>
          <w:szCs w:val="24"/>
          <w:shd w:val="clear" w:color="auto" w:fill="FFFFFF"/>
        </w:rPr>
        <w:t xml:space="preserve"> ՀՀ դրամ</w:t>
      </w:r>
      <w:r w:rsidR="008F6DE4" w:rsidRPr="006F5DBF">
        <w:rPr>
          <w:rFonts w:ascii="GHEA Grapalat" w:hAnsi="GHEA Grapalat"/>
          <w:b/>
          <w:color w:val="333333"/>
          <w:sz w:val="24"/>
          <w:szCs w:val="24"/>
          <w:shd w:val="clear" w:color="auto" w:fill="FFFFFF"/>
        </w:rPr>
        <w:t xml:space="preserve"> </w:t>
      </w:r>
      <w:r w:rsidR="00287EC0" w:rsidRPr="006F5DBF">
        <w:rPr>
          <w:rFonts w:ascii="GHEA Grapalat" w:hAnsi="GHEA Grapalat"/>
          <w:b/>
          <w:color w:val="333333"/>
          <w:sz w:val="24"/>
          <w:szCs w:val="24"/>
          <w:shd w:val="clear" w:color="auto" w:fill="FFFFFF"/>
        </w:rPr>
        <w:t>գումարի չափով</w:t>
      </w:r>
      <w:r w:rsidR="008F6DE4" w:rsidRPr="006F5DBF">
        <w:rPr>
          <w:rFonts w:ascii="GHEA Grapalat" w:hAnsi="GHEA Grapalat"/>
          <w:b/>
          <w:color w:val="333333"/>
          <w:sz w:val="24"/>
          <w:szCs w:val="24"/>
          <w:shd w:val="clear" w:color="auto" w:fill="FFFFFF"/>
        </w:rPr>
        <w:t>)</w:t>
      </w:r>
      <w:r w:rsidR="00337ACA" w:rsidRPr="006F5DBF">
        <w:rPr>
          <w:rFonts w:ascii="GHEA Grapalat" w:eastAsia="GHEA Grapalat" w:hAnsi="GHEA Grapalat" w:cs="GHEA Grapalat"/>
          <w:b/>
          <w:sz w:val="24"/>
          <w:szCs w:val="24"/>
        </w:rPr>
        <w:t>:</w:t>
      </w:r>
      <w:r w:rsidR="00950DCF" w:rsidRPr="006F5DBF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</w:p>
    <w:p w:rsidR="00932B37" w:rsidRPr="001A01E8" w:rsidRDefault="00337ACA" w:rsidP="00F65E34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1A01E8">
        <w:rPr>
          <w:rFonts w:ascii="GHEA Grapalat" w:eastAsia="GHEA Grapalat" w:hAnsi="GHEA Grapalat" w:cs="GHEA Grapalat"/>
          <w:sz w:val="24"/>
          <w:szCs w:val="24"/>
        </w:rPr>
        <w:t xml:space="preserve">Ուսուցման հետ կապված ծառայություններն </w:t>
      </w:r>
      <w:r w:rsidR="00950DCF" w:rsidRPr="001A01E8">
        <w:rPr>
          <w:rFonts w:ascii="GHEA Grapalat" w:eastAsia="GHEA Grapalat" w:hAnsi="GHEA Grapalat" w:cs="GHEA Grapalat"/>
          <w:sz w:val="24"/>
          <w:szCs w:val="24"/>
        </w:rPr>
        <w:t>իրականացվ</w:t>
      </w:r>
      <w:r w:rsidR="000B410A" w:rsidRPr="001A01E8">
        <w:rPr>
          <w:rFonts w:ascii="GHEA Grapalat" w:eastAsia="GHEA Grapalat" w:hAnsi="GHEA Grapalat" w:cs="GHEA Grapalat"/>
          <w:sz w:val="24"/>
          <w:szCs w:val="24"/>
        </w:rPr>
        <w:t xml:space="preserve">ում </w:t>
      </w:r>
      <w:r w:rsidR="00716C5E" w:rsidRPr="001A01E8">
        <w:rPr>
          <w:rFonts w:ascii="GHEA Grapalat" w:eastAsia="GHEA Grapalat" w:hAnsi="GHEA Grapalat" w:cs="GHEA Grapalat"/>
          <w:sz w:val="24"/>
          <w:szCs w:val="24"/>
        </w:rPr>
        <w:t>են</w:t>
      </w:r>
      <w:r w:rsidR="00950DCF" w:rsidRPr="001A01E8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950DCF" w:rsidRPr="001A01E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ժամանակակից կրթական տարբեր </w:t>
      </w:r>
      <w:r w:rsidR="000B410A" w:rsidRPr="001A01E8">
        <w:rPr>
          <w:rFonts w:ascii="GHEA Grapalat" w:eastAsia="GHEA Grapalat" w:hAnsi="GHEA Grapalat" w:cs="GHEA Grapalat"/>
          <w:color w:val="000000"/>
          <w:sz w:val="24"/>
          <w:szCs w:val="24"/>
        </w:rPr>
        <w:t>ծրագրերով: Դ</w:t>
      </w:r>
      <w:r w:rsidR="00950DCF" w:rsidRPr="001A01E8">
        <w:rPr>
          <w:rFonts w:ascii="GHEA Grapalat" w:eastAsia="GHEA Grapalat" w:hAnsi="GHEA Grapalat" w:cs="GHEA Grapalat"/>
          <w:sz w:val="24"/>
          <w:szCs w:val="24"/>
        </w:rPr>
        <w:t xml:space="preserve">ասավանդման հիմքում ընկած է սոցիալ-հուզական </w:t>
      </w:r>
      <w:r w:rsidR="00716C5E" w:rsidRPr="001A01E8">
        <w:rPr>
          <w:rFonts w:ascii="GHEA Grapalat" w:eastAsia="GHEA Grapalat" w:hAnsi="GHEA Grapalat" w:cs="GHEA Grapalat"/>
          <w:sz w:val="24"/>
          <w:szCs w:val="24"/>
        </w:rPr>
        <w:t>ուսումնառություն</w:t>
      </w:r>
      <w:r w:rsidR="00950DCF" w:rsidRPr="001A01E8">
        <w:rPr>
          <w:rFonts w:ascii="GHEA Grapalat" w:eastAsia="GHEA Grapalat" w:hAnsi="GHEA Grapalat" w:cs="GHEA Grapalat"/>
          <w:sz w:val="24"/>
          <w:szCs w:val="24"/>
        </w:rPr>
        <w:t xml:space="preserve">, </w:t>
      </w:r>
      <w:r w:rsidR="00B34BBD" w:rsidRPr="001A01E8">
        <w:rPr>
          <w:rFonts w:ascii="GHEA Grapalat" w:eastAsia="GHEA Grapalat" w:hAnsi="GHEA Grapalat" w:cs="GHEA Grapalat"/>
          <w:sz w:val="24"/>
          <w:szCs w:val="24"/>
        </w:rPr>
        <w:t>ինչի</w:t>
      </w:r>
      <w:r w:rsidR="00950DCF" w:rsidRPr="001A01E8">
        <w:rPr>
          <w:rFonts w:ascii="GHEA Grapalat" w:eastAsia="GHEA Grapalat" w:hAnsi="GHEA Grapalat" w:cs="GHEA Grapalat"/>
          <w:sz w:val="24"/>
          <w:szCs w:val="24"/>
        </w:rPr>
        <w:t xml:space="preserve"> շնորհիվ ստեղծվում է ապահով</w:t>
      </w:r>
      <w:r w:rsidR="00195ABC" w:rsidRPr="001A01E8">
        <w:rPr>
          <w:rFonts w:ascii="GHEA Grapalat" w:eastAsia="GHEA Grapalat" w:hAnsi="GHEA Grapalat" w:cs="GHEA Grapalat"/>
          <w:sz w:val="24"/>
          <w:szCs w:val="24"/>
        </w:rPr>
        <w:t>, արդյունավետ</w:t>
      </w:r>
      <w:r w:rsidR="00950DCF" w:rsidRPr="001A01E8">
        <w:rPr>
          <w:rFonts w:ascii="GHEA Grapalat" w:eastAsia="GHEA Grapalat" w:hAnsi="GHEA Grapalat" w:cs="GHEA Grapalat"/>
          <w:sz w:val="24"/>
          <w:szCs w:val="24"/>
        </w:rPr>
        <w:t xml:space="preserve"> ու դրական կրթական միջավայր</w:t>
      </w:r>
      <w:r w:rsidR="00932B37" w:rsidRPr="001A01E8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1A01E8">
        <w:rPr>
          <w:rFonts w:ascii="GHEA Grapalat" w:hAnsi="GHEA Grapalat"/>
          <w:sz w:val="24"/>
          <w:szCs w:val="24"/>
        </w:rPr>
        <w:t>սփյուռքահայ պատանինե</w:t>
      </w:r>
      <w:r w:rsidR="00932B37" w:rsidRPr="001A01E8">
        <w:rPr>
          <w:rFonts w:ascii="GHEA Grapalat" w:hAnsi="GHEA Grapalat"/>
          <w:sz w:val="24"/>
          <w:szCs w:val="24"/>
        </w:rPr>
        <w:t xml:space="preserve">րի </w:t>
      </w:r>
      <w:r w:rsidRPr="001A01E8">
        <w:rPr>
          <w:rFonts w:ascii="GHEA Grapalat" w:hAnsi="GHEA Grapalat"/>
          <w:sz w:val="24"/>
          <w:szCs w:val="24"/>
        </w:rPr>
        <w:t>և երիտասարդ</w:t>
      </w:r>
      <w:r w:rsidR="00932B37" w:rsidRPr="001A01E8">
        <w:rPr>
          <w:rFonts w:ascii="GHEA Grapalat" w:hAnsi="GHEA Grapalat"/>
          <w:sz w:val="24"/>
          <w:szCs w:val="24"/>
        </w:rPr>
        <w:t>ների համար</w:t>
      </w:r>
      <w:r w:rsidR="00950DCF" w:rsidRPr="001A01E8">
        <w:rPr>
          <w:rFonts w:ascii="GHEA Grapalat" w:eastAsia="GHEA Grapalat" w:hAnsi="GHEA Grapalat" w:cs="GHEA Grapalat"/>
          <w:sz w:val="24"/>
          <w:szCs w:val="24"/>
        </w:rPr>
        <w:t>։</w:t>
      </w:r>
      <w:r w:rsidR="000B410A" w:rsidRPr="001A01E8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:rsidR="00E712E8" w:rsidRPr="001A01E8" w:rsidRDefault="000B410A" w:rsidP="00F65E34">
      <w:pPr>
        <w:spacing w:after="0"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1A01E8">
        <w:rPr>
          <w:rFonts w:ascii="GHEA Grapalat" w:eastAsia="GHEA Grapalat" w:hAnsi="GHEA Grapalat" w:cs="GHEA Grapalat"/>
          <w:sz w:val="24"/>
          <w:szCs w:val="24"/>
        </w:rPr>
        <w:t>Ուս</w:t>
      </w:r>
      <w:r w:rsidRPr="001A01E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ուցիչները </w:t>
      </w:r>
      <w:r w:rsidR="005C064B">
        <w:rPr>
          <w:rFonts w:ascii="GHEA Grapalat" w:eastAsia="GHEA Grapalat" w:hAnsi="GHEA Grapalat" w:cs="GHEA Grapalat"/>
          <w:color w:val="000000"/>
          <w:sz w:val="24"/>
          <w:szCs w:val="24"/>
        </w:rPr>
        <w:t>սովորեցնում են հայկական</w:t>
      </w:r>
      <w:r w:rsidR="00950DCF" w:rsidRPr="001A01E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5C064B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պար, </w:t>
      </w:r>
      <w:r w:rsidR="00950DCF" w:rsidRPr="001A01E8">
        <w:rPr>
          <w:rFonts w:ascii="GHEA Grapalat" w:eastAsia="GHEA Grapalat" w:hAnsi="GHEA Grapalat" w:cs="GHEA Grapalat"/>
          <w:color w:val="000000"/>
          <w:sz w:val="24"/>
          <w:szCs w:val="24"/>
        </w:rPr>
        <w:t>հայոց լեզու</w:t>
      </w:r>
      <w:r w:rsidR="003D4A36" w:rsidRPr="003D4A3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(</w:t>
      </w:r>
      <w:r w:rsidR="003D4A36" w:rsidRPr="001A01E8">
        <w:rPr>
          <w:rFonts w:ascii="GHEA Grapalat" w:eastAsia="GHEA Grapalat" w:hAnsi="GHEA Grapalat" w:cs="GHEA Grapalat"/>
          <w:color w:val="000000"/>
          <w:sz w:val="24"/>
          <w:szCs w:val="24"/>
        </w:rPr>
        <w:t>արևելահայերեն և արևմտահայերեն</w:t>
      </w:r>
      <w:r w:rsidR="003D4A36" w:rsidRPr="003D4A36">
        <w:rPr>
          <w:rFonts w:ascii="GHEA Grapalat" w:eastAsia="GHEA Grapalat" w:hAnsi="GHEA Grapalat" w:cs="GHEA Grapalat"/>
          <w:color w:val="000000"/>
          <w:sz w:val="24"/>
          <w:szCs w:val="24"/>
        </w:rPr>
        <w:t>)</w:t>
      </w:r>
      <w:r w:rsidR="003D4A3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8F6DE4">
        <w:rPr>
          <w:rFonts w:ascii="GHEA Grapalat" w:eastAsia="GHEA Grapalat" w:hAnsi="GHEA Grapalat" w:cs="GHEA Grapalat"/>
          <w:color w:val="000000"/>
          <w:sz w:val="24"/>
          <w:szCs w:val="24"/>
        </w:rPr>
        <w:t>և անցկացնում հայրենաճանաչ</w:t>
      </w:r>
      <w:r w:rsidR="003D4A36">
        <w:rPr>
          <w:rFonts w:ascii="GHEA Grapalat" w:eastAsia="GHEA Grapalat" w:hAnsi="GHEA Grapalat" w:cs="GHEA Grapalat"/>
          <w:color w:val="000000"/>
          <w:sz w:val="24"/>
          <w:szCs w:val="24"/>
        </w:rPr>
        <w:t>ությա</w:t>
      </w:r>
      <w:r w:rsidR="008F6DE4">
        <w:rPr>
          <w:rFonts w:ascii="GHEA Grapalat" w:eastAsia="GHEA Grapalat" w:hAnsi="GHEA Grapalat" w:cs="GHEA Grapalat"/>
          <w:color w:val="000000"/>
          <w:sz w:val="24"/>
          <w:szCs w:val="24"/>
        </w:rPr>
        <w:t>ն դասընթացներ</w:t>
      </w:r>
      <w:r w:rsidR="003D4A36">
        <w:rPr>
          <w:rFonts w:ascii="GHEA Grapalat" w:eastAsia="GHEA Grapalat" w:hAnsi="GHEA Grapalat" w:cs="GHEA Grapalat"/>
          <w:color w:val="000000"/>
          <w:sz w:val="24"/>
          <w:szCs w:val="24"/>
        </w:rPr>
        <w:t>: Ուսուցումն անցկացվում է</w:t>
      </w:r>
      <w:r w:rsidR="00337ACA" w:rsidRPr="001A01E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950DCF" w:rsidRPr="001A01E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5C064B" w:rsidRPr="001A01E8">
        <w:rPr>
          <w:rFonts w:ascii="GHEA Grapalat" w:eastAsia="GHEA Grapalat" w:hAnsi="GHEA Grapalat" w:cs="GHEA Grapalat"/>
          <w:color w:val="000000"/>
          <w:sz w:val="24"/>
          <w:szCs w:val="24"/>
        </w:rPr>
        <w:t>տարբեր խմբերո</w:t>
      </w:r>
      <w:r w:rsidR="003D4A36">
        <w:rPr>
          <w:rFonts w:ascii="GHEA Grapalat" w:eastAsia="GHEA Grapalat" w:hAnsi="GHEA Grapalat" w:cs="GHEA Grapalat"/>
          <w:color w:val="000000"/>
          <w:sz w:val="24"/>
          <w:szCs w:val="24"/>
        </w:rPr>
        <w:t>վ</w:t>
      </w:r>
      <w:r w:rsidR="005C064B" w:rsidRPr="001A01E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950DCF" w:rsidRPr="001A01E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ըստ լեզվի իմացության </w:t>
      </w:r>
      <w:r w:rsidR="00934A1F" w:rsidRPr="001A01E8">
        <w:rPr>
          <w:rFonts w:ascii="GHEA Grapalat" w:eastAsia="GHEA Grapalat" w:hAnsi="GHEA Grapalat" w:cs="GHEA Grapalat"/>
          <w:color w:val="000000"/>
          <w:sz w:val="24"/>
          <w:szCs w:val="24"/>
        </w:rPr>
        <w:t>մակարդակ</w:t>
      </w:r>
      <w:r w:rsidR="00950DCF" w:rsidRPr="001A01E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ի: </w:t>
      </w:r>
    </w:p>
    <w:p w:rsidR="00AB0B23" w:rsidRPr="001A01E8" w:rsidRDefault="005C064B" w:rsidP="00F65E34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Ուսումնական</w:t>
      </w:r>
      <w:r w:rsidR="00AB0B23" w:rsidRPr="001A01E8">
        <w:rPr>
          <w:rFonts w:ascii="GHEA Grapalat" w:hAnsi="GHEA Grapalat"/>
          <w:sz w:val="24"/>
          <w:szCs w:val="24"/>
        </w:rPr>
        <w:t xml:space="preserve"> գործընթացի արդյունավետությունը հիմնականում պայմանավորված է ուսուցման մեթոդների ճիշտ ընտրությամբ</w:t>
      </w:r>
      <w:r w:rsidR="00195ABC" w:rsidRPr="001A01E8">
        <w:rPr>
          <w:rFonts w:ascii="GHEA Grapalat" w:hAnsi="GHEA Grapalat"/>
          <w:sz w:val="24"/>
          <w:szCs w:val="24"/>
        </w:rPr>
        <w:t>:</w:t>
      </w:r>
    </w:p>
    <w:p w:rsidR="00AB0B23" w:rsidRPr="005C064B" w:rsidRDefault="00AB0B23" w:rsidP="00F65E34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</w:rPr>
      </w:pPr>
      <w:r w:rsidRPr="005C064B">
        <w:rPr>
          <w:rFonts w:ascii="GHEA Grapalat" w:hAnsi="GHEA Grapalat"/>
          <w:b/>
          <w:sz w:val="24"/>
          <w:szCs w:val="24"/>
        </w:rPr>
        <w:t xml:space="preserve">Դասավանդման և ուսումնառության մեթոդները պետք է. </w:t>
      </w:r>
    </w:p>
    <w:p w:rsidR="00195ABC" w:rsidRPr="001A01E8" w:rsidRDefault="00AB0B23" w:rsidP="00F65E34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1A01E8">
        <w:rPr>
          <w:rFonts w:ascii="GHEA Grapalat" w:hAnsi="GHEA Grapalat"/>
          <w:sz w:val="24"/>
          <w:szCs w:val="24"/>
        </w:rPr>
        <w:lastRenderedPageBreak/>
        <w:sym w:font="Symbol" w:char="F0B7"/>
      </w:r>
      <w:r w:rsidRPr="001A01E8">
        <w:rPr>
          <w:rFonts w:ascii="GHEA Grapalat" w:hAnsi="GHEA Grapalat"/>
          <w:sz w:val="24"/>
          <w:szCs w:val="24"/>
        </w:rPr>
        <w:t xml:space="preserve"> լավագույնս նպաստեն կրթական վերջնարդյունքների ձևակերպված գիտելիքների, կարողությունների և հմտությունների ձեռքբերմանը </w:t>
      </w:r>
      <w:r w:rsidR="005C064B" w:rsidRPr="003B3905">
        <w:rPr>
          <w:rFonts w:ascii="GHEA Grapalat" w:hAnsi="GHEA Grapalat"/>
          <w:sz w:val="24"/>
          <w:szCs w:val="24"/>
        </w:rPr>
        <w:t>սփյուռքահայ պատանի</w:t>
      </w:r>
      <w:r w:rsidR="005C064B">
        <w:rPr>
          <w:rFonts w:ascii="GHEA Grapalat" w:hAnsi="GHEA Grapalat"/>
          <w:sz w:val="24"/>
          <w:szCs w:val="24"/>
        </w:rPr>
        <w:t>ների</w:t>
      </w:r>
      <w:r w:rsidR="005C064B" w:rsidRPr="003B3905">
        <w:rPr>
          <w:rFonts w:ascii="GHEA Grapalat" w:hAnsi="GHEA Grapalat"/>
          <w:sz w:val="24"/>
          <w:szCs w:val="24"/>
        </w:rPr>
        <w:t xml:space="preserve"> և երիտասարդ</w:t>
      </w:r>
      <w:r w:rsidR="005C064B">
        <w:rPr>
          <w:rFonts w:ascii="GHEA Grapalat" w:hAnsi="GHEA Grapalat"/>
          <w:sz w:val="24"/>
          <w:szCs w:val="24"/>
        </w:rPr>
        <w:t>ների</w:t>
      </w:r>
      <w:r w:rsidR="005C064B" w:rsidRPr="001A01E8">
        <w:rPr>
          <w:rFonts w:ascii="GHEA Grapalat" w:hAnsi="GHEA Grapalat"/>
          <w:sz w:val="24"/>
          <w:szCs w:val="24"/>
        </w:rPr>
        <w:t xml:space="preserve"> </w:t>
      </w:r>
      <w:r w:rsidRPr="001A01E8">
        <w:rPr>
          <w:rFonts w:ascii="GHEA Grapalat" w:hAnsi="GHEA Grapalat"/>
          <w:sz w:val="24"/>
          <w:szCs w:val="24"/>
        </w:rPr>
        <w:t>կողմից,</w:t>
      </w:r>
    </w:p>
    <w:p w:rsidR="00195ABC" w:rsidRPr="001A01E8" w:rsidRDefault="00AB0B23" w:rsidP="00F65E34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1A01E8">
        <w:rPr>
          <w:rFonts w:ascii="GHEA Grapalat" w:hAnsi="GHEA Grapalat"/>
          <w:sz w:val="24"/>
          <w:szCs w:val="24"/>
        </w:rPr>
        <w:t xml:space="preserve"> </w:t>
      </w:r>
      <w:r w:rsidRPr="001A01E8">
        <w:rPr>
          <w:rFonts w:ascii="GHEA Grapalat" w:hAnsi="GHEA Grapalat"/>
          <w:sz w:val="24"/>
          <w:szCs w:val="24"/>
        </w:rPr>
        <w:sym w:font="Symbol" w:char="F0B7"/>
      </w:r>
      <w:r w:rsidRPr="001A01E8">
        <w:rPr>
          <w:rFonts w:ascii="GHEA Grapalat" w:hAnsi="GHEA Grapalat"/>
          <w:sz w:val="24"/>
          <w:szCs w:val="24"/>
        </w:rPr>
        <w:t xml:space="preserve"> կիրառվեն </w:t>
      </w:r>
      <w:r w:rsidR="005C064B" w:rsidRPr="003B3905">
        <w:rPr>
          <w:rFonts w:ascii="GHEA Grapalat" w:hAnsi="GHEA Grapalat"/>
          <w:sz w:val="24"/>
          <w:szCs w:val="24"/>
        </w:rPr>
        <w:t>սփյուռքահայ պատանի</w:t>
      </w:r>
      <w:r w:rsidR="005C064B">
        <w:rPr>
          <w:rFonts w:ascii="GHEA Grapalat" w:hAnsi="GHEA Grapalat"/>
          <w:sz w:val="24"/>
          <w:szCs w:val="24"/>
        </w:rPr>
        <w:t>ների</w:t>
      </w:r>
      <w:r w:rsidR="005C064B" w:rsidRPr="003B3905">
        <w:rPr>
          <w:rFonts w:ascii="GHEA Grapalat" w:hAnsi="GHEA Grapalat"/>
          <w:sz w:val="24"/>
          <w:szCs w:val="24"/>
        </w:rPr>
        <w:t xml:space="preserve"> և երիտասարդ</w:t>
      </w:r>
      <w:r w:rsidR="005C064B">
        <w:rPr>
          <w:rFonts w:ascii="GHEA Grapalat" w:hAnsi="GHEA Grapalat"/>
          <w:sz w:val="24"/>
          <w:szCs w:val="24"/>
        </w:rPr>
        <w:t>ների</w:t>
      </w:r>
      <w:r w:rsidRPr="001A01E8">
        <w:rPr>
          <w:rFonts w:ascii="GHEA Grapalat" w:hAnsi="GHEA Grapalat"/>
          <w:sz w:val="24"/>
          <w:szCs w:val="24"/>
        </w:rPr>
        <w:t xml:space="preserve"> գիտելիքների և ընդունակությունների տարբեր մակարդակներում,</w:t>
      </w:r>
    </w:p>
    <w:p w:rsidR="00195ABC" w:rsidRPr="001A01E8" w:rsidRDefault="00AB0B23" w:rsidP="00F65E34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1A01E8">
        <w:rPr>
          <w:rFonts w:ascii="GHEA Grapalat" w:hAnsi="GHEA Grapalat"/>
          <w:sz w:val="24"/>
          <w:szCs w:val="24"/>
        </w:rPr>
        <w:t xml:space="preserve"> </w:t>
      </w:r>
      <w:r w:rsidRPr="001A01E8">
        <w:rPr>
          <w:rFonts w:ascii="GHEA Grapalat" w:hAnsi="GHEA Grapalat"/>
          <w:sz w:val="24"/>
          <w:szCs w:val="24"/>
        </w:rPr>
        <w:sym w:font="Symbol" w:char="F0B7"/>
      </w:r>
      <w:r w:rsidRPr="001A01E8">
        <w:rPr>
          <w:rFonts w:ascii="GHEA Grapalat" w:hAnsi="GHEA Grapalat"/>
          <w:sz w:val="24"/>
          <w:szCs w:val="24"/>
        </w:rPr>
        <w:t xml:space="preserve"> լինեն բազմատեսակ, </w:t>
      </w:r>
    </w:p>
    <w:p w:rsidR="00195ABC" w:rsidRPr="001A01E8" w:rsidRDefault="00AB0B23" w:rsidP="00F65E34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1A01E8">
        <w:rPr>
          <w:rFonts w:ascii="GHEA Grapalat" w:hAnsi="GHEA Grapalat"/>
          <w:sz w:val="24"/>
          <w:szCs w:val="24"/>
        </w:rPr>
        <w:sym w:font="Symbol" w:char="F0B7"/>
      </w:r>
      <w:r w:rsidRPr="001A01E8">
        <w:rPr>
          <w:rFonts w:ascii="GHEA Grapalat" w:hAnsi="GHEA Grapalat"/>
          <w:sz w:val="24"/>
          <w:szCs w:val="24"/>
        </w:rPr>
        <w:t xml:space="preserve"> խրախուսեն </w:t>
      </w:r>
      <w:r w:rsidR="005C064B" w:rsidRPr="003B3905">
        <w:rPr>
          <w:rFonts w:ascii="GHEA Grapalat" w:hAnsi="GHEA Grapalat"/>
          <w:sz w:val="24"/>
          <w:szCs w:val="24"/>
        </w:rPr>
        <w:t>սփյուռքահայ պատանի</w:t>
      </w:r>
      <w:r w:rsidR="005C064B">
        <w:rPr>
          <w:rFonts w:ascii="GHEA Grapalat" w:hAnsi="GHEA Grapalat"/>
          <w:sz w:val="24"/>
          <w:szCs w:val="24"/>
        </w:rPr>
        <w:t>ների</w:t>
      </w:r>
      <w:r w:rsidR="005C064B" w:rsidRPr="003B3905">
        <w:rPr>
          <w:rFonts w:ascii="GHEA Grapalat" w:hAnsi="GHEA Grapalat"/>
          <w:sz w:val="24"/>
          <w:szCs w:val="24"/>
        </w:rPr>
        <w:t xml:space="preserve"> և երիտասարդ</w:t>
      </w:r>
      <w:r w:rsidR="005C064B">
        <w:rPr>
          <w:rFonts w:ascii="GHEA Grapalat" w:hAnsi="GHEA Grapalat"/>
          <w:sz w:val="24"/>
          <w:szCs w:val="24"/>
        </w:rPr>
        <w:t>ների</w:t>
      </w:r>
      <w:r w:rsidRPr="001A01E8">
        <w:rPr>
          <w:rFonts w:ascii="GHEA Grapalat" w:hAnsi="GHEA Grapalat"/>
          <w:sz w:val="24"/>
          <w:szCs w:val="24"/>
        </w:rPr>
        <w:t xml:space="preserve"> ակտիվությունը </w:t>
      </w:r>
      <w:r w:rsidR="005C064B">
        <w:rPr>
          <w:rFonts w:ascii="GHEA Grapalat" w:hAnsi="GHEA Grapalat"/>
          <w:sz w:val="24"/>
          <w:szCs w:val="24"/>
        </w:rPr>
        <w:t>դասասենյակներում</w:t>
      </w:r>
      <w:r w:rsidRPr="001A01E8">
        <w:rPr>
          <w:rFonts w:ascii="GHEA Grapalat" w:hAnsi="GHEA Grapalat"/>
          <w:sz w:val="24"/>
          <w:szCs w:val="24"/>
        </w:rPr>
        <w:t xml:space="preserve">, ինքնուրույնությունը և տրամադրեն խմբային աշխատանքի հնարավորություններ, ըստ անհրաժեշտության, </w:t>
      </w:r>
    </w:p>
    <w:p w:rsidR="00195ABC" w:rsidRPr="001A01E8" w:rsidRDefault="00AB0B23" w:rsidP="00F65E34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1A01E8">
        <w:rPr>
          <w:rFonts w:ascii="GHEA Grapalat" w:hAnsi="GHEA Grapalat"/>
          <w:sz w:val="24"/>
          <w:szCs w:val="24"/>
        </w:rPr>
        <w:sym w:font="Symbol" w:char="F0B7"/>
      </w:r>
      <w:r w:rsidRPr="001A01E8">
        <w:rPr>
          <w:rFonts w:ascii="GHEA Grapalat" w:hAnsi="GHEA Grapalat"/>
          <w:sz w:val="24"/>
          <w:szCs w:val="24"/>
        </w:rPr>
        <w:t xml:space="preserve"> համապատասխանեն ուսուցման նպատակներին, </w:t>
      </w:r>
    </w:p>
    <w:p w:rsidR="00195ABC" w:rsidRPr="001A01E8" w:rsidRDefault="00AB0B23" w:rsidP="00F65E34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1A01E8">
        <w:rPr>
          <w:rFonts w:ascii="GHEA Grapalat" w:hAnsi="GHEA Grapalat"/>
          <w:sz w:val="24"/>
          <w:szCs w:val="24"/>
        </w:rPr>
        <w:sym w:font="Symbol" w:char="F0B7"/>
      </w:r>
      <w:r w:rsidRPr="001A01E8">
        <w:rPr>
          <w:rFonts w:ascii="GHEA Grapalat" w:hAnsi="GHEA Grapalat"/>
          <w:sz w:val="24"/>
          <w:szCs w:val="24"/>
        </w:rPr>
        <w:t xml:space="preserve"> ավելի արդյունավետ բացահայտեն նյութի բովանդակությունը, </w:t>
      </w:r>
    </w:p>
    <w:p w:rsidR="001A01E8" w:rsidRDefault="00AB0B23" w:rsidP="00F65E34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1A01E8">
        <w:rPr>
          <w:rFonts w:ascii="GHEA Grapalat" w:hAnsi="GHEA Grapalat"/>
          <w:sz w:val="24"/>
          <w:szCs w:val="24"/>
        </w:rPr>
        <w:sym w:font="Symbol" w:char="F0B7"/>
      </w:r>
      <w:r w:rsidRPr="001A01E8">
        <w:rPr>
          <w:rFonts w:ascii="GHEA Grapalat" w:hAnsi="GHEA Grapalat"/>
          <w:sz w:val="24"/>
          <w:szCs w:val="24"/>
        </w:rPr>
        <w:t xml:space="preserve"> </w:t>
      </w:r>
      <w:r w:rsidR="005C064B" w:rsidRPr="003B3905">
        <w:rPr>
          <w:rFonts w:ascii="GHEA Grapalat" w:hAnsi="GHEA Grapalat"/>
          <w:sz w:val="24"/>
          <w:szCs w:val="24"/>
        </w:rPr>
        <w:t>սփյուռքահայ պատանի</w:t>
      </w:r>
      <w:r w:rsidR="005C064B">
        <w:rPr>
          <w:rFonts w:ascii="GHEA Grapalat" w:hAnsi="GHEA Grapalat"/>
          <w:sz w:val="24"/>
          <w:szCs w:val="24"/>
        </w:rPr>
        <w:t>ների</w:t>
      </w:r>
      <w:r w:rsidR="005C064B" w:rsidRPr="003B3905">
        <w:rPr>
          <w:rFonts w:ascii="GHEA Grapalat" w:hAnsi="GHEA Grapalat"/>
          <w:sz w:val="24"/>
          <w:szCs w:val="24"/>
        </w:rPr>
        <w:t xml:space="preserve"> և երիտասարդ</w:t>
      </w:r>
      <w:r w:rsidR="005C064B">
        <w:rPr>
          <w:rFonts w:ascii="GHEA Grapalat" w:hAnsi="GHEA Grapalat"/>
          <w:sz w:val="24"/>
          <w:szCs w:val="24"/>
        </w:rPr>
        <w:t>ների</w:t>
      </w:r>
      <w:r w:rsidR="005C064B" w:rsidRPr="001A01E8">
        <w:rPr>
          <w:rFonts w:ascii="GHEA Grapalat" w:hAnsi="GHEA Grapalat"/>
          <w:sz w:val="24"/>
          <w:szCs w:val="24"/>
        </w:rPr>
        <w:t xml:space="preserve"> </w:t>
      </w:r>
      <w:r w:rsidRPr="001A01E8">
        <w:rPr>
          <w:rFonts w:ascii="GHEA Grapalat" w:hAnsi="GHEA Grapalat"/>
          <w:sz w:val="24"/>
          <w:szCs w:val="24"/>
        </w:rPr>
        <w:t xml:space="preserve">և </w:t>
      </w:r>
      <w:r w:rsidR="005C064B">
        <w:rPr>
          <w:rFonts w:ascii="GHEA Grapalat" w:hAnsi="GHEA Grapalat"/>
          <w:sz w:val="24"/>
          <w:szCs w:val="24"/>
        </w:rPr>
        <w:t>ուսուցիչներ</w:t>
      </w:r>
      <w:r w:rsidRPr="001A01E8">
        <w:rPr>
          <w:rFonts w:ascii="GHEA Grapalat" w:hAnsi="GHEA Grapalat"/>
          <w:sz w:val="24"/>
          <w:szCs w:val="24"/>
        </w:rPr>
        <w:t>ի հաղորդակցման, փոխհարաբերությունների ոճերը լինեն արդյունավետ</w:t>
      </w:r>
      <w:r w:rsidR="00332C38">
        <w:rPr>
          <w:rFonts w:ascii="GHEA Grapalat" w:hAnsi="GHEA Grapalat"/>
          <w:sz w:val="24"/>
          <w:szCs w:val="24"/>
        </w:rPr>
        <w:t>:</w:t>
      </w:r>
    </w:p>
    <w:p w:rsidR="005C064B" w:rsidRDefault="00060A09" w:rsidP="00F65E34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Յուրաքանչյուր փուլում ու</w:t>
      </w:r>
      <w:r w:rsidR="001A01E8">
        <w:rPr>
          <w:rFonts w:ascii="GHEA Grapalat" w:hAnsi="GHEA Grapalat"/>
          <w:sz w:val="24"/>
          <w:szCs w:val="24"/>
        </w:rPr>
        <w:t xml:space="preserve">սուցչական կազմը </w:t>
      </w:r>
      <w:r w:rsidR="005C064B">
        <w:rPr>
          <w:rFonts w:ascii="GHEA Grapalat" w:hAnsi="GHEA Grapalat"/>
          <w:sz w:val="24"/>
          <w:szCs w:val="24"/>
        </w:rPr>
        <w:t xml:space="preserve">պետք է </w:t>
      </w:r>
      <w:r w:rsidR="001A01E8">
        <w:rPr>
          <w:rFonts w:ascii="GHEA Grapalat" w:hAnsi="GHEA Grapalat"/>
          <w:sz w:val="24"/>
          <w:szCs w:val="24"/>
        </w:rPr>
        <w:t xml:space="preserve">բաղկացած </w:t>
      </w:r>
      <w:r w:rsidR="005C064B">
        <w:rPr>
          <w:rFonts w:ascii="GHEA Grapalat" w:hAnsi="GHEA Grapalat"/>
          <w:sz w:val="24"/>
          <w:szCs w:val="24"/>
        </w:rPr>
        <w:t>լինի</w:t>
      </w:r>
      <w:r w:rsidR="00F551AD">
        <w:rPr>
          <w:rFonts w:ascii="GHEA Grapalat" w:hAnsi="GHEA Grapalat"/>
          <w:sz w:val="24"/>
          <w:szCs w:val="24"/>
        </w:rPr>
        <w:t xml:space="preserve"> </w:t>
      </w:r>
      <w:r w:rsidR="005C064B">
        <w:rPr>
          <w:rFonts w:ascii="GHEA Grapalat" w:hAnsi="GHEA Grapalat"/>
          <w:sz w:val="24"/>
          <w:szCs w:val="24"/>
        </w:rPr>
        <w:t>8</w:t>
      </w:r>
      <w:r w:rsidR="00F551AD">
        <w:rPr>
          <w:rFonts w:ascii="GHEA Grapalat" w:hAnsi="GHEA Grapalat"/>
          <w:sz w:val="24"/>
          <w:szCs w:val="24"/>
        </w:rPr>
        <w:t xml:space="preserve"> ուսուցչից</w:t>
      </w:r>
      <w:r w:rsidR="005C064B">
        <w:rPr>
          <w:rFonts w:ascii="GHEA Grapalat" w:hAnsi="GHEA Grapalat"/>
          <w:sz w:val="24"/>
          <w:szCs w:val="24"/>
        </w:rPr>
        <w:t xml:space="preserve">, </w:t>
      </w:r>
      <w:r w:rsidR="004F6420">
        <w:rPr>
          <w:rFonts w:ascii="GHEA Grapalat" w:hAnsi="GHEA Grapalat"/>
          <w:sz w:val="24"/>
          <w:szCs w:val="24"/>
        </w:rPr>
        <w:t>որից</w:t>
      </w:r>
      <w:r w:rsidR="005C064B">
        <w:rPr>
          <w:rFonts w:ascii="GHEA Grapalat" w:hAnsi="GHEA Grapalat"/>
          <w:sz w:val="24"/>
          <w:szCs w:val="24"/>
        </w:rPr>
        <w:t>՝</w:t>
      </w:r>
    </w:p>
    <w:p w:rsidR="001A01E8" w:rsidRDefault="004F6420" w:rsidP="00F65E34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Մեկ </w:t>
      </w:r>
      <w:r w:rsidR="005C064B">
        <w:rPr>
          <w:rFonts w:ascii="GHEA Grapalat" w:hAnsi="GHEA Grapalat"/>
          <w:sz w:val="24"/>
          <w:szCs w:val="24"/>
        </w:rPr>
        <w:t>պարուսույց,</w:t>
      </w:r>
    </w:p>
    <w:p w:rsidR="005C064B" w:rsidRDefault="004F6420" w:rsidP="00F65E34">
      <w:pPr>
        <w:spacing w:after="0"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Վեց</w:t>
      </w:r>
      <w:r w:rsidR="0090488F">
        <w:rPr>
          <w:rFonts w:ascii="GHEA Grapalat" w:hAnsi="GHEA Grapalat"/>
          <w:sz w:val="24"/>
          <w:szCs w:val="24"/>
        </w:rPr>
        <w:t xml:space="preserve"> ուսուցիչ</w:t>
      </w:r>
      <w:r w:rsidR="00060A09">
        <w:rPr>
          <w:rFonts w:ascii="GHEA Grapalat" w:hAnsi="GHEA Grapalat"/>
          <w:sz w:val="24"/>
          <w:szCs w:val="24"/>
        </w:rPr>
        <w:t>՝</w:t>
      </w:r>
      <w:r w:rsidR="005C064B">
        <w:rPr>
          <w:rFonts w:ascii="GHEA Grapalat" w:hAnsi="GHEA Grapalat"/>
          <w:sz w:val="24"/>
          <w:szCs w:val="24"/>
        </w:rPr>
        <w:t xml:space="preserve"> </w:t>
      </w:r>
      <w:r w:rsidR="005C064B" w:rsidRPr="001A01E8">
        <w:rPr>
          <w:rFonts w:ascii="GHEA Grapalat" w:eastAsia="GHEA Grapalat" w:hAnsi="GHEA Grapalat" w:cs="GHEA Grapalat"/>
          <w:color w:val="000000"/>
          <w:sz w:val="24"/>
          <w:szCs w:val="24"/>
        </w:rPr>
        <w:t>հայոց լեզ</w:t>
      </w:r>
      <w:r w:rsidR="005C064B">
        <w:rPr>
          <w:rFonts w:ascii="GHEA Grapalat" w:eastAsia="GHEA Grapalat" w:hAnsi="GHEA Grapalat" w:cs="GHEA Grapalat"/>
          <w:color w:val="000000"/>
          <w:sz w:val="24"/>
          <w:szCs w:val="24"/>
        </w:rPr>
        <w:t>վի և  հայրենաճանաչությ</w:t>
      </w:r>
      <w:r w:rsidR="0090488F">
        <w:rPr>
          <w:rFonts w:ascii="GHEA Grapalat" w:eastAsia="GHEA Grapalat" w:hAnsi="GHEA Grapalat" w:cs="GHEA Grapalat"/>
          <w:color w:val="000000"/>
          <w:sz w:val="24"/>
          <w:szCs w:val="24"/>
        </w:rPr>
        <w:t>ուն</w:t>
      </w:r>
    </w:p>
    <w:p w:rsidR="00060A09" w:rsidRDefault="004F6420" w:rsidP="00F65E34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Մեկ</w:t>
      </w:r>
      <w:r w:rsidR="00060A0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ուսուցչական կազմի ղեկավար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-համակարգող</w:t>
      </w:r>
      <w:r w:rsidR="00060A09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:rsidR="00F551AD" w:rsidRDefault="00F551AD" w:rsidP="00F65E34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8A68B0">
        <w:rPr>
          <w:rFonts w:ascii="GHEA Grapalat" w:hAnsi="GHEA Grapalat"/>
          <w:sz w:val="24"/>
          <w:szCs w:val="24"/>
        </w:rPr>
        <w:t>Վերո</w:t>
      </w:r>
      <w:r w:rsidR="008A68B0" w:rsidRPr="008A68B0">
        <w:rPr>
          <w:rFonts w:ascii="GHEA Grapalat" w:hAnsi="GHEA Grapalat"/>
          <w:sz w:val="24"/>
          <w:szCs w:val="24"/>
        </w:rPr>
        <w:t>նշյալի</w:t>
      </w:r>
      <w:r w:rsidRPr="008A68B0">
        <w:rPr>
          <w:rFonts w:ascii="GHEA Grapalat" w:hAnsi="GHEA Grapalat"/>
          <w:sz w:val="24"/>
          <w:szCs w:val="24"/>
        </w:rPr>
        <w:t xml:space="preserve"> </w:t>
      </w:r>
      <w:r w:rsidR="008A68B0" w:rsidRPr="008A68B0">
        <w:rPr>
          <w:rFonts w:ascii="GHEA Grapalat" w:eastAsia="GHEA Grapalat" w:hAnsi="GHEA Grapalat" w:cs="GHEA Grapalat"/>
          <w:sz w:val="24"/>
          <w:szCs w:val="24"/>
        </w:rPr>
        <w:t>հիմքով</w:t>
      </w:r>
      <w:r w:rsidR="008A68B0" w:rsidRPr="008A68B0">
        <w:rPr>
          <w:rFonts w:ascii="GHEA Grapalat" w:hAnsi="GHEA Grapalat"/>
          <w:sz w:val="24"/>
          <w:szCs w:val="24"/>
        </w:rPr>
        <w:t>,</w:t>
      </w:r>
      <w:r w:rsidR="008A68B0">
        <w:rPr>
          <w:rFonts w:ascii="GHEA Grapalat" w:hAnsi="GHEA Grapalat"/>
          <w:sz w:val="24"/>
          <w:szCs w:val="24"/>
        </w:rPr>
        <w:t xml:space="preserve"> առաջարկվող</w:t>
      </w:r>
      <w:r>
        <w:rPr>
          <w:rFonts w:ascii="GHEA Grapalat" w:hAnsi="GHEA Grapalat"/>
          <w:sz w:val="24"/>
          <w:szCs w:val="24"/>
        </w:rPr>
        <w:t xml:space="preserve"> 6 փուլի համար </w:t>
      </w:r>
      <w:r w:rsidR="00060A09">
        <w:rPr>
          <w:rFonts w:ascii="GHEA Grapalat" w:hAnsi="GHEA Grapalat"/>
          <w:sz w:val="24"/>
          <w:szCs w:val="24"/>
        </w:rPr>
        <w:t xml:space="preserve">ուսուցչական կազմը պետք է բաղկացած լինի </w:t>
      </w:r>
      <w:r>
        <w:rPr>
          <w:rFonts w:ascii="GHEA Grapalat" w:hAnsi="GHEA Grapalat"/>
          <w:sz w:val="24"/>
          <w:szCs w:val="24"/>
        </w:rPr>
        <w:t xml:space="preserve">48 </w:t>
      </w:r>
      <w:r w:rsidR="00060A09">
        <w:rPr>
          <w:rFonts w:ascii="GHEA Grapalat" w:hAnsi="GHEA Grapalat"/>
          <w:sz w:val="24"/>
          <w:szCs w:val="24"/>
        </w:rPr>
        <w:t>ուսուցչից</w:t>
      </w:r>
      <w:r>
        <w:rPr>
          <w:rFonts w:ascii="GHEA Grapalat" w:hAnsi="GHEA Grapalat"/>
          <w:sz w:val="24"/>
          <w:szCs w:val="24"/>
        </w:rPr>
        <w:t>:</w:t>
      </w:r>
    </w:p>
    <w:p w:rsidR="004F6420" w:rsidRPr="004F6420" w:rsidRDefault="008A68B0" w:rsidP="004F6420">
      <w:pPr>
        <w:spacing w:after="0" w:line="36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4F6420">
        <w:rPr>
          <w:rFonts w:ascii="GHEA Grapalat" w:hAnsi="GHEA Grapalat"/>
          <w:b/>
          <w:sz w:val="24"/>
          <w:szCs w:val="24"/>
        </w:rPr>
        <w:t>Վե</w:t>
      </w:r>
      <w:r w:rsidR="00F551AD" w:rsidRPr="004F6420">
        <w:rPr>
          <w:rFonts w:ascii="GHEA Grapalat" w:eastAsia="GHEA Grapalat" w:hAnsi="GHEA Grapalat" w:cs="GHEA Grapalat"/>
          <w:b/>
          <w:sz w:val="24"/>
          <w:szCs w:val="24"/>
        </w:rPr>
        <w:t>րո</w:t>
      </w:r>
      <w:r w:rsidRPr="004F6420">
        <w:rPr>
          <w:rFonts w:ascii="GHEA Grapalat" w:eastAsia="GHEA Grapalat" w:hAnsi="GHEA Grapalat" w:cs="GHEA Grapalat"/>
          <w:b/>
          <w:sz w:val="24"/>
          <w:szCs w:val="24"/>
        </w:rPr>
        <w:t>գր</w:t>
      </w:r>
      <w:r w:rsidR="00F551AD" w:rsidRPr="004F6420">
        <w:rPr>
          <w:rFonts w:ascii="GHEA Grapalat" w:eastAsia="GHEA Grapalat" w:hAnsi="GHEA Grapalat" w:cs="GHEA Grapalat"/>
          <w:b/>
          <w:sz w:val="24"/>
          <w:szCs w:val="24"/>
        </w:rPr>
        <w:t>յալի</w:t>
      </w:r>
      <w:r w:rsidRPr="004F6420">
        <w:rPr>
          <w:rFonts w:ascii="GHEA Grapalat" w:eastAsia="GHEA Grapalat" w:hAnsi="GHEA Grapalat" w:cs="GHEA Grapalat"/>
          <w:b/>
          <w:sz w:val="24"/>
          <w:szCs w:val="24"/>
        </w:rPr>
        <w:t xml:space="preserve"> հիման վրա</w:t>
      </w:r>
      <w:r w:rsidR="00F551AD" w:rsidRPr="004F6420">
        <w:rPr>
          <w:rFonts w:ascii="GHEA Grapalat" w:eastAsia="GHEA Grapalat" w:hAnsi="GHEA Grapalat" w:cs="GHEA Grapalat"/>
          <w:b/>
          <w:sz w:val="24"/>
          <w:szCs w:val="24"/>
        </w:rPr>
        <w:t xml:space="preserve"> առաջարկում ենք </w:t>
      </w:r>
      <w:r w:rsidRPr="004F6420">
        <w:rPr>
          <w:rFonts w:ascii="GHEA Grapalat" w:eastAsia="GHEA Grapalat" w:hAnsi="GHEA Grapalat" w:cs="GHEA Grapalat"/>
          <w:b/>
          <w:sz w:val="24"/>
          <w:szCs w:val="24"/>
        </w:rPr>
        <w:t>«</w:t>
      </w:r>
      <w:r w:rsidR="004F6420" w:rsidRPr="004F6420">
        <w:rPr>
          <w:rFonts w:ascii="GHEA Grapalat" w:hAnsi="GHEA Grapalat" w:cs="Sylfaen"/>
          <w:b/>
          <w:color w:val="333333"/>
          <w:sz w:val="24"/>
          <w:szCs w:val="24"/>
          <w:shd w:val="clear" w:color="auto" w:fill="FFFFFF"/>
        </w:rPr>
        <w:t>ուսուցման</w:t>
      </w:r>
      <w:r w:rsidR="004F6420" w:rsidRPr="004F6420">
        <w:rPr>
          <w:rFonts w:ascii="GHEA Grapalat" w:hAnsi="GHEA Grapalat" w:cs="Helvetica"/>
          <w:b/>
          <w:color w:val="333333"/>
          <w:sz w:val="24"/>
          <w:szCs w:val="24"/>
          <w:shd w:val="clear" w:color="auto" w:fill="FFFFFF"/>
        </w:rPr>
        <w:t xml:space="preserve"> </w:t>
      </w:r>
      <w:r w:rsidR="004F6420" w:rsidRPr="004F6420">
        <w:rPr>
          <w:rFonts w:ascii="GHEA Grapalat" w:hAnsi="GHEA Grapalat" w:cs="Sylfaen"/>
          <w:b/>
          <w:color w:val="333333"/>
          <w:sz w:val="24"/>
          <w:szCs w:val="24"/>
          <w:shd w:val="clear" w:color="auto" w:fill="FFFFFF"/>
        </w:rPr>
        <w:t>ծրագրերի</w:t>
      </w:r>
      <w:r w:rsidR="004F6420" w:rsidRPr="004F6420">
        <w:rPr>
          <w:rFonts w:ascii="GHEA Grapalat" w:hAnsi="GHEA Grapalat" w:cs="Helvetica"/>
          <w:b/>
          <w:color w:val="333333"/>
          <w:sz w:val="24"/>
          <w:szCs w:val="24"/>
          <w:shd w:val="clear" w:color="auto" w:fill="FFFFFF"/>
        </w:rPr>
        <w:t xml:space="preserve"> </w:t>
      </w:r>
      <w:r w:rsidR="004F6420" w:rsidRPr="004F6420">
        <w:rPr>
          <w:rFonts w:ascii="GHEA Grapalat" w:hAnsi="GHEA Grapalat" w:cs="Sylfaen"/>
          <w:b/>
          <w:color w:val="333333"/>
          <w:sz w:val="24"/>
          <w:szCs w:val="24"/>
          <w:shd w:val="clear" w:color="auto" w:fill="FFFFFF"/>
        </w:rPr>
        <w:t>հետ</w:t>
      </w:r>
      <w:r w:rsidR="004F6420" w:rsidRPr="004F6420">
        <w:rPr>
          <w:rFonts w:ascii="GHEA Grapalat" w:hAnsi="GHEA Grapalat" w:cs="Helvetica"/>
          <w:b/>
          <w:color w:val="333333"/>
          <w:sz w:val="24"/>
          <w:szCs w:val="24"/>
          <w:shd w:val="clear" w:color="auto" w:fill="FFFFFF"/>
        </w:rPr>
        <w:t xml:space="preserve"> </w:t>
      </w:r>
      <w:r w:rsidR="004F6420" w:rsidRPr="004F6420">
        <w:rPr>
          <w:rFonts w:ascii="GHEA Grapalat" w:hAnsi="GHEA Grapalat" w:cs="Sylfaen"/>
          <w:b/>
          <w:color w:val="333333"/>
          <w:sz w:val="24"/>
          <w:szCs w:val="24"/>
          <w:shd w:val="clear" w:color="auto" w:fill="FFFFFF"/>
        </w:rPr>
        <w:t>կապված</w:t>
      </w:r>
      <w:r w:rsidR="004F6420" w:rsidRPr="004F6420">
        <w:rPr>
          <w:rFonts w:ascii="GHEA Grapalat" w:hAnsi="GHEA Grapalat" w:cs="Helvetica"/>
          <w:b/>
          <w:color w:val="333333"/>
          <w:sz w:val="24"/>
          <w:szCs w:val="24"/>
          <w:shd w:val="clear" w:color="auto" w:fill="FFFFFF"/>
        </w:rPr>
        <w:t xml:space="preserve"> </w:t>
      </w:r>
      <w:r w:rsidR="004F6420" w:rsidRPr="004F6420">
        <w:rPr>
          <w:rFonts w:ascii="GHEA Grapalat" w:hAnsi="GHEA Grapalat" w:cs="Sylfaen"/>
          <w:b/>
          <w:color w:val="333333"/>
          <w:sz w:val="24"/>
          <w:szCs w:val="24"/>
          <w:shd w:val="clear" w:color="auto" w:fill="FFFFFF"/>
        </w:rPr>
        <w:t>ծառայություններ</w:t>
      </w:r>
      <w:r w:rsidR="00287EC0" w:rsidRPr="004F6420">
        <w:rPr>
          <w:rFonts w:ascii="GHEA Grapalat" w:eastAsia="GHEA Grapalat" w:hAnsi="GHEA Grapalat" w:cs="GHEA Grapalat"/>
          <w:b/>
          <w:sz w:val="24"/>
          <w:szCs w:val="24"/>
        </w:rPr>
        <w:t xml:space="preserve">» </w:t>
      </w:r>
      <w:r w:rsidR="00F551AD" w:rsidRPr="004F6420">
        <w:rPr>
          <w:rFonts w:ascii="GHEA Grapalat" w:eastAsia="GHEA Grapalat" w:hAnsi="GHEA Grapalat" w:cs="GHEA Grapalat"/>
          <w:b/>
          <w:sz w:val="24"/>
          <w:szCs w:val="24"/>
        </w:rPr>
        <w:t>ֆինա</w:t>
      </w:r>
      <w:r w:rsidR="008F6DE4" w:rsidRPr="004F6420">
        <w:rPr>
          <w:rFonts w:ascii="GHEA Grapalat" w:eastAsia="GHEA Grapalat" w:hAnsi="GHEA Grapalat" w:cs="GHEA Grapalat"/>
          <w:b/>
          <w:sz w:val="24"/>
          <w:szCs w:val="24"/>
        </w:rPr>
        <w:t>ն</w:t>
      </w:r>
      <w:r w:rsidR="00F551AD" w:rsidRPr="004F6420">
        <w:rPr>
          <w:rFonts w:ascii="GHEA Grapalat" w:eastAsia="GHEA Grapalat" w:hAnsi="GHEA Grapalat" w:cs="GHEA Grapalat"/>
          <w:b/>
          <w:sz w:val="24"/>
          <w:szCs w:val="24"/>
        </w:rPr>
        <w:t xml:space="preserve">սական </w:t>
      </w:r>
      <w:r w:rsidR="008F6DE4" w:rsidRPr="004F6420">
        <w:rPr>
          <w:rFonts w:ascii="GHEA Grapalat" w:eastAsia="GHEA Grapalat" w:hAnsi="GHEA Grapalat" w:cs="GHEA Grapalat"/>
          <w:b/>
          <w:sz w:val="24"/>
          <w:szCs w:val="24"/>
        </w:rPr>
        <w:t>տո</w:t>
      </w:r>
      <w:r w:rsidR="00F551AD" w:rsidRPr="004F6420">
        <w:rPr>
          <w:rFonts w:ascii="GHEA Grapalat" w:eastAsia="GHEA Grapalat" w:hAnsi="GHEA Grapalat" w:cs="GHEA Grapalat"/>
          <w:b/>
          <w:sz w:val="24"/>
          <w:szCs w:val="24"/>
        </w:rPr>
        <w:t xml:space="preserve">ղը ավելացնել  </w:t>
      </w:r>
      <w:r w:rsidR="00A83224">
        <w:rPr>
          <w:rFonts w:ascii="GHEA Grapalat" w:eastAsia="GHEA Grapalat" w:hAnsi="GHEA Grapalat" w:cs="GHEA Grapalat"/>
          <w:b/>
          <w:sz w:val="24"/>
          <w:szCs w:val="24"/>
        </w:rPr>
        <w:t>4 859</w:t>
      </w:r>
      <w:r w:rsidR="00287EC0" w:rsidRPr="004F6420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="00A83224">
        <w:rPr>
          <w:rFonts w:ascii="GHEA Grapalat" w:eastAsia="GHEA Grapalat" w:hAnsi="GHEA Grapalat" w:cs="GHEA Grapalat"/>
          <w:b/>
          <w:sz w:val="24"/>
          <w:szCs w:val="24"/>
        </w:rPr>
        <w:t>800</w:t>
      </w:r>
      <w:r w:rsidR="00287EC0" w:rsidRPr="004F6420">
        <w:rPr>
          <w:rFonts w:ascii="GHEA Grapalat" w:eastAsia="GHEA Grapalat" w:hAnsi="GHEA Grapalat" w:cs="GHEA Grapalat"/>
          <w:b/>
          <w:sz w:val="24"/>
          <w:szCs w:val="24"/>
        </w:rPr>
        <w:t xml:space="preserve"> ՀՀ դրամ գումարի չափով</w:t>
      </w:r>
      <w:r w:rsidR="00486C12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="00C67767" w:rsidRPr="006F5DBF">
        <w:rPr>
          <w:rFonts w:ascii="GHEA Grapalat" w:eastAsia="GHEA Grapalat" w:hAnsi="GHEA Grapalat" w:cs="GHEA Grapalat"/>
          <w:b/>
          <w:sz w:val="24"/>
          <w:szCs w:val="24"/>
        </w:rPr>
        <w:t>(ֆինանսական տողը հաստաված է</w:t>
      </w:r>
      <w:r w:rsidR="00C67767">
        <w:rPr>
          <w:rFonts w:ascii="GHEA Grapalat" w:eastAsia="GHEA Grapalat" w:hAnsi="GHEA Grapalat" w:cs="GHEA Grapalat"/>
          <w:b/>
          <w:sz w:val="24"/>
          <w:szCs w:val="24"/>
        </w:rPr>
        <w:t>ր՝</w:t>
      </w:r>
      <w:r w:rsidR="00C67767" w:rsidRPr="006F5DBF">
        <w:rPr>
          <w:rFonts w:ascii="GHEA Grapalat" w:hAnsi="GHEA Grapalat" w:cs="Sylfaen"/>
          <w:b/>
          <w:sz w:val="24"/>
          <w:szCs w:val="24"/>
        </w:rPr>
        <w:t xml:space="preserve"> </w:t>
      </w:r>
      <w:r w:rsidR="00C67767">
        <w:rPr>
          <w:rFonts w:ascii="GHEA Grapalat" w:hAnsi="GHEA Grapalat"/>
          <w:b/>
          <w:color w:val="333333"/>
          <w:sz w:val="24"/>
          <w:szCs w:val="24"/>
          <w:shd w:val="clear" w:color="auto" w:fill="FFFFFF"/>
        </w:rPr>
        <w:t>8 412 200</w:t>
      </w:r>
      <w:r w:rsidR="00C67767" w:rsidRPr="006F5DBF">
        <w:rPr>
          <w:rFonts w:ascii="GHEA Grapalat" w:hAnsi="GHEA Grapalat"/>
          <w:b/>
          <w:color w:val="333333"/>
          <w:sz w:val="24"/>
          <w:szCs w:val="24"/>
          <w:shd w:val="clear" w:color="auto" w:fill="FFFFFF"/>
        </w:rPr>
        <w:t xml:space="preserve"> ՀՀ դրամ գումարի չափով)</w:t>
      </w:r>
      <w:r w:rsidR="00C67767">
        <w:rPr>
          <w:rFonts w:ascii="GHEA Grapalat" w:eastAsia="GHEA Grapalat" w:hAnsi="GHEA Grapalat" w:cs="GHEA Grapalat"/>
          <w:b/>
          <w:sz w:val="24"/>
          <w:szCs w:val="24"/>
        </w:rPr>
        <w:t xml:space="preserve">, </w:t>
      </w:r>
      <w:r w:rsidR="00F551AD" w:rsidRPr="004F6420">
        <w:rPr>
          <w:rFonts w:ascii="GHEA Grapalat" w:eastAsia="GHEA Grapalat" w:hAnsi="GHEA Grapalat" w:cs="GHEA Grapalat"/>
          <w:b/>
          <w:sz w:val="24"/>
          <w:szCs w:val="24"/>
        </w:rPr>
        <w:t>որի արդյունքում նշյալ ֆինանս</w:t>
      </w:r>
      <w:r w:rsidR="004F6420" w:rsidRPr="004F6420">
        <w:rPr>
          <w:rFonts w:ascii="GHEA Grapalat" w:eastAsia="GHEA Grapalat" w:hAnsi="GHEA Grapalat" w:cs="GHEA Grapalat"/>
          <w:b/>
          <w:sz w:val="24"/>
          <w:szCs w:val="24"/>
        </w:rPr>
        <w:t>ա</w:t>
      </w:r>
      <w:r w:rsidR="00F551AD" w:rsidRPr="004F6420">
        <w:rPr>
          <w:rFonts w:ascii="GHEA Grapalat" w:eastAsia="GHEA Grapalat" w:hAnsi="GHEA Grapalat" w:cs="GHEA Grapalat"/>
          <w:b/>
          <w:sz w:val="24"/>
          <w:szCs w:val="24"/>
        </w:rPr>
        <w:t xml:space="preserve">կան տողը </w:t>
      </w:r>
      <w:r w:rsidR="00287EC0" w:rsidRPr="004F6420">
        <w:rPr>
          <w:rFonts w:ascii="GHEA Grapalat" w:eastAsia="GHEA Grapalat" w:hAnsi="GHEA Grapalat" w:cs="GHEA Grapalat"/>
          <w:b/>
          <w:sz w:val="24"/>
          <w:szCs w:val="24"/>
        </w:rPr>
        <w:t>կկազմի</w:t>
      </w:r>
      <w:r w:rsidR="004F6420" w:rsidRPr="004F6420">
        <w:rPr>
          <w:rFonts w:ascii="GHEA Grapalat" w:eastAsia="GHEA Grapalat" w:hAnsi="GHEA Grapalat" w:cs="GHEA Grapalat"/>
          <w:b/>
          <w:sz w:val="24"/>
          <w:szCs w:val="24"/>
        </w:rPr>
        <w:t>՝</w:t>
      </w:r>
      <w:r w:rsidR="00287EC0" w:rsidRPr="004F6420">
        <w:rPr>
          <w:rFonts w:ascii="GHEA Grapalat" w:eastAsia="GHEA Grapalat" w:hAnsi="GHEA Grapalat" w:cs="GHEA Grapalat"/>
          <w:b/>
          <w:sz w:val="24"/>
          <w:szCs w:val="24"/>
        </w:rPr>
        <w:t xml:space="preserve"> 13 272 000 ՀՀ դրամ</w:t>
      </w:r>
      <w:r w:rsidR="004F6420" w:rsidRPr="004F6420">
        <w:rPr>
          <w:rFonts w:ascii="GHEA Grapalat" w:eastAsia="GHEA Grapalat" w:hAnsi="GHEA Grapalat" w:cs="GHEA Grapalat"/>
          <w:b/>
          <w:sz w:val="24"/>
          <w:szCs w:val="24"/>
        </w:rPr>
        <w:t>:</w:t>
      </w:r>
    </w:p>
    <w:p w:rsidR="00F551AD" w:rsidRPr="004F6420" w:rsidRDefault="004F6420" w:rsidP="00F551AD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</w:rPr>
      </w:pPr>
      <w:r w:rsidRPr="004F6420">
        <w:rPr>
          <w:rFonts w:ascii="GHEA Grapalat" w:hAnsi="GHEA Grapalat"/>
          <w:b/>
          <w:sz w:val="24"/>
          <w:szCs w:val="24"/>
        </w:rPr>
        <w:t xml:space="preserve">Անհրաժեշտ է նշել, որ առաջարկվող գումարի մեջ ներառվում է նաև ուսուցիչների սննդի և կեցության ծախսերը (6 </w:t>
      </w:r>
      <w:r w:rsidR="00C67767">
        <w:rPr>
          <w:rFonts w:ascii="GHEA Grapalat" w:hAnsi="GHEA Grapalat"/>
          <w:b/>
          <w:sz w:val="24"/>
          <w:szCs w:val="24"/>
        </w:rPr>
        <w:t>փուլ</w:t>
      </w:r>
      <w:r w:rsidRPr="004F6420">
        <w:rPr>
          <w:rFonts w:ascii="GHEA Grapalat" w:hAnsi="GHEA Grapalat"/>
          <w:b/>
          <w:sz w:val="24"/>
          <w:szCs w:val="24"/>
        </w:rPr>
        <w:t>):</w:t>
      </w:r>
    </w:p>
    <w:p w:rsidR="00617820" w:rsidRPr="00A949A5" w:rsidRDefault="00287EC0" w:rsidP="00617820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F6420">
        <w:rPr>
          <w:rFonts w:ascii="GHEA Grapalat" w:hAnsi="GHEA Grapalat"/>
          <w:sz w:val="24"/>
          <w:szCs w:val="24"/>
        </w:rPr>
        <w:t>Միջոցառման շրջանակներում</w:t>
      </w:r>
      <w:r w:rsidRPr="004F6420">
        <w:rPr>
          <w:rFonts w:ascii="GHEA Grapalat" w:hAnsi="GHEA Grapalat" w:cs="Arian AMU"/>
          <w:color w:val="171513"/>
          <w:sz w:val="24"/>
          <w:szCs w:val="24"/>
          <w:shd w:val="clear" w:color="auto" w:fill="FFFFFF"/>
        </w:rPr>
        <w:t xml:space="preserve"> </w:t>
      </w:r>
      <w:r w:rsidR="00332C38">
        <w:rPr>
          <w:rFonts w:ascii="GHEA Grapalat" w:hAnsi="GHEA Grapalat" w:cs="Arian AMU"/>
          <w:color w:val="171513"/>
          <w:sz w:val="24"/>
          <w:szCs w:val="24"/>
          <w:shd w:val="clear" w:color="auto" w:fill="FFFFFF"/>
        </w:rPr>
        <w:t xml:space="preserve">ճամբարում </w:t>
      </w:r>
      <w:r w:rsidRPr="004F6420">
        <w:rPr>
          <w:rFonts w:ascii="GHEA Grapalat" w:hAnsi="GHEA Grapalat" w:cs="Arian AMU"/>
          <w:color w:val="171513"/>
          <w:sz w:val="24"/>
          <w:szCs w:val="24"/>
          <w:shd w:val="clear" w:color="auto" w:fill="FFFFFF"/>
        </w:rPr>
        <w:t xml:space="preserve">նախատեսվում </w:t>
      </w:r>
      <w:r w:rsidR="00332C38">
        <w:rPr>
          <w:rFonts w:ascii="GHEA Grapalat" w:hAnsi="GHEA Grapalat" w:cs="Arian AMU"/>
          <w:color w:val="171513"/>
          <w:sz w:val="24"/>
          <w:szCs w:val="24"/>
          <w:shd w:val="clear" w:color="auto" w:fill="FFFFFF"/>
        </w:rPr>
        <w:t>է</w:t>
      </w:r>
      <w:r w:rsidRPr="004F6420">
        <w:rPr>
          <w:rFonts w:ascii="GHEA Grapalat" w:hAnsi="GHEA Grapalat" w:cs="Arian AMU"/>
          <w:color w:val="171513"/>
          <w:sz w:val="24"/>
          <w:szCs w:val="24"/>
          <w:shd w:val="clear" w:color="auto" w:fill="FFFFFF"/>
        </w:rPr>
        <w:t xml:space="preserve"> </w:t>
      </w:r>
      <w:r w:rsidR="00332C38">
        <w:rPr>
          <w:rFonts w:ascii="GHEA Grapalat" w:hAnsi="GHEA Grapalat" w:cs="Arian AMU"/>
          <w:color w:val="171513"/>
          <w:sz w:val="24"/>
          <w:szCs w:val="24"/>
          <w:shd w:val="clear" w:color="auto" w:fill="FFFFFF"/>
        </w:rPr>
        <w:t xml:space="preserve">36 </w:t>
      </w:r>
      <w:r w:rsidRPr="004F6420">
        <w:rPr>
          <w:rFonts w:ascii="GHEA Grapalat" w:hAnsi="GHEA Grapalat" w:cs="Arian AMU"/>
          <w:color w:val="171513"/>
          <w:sz w:val="24"/>
          <w:szCs w:val="24"/>
          <w:shd w:val="clear" w:color="auto" w:fill="FFFFFF"/>
        </w:rPr>
        <w:t>ջ</w:t>
      </w:r>
      <w:r w:rsidR="00332C38">
        <w:rPr>
          <w:rFonts w:ascii="GHEA Grapalat" w:eastAsia="GHEA Grapalat" w:hAnsi="GHEA Grapalat" w:cs="GHEA Grapalat"/>
          <w:sz w:val="24"/>
          <w:szCs w:val="24"/>
        </w:rPr>
        <w:t>ոկատավար, 6 փուլի համար</w:t>
      </w:r>
      <w:r w:rsidRPr="004F6420">
        <w:rPr>
          <w:rFonts w:ascii="GHEA Grapalat" w:eastAsia="GHEA Grapalat" w:hAnsi="GHEA Grapalat" w:cs="GHEA Grapalat"/>
          <w:sz w:val="24"/>
          <w:szCs w:val="24"/>
        </w:rPr>
        <w:t xml:space="preserve">, որոնք կազմակերպում են  ճամբարային առօրյան՝ </w:t>
      </w:r>
      <w:r w:rsidRPr="004F6420">
        <w:rPr>
          <w:rFonts w:ascii="GHEA Grapalat" w:eastAsia="GHEA Grapalat" w:hAnsi="GHEA Grapalat" w:cs="GHEA Grapalat"/>
          <w:color w:val="000000"/>
          <w:sz w:val="24"/>
          <w:szCs w:val="24"/>
        </w:rPr>
        <w:t>հետաքրքիր և արդյունավետ: Ջ</w:t>
      </w:r>
      <w:r w:rsidRPr="004F6420">
        <w:rPr>
          <w:rFonts w:ascii="GHEA Grapalat" w:eastAsia="GHEA Grapalat" w:hAnsi="GHEA Grapalat" w:cs="GHEA Grapalat"/>
          <w:sz w:val="24"/>
          <w:szCs w:val="24"/>
        </w:rPr>
        <w:t xml:space="preserve">ոկատավարները կազմակերպում և </w:t>
      </w:r>
      <w:r w:rsidR="00764785" w:rsidRPr="004F6420">
        <w:rPr>
          <w:rFonts w:ascii="GHEA Grapalat" w:eastAsia="GHEA Grapalat" w:hAnsi="GHEA Grapalat" w:cs="GHEA Grapalat"/>
          <w:sz w:val="24"/>
          <w:szCs w:val="24"/>
        </w:rPr>
        <w:t>անցկացնում</w:t>
      </w:r>
      <w:r w:rsidR="0072078D" w:rsidRPr="004F6420">
        <w:rPr>
          <w:rFonts w:ascii="GHEA Grapalat" w:eastAsia="GHEA Grapalat" w:hAnsi="GHEA Grapalat" w:cs="GHEA Grapalat"/>
          <w:sz w:val="24"/>
          <w:szCs w:val="24"/>
        </w:rPr>
        <w:t xml:space="preserve"> են</w:t>
      </w:r>
      <w:r w:rsidR="0072078D" w:rsidRPr="004F642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սպորտային և ինտելեկտուալ խաղեր, վիկտորինաներ և մրցույթներ</w:t>
      </w:r>
      <w:r w:rsidR="00764785" w:rsidRPr="004F6420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r w:rsidR="004F6420" w:rsidRPr="004F6420">
        <w:rPr>
          <w:rFonts w:ascii="GHEA Grapalat" w:eastAsia="GHEA Grapalat" w:hAnsi="GHEA Grapalat" w:cs="GHEA Grapalat"/>
          <w:sz w:val="24"/>
          <w:szCs w:val="24"/>
        </w:rPr>
        <w:t xml:space="preserve">ըստ </w:t>
      </w:r>
      <w:r w:rsidRPr="004F6420">
        <w:rPr>
          <w:rFonts w:ascii="GHEA Grapalat" w:hAnsi="GHEA Grapalat" w:cs="Arian AMU"/>
          <w:color w:val="171513"/>
          <w:sz w:val="24"/>
          <w:szCs w:val="24"/>
          <w:shd w:val="clear" w:color="auto" w:fill="FFFFFF"/>
        </w:rPr>
        <w:t xml:space="preserve">պատանիների և երիտասարդների տարիքային </w:t>
      </w:r>
      <w:r w:rsidR="0072078D" w:rsidRPr="004F6420">
        <w:rPr>
          <w:rFonts w:ascii="GHEA Grapalat" w:eastAsia="GHEA Grapalat" w:hAnsi="GHEA Grapalat" w:cs="GHEA Grapalat"/>
          <w:sz w:val="24"/>
          <w:szCs w:val="24"/>
        </w:rPr>
        <w:t>խմբերի</w:t>
      </w:r>
      <w:r w:rsidR="004F6420" w:rsidRPr="004F6420">
        <w:rPr>
          <w:rFonts w:ascii="GHEA Grapalat" w:eastAsia="GHEA Grapalat" w:hAnsi="GHEA Grapalat" w:cs="GHEA Grapalat"/>
          <w:sz w:val="24"/>
          <w:szCs w:val="24"/>
        </w:rPr>
        <w:t xml:space="preserve">, ինչպես նաև ըստ </w:t>
      </w:r>
      <w:r w:rsidRPr="004F6420">
        <w:rPr>
          <w:rFonts w:ascii="GHEA Grapalat" w:hAnsi="GHEA Grapalat" w:cs="Arian AMU"/>
          <w:color w:val="171513"/>
          <w:sz w:val="24"/>
          <w:szCs w:val="24"/>
          <w:shd w:val="clear" w:color="auto" w:fill="FFFFFF"/>
        </w:rPr>
        <w:t xml:space="preserve">առանձնահատկությունների և </w:t>
      </w:r>
      <w:r w:rsidR="0072078D" w:rsidRPr="004F6420">
        <w:rPr>
          <w:rFonts w:ascii="GHEA Grapalat" w:hAnsi="GHEA Grapalat" w:cs="Arian AMU"/>
          <w:color w:val="171513"/>
          <w:sz w:val="24"/>
          <w:szCs w:val="24"/>
          <w:shd w:val="clear" w:color="auto" w:fill="FFFFFF"/>
        </w:rPr>
        <w:t>հետաքրքրությունների</w:t>
      </w:r>
      <w:r w:rsidR="00950DCF" w:rsidRPr="004F6420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  <w:r w:rsidR="00E712E8" w:rsidRPr="004F6420">
        <w:rPr>
          <w:rFonts w:ascii="GHEA Grapalat" w:hAnsi="GHEA Grapalat" w:cs="Arian AMU"/>
          <w:color w:val="171513"/>
          <w:sz w:val="24"/>
          <w:szCs w:val="24"/>
          <w:shd w:val="clear" w:color="auto" w:fill="FFFFFF"/>
        </w:rPr>
        <w:t xml:space="preserve"> </w:t>
      </w:r>
      <w:r w:rsidR="00617820" w:rsidRPr="00A949A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Ջոկատավարները </w:t>
      </w:r>
      <w:r w:rsidR="00617820" w:rsidRPr="00A949A5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հետևում են</w:t>
      </w:r>
      <w:r w:rsidR="00617820" w:rsidRPr="00A949A5">
        <w:rPr>
          <w:rFonts w:ascii="GHEA Grapalat" w:hAnsi="GHEA Grapalat" w:cs="Arian AMU"/>
          <w:color w:val="171513"/>
          <w:sz w:val="24"/>
          <w:szCs w:val="24"/>
          <w:shd w:val="clear" w:color="auto" w:fill="FFFFFF"/>
        </w:rPr>
        <w:t xml:space="preserve"> ճամբարային կարգ ու կանոնին և </w:t>
      </w:r>
      <w:r w:rsidR="00617820" w:rsidRPr="00A949A5">
        <w:rPr>
          <w:rFonts w:ascii="GHEA Grapalat" w:eastAsia="GHEA Grapalat" w:hAnsi="GHEA Grapalat" w:cs="GHEA Grapalat"/>
          <w:color w:val="000000"/>
          <w:sz w:val="24"/>
          <w:szCs w:val="24"/>
        </w:rPr>
        <w:t>ապահովում մասնակիցների կարգապահությունն ու անվտանգությունը</w:t>
      </w:r>
      <w:r w:rsidR="00617820" w:rsidRPr="00A949A5">
        <w:rPr>
          <w:rFonts w:ascii="GHEA Grapalat" w:hAnsi="GHEA Grapalat" w:cs="Arian AMU"/>
          <w:color w:val="171513"/>
          <w:sz w:val="24"/>
          <w:szCs w:val="24"/>
          <w:shd w:val="clear" w:color="auto" w:fill="FFFFFF"/>
        </w:rPr>
        <w:t>: Կազմապերպում և անցկացնում են խաղ-վիկտորինաներ: Խաղ-վիկտորինան դասի անցկացման ինտերակտիվ մեթոդ է, որը զվարճալի, տրամաբանական և հետաքրքիր հարցերի, առաջադրանքների միջոցով օգնում է անցած նյութի ավելի լավ ամրապնդմանը: Խաղ-վիկտորինան իր մեջ ներառում է մայրենիի գրեթե բոլոր լեզվական գիտելիքները:</w:t>
      </w:r>
    </w:p>
    <w:p w:rsidR="00B0419C" w:rsidRDefault="00AF067F" w:rsidP="00AF067F">
      <w:pPr>
        <w:spacing w:after="0" w:line="360" w:lineRule="auto"/>
        <w:jc w:val="both"/>
        <w:rPr>
          <w:rFonts w:ascii="GHEA Grapalat" w:hAnsi="GHEA Grapalat" w:cs="Arian AMU"/>
          <w:color w:val="171513"/>
          <w:sz w:val="24"/>
          <w:szCs w:val="24"/>
          <w:shd w:val="clear" w:color="auto" w:fill="FFFFFF"/>
        </w:rPr>
      </w:pPr>
      <w:r w:rsidRPr="001A01E8">
        <w:rPr>
          <w:rFonts w:ascii="GHEA Grapalat" w:eastAsia="GHEA Grapalat" w:hAnsi="GHEA Grapalat" w:cs="GHEA Grapalat"/>
          <w:sz w:val="24"/>
          <w:szCs w:val="24"/>
        </w:rPr>
        <w:t xml:space="preserve">Միջոցառման շրջանակներում </w:t>
      </w:r>
      <w:r w:rsidRPr="001A01E8">
        <w:rPr>
          <w:rFonts w:ascii="GHEA Grapalat" w:hAnsi="GHEA Grapalat" w:cs="Arian AMU"/>
          <w:color w:val="171513"/>
          <w:sz w:val="24"/>
          <w:szCs w:val="24"/>
          <w:shd w:val="clear" w:color="auto" w:fill="FFFFFF"/>
        </w:rPr>
        <w:t xml:space="preserve">ճամբարային առօրյան ներառում է </w:t>
      </w:r>
      <w:r w:rsidR="004F6420" w:rsidRPr="003B3905">
        <w:rPr>
          <w:rFonts w:ascii="GHEA Grapalat" w:hAnsi="GHEA Grapalat"/>
          <w:sz w:val="24"/>
          <w:szCs w:val="24"/>
        </w:rPr>
        <w:t>սփյուռքահայ պատանի</w:t>
      </w:r>
      <w:r w:rsidR="004F6420">
        <w:rPr>
          <w:rFonts w:ascii="GHEA Grapalat" w:hAnsi="GHEA Grapalat"/>
          <w:sz w:val="24"/>
          <w:szCs w:val="24"/>
        </w:rPr>
        <w:t>ների</w:t>
      </w:r>
      <w:r w:rsidR="004F6420" w:rsidRPr="003B3905">
        <w:rPr>
          <w:rFonts w:ascii="GHEA Grapalat" w:hAnsi="GHEA Grapalat"/>
          <w:sz w:val="24"/>
          <w:szCs w:val="24"/>
        </w:rPr>
        <w:t xml:space="preserve"> և երիտասարդ</w:t>
      </w:r>
      <w:r w:rsidR="004F6420">
        <w:rPr>
          <w:rFonts w:ascii="GHEA Grapalat" w:hAnsi="GHEA Grapalat"/>
          <w:sz w:val="24"/>
          <w:szCs w:val="24"/>
        </w:rPr>
        <w:t>ների</w:t>
      </w:r>
      <w:r w:rsidR="004F6420" w:rsidRPr="001A01E8">
        <w:rPr>
          <w:rFonts w:ascii="GHEA Grapalat" w:hAnsi="GHEA Grapalat"/>
          <w:sz w:val="24"/>
          <w:szCs w:val="24"/>
        </w:rPr>
        <w:t xml:space="preserve"> </w:t>
      </w:r>
      <w:r w:rsidR="004F6420">
        <w:rPr>
          <w:rFonts w:ascii="GHEA Grapalat" w:hAnsi="GHEA Grapalat"/>
          <w:sz w:val="24"/>
          <w:szCs w:val="24"/>
        </w:rPr>
        <w:t xml:space="preserve">և </w:t>
      </w:r>
      <w:r w:rsidR="004F6420">
        <w:rPr>
          <w:rFonts w:ascii="GHEA Grapalat" w:hAnsi="GHEA Grapalat" w:cs="Arian AMU"/>
          <w:color w:val="171513"/>
          <w:sz w:val="24"/>
          <w:szCs w:val="24"/>
          <w:shd w:val="clear" w:color="auto" w:fill="FFFFFF"/>
        </w:rPr>
        <w:t xml:space="preserve">ջոկատավարների  </w:t>
      </w:r>
      <w:r w:rsidRPr="001A01E8">
        <w:rPr>
          <w:rFonts w:ascii="GHEA Grapalat" w:hAnsi="GHEA Grapalat" w:cs="Arian AMU"/>
          <w:color w:val="171513"/>
          <w:sz w:val="24"/>
          <w:szCs w:val="24"/>
          <w:shd w:val="clear" w:color="auto" w:fill="FFFFFF"/>
        </w:rPr>
        <w:t>կեցության, հանրային սննդի կազմակերպման և տրանսպորտային ծառայության ծախսեր:</w:t>
      </w:r>
    </w:p>
    <w:p w:rsidR="009F7F24" w:rsidRPr="00EF392D" w:rsidRDefault="0075738F" w:rsidP="00693DEA">
      <w:pPr>
        <w:spacing w:after="0" w:line="360" w:lineRule="auto"/>
        <w:ind w:right="-91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EF392D">
        <w:rPr>
          <w:rFonts w:ascii="GHEA Grapalat" w:eastAsia="GHEA Grapalat" w:hAnsi="GHEA Grapalat" w:cs="GHEA Grapalat"/>
          <w:b/>
          <w:sz w:val="24"/>
          <w:szCs w:val="24"/>
        </w:rPr>
        <w:t>Միջոցառման շրջանակներում ճ</w:t>
      </w:r>
      <w:r w:rsidRPr="00EF392D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>ամբարում կեցության</w:t>
      </w:r>
      <w:r w:rsidR="00966E89" w:rsidRPr="00EF392D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 xml:space="preserve"> </w:t>
      </w:r>
      <w:r w:rsidR="00966E89" w:rsidRPr="00EF392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(ներառյալ </w:t>
      </w:r>
      <w:r w:rsidR="00EF392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սն</w:t>
      </w:r>
      <w:r w:rsidR="00966E89" w:rsidRPr="00EF392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ունդ) </w:t>
      </w:r>
      <w:r w:rsidR="00693DEA" w:rsidRPr="00EF392D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>ծախսեր</w:t>
      </w:r>
      <w:r w:rsidR="00A1016F" w:rsidRPr="00EF392D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>ը</w:t>
      </w:r>
      <w:r w:rsidR="00693DEA" w:rsidRPr="00EF392D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 xml:space="preserve"> </w:t>
      </w:r>
      <w:r w:rsidRPr="00EF392D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>հաշվարկված</w:t>
      </w:r>
      <w:r w:rsidR="00A1016F" w:rsidRPr="00EF392D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 xml:space="preserve"> է</w:t>
      </w:r>
      <w:r w:rsidR="00693DEA" w:rsidRPr="00EF392D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 xml:space="preserve"> </w:t>
      </w:r>
      <w:r w:rsidR="009F7F24" w:rsidRPr="00EF392D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>4 փուլի համար</w:t>
      </w:r>
      <w:r w:rsidR="00A1016F" w:rsidRPr="00EF392D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>, որի</w:t>
      </w:r>
      <w:r w:rsidR="009F7F24" w:rsidRPr="00EF392D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 xml:space="preserve"> </w:t>
      </w:r>
      <w:r w:rsidR="00693DEA" w:rsidRPr="00EF392D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 xml:space="preserve">ընդհանուր գումարը </w:t>
      </w:r>
      <w:r w:rsidR="00693DEA" w:rsidRPr="00EF392D">
        <w:rPr>
          <w:rFonts w:ascii="GHEA Grapalat" w:hAnsi="GHEA Grapalat" w:cs="Sylfaen"/>
          <w:b/>
          <w:sz w:val="24"/>
          <w:szCs w:val="24"/>
        </w:rPr>
        <w:t xml:space="preserve">կազմում էր </w:t>
      </w:r>
      <w:r w:rsidR="009F7F24" w:rsidRPr="00EF392D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 xml:space="preserve">55 770 000 ՀՀ դրամ  </w:t>
      </w:r>
      <w:r w:rsidR="009F7F24" w:rsidRPr="00EF392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(</w:t>
      </w:r>
      <w:r w:rsidR="009F7F24" w:rsidRPr="00EF392D">
        <w:rPr>
          <w:rFonts w:ascii="GHEA Grapalat" w:hAnsi="GHEA Grapalat" w:cs="Sylfaen"/>
          <w:b/>
          <w:sz w:val="24"/>
          <w:szCs w:val="24"/>
        </w:rPr>
        <w:t>միավորի գին՝ 9750 ՀՀ դրամ</w:t>
      </w:r>
      <w:r w:rsidR="009F7F24" w:rsidRPr="00EF392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)</w:t>
      </w:r>
      <w:r w:rsidR="00685944" w:rsidRPr="0068594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:</w:t>
      </w:r>
      <w:r w:rsidR="005E0685" w:rsidRPr="00EF392D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 xml:space="preserve"> </w:t>
      </w:r>
    </w:p>
    <w:p w:rsidR="00EF392D" w:rsidRPr="00EF392D" w:rsidRDefault="00693DEA" w:rsidP="00693DEA">
      <w:pPr>
        <w:spacing w:after="0" w:line="360" w:lineRule="auto"/>
        <w:ind w:right="-91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EF392D">
        <w:rPr>
          <w:rFonts w:ascii="GHEA Grapalat" w:hAnsi="GHEA Grapalat" w:cs="Sylfaen"/>
          <w:b/>
          <w:sz w:val="24"/>
          <w:szCs w:val="24"/>
        </w:rPr>
        <w:t xml:space="preserve">Կատարված գնային հարցումների և արձանագրված գնային փոփոխությունների արդյունքում, վերանայվել է </w:t>
      </w:r>
      <w:r w:rsidR="009F7F24" w:rsidRPr="00EF392D">
        <w:rPr>
          <w:rFonts w:ascii="GHEA Grapalat" w:hAnsi="GHEA Grapalat" w:cs="Sylfaen"/>
          <w:b/>
          <w:sz w:val="24"/>
          <w:szCs w:val="24"/>
        </w:rPr>
        <w:t>վերոնշյալ</w:t>
      </w:r>
      <w:r w:rsidRPr="00EF392D">
        <w:rPr>
          <w:rFonts w:ascii="GHEA Grapalat" w:hAnsi="GHEA Grapalat" w:cs="Sylfaen"/>
          <w:b/>
          <w:sz w:val="24"/>
          <w:szCs w:val="24"/>
        </w:rPr>
        <w:t xml:space="preserve"> գումարը, որի արդյունքում </w:t>
      </w:r>
      <w:r w:rsidR="00EF392D" w:rsidRPr="00EF392D">
        <w:rPr>
          <w:rFonts w:ascii="GHEA Grapalat" w:eastAsia="GHEA Grapalat" w:hAnsi="GHEA Grapalat" w:cs="GHEA Grapalat"/>
          <w:b/>
          <w:sz w:val="24"/>
          <w:szCs w:val="24"/>
        </w:rPr>
        <w:t>ճ</w:t>
      </w:r>
      <w:r w:rsidR="00EF392D" w:rsidRPr="00EF392D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 xml:space="preserve">ամբարում կեցության </w:t>
      </w:r>
      <w:r w:rsidR="00EF392D" w:rsidRPr="00EF392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(ներառյալ </w:t>
      </w:r>
      <w:r w:rsidR="00EF392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սն</w:t>
      </w:r>
      <w:r w:rsidR="00EF392D" w:rsidRPr="00EF392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ունդ) </w:t>
      </w:r>
      <w:r w:rsidR="00EF392D" w:rsidRPr="00EF392D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 xml:space="preserve">ծախսերի </w:t>
      </w:r>
      <w:r w:rsidR="009F7F24" w:rsidRPr="00EF392D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 xml:space="preserve">համար </w:t>
      </w:r>
      <w:r w:rsidR="00EF392D" w:rsidRPr="00EF392D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 xml:space="preserve">հաշվարկված </w:t>
      </w:r>
      <w:r w:rsidR="009F7F24" w:rsidRPr="00EF392D">
        <w:rPr>
          <w:rFonts w:ascii="GHEA Grapalat" w:hAnsi="GHEA Grapalat" w:cs="Sylfaen"/>
          <w:b/>
          <w:sz w:val="24"/>
          <w:szCs w:val="24"/>
        </w:rPr>
        <w:t xml:space="preserve">միավորի գինը </w:t>
      </w:r>
      <w:r w:rsidR="005E0685" w:rsidRPr="00EF392D">
        <w:rPr>
          <w:rFonts w:ascii="GHEA Grapalat" w:hAnsi="GHEA Grapalat" w:cs="Sylfaen"/>
          <w:b/>
          <w:sz w:val="24"/>
          <w:szCs w:val="24"/>
        </w:rPr>
        <w:t>կկազմի</w:t>
      </w:r>
      <w:r w:rsidR="009F7F24" w:rsidRPr="00EF392D">
        <w:rPr>
          <w:rFonts w:ascii="GHEA Grapalat" w:hAnsi="GHEA Grapalat" w:cs="Sylfaen"/>
          <w:b/>
          <w:sz w:val="24"/>
          <w:szCs w:val="24"/>
        </w:rPr>
        <w:t xml:space="preserve">՝ 13 000 ՀՀ դրամ </w:t>
      </w:r>
      <w:r w:rsidR="009F7F24" w:rsidRPr="00EF392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(</w:t>
      </w:r>
      <w:r w:rsidR="005E0685" w:rsidRPr="00EF392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միավորի գինը </w:t>
      </w:r>
      <w:r w:rsidR="009F7F24" w:rsidRPr="00EF392D">
        <w:rPr>
          <w:rFonts w:ascii="GHEA Grapalat" w:hAnsi="GHEA Grapalat" w:cs="Sylfaen"/>
          <w:b/>
          <w:sz w:val="24"/>
          <w:szCs w:val="24"/>
        </w:rPr>
        <w:t>ավելանում է 3250 ՀՀ դրամով</w:t>
      </w:r>
      <w:r w:rsidR="00685944">
        <w:rPr>
          <w:rFonts w:ascii="GHEA Grapalat" w:hAnsi="GHEA Grapalat" w:cs="Sylfaen"/>
          <w:b/>
          <w:sz w:val="24"/>
          <w:szCs w:val="24"/>
        </w:rPr>
        <w:t>,</w:t>
      </w:r>
      <w:r w:rsidR="00685944" w:rsidRPr="0068594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="00685944">
        <w:rPr>
          <w:rFonts w:ascii="GHEA Grapalat" w:hAnsi="GHEA Grapalat" w:cs="Sylfaen"/>
          <w:b/>
          <w:sz w:val="24"/>
          <w:szCs w:val="24"/>
        </w:rPr>
        <w:t>հ</w:t>
      </w:r>
      <w:r w:rsidR="00685944" w:rsidRPr="00685944">
        <w:rPr>
          <w:rFonts w:ascii="GHEA Grapalat" w:hAnsi="GHEA Grapalat" w:cs="Sylfaen"/>
          <w:b/>
          <w:sz w:val="24"/>
          <w:szCs w:val="24"/>
        </w:rPr>
        <w:t>աշվարկները կցվում են</w:t>
      </w:r>
      <w:r w:rsidR="009F7F24" w:rsidRPr="00EF392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)</w:t>
      </w:r>
      <w:r w:rsidR="00685944" w:rsidRPr="0068594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:</w:t>
      </w:r>
    </w:p>
    <w:p w:rsidR="00D571A2" w:rsidRPr="00D571A2" w:rsidRDefault="005E0685" w:rsidP="00EF392D">
      <w:pPr>
        <w:spacing w:after="0" w:line="360" w:lineRule="auto"/>
        <w:ind w:right="-91"/>
        <w:jc w:val="both"/>
        <w:rPr>
          <w:rFonts w:ascii="GHEA Grapalat" w:hAnsi="GHEA Grapalat" w:cs="Sylfaen"/>
          <w:b/>
          <w:sz w:val="24"/>
          <w:szCs w:val="24"/>
        </w:rPr>
      </w:pPr>
      <w:r w:rsidRPr="00D571A2">
        <w:rPr>
          <w:rFonts w:ascii="GHEA Grapalat" w:hAnsi="GHEA Grapalat" w:cs="Sylfaen"/>
          <w:b/>
          <w:sz w:val="24"/>
          <w:szCs w:val="24"/>
        </w:rPr>
        <w:t>Նախատեսվող մասնակիցների թվաքանակի</w:t>
      </w:r>
      <w:r w:rsidR="00EF392D" w:rsidRPr="00D571A2">
        <w:rPr>
          <w:rFonts w:ascii="GHEA Grapalat" w:hAnsi="GHEA Grapalat" w:cs="Sylfaen"/>
          <w:b/>
          <w:sz w:val="24"/>
          <w:szCs w:val="24"/>
        </w:rPr>
        <w:t xml:space="preserve"> </w:t>
      </w:r>
      <w:r w:rsidR="00EF392D" w:rsidRPr="00D571A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(648 մասնակից, որից՝ </w:t>
      </w:r>
      <w:r w:rsidR="00EF392D" w:rsidRPr="00D571A2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>600 սփյուռքահայ պատանի և երիտասարդ, 36 ջոկատավար և 12 մշտադիտարկող)</w:t>
      </w:r>
      <w:r w:rsidR="00685944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>,</w:t>
      </w:r>
      <w:r w:rsidR="00EF392D" w:rsidRPr="00D571A2">
        <w:rPr>
          <w:rFonts w:ascii="GHEA Grapalat" w:hAnsi="GHEA Grapalat" w:cs="Sylfaen"/>
          <w:b/>
          <w:sz w:val="24"/>
          <w:szCs w:val="24"/>
        </w:rPr>
        <w:t xml:space="preserve"> փուլերի</w:t>
      </w:r>
      <w:r w:rsidR="00EF392D" w:rsidRPr="00D571A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(</w:t>
      </w:r>
      <w:r w:rsidR="00EF392D" w:rsidRPr="00D571A2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>6 փուլ</w:t>
      </w:r>
      <w:r w:rsidR="00EF392D" w:rsidRPr="00D571A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)</w:t>
      </w:r>
      <w:r w:rsidR="00EF392D" w:rsidRPr="00D571A2">
        <w:rPr>
          <w:rFonts w:ascii="GHEA Grapalat" w:hAnsi="GHEA Grapalat" w:cs="Sylfaen"/>
          <w:b/>
          <w:sz w:val="24"/>
          <w:szCs w:val="24"/>
        </w:rPr>
        <w:t xml:space="preserve">, </w:t>
      </w:r>
      <w:r w:rsidRPr="00D571A2">
        <w:rPr>
          <w:rFonts w:ascii="GHEA Grapalat" w:hAnsi="GHEA Grapalat" w:cs="Sylfaen"/>
          <w:b/>
          <w:sz w:val="24"/>
          <w:szCs w:val="24"/>
        </w:rPr>
        <w:t xml:space="preserve"> ինչպես նաև</w:t>
      </w:r>
      <w:r w:rsidR="00966E89" w:rsidRPr="00D571A2">
        <w:rPr>
          <w:rFonts w:ascii="GHEA Grapalat" w:hAnsi="GHEA Grapalat" w:cs="Sylfaen"/>
          <w:b/>
          <w:sz w:val="24"/>
          <w:szCs w:val="24"/>
        </w:rPr>
        <w:t>,</w:t>
      </w:r>
      <w:r w:rsidRPr="00D571A2">
        <w:rPr>
          <w:rFonts w:ascii="GHEA Grapalat" w:hAnsi="GHEA Grapalat" w:cs="Sylfaen"/>
          <w:b/>
          <w:sz w:val="24"/>
          <w:szCs w:val="24"/>
        </w:rPr>
        <w:t xml:space="preserve"> </w:t>
      </w:r>
      <w:r w:rsidR="00966E89" w:rsidRPr="00D571A2">
        <w:rPr>
          <w:rFonts w:ascii="GHEA Grapalat" w:eastAsia="GHEA Grapalat" w:hAnsi="GHEA Grapalat" w:cs="GHEA Grapalat"/>
          <w:b/>
          <w:sz w:val="24"/>
          <w:szCs w:val="24"/>
        </w:rPr>
        <w:t>ճ</w:t>
      </w:r>
      <w:r w:rsidR="00966E89" w:rsidRPr="00D571A2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 xml:space="preserve">ամբարում կեցության </w:t>
      </w:r>
      <w:r w:rsidR="00EF392D" w:rsidRPr="00D571A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(ներառյալ սնունդ) </w:t>
      </w:r>
      <w:r w:rsidR="00966E89" w:rsidRPr="00D571A2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 xml:space="preserve">ծախսերի </w:t>
      </w:r>
      <w:r w:rsidR="00D571A2" w:rsidRPr="00D571A2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 xml:space="preserve">համար հաշվարկված </w:t>
      </w:r>
      <w:r w:rsidRPr="00D571A2">
        <w:rPr>
          <w:rFonts w:ascii="GHEA Grapalat" w:hAnsi="GHEA Grapalat" w:cs="Sylfaen"/>
          <w:b/>
          <w:sz w:val="24"/>
          <w:szCs w:val="24"/>
        </w:rPr>
        <w:t xml:space="preserve">միավորի գնի </w:t>
      </w:r>
      <w:r w:rsidR="00966E89" w:rsidRPr="00D571A2">
        <w:rPr>
          <w:rFonts w:ascii="GHEA Grapalat" w:hAnsi="GHEA Grapalat" w:cs="Sylfaen"/>
          <w:b/>
          <w:sz w:val="24"/>
          <w:szCs w:val="24"/>
        </w:rPr>
        <w:t>ավելացման</w:t>
      </w:r>
      <w:r w:rsidRPr="00D571A2">
        <w:rPr>
          <w:rFonts w:ascii="GHEA Grapalat" w:hAnsi="GHEA Grapalat" w:cs="Sylfaen"/>
          <w:b/>
          <w:sz w:val="24"/>
          <w:szCs w:val="24"/>
        </w:rPr>
        <w:t xml:space="preserve"> արդյունքում</w:t>
      </w:r>
      <w:r w:rsidR="00D571A2" w:rsidRPr="00D571A2">
        <w:rPr>
          <w:rFonts w:ascii="GHEA Grapalat" w:hAnsi="GHEA Grapalat" w:cs="Sylfaen"/>
          <w:b/>
          <w:sz w:val="24"/>
          <w:szCs w:val="24"/>
        </w:rPr>
        <w:t xml:space="preserve"> </w:t>
      </w:r>
      <w:r w:rsidR="00D571A2" w:rsidRPr="00D571A2">
        <w:rPr>
          <w:rFonts w:ascii="GHEA Grapalat" w:hAnsi="GHEA Grapalat"/>
          <w:b/>
          <w:sz w:val="24"/>
          <w:szCs w:val="24"/>
          <w:lang w:val="pt-BR"/>
        </w:rPr>
        <w:t>«</w:t>
      </w:r>
      <w:r w:rsidR="00D571A2" w:rsidRPr="00D571A2">
        <w:rPr>
          <w:rFonts w:ascii="GHEA Grapalat" w:hAnsi="GHEA Grapalat" w:cs="Sylfaen"/>
          <w:b/>
          <w:sz w:val="24"/>
          <w:szCs w:val="24"/>
        </w:rPr>
        <w:t>Կեցություն ճամբարում</w:t>
      </w:r>
      <w:r w:rsidR="00D571A2" w:rsidRPr="00D571A2">
        <w:rPr>
          <w:rFonts w:ascii="GHEA Grapalat" w:hAnsi="GHEA Grapalat"/>
          <w:b/>
          <w:sz w:val="24"/>
          <w:szCs w:val="24"/>
          <w:lang w:val="pt-BR"/>
        </w:rPr>
        <w:t xml:space="preserve">» </w:t>
      </w:r>
      <w:r w:rsidR="00D571A2" w:rsidRPr="00D571A2">
        <w:rPr>
          <w:rFonts w:ascii="GHEA Grapalat" w:hAnsi="GHEA Grapalat" w:cs="Sylfaen"/>
          <w:b/>
          <w:sz w:val="24"/>
          <w:szCs w:val="24"/>
        </w:rPr>
        <w:t xml:space="preserve">ֆինանսական տողի համար նախատեսված </w:t>
      </w:r>
      <w:r w:rsidR="00D571A2" w:rsidRPr="00D571A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գումարը </w:t>
      </w:r>
      <w:r w:rsidR="00D571A2" w:rsidRPr="00D571A2">
        <w:rPr>
          <w:rFonts w:ascii="GHEA Grapalat" w:hAnsi="GHEA Grapalat" w:cs="Sylfaen"/>
          <w:b/>
          <w:sz w:val="24"/>
          <w:szCs w:val="24"/>
        </w:rPr>
        <w:t xml:space="preserve"> </w:t>
      </w:r>
      <w:r w:rsidR="00D571A2" w:rsidRPr="00D571A2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 xml:space="preserve">կավելանա 53 742 000 ՀՀ համար </w:t>
      </w:r>
      <w:r w:rsidR="00D571A2" w:rsidRPr="00D571A2">
        <w:rPr>
          <w:rFonts w:ascii="GHEA Grapalat" w:hAnsi="GHEA Grapalat" w:cs="Sylfaen"/>
          <w:b/>
          <w:sz w:val="24"/>
          <w:szCs w:val="24"/>
        </w:rPr>
        <w:t>դրամով, այդ թվում՝</w:t>
      </w:r>
    </w:p>
    <w:p w:rsidR="00EF392D" w:rsidRPr="00D571A2" w:rsidRDefault="00D571A2" w:rsidP="00EF392D">
      <w:pPr>
        <w:spacing w:after="0" w:line="360" w:lineRule="auto"/>
        <w:ind w:right="-91"/>
        <w:jc w:val="both"/>
        <w:rPr>
          <w:rFonts w:ascii="GHEA Grapalat" w:hAnsi="GHEA Grapalat" w:cs="Sylfaen"/>
          <w:b/>
          <w:sz w:val="24"/>
          <w:szCs w:val="24"/>
        </w:rPr>
      </w:pPr>
      <w:r w:rsidRPr="00D571A2">
        <w:rPr>
          <w:rFonts w:ascii="GHEA Grapalat" w:hAnsi="GHEA Grapalat"/>
          <w:b/>
          <w:sz w:val="24"/>
          <w:szCs w:val="24"/>
          <w:lang w:val="pt-BR"/>
        </w:rPr>
        <w:t>«</w:t>
      </w:r>
      <w:r w:rsidRPr="00D571A2">
        <w:rPr>
          <w:rFonts w:ascii="GHEA Grapalat" w:hAnsi="GHEA Grapalat" w:cs="Sylfaen"/>
          <w:b/>
          <w:sz w:val="24"/>
          <w:szCs w:val="24"/>
        </w:rPr>
        <w:t>Կեցություն ճամբարում</w:t>
      </w:r>
      <w:r w:rsidRPr="00D571A2">
        <w:rPr>
          <w:rFonts w:ascii="GHEA Grapalat" w:hAnsi="GHEA Grapalat"/>
          <w:b/>
          <w:sz w:val="24"/>
          <w:szCs w:val="24"/>
          <w:lang w:val="pt-BR"/>
        </w:rPr>
        <w:t xml:space="preserve">» </w:t>
      </w:r>
      <w:r w:rsidRPr="00D571A2">
        <w:rPr>
          <w:rFonts w:ascii="GHEA Grapalat" w:hAnsi="GHEA Grapalat" w:cs="Sylfaen"/>
          <w:b/>
          <w:sz w:val="24"/>
          <w:szCs w:val="24"/>
        </w:rPr>
        <w:t xml:space="preserve">ֆինանսական տողի համար ընդհանուր գումարը </w:t>
      </w:r>
      <w:r w:rsidR="00966E89" w:rsidRPr="00D571A2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 xml:space="preserve">կկազմի </w:t>
      </w:r>
      <w:r w:rsidRPr="00D571A2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 xml:space="preserve">            </w:t>
      </w:r>
      <w:r w:rsidR="00966E89" w:rsidRPr="00D571A2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>109 512 000 ՀՀ դրամ</w:t>
      </w:r>
      <w:r w:rsidR="00EF392D" w:rsidRPr="00D571A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:</w:t>
      </w:r>
      <w:r w:rsidR="00EF392D" w:rsidRPr="00D571A2">
        <w:rPr>
          <w:rFonts w:ascii="GHEA Grapalat" w:hAnsi="GHEA Grapalat" w:cs="Sylfaen"/>
          <w:b/>
          <w:sz w:val="24"/>
          <w:szCs w:val="24"/>
        </w:rPr>
        <w:t xml:space="preserve"> </w:t>
      </w:r>
    </w:p>
    <w:p w:rsidR="005E0685" w:rsidRPr="00E271F5" w:rsidRDefault="00966E89" w:rsidP="00D571A2">
      <w:pPr>
        <w:spacing w:after="0" w:line="360" w:lineRule="auto"/>
        <w:jc w:val="both"/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</w:pPr>
      <w:r w:rsidRPr="00E271F5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 xml:space="preserve">Միջոցառման շրջանակներում </w:t>
      </w:r>
      <w:r w:rsidR="004B0256" w:rsidRPr="00E271F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առաջարկ</w:t>
      </w:r>
      <w:r w:rsidR="00AF1C39" w:rsidRPr="00E271F5">
        <w:rPr>
          <w:rFonts w:ascii="GHEA Grapalat" w:hAnsi="GHEA Grapalat" w:cs="Sylfaen"/>
          <w:b/>
          <w:sz w:val="24"/>
          <w:szCs w:val="24"/>
        </w:rPr>
        <w:t xml:space="preserve">վող </w:t>
      </w:r>
      <w:r w:rsidRPr="00E271F5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>6 փուլի</w:t>
      </w:r>
      <w:r w:rsidR="00B82550" w:rsidRPr="00E271F5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>, ինչպես նաև</w:t>
      </w:r>
      <w:r w:rsidR="00AF1C39" w:rsidRPr="00E271F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մ</w:t>
      </w:r>
      <w:r w:rsidR="00D571A2" w:rsidRPr="00E271F5">
        <w:rPr>
          <w:rFonts w:ascii="GHEA Grapalat" w:hAnsi="GHEA Grapalat" w:cs="Sylfaen"/>
          <w:b/>
          <w:sz w:val="24"/>
          <w:szCs w:val="24"/>
        </w:rPr>
        <w:t>ասնակիցների թվաքանակի</w:t>
      </w:r>
      <w:r w:rsidR="00E271F5" w:rsidRPr="00E271F5">
        <w:rPr>
          <w:rFonts w:ascii="GHEA Grapalat" w:hAnsi="GHEA Grapalat" w:cs="Sylfaen"/>
          <w:b/>
          <w:sz w:val="24"/>
          <w:szCs w:val="24"/>
        </w:rPr>
        <w:t xml:space="preserve"> </w:t>
      </w:r>
      <w:r w:rsidR="00E271F5" w:rsidRPr="00E271F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(660 մասնակցի համար, որից՝ </w:t>
      </w:r>
      <w:r w:rsidR="00E271F5" w:rsidRPr="00E271F5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>600 սփյուռքահայ պատանի և երիտասարդ, 36 ջոկատավար, 12 մշտադիտարկող,</w:t>
      </w:r>
      <w:r w:rsidR="00E271F5" w:rsidRPr="00E271F5">
        <w:rPr>
          <w:rFonts w:ascii="GHEA Grapalat" w:hAnsi="GHEA Grapalat" w:cs="Sylfaen"/>
          <w:b/>
          <w:sz w:val="24"/>
          <w:szCs w:val="24"/>
        </w:rPr>
        <w:t xml:space="preserve"> </w:t>
      </w:r>
      <w:r w:rsidR="00E271F5" w:rsidRPr="00E271F5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>12 բուժաշխատողի</w:t>
      </w:r>
      <w:r w:rsidR="00E271F5" w:rsidRPr="00E271F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)</w:t>
      </w:r>
      <w:r w:rsidR="00E271F5" w:rsidRPr="00E271F5">
        <w:rPr>
          <w:rFonts w:ascii="GHEA Grapalat" w:hAnsi="GHEA Grapalat" w:cs="Sylfaen"/>
          <w:b/>
          <w:sz w:val="24"/>
          <w:szCs w:val="24"/>
        </w:rPr>
        <w:t xml:space="preserve"> </w:t>
      </w:r>
      <w:r w:rsidR="00D571A2" w:rsidRPr="00E271F5">
        <w:rPr>
          <w:rFonts w:ascii="GHEA Grapalat" w:hAnsi="GHEA Grapalat" w:cs="Sylfaen"/>
          <w:b/>
          <w:sz w:val="24"/>
          <w:szCs w:val="24"/>
        </w:rPr>
        <w:t xml:space="preserve"> </w:t>
      </w:r>
      <w:r w:rsidR="00B82550" w:rsidRPr="00E271F5">
        <w:rPr>
          <w:rFonts w:ascii="GHEA Grapalat" w:hAnsi="GHEA Grapalat" w:cs="Sylfaen"/>
          <w:b/>
          <w:sz w:val="24"/>
          <w:szCs w:val="24"/>
        </w:rPr>
        <w:t>ավելացումով</w:t>
      </w:r>
      <w:r w:rsidR="00D571A2" w:rsidRPr="00E271F5">
        <w:rPr>
          <w:rFonts w:ascii="GHEA Grapalat" w:hAnsi="GHEA Grapalat" w:cs="Sylfaen"/>
          <w:b/>
          <w:sz w:val="24"/>
          <w:szCs w:val="24"/>
        </w:rPr>
        <w:t xml:space="preserve"> </w:t>
      </w:r>
      <w:r w:rsidR="00964B86" w:rsidRPr="00E271F5">
        <w:rPr>
          <w:rFonts w:ascii="GHEA Grapalat" w:hAnsi="GHEA Grapalat" w:cs="Sylfaen"/>
          <w:b/>
          <w:sz w:val="24"/>
          <w:szCs w:val="24"/>
        </w:rPr>
        <w:t>փոփոխվում են նաև ստորև նշված ֆինանսական տողերը՝</w:t>
      </w:r>
    </w:p>
    <w:p w:rsidR="004B0256" w:rsidRPr="00E271F5" w:rsidRDefault="004B0256" w:rsidP="00E271F5">
      <w:pPr>
        <w:pStyle w:val="ListParagraph"/>
        <w:numPr>
          <w:ilvl w:val="0"/>
          <w:numId w:val="16"/>
        </w:numPr>
        <w:spacing w:after="0" w:line="360" w:lineRule="auto"/>
        <w:ind w:right="-91"/>
        <w:jc w:val="both"/>
        <w:rPr>
          <w:rFonts w:ascii="GHEA Grapalat" w:hAnsi="GHEA Grapalat" w:cs="Sylfaen"/>
          <w:b/>
          <w:sz w:val="24"/>
          <w:szCs w:val="24"/>
        </w:rPr>
      </w:pPr>
      <w:r w:rsidRPr="00E271F5">
        <w:rPr>
          <w:rFonts w:ascii="GHEA Grapalat" w:hAnsi="GHEA Grapalat"/>
          <w:b/>
          <w:sz w:val="24"/>
          <w:szCs w:val="24"/>
          <w:lang w:val="pt-BR"/>
        </w:rPr>
        <w:t>«</w:t>
      </w:r>
      <w:r w:rsidR="00341AEF" w:rsidRPr="00E271F5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>Հանրային ս</w:t>
      </w:r>
      <w:r w:rsidR="00E550F2" w:rsidRPr="00E271F5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>ննդի կազմակերպում</w:t>
      </w:r>
      <w:r w:rsidRPr="00E271F5">
        <w:rPr>
          <w:rFonts w:ascii="GHEA Grapalat" w:hAnsi="GHEA Grapalat"/>
          <w:b/>
          <w:sz w:val="24"/>
          <w:szCs w:val="24"/>
          <w:lang w:val="pt-BR"/>
        </w:rPr>
        <w:t xml:space="preserve">» </w:t>
      </w:r>
      <w:r w:rsidRPr="00E271F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(</w:t>
      </w:r>
      <w:r w:rsidRPr="00E271F5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>ճաշի կազմակերպում</w:t>
      </w:r>
      <w:r w:rsidRPr="00E271F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)</w:t>
      </w:r>
      <w:r w:rsidRPr="00E271F5">
        <w:rPr>
          <w:rFonts w:ascii="GHEA Grapalat" w:hAnsi="GHEA Grapalat" w:cs="Sylfaen"/>
          <w:b/>
          <w:sz w:val="24"/>
          <w:szCs w:val="24"/>
        </w:rPr>
        <w:t xml:space="preserve"> ֆինանսական </w:t>
      </w:r>
      <w:r w:rsidR="00E271F5" w:rsidRPr="00E271F5">
        <w:rPr>
          <w:rFonts w:ascii="GHEA Grapalat" w:hAnsi="GHEA Grapalat" w:cs="Sylfaen"/>
          <w:b/>
          <w:sz w:val="24"/>
          <w:szCs w:val="24"/>
        </w:rPr>
        <w:t xml:space="preserve">տողի </w:t>
      </w:r>
      <w:r w:rsidRPr="00E271F5">
        <w:rPr>
          <w:rFonts w:ascii="GHEA Grapalat" w:hAnsi="GHEA Grapalat" w:cs="Sylfaen"/>
          <w:b/>
          <w:sz w:val="24"/>
          <w:szCs w:val="24"/>
        </w:rPr>
        <w:t xml:space="preserve">համար նախատեսված </w:t>
      </w:r>
      <w:r w:rsidRPr="00E271F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գումարը</w:t>
      </w:r>
      <w:r w:rsidRPr="00E271F5">
        <w:rPr>
          <w:rFonts w:ascii="GHEA Grapalat" w:hAnsi="GHEA Grapalat" w:cs="Sylfaen"/>
          <w:b/>
          <w:sz w:val="24"/>
          <w:szCs w:val="24"/>
        </w:rPr>
        <w:t xml:space="preserve"> </w:t>
      </w:r>
      <w:r w:rsidRPr="00E271F5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 xml:space="preserve">կավելանա 1 144 000 ՀՀ </w:t>
      </w:r>
      <w:r w:rsidRPr="00E271F5">
        <w:rPr>
          <w:rFonts w:ascii="GHEA Grapalat" w:hAnsi="GHEA Grapalat" w:cs="Sylfaen"/>
          <w:b/>
          <w:sz w:val="24"/>
          <w:szCs w:val="24"/>
        </w:rPr>
        <w:t>դրամով</w:t>
      </w:r>
      <w:r w:rsidR="00E271F5" w:rsidRPr="00E271F5">
        <w:rPr>
          <w:rFonts w:ascii="GHEA Grapalat" w:hAnsi="GHEA Grapalat" w:cs="Sylfaen"/>
          <w:b/>
          <w:sz w:val="24"/>
          <w:szCs w:val="24"/>
        </w:rPr>
        <w:t>:</w:t>
      </w:r>
    </w:p>
    <w:p w:rsidR="00964B86" w:rsidRPr="00E271F5" w:rsidRDefault="004B0256" w:rsidP="00E271F5">
      <w:pPr>
        <w:pStyle w:val="ListParagraph"/>
        <w:spacing w:after="0" w:line="360" w:lineRule="auto"/>
        <w:jc w:val="both"/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</w:pPr>
      <w:r w:rsidRPr="00E271F5">
        <w:rPr>
          <w:rFonts w:ascii="GHEA Grapalat" w:hAnsi="GHEA Grapalat" w:cs="Sylfaen"/>
          <w:b/>
          <w:sz w:val="24"/>
          <w:szCs w:val="24"/>
        </w:rPr>
        <w:lastRenderedPageBreak/>
        <w:t xml:space="preserve">Արդյունքում նշյալ ֆինանսական տողի համար հաշվարկված ընդհանուր գումարը </w:t>
      </w:r>
      <w:r w:rsidRPr="00E271F5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>կկազմի  3 432 000 ՀՀ դրամ</w:t>
      </w:r>
      <w:r w:rsidR="00E271F5" w:rsidRPr="00E271F5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 xml:space="preserve"> </w:t>
      </w:r>
      <w:r w:rsidR="00E271F5" w:rsidRPr="00E271F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(</w:t>
      </w:r>
      <w:r w:rsidR="00E271F5" w:rsidRPr="00E271F5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>նախատեսված է</w:t>
      </w:r>
      <w:r w:rsidRPr="00E271F5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 xml:space="preserve"> </w:t>
      </w:r>
      <w:r w:rsidR="00901FAE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>54</w:t>
      </w:r>
      <w:r w:rsidR="00E271F5" w:rsidRPr="00E271F5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 xml:space="preserve"> շրջայցի ժամանակ ճաշի կազմակերպում՝ </w:t>
      </w:r>
      <w:r w:rsidR="00901FAE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>54</w:t>
      </w:r>
      <w:r w:rsidR="00E271F5" w:rsidRPr="00E271F5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 xml:space="preserve"> անգամ, ինչպես նաև խմելու ջրի ապահովում</w:t>
      </w:r>
      <w:r w:rsidRPr="00E271F5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>՝</w:t>
      </w:r>
      <w:r w:rsidR="00E271F5" w:rsidRPr="00E271F5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 xml:space="preserve"> 0,5 լ </w:t>
      </w:r>
      <w:r w:rsidR="00901FAE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>–</w:t>
      </w:r>
      <w:r w:rsidR="00E271F5" w:rsidRPr="00E271F5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 xml:space="preserve"> 1</w:t>
      </w:r>
      <w:r w:rsidR="00901FAE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 xml:space="preserve">1 880 </w:t>
      </w:r>
      <w:r w:rsidR="00E271F5" w:rsidRPr="00E271F5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>հատ</w:t>
      </w:r>
      <w:r w:rsidR="00E271F5" w:rsidRPr="00E271F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)</w:t>
      </w:r>
      <w:r w:rsidRPr="00E271F5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 xml:space="preserve"> </w:t>
      </w:r>
    </w:p>
    <w:p w:rsidR="001B0CAB" w:rsidRPr="00791DB8" w:rsidRDefault="001B0CAB" w:rsidP="001B0CAB">
      <w:pPr>
        <w:pStyle w:val="ListParagraph"/>
        <w:numPr>
          <w:ilvl w:val="0"/>
          <w:numId w:val="16"/>
        </w:numPr>
        <w:spacing w:after="0" w:line="360" w:lineRule="auto"/>
        <w:ind w:right="-91"/>
        <w:jc w:val="both"/>
        <w:rPr>
          <w:rFonts w:ascii="GHEA Grapalat" w:hAnsi="GHEA Grapalat" w:cs="Sylfaen"/>
          <w:b/>
          <w:sz w:val="24"/>
          <w:szCs w:val="24"/>
        </w:rPr>
      </w:pPr>
      <w:r w:rsidRPr="00791DB8">
        <w:rPr>
          <w:rFonts w:ascii="GHEA Grapalat" w:hAnsi="GHEA Grapalat"/>
          <w:b/>
          <w:sz w:val="24"/>
          <w:szCs w:val="24"/>
          <w:lang w:val="pt-BR"/>
        </w:rPr>
        <w:t>«</w:t>
      </w:r>
      <w:r w:rsidRPr="00791DB8">
        <w:rPr>
          <w:rFonts w:ascii="GHEA Grapalat" w:hAnsi="GHEA Grapalat" w:cs="Arian AMU"/>
          <w:b/>
          <w:sz w:val="24"/>
          <w:szCs w:val="24"/>
          <w:shd w:val="clear" w:color="auto" w:fill="FFFFFF"/>
        </w:rPr>
        <w:t>Տրանսպորտային ծառայություն</w:t>
      </w:r>
      <w:r w:rsidRPr="00791DB8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791DB8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>շրջայցերի ժամանակ</w:t>
      </w:r>
      <w:r w:rsidRPr="00791DB8">
        <w:rPr>
          <w:rFonts w:ascii="GHEA Grapalat" w:hAnsi="GHEA Grapalat"/>
          <w:b/>
          <w:sz w:val="24"/>
          <w:szCs w:val="24"/>
          <w:lang w:val="pt-BR"/>
        </w:rPr>
        <w:t xml:space="preserve">» </w:t>
      </w:r>
      <w:r w:rsidRPr="00791DB8">
        <w:rPr>
          <w:rFonts w:ascii="GHEA Grapalat" w:hAnsi="GHEA Grapalat" w:cs="Sylfaen"/>
          <w:b/>
          <w:sz w:val="24"/>
          <w:szCs w:val="24"/>
        </w:rPr>
        <w:t xml:space="preserve">ֆինանսական տողի համար նախատեսված </w:t>
      </w:r>
      <w:r w:rsidRPr="00791DB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գումարը</w:t>
      </w:r>
      <w:r w:rsidRPr="00791DB8">
        <w:rPr>
          <w:rFonts w:ascii="GHEA Grapalat" w:hAnsi="GHEA Grapalat" w:cs="Sylfaen"/>
          <w:b/>
          <w:sz w:val="24"/>
          <w:szCs w:val="24"/>
        </w:rPr>
        <w:t xml:space="preserve"> </w:t>
      </w:r>
      <w:r w:rsidR="00791DB8" w:rsidRPr="00791DB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(</w:t>
      </w:r>
      <w:r w:rsidR="00791DB8" w:rsidRPr="001A01E8">
        <w:rPr>
          <w:rFonts w:ascii="GHEA Grapalat" w:hAnsi="GHEA Grapalat" w:cs="Arian AMU"/>
          <w:color w:val="171513"/>
          <w:sz w:val="24"/>
          <w:szCs w:val="24"/>
          <w:shd w:val="clear" w:color="auto" w:fill="FFFFFF"/>
        </w:rPr>
        <w:t xml:space="preserve">6 </w:t>
      </w:r>
      <w:r w:rsidR="009E7276">
        <w:rPr>
          <w:rFonts w:ascii="GHEA Grapalat" w:hAnsi="GHEA Grapalat" w:cs="Arian AMU"/>
          <w:color w:val="171513"/>
          <w:sz w:val="24"/>
          <w:szCs w:val="24"/>
          <w:shd w:val="clear" w:color="auto" w:fill="FFFFFF"/>
        </w:rPr>
        <w:t>փուլ</w:t>
      </w:r>
      <w:r w:rsidR="00791DB8" w:rsidRPr="00791DB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)</w:t>
      </w:r>
      <w:r w:rsidR="00791DB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Pr="00791DB8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 xml:space="preserve">կավելանա 4 752 000 ՀՀ </w:t>
      </w:r>
      <w:r w:rsidRPr="00791DB8">
        <w:rPr>
          <w:rFonts w:ascii="GHEA Grapalat" w:hAnsi="GHEA Grapalat" w:cs="Sylfaen"/>
          <w:b/>
          <w:sz w:val="24"/>
          <w:szCs w:val="24"/>
        </w:rPr>
        <w:t>դրամով:</w:t>
      </w:r>
    </w:p>
    <w:p w:rsidR="001B0CAB" w:rsidRPr="00791DB8" w:rsidRDefault="001B0CAB" w:rsidP="001B0CAB">
      <w:pPr>
        <w:pStyle w:val="ListParagraph"/>
        <w:spacing w:after="0" w:line="360" w:lineRule="auto"/>
        <w:jc w:val="both"/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</w:pPr>
      <w:r w:rsidRPr="00791DB8">
        <w:rPr>
          <w:rFonts w:ascii="GHEA Grapalat" w:hAnsi="GHEA Grapalat" w:cs="Sylfaen"/>
          <w:b/>
          <w:sz w:val="24"/>
          <w:szCs w:val="24"/>
        </w:rPr>
        <w:t xml:space="preserve">Արդյունքում նշյալ ֆինանսական տողի համար հաշվարկված ընդհանուր գումարը </w:t>
      </w:r>
      <w:r w:rsidRPr="00791DB8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 xml:space="preserve">կկազմի  </w:t>
      </w:r>
      <w:r w:rsidR="00901FAE" w:rsidRPr="00791DB8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>13 068 000</w:t>
      </w:r>
      <w:r w:rsidRPr="00791DB8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 xml:space="preserve"> ՀՀ դրամ </w:t>
      </w:r>
      <w:r w:rsidRPr="00791DB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(</w:t>
      </w:r>
      <w:r w:rsidRPr="00791DB8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 xml:space="preserve">նախատեսված է </w:t>
      </w:r>
      <w:r w:rsidR="00901FAE" w:rsidRPr="00791DB8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>54</w:t>
      </w:r>
      <w:r w:rsidRPr="00791DB8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 xml:space="preserve"> շրջայց</w:t>
      </w:r>
      <w:r w:rsidRPr="00791DB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)</w:t>
      </w:r>
      <w:r w:rsidRPr="00791DB8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 xml:space="preserve"> </w:t>
      </w:r>
    </w:p>
    <w:p w:rsidR="00B66472" w:rsidRPr="00791DB8" w:rsidRDefault="00B66472" w:rsidP="00B66472">
      <w:pPr>
        <w:pStyle w:val="ListParagraph"/>
        <w:numPr>
          <w:ilvl w:val="0"/>
          <w:numId w:val="16"/>
        </w:numPr>
        <w:spacing w:after="0" w:line="360" w:lineRule="auto"/>
        <w:ind w:right="-91"/>
        <w:jc w:val="both"/>
        <w:rPr>
          <w:rFonts w:ascii="GHEA Grapalat" w:hAnsi="GHEA Grapalat" w:cs="Sylfaen"/>
          <w:b/>
          <w:sz w:val="24"/>
          <w:szCs w:val="24"/>
        </w:rPr>
      </w:pPr>
      <w:r w:rsidRPr="00791DB8">
        <w:rPr>
          <w:rFonts w:ascii="GHEA Grapalat" w:hAnsi="GHEA Grapalat"/>
          <w:b/>
          <w:sz w:val="24"/>
          <w:szCs w:val="24"/>
          <w:lang w:val="pt-BR"/>
        </w:rPr>
        <w:t>«</w:t>
      </w:r>
      <w:r>
        <w:rPr>
          <w:rFonts w:ascii="GHEA Grapalat" w:hAnsi="GHEA Grapalat" w:cs="Arian AMU"/>
          <w:b/>
          <w:sz w:val="24"/>
          <w:szCs w:val="24"/>
          <w:shd w:val="clear" w:color="auto" w:fill="FFFFFF"/>
        </w:rPr>
        <w:t>Դիմավորում և տեղափոխում</w:t>
      </w:r>
      <w:r w:rsidRPr="00791DB8">
        <w:rPr>
          <w:rFonts w:ascii="GHEA Grapalat" w:hAnsi="GHEA Grapalat"/>
          <w:b/>
          <w:sz w:val="24"/>
          <w:szCs w:val="24"/>
          <w:lang w:val="pt-BR"/>
        </w:rPr>
        <w:t xml:space="preserve">» </w:t>
      </w:r>
      <w:r w:rsidRPr="00791DB8">
        <w:rPr>
          <w:rFonts w:ascii="GHEA Grapalat" w:hAnsi="GHEA Grapalat" w:cs="Sylfaen"/>
          <w:b/>
          <w:sz w:val="24"/>
          <w:szCs w:val="24"/>
        </w:rPr>
        <w:t xml:space="preserve">ֆինանսական տողի համար նախատեսված </w:t>
      </w:r>
      <w:r w:rsidRPr="00791DB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գումարը</w:t>
      </w:r>
      <w:r w:rsidRPr="00791DB8">
        <w:rPr>
          <w:rFonts w:ascii="GHEA Grapalat" w:hAnsi="GHEA Grapalat" w:cs="Sylfaen"/>
          <w:b/>
          <w:sz w:val="24"/>
          <w:szCs w:val="24"/>
        </w:rPr>
        <w:t xml:space="preserve"> </w:t>
      </w:r>
      <w:r w:rsidRPr="00791DB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(</w:t>
      </w:r>
      <w:r w:rsidRPr="001A01E8">
        <w:rPr>
          <w:rFonts w:ascii="GHEA Grapalat" w:hAnsi="GHEA Grapalat" w:cs="Arian AMU"/>
          <w:color w:val="171513"/>
          <w:sz w:val="24"/>
          <w:szCs w:val="24"/>
          <w:shd w:val="clear" w:color="auto" w:fill="FFFFFF"/>
        </w:rPr>
        <w:t xml:space="preserve">6 </w:t>
      </w:r>
      <w:r>
        <w:rPr>
          <w:rFonts w:ascii="GHEA Grapalat" w:hAnsi="GHEA Grapalat" w:cs="Arian AMU"/>
          <w:color w:val="171513"/>
          <w:sz w:val="24"/>
          <w:szCs w:val="24"/>
          <w:shd w:val="clear" w:color="auto" w:fill="FFFFFF"/>
        </w:rPr>
        <w:t>փուլ</w:t>
      </w:r>
      <w:r w:rsidRPr="00791DB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)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Pr="00791DB8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 xml:space="preserve">կավելանա </w:t>
      </w:r>
      <w:r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>201 600</w:t>
      </w:r>
      <w:r w:rsidRPr="00791DB8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 xml:space="preserve"> ՀՀ </w:t>
      </w:r>
      <w:r w:rsidRPr="00791DB8">
        <w:rPr>
          <w:rFonts w:ascii="GHEA Grapalat" w:hAnsi="GHEA Grapalat" w:cs="Sylfaen"/>
          <w:b/>
          <w:sz w:val="24"/>
          <w:szCs w:val="24"/>
        </w:rPr>
        <w:t>դրամով:</w:t>
      </w:r>
    </w:p>
    <w:p w:rsidR="00B66472" w:rsidRPr="00791DB8" w:rsidRDefault="00B66472" w:rsidP="00B66472">
      <w:pPr>
        <w:pStyle w:val="ListParagraph"/>
        <w:spacing w:after="0" w:line="360" w:lineRule="auto"/>
        <w:jc w:val="both"/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</w:pPr>
      <w:r w:rsidRPr="00791DB8">
        <w:rPr>
          <w:rFonts w:ascii="GHEA Grapalat" w:hAnsi="GHEA Grapalat" w:cs="Sylfaen"/>
          <w:b/>
          <w:sz w:val="24"/>
          <w:szCs w:val="24"/>
        </w:rPr>
        <w:t xml:space="preserve">Արդյունքում նշյալ ֆինանսական տողի համար հաշվարկված ընդհանուր գումարը </w:t>
      </w:r>
      <w:r w:rsidRPr="00791DB8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 xml:space="preserve">կկազմի  </w:t>
      </w:r>
      <w:r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>2 085 600</w:t>
      </w:r>
      <w:r w:rsidRPr="00791DB8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 xml:space="preserve"> ՀՀ դրամ</w:t>
      </w:r>
      <w:r w:rsidR="005F1761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>:</w:t>
      </w:r>
    </w:p>
    <w:p w:rsidR="005F1761" w:rsidRPr="00791DB8" w:rsidRDefault="005F1761" w:rsidP="005F1761">
      <w:pPr>
        <w:pStyle w:val="ListParagraph"/>
        <w:numPr>
          <w:ilvl w:val="0"/>
          <w:numId w:val="16"/>
        </w:numPr>
        <w:spacing w:after="0" w:line="360" w:lineRule="auto"/>
        <w:ind w:right="-91"/>
        <w:jc w:val="both"/>
        <w:rPr>
          <w:rFonts w:ascii="GHEA Grapalat" w:hAnsi="GHEA Grapalat" w:cs="Sylfaen"/>
          <w:b/>
          <w:sz w:val="24"/>
          <w:szCs w:val="24"/>
        </w:rPr>
      </w:pPr>
      <w:r w:rsidRPr="00791DB8">
        <w:rPr>
          <w:rFonts w:ascii="GHEA Grapalat" w:hAnsi="GHEA Grapalat"/>
          <w:b/>
          <w:sz w:val="24"/>
          <w:szCs w:val="24"/>
          <w:lang w:val="pt-BR"/>
        </w:rPr>
        <w:t>«</w:t>
      </w:r>
      <w:r>
        <w:rPr>
          <w:rFonts w:ascii="GHEA Grapalat" w:hAnsi="GHEA Grapalat" w:cs="Arian AMU"/>
          <w:b/>
          <w:sz w:val="24"/>
          <w:szCs w:val="24"/>
          <w:shd w:val="clear" w:color="auto" w:fill="FFFFFF"/>
        </w:rPr>
        <w:t>Օժանդակ ծառայություններ</w:t>
      </w:r>
      <w:r w:rsidRPr="00791DB8">
        <w:rPr>
          <w:rFonts w:ascii="GHEA Grapalat" w:hAnsi="GHEA Grapalat"/>
          <w:b/>
          <w:sz w:val="24"/>
          <w:szCs w:val="24"/>
          <w:lang w:val="pt-BR"/>
        </w:rPr>
        <w:t xml:space="preserve">» </w:t>
      </w:r>
      <w:r w:rsidR="00877902" w:rsidRPr="00E271F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(</w:t>
      </w:r>
      <w:r w:rsidR="00877902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>բացման և փակման արարողությունների ժամանակ ձայնային տեխնիկայի, բեմի, տեսանկարահանման և լուսանկարահանման</w:t>
      </w:r>
      <w:r w:rsidR="00877902" w:rsidRPr="00877902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 xml:space="preserve"> </w:t>
      </w:r>
      <w:r w:rsidR="00877902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>ապահովում</w:t>
      </w:r>
      <w:r w:rsidR="00877902" w:rsidRPr="00E271F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)</w:t>
      </w:r>
      <w:r w:rsidR="00877902" w:rsidRPr="00E271F5">
        <w:rPr>
          <w:rFonts w:ascii="GHEA Grapalat" w:hAnsi="GHEA Grapalat" w:cs="Sylfaen"/>
          <w:b/>
          <w:sz w:val="24"/>
          <w:szCs w:val="24"/>
        </w:rPr>
        <w:t xml:space="preserve"> </w:t>
      </w:r>
      <w:r w:rsidRPr="00791DB8">
        <w:rPr>
          <w:rFonts w:ascii="GHEA Grapalat" w:hAnsi="GHEA Grapalat" w:cs="Sylfaen"/>
          <w:b/>
          <w:sz w:val="24"/>
          <w:szCs w:val="24"/>
        </w:rPr>
        <w:t xml:space="preserve">ֆինանսական տողի համար նախատեսված </w:t>
      </w:r>
      <w:r w:rsidRPr="00791DB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գումարը</w:t>
      </w:r>
      <w:r w:rsidRPr="00791DB8">
        <w:rPr>
          <w:rFonts w:ascii="GHEA Grapalat" w:hAnsi="GHEA Grapalat" w:cs="Sylfaen"/>
          <w:b/>
          <w:sz w:val="24"/>
          <w:szCs w:val="24"/>
        </w:rPr>
        <w:t xml:space="preserve"> </w:t>
      </w:r>
      <w:r w:rsidRPr="00791DB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(</w:t>
      </w:r>
      <w:r w:rsidRPr="001A01E8">
        <w:rPr>
          <w:rFonts w:ascii="GHEA Grapalat" w:hAnsi="GHEA Grapalat" w:cs="Arian AMU"/>
          <w:color w:val="171513"/>
          <w:sz w:val="24"/>
          <w:szCs w:val="24"/>
          <w:shd w:val="clear" w:color="auto" w:fill="FFFFFF"/>
        </w:rPr>
        <w:t xml:space="preserve">6 </w:t>
      </w:r>
      <w:r>
        <w:rPr>
          <w:rFonts w:ascii="GHEA Grapalat" w:hAnsi="GHEA Grapalat" w:cs="Arian AMU"/>
          <w:color w:val="171513"/>
          <w:sz w:val="24"/>
          <w:szCs w:val="24"/>
          <w:shd w:val="clear" w:color="auto" w:fill="FFFFFF"/>
        </w:rPr>
        <w:t>փուլ</w:t>
      </w:r>
      <w:r w:rsidRPr="00791DB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)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Pr="00791DB8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 xml:space="preserve">կավելանա </w:t>
      </w:r>
      <w:r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>1 085 000</w:t>
      </w:r>
      <w:r w:rsidRPr="00791DB8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 xml:space="preserve"> ՀՀ </w:t>
      </w:r>
      <w:r w:rsidRPr="00791DB8">
        <w:rPr>
          <w:rFonts w:ascii="GHEA Grapalat" w:hAnsi="GHEA Grapalat" w:cs="Sylfaen"/>
          <w:b/>
          <w:sz w:val="24"/>
          <w:szCs w:val="24"/>
        </w:rPr>
        <w:t>դրամով:</w:t>
      </w:r>
    </w:p>
    <w:p w:rsidR="005F1761" w:rsidRPr="004A7074" w:rsidRDefault="005F1761" w:rsidP="005F1761">
      <w:pPr>
        <w:pStyle w:val="ListParagraph"/>
        <w:spacing w:after="0" w:line="360" w:lineRule="auto"/>
        <w:jc w:val="both"/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</w:pPr>
      <w:r w:rsidRPr="00791DB8">
        <w:rPr>
          <w:rFonts w:ascii="GHEA Grapalat" w:hAnsi="GHEA Grapalat" w:cs="Sylfaen"/>
          <w:b/>
          <w:sz w:val="24"/>
          <w:szCs w:val="24"/>
        </w:rPr>
        <w:t xml:space="preserve">Արդյունքում նշյալ ֆինանսական տողի համար հաշվարկված ընդհանուր գումարը </w:t>
      </w:r>
      <w:r w:rsidRPr="004A7074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>կկազմի  3 885 000 ՀՀ դրամ:</w:t>
      </w:r>
    </w:p>
    <w:p w:rsidR="00CD7FCE" w:rsidRPr="004A7074" w:rsidRDefault="00CD7FCE" w:rsidP="00CD7FCE">
      <w:pPr>
        <w:pStyle w:val="ListParagraph"/>
        <w:numPr>
          <w:ilvl w:val="0"/>
          <w:numId w:val="16"/>
        </w:numPr>
        <w:spacing w:after="0" w:line="360" w:lineRule="auto"/>
        <w:ind w:right="-91"/>
        <w:jc w:val="both"/>
        <w:rPr>
          <w:rFonts w:ascii="GHEA Grapalat" w:hAnsi="GHEA Grapalat" w:cs="Sylfaen"/>
          <w:b/>
          <w:sz w:val="24"/>
          <w:szCs w:val="24"/>
        </w:rPr>
      </w:pPr>
      <w:r w:rsidRPr="004A7074">
        <w:rPr>
          <w:rFonts w:ascii="GHEA Grapalat" w:hAnsi="GHEA Grapalat"/>
          <w:b/>
          <w:sz w:val="24"/>
          <w:szCs w:val="24"/>
          <w:lang w:val="pt-BR"/>
        </w:rPr>
        <w:t>«</w:t>
      </w:r>
      <w:r w:rsidRPr="004A7074">
        <w:rPr>
          <w:rFonts w:ascii="GHEA Grapalat" w:hAnsi="GHEA Grapalat" w:cs="Arian AMU"/>
          <w:b/>
          <w:sz w:val="24"/>
          <w:szCs w:val="24"/>
          <w:shd w:val="clear" w:color="auto" w:fill="FFFFFF"/>
        </w:rPr>
        <w:t>Տպագրական ծառայություններ</w:t>
      </w:r>
      <w:r w:rsidRPr="004A7074">
        <w:rPr>
          <w:rFonts w:ascii="GHEA Grapalat" w:hAnsi="GHEA Grapalat"/>
          <w:b/>
          <w:sz w:val="24"/>
          <w:szCs w:val="24"/>
          <w:lang w:val="pt-BR"/>
        </w:rPr>
        <w:t xml:space="preserve">» </w:t>
      </w:r>
      <w:r w:rsidRPr="004A7074">
        <w:rPr>
          <w:rFonts w:ascii="GHEA Grapalat" w:hAnsi="GHEA Grapalat" w:cs="Sylfaen"/>
          <w:b/>
          <w:sz w:val="24"/>
          <w:szCs w:val="24"/>
        </w:rPr>
        <w:t xml:space="preserve">ֆինանսական տողի համար նախատեսված </w:t>
      </w:r>
      <w:r w:rsidRPr="004A707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գումարը</w:t>
      </w:r>
      <w:r w:rsidRPr="004A7074">
        <w:rPr>
          <w:rFonts w:ascii="GHEA Grapalat" w:hAnsi="GHEA Grapalat" w:cs="Sylfaen"/>
          <w:b/>
          <w:sz w:val="24"/>
          <w:szCs w:val="24"/>
        </w:rPr>
        <w:t xml:space="preserve"> </w:t>
      </w:r>
      <w:r w:rsidRPr="004A707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(</w:t>
      </w:r>
      <w:r w:rsidRPr="004A7074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>6 փուլ</w:t>
      </w:r>
      <w:r w:rsidRPr="004A707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) </w:t>
      </w:r>
      <w:r w:rsidRPr="004A7074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 xml:space="preserve">կավելանա 1 673 000 ՀՀ </w:t>
      </w:r>
      <w:r w:rsidRPr="004A7074">
        <w:rPr>
          <w:rFonts w:ascii="GHEA Grapalat" w:hAnsi="GHEA Grapalat" w:cs="Sylfaen"/>
          <w:b/>
          <w:sz w:val="24"/>
          <w:szCs w:val="24"/>
        </w:rPr>
        <w:t>դրամով:</w:t>
      </w:r>
    </w:p>
    <w:p w:rsidR="00CD7FCE" w:rsidRPr="004A7074" w:rsidRDefault="00CD7FCE" w:rsidP="00CD7FCE">
      <w:pPr>
        <w:pStyle w:val="ListParagraph"/>
        <w:spacing w:after="0" w:line="360" w:lineRule="auto"/>
        <w:jc w:val="both"/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</w:pPr>
      <w:r w:rsidRPr="004A7074">
        <w:rPr>
          <w:rFonts w:ascii="GHEA Grapalat" w:hAnsi="GHEA Grapalat" w:cs="Sylfaen"/>
          <w:b/>
          <w:sz w:val="24"/>
          <w:szCs w:val="24"/>
        </w:rPr>
        <w:t xml:space="preserve">Արդյունքում նշյալ ֆինանսական տողի համար հաշվարկված ընդհանուր գումարը </w:t>
      </w:r>
      <w:r w:rsidRPr="004A7074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>կկազմի  5 540 000 ՀՀ դրամ</w:t>
      </w:r>
      <w:r w:rsidR="00967866" w:rsidRPr="004A7074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>:</w:t>
      </w:r>
    </w:p>
    <w:p w:rsidR="00967866" w:rsidRPr="004A7074" w:rsidRDefault="00967866" w:rsidP="00967866">
      <w:pPr>
        <w:pStyle w:val="ListParagraph"/>
        <w:numPr>
          <w:ilvl w:val="0"/>
          <w:numId w:val="16"/>
        </w:numPr>
        <w:spacing w:after="0" w:line="360" w:lineRule="auto"/>
        <w:ind w:right="-91"/>
        <w:jc w:val="both"/>
        <w:rPr>
          <w:rFonts w:ascii="GHEA Grapalat" w:hAnsi="GHEA Grapalat" w:cs="Sylfaen"/>
          <w:b/>
          <w:sz w:val="24"/>
          <w:szCs w:val="24"/>
        </w:rPr>
      </w:pPr>
      <w:r w:rsidRPr="004A7074">
        <w:rPr>
          <w:rFonts w:ascii="GHEA Grapalat" w:hAnsi="GHEA Grapalat"/>
          <w:b/>
          <w:sz w:val="24"/>
          <w:szCs w:val="24"/>
          <w:lang w:val="pt-BR"/>
        </w:rPr>
        <w:t>«</w:t>
      </w:r>
      <w:r w:rsidRPr="004A7074">
        <w:rPr>
          <w:rFonts w:ascii="GHEA Grapalat" w:hAnsi="GHEA Grapalat" w:cs="Arian AMU"/>
          <w:b/>
          <w:sz w:val="24"/>
          <w:szCs w:val="24"/>
          <w:shd w:val="clear" w:color="auto" w:fill="FFFFFF"/>
        </w:rPr>
        <w:t>Գրասենյակային նյութեր և գրենական ապրանքներ</w:t>
      </w:r>
      <w:r w:rsidRPr="004A7074">
        <w:rPr>
          <w:rFonts w:ascii="GHEA Grapalat" w:hAnsi="GHEA Grapalat"/>
          <w:b/>
          <w:sz w:val="24"/>
          <w:szCs w:val="24"/>
          <w:lang w:val="pt-BR"/>
        </w:rPr>
        <w:t xml:space="preserve">» </w:t>
      </w:r>
      <w:r w:rsidRPr="004A7074">
        <w:rPr>
          <w:rFonts w:ascii="GHEA Grapalat" w:hAnsi="GHEA Grapalat" w:cs="Sylfaen"/>
          <w:b/>
          <w:sz w:val="24"/>
          <w:szCs w:val="24"/>
        </w:rPr>
        <w:t xml:space="preserve">ֆինանսական տողի համար նախատեսված </w:t>
      </w:r>
      <w:r w:rsidRPr="004A707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գումարը</w:t>
      </w:r>
      <w:r w:rsidRPr="004A7074">
        <w:rPr>
          <w:rFonts w:ascii="GHEA Grapalat" w:hAnsi="GHEA Grapalat" w:cs="Sylfaen"/>
          <w:b/>
          <w:sz w:val="24"/>
          <w:szCs w:val="24"/>
        </w:rPr>
        <w:t xml:space="preserve"> </w:t>
      </w:r>
      <w:r w:rsidRPr="004A707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(</w:t>
      </w:r>
      <w:r w:rsidRPr="004A7074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>6 փուլ</w:t>
      </w:r>
      <w:r w:rsidRPr="004A707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) </w:t>
      </w:r>
      <w:r w:rsidRPr="004A7074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 xml:space="preserve">կավելանա 42 550 ՀՀ </w:t>
      </w:r>
      <w:r w:rsidRPr="004A7074">
        <w:rPr>
          <w:rFonts w:ascii="GHEA Grapalat" w:hAnsi="GHEA Grapalat" w:cs="Sylfaen"/>
          <w:b/>
          <w:sz w:val="24"/>
          <w:szCs w:val="24"/>
        </w:rPr>
        <w:t>դրամով:</w:t>
      </w:r>
    </w:p>
    <w:p w:rsidR="00967866" w:rsidRPr="004A7074" w:rsidRDefault="00967866" w:rsidP="00967866">
      <w:pPr>
        <w:pStyle w:val="ListParagraph"/>
        <w:spacing w:after="0" w:line="360" w:lineRule="auto"/>
        <w:jc w:val="both"/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</w:pPr>
      <w:r w:rsidRPr="004A7074">
        <w:rPr>
          <w:rFonts w:ascii="GHEA Grapalat" w:hAnsi="GHEA Grapalat" w:cs="Sylfaen"/>
          <w:b/>
          <w:sz w:val="24"/>
          <w:szCs w:val="24"/>
        </w:rPr>
        <w:t xml:space="preserve">Արդյունքում նշյալ ֆինանսական տողի համար հաշվարկված ընդհանուր գումարը </w:t>
      </w:r>
      <w:r w:rsidRPr="004A7074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>կկազմի  443 900 ՀՀ դրամ:</w:t>
      </w:r>
    </w:p>
    <w:p w:rsidR="00DB66E2" w:rsidRPr="004A7074" w:rsidRDefault="00DB66E2" w:rsidP="00DB66E2">
      <w:pPr>
        <w:pStyle w:val="ListParagraph"/>
        <w:numPr>
          <w:ilvl w:val="0"/>
          <w:numId w:val="16"/>
        </w:numPr>
        <w:spacing w:after="0" w:line="360" w:lineRule="auto"/>
        <w:ind w:right="-91"/>
        <w:jc w:val="both"/>
        <w:rPr>
          <w:rFonts w:ascii="GHEA Grapalat" w:hAnsi="GHEA Grapalat" w:cs="Sylfaen"/>
          <w:b/>
          <w:sz w:val="24"/>
          <w:szCs w:val="24"/>
        </w:rPr>
      </w:pPr>
      <w:r w:rsidRPr="004A7074">
        <w:rPr>
          <w:rFonts w:ascii="GHEA Grapalat" w:hAnsi="GHEA Grapalat"/>
          <w:b/>
          <w:sz w:val="24"/>
          <w:szCs w:val="24"/>
          <w:lang w:val="pt-BR"/>
        </w:rPr>
        <w:t>«</w:t>
      </w:r>
      <w:r w:rsidRPr="004A7074">
        <w:rPr>
          <w:rFonts w:ascii="GHEA Grapalat" w:hAnsi="GHEA Grapalat" w:cs="Arian AMU"/>
          <w:b/>
          <w:sz w:val="24"/>
          <w:szCs w:val="24"/>
          <w:shd w:val="clear" w:color="auto" w:fill="FFFFFF"/>
        </w:rPr>
        <w:t>Ծաղիկների ձեռքբերում</w:t>
      </w:r>
      <w:r w:rsidRPr="004A7074">
        <w:rPr>
          <w:rFonts w:ascii="GHEA Grapalat" w:hAnsi="GHEA Grapalat"/>
          <w:b/>
          <w:sz w:val="24"/>
          <w:szCs w:val="24"/>
          <w:lang w:val="pt-BR"/>
        </w:rPr>
        <w:t xml:space="preserve">» </w:t>
      </w:r>
      <w:r w:rsidRPr="004A7074">
        <w:rPr>
          <w:rFonts w:ascii="GHEA Grapalat" w:hAnsi="GHEA Grapalat" w:cs="Sylfaen"/>
          <w:b/>
          <w:sz w:val="24"/>
          <w:szCs w:val="24"/>
        </w:rPr>
        <w:t xml:space="preserve">ֆինանսական տողի համար նախատեսված </w:t>
      </w:r>
      <w:r w:rsidRPr="004A707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գումարը </w:t>
      </w:r>
      <w:r w:rsidRPr="004A7074">
        <w:rPr>
          <w:rFonts w:ascii="GHEA Grapalat" w:hAnsi="GHEA Grapalat" w:cs="Sylfaen"/>
          <w:b/>
          <w:sz w:val="24"/>
          <w:szCs w:val="24"/>
        </w:rPr>
        <w:t xml:space="preserve"> </w:t>
      </w:r>
      <w:r w:rsidRPr="004A707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(</w:t>
      </w:r>
      <w:r w:rsidRPr="004A7074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>6 փուլ</w:t>
      </w:r>
      <w:r w:rsidRPr="004A707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) </w:t>
      </w:r>
      <w:r w:rsidRPr="004A7074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 xml:space="preserve">կավելանա 102 000 ՀՀ </w:t>
      </w:r>
      <w:r w:rsidRPr="004A7074">
        <w:rPr>
          <w:rFonts w:ascii="GHEA Grapalat" w:hAnsi="GHEA Grapalat" w:cs="Sylfaen"/>
          <w:b/>
          <w:sz w:val="24"/>
          <w:szCs w:val="24"/>
        </w:rPr>
        <w:t>դրամով:</w:t>
      </w:r>
    </w:p>
    <w:p w:rsidR="00DB66E2" w:rsidRPr="004A7074" w:rsidRDefault="00DB66E2" w:rsidP="00DB66E2">
      <w:pPr>
        <w:pStyle w:val="ListParagraph"/>
        <w:spacing w:after="0" w:line="360" w:lineRule="auto"/>
        <w:jc w:val="both"/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</w:pPr>
      <w:r w:rsidRPr="004A7074">
        <w:rPr>
          <w:rFonts w:ascii="GHEA Grapalat" w:hAnsi="GHEA Grapalat" w:cs="Sylfaen"/>
          <w:b/>
          <w:sz w:val="24"/>
          <w:szCs w:val="24"/>
        </w:rPr>
        <w:t xml:space="preserve">Արդյունքում նշյալ ֆինանսական տողի համար հաշվարկված ընդհանուր գումարը </w:t>
      </w:r>
      <w:r w:rsidRPr="004A7074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>կկազմի  366 000 ՀՀ դրամ:</w:t>
      </w:r>
    </w:p>
    <w:p w:rsidR="00DB66E2" w:rsidRDefault="00DB66E2" w:rsidP="00DB66E2">
      <w:pPr>
        <w:pStyle w:val="ListParagraph"/>
        <w:numPr>
          <w:ilvl w:val="0"/>
          <w:numId w:val="16"/>
        </w:numPr>
        <w:spacing w:after="0" w:line="360" w:lineRule="auto"/>
        <w:ind w:right="-91"/>
        <w:jc w:val="both"/>
        <w:rPr>
          <w:rFonts w:ascii="GHEA Grapalat" w:hAnsi="GHEA Grapalat" w:cs="Sylfaen"/>
          <w:b/>
          <w:sz w:val="24"/>
          <w:szCs w:val="24"/>
        </w:rPr>
      </w:pPr>
      <w:r w:rsidRPr="004A7074">
        <w:rPr>
          <w:rFonts w:ascii="GHEA Grapalat" w:hAnsi="GHEA Grapalat"/>
          <w:b/>
          <w:sz w:val="24"/>
          <w:szCs w:val="24"/>
          <w:lang w:val="pt-BR"/>
        </w:rPr>
        <w:lastRenderedPageBreak/>
        <w:t>«</w:t>
      </w:r>
      <w:r w:rsidRPr="004A7074">
        <w:rPr>
          <w:rFonts w:ascii="GHEA Grapalat" w:hAnsi="GHEA Grapalat" w:cs="Arian AMU"/>
          <w:b/>
          <w:sz w:val="24"/>
          <w:szCs w:val="24"/>
          <w:shd w:val="clear" w:color="auto" w:fill="FFFFFF"/>
        </w:rPr>
        <w:t>Առաջին բուժօգնության պարագաներ</w:t>
      </w:r>
      <w:r w:rsidRPr="004A7074">
        <w:rPr>
          <w:rFonts w:ascii="GHEA Grapalat" w:hAnsi="GHEA Grapalat"/>
          <w:b/>
          <w:sz w:val="24"/>
          <w:szCs w:val="24"/>
          <w:lang w:val="pt-BR"/>
        </w:rPr>
        <w:t xml:space="preserve">» </w:t>
      </w:r>
      <w:r w:rsidRPr="004A7074">
        <w:rPr>
          <w:rFonts w:ascii="GHEA Grapalat" w:hAnsi="GHEA Grapalat" w:cs="Sylfaen"/>
          <w:b/>
          <w:sz w:val="24"/>
          <w:szCs w:val="24"/>
        </w:rPr>
        <w:t xml:space="preserve">ֆինանսական տողի համար նախատեսվել է  </w:t>
      </w:r>
      <w:r w:rsidRPr="004A707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Pr="004A7074">
        <w:rPr>
          <w:rFonts w:ascii="GHEA Grapalat" w:hAnsi="GHEA Grapalat" w:cs="Sylfaen"/>
          <w:b/>
          <w:sz w:val="24"/>
          <w:szCs w:val="24"/>
        </w:rPr>
        <w:t xml:space="preserve"> </w:t>
      </w:r>
      <w:r w:rsidRPr="004A707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(</w:t>
      </w:r>
      <w:r w:rsidRPr="004A7074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>6 փուլ</w:t>
      </w:r>
      <w:r w:rsidRPr="004A707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) </w:t>
      </w:r>
      <w:r w:rsidRPr="004A7074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 xml:space="preserve">30 000 ՀՀ </w:t>
      </w:r>
      <w:r w:rsidRPr="004A7074">
        <w:rPr>
          <w:rFonts w:ascii="GHEA Grapalat" w:hAnsi="GHEA Grapalat" w:cs="Sylfaen"/>
          <w:b/>
          <w:sz w:val="24"/>
          <w:szCs w:val="24"/>
        </w:rPr>
        <w:t xml:space="preserve">դրամով </w:t>
      </w:r>
      <w:r w:rsidRPr="004A707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(</w:t>
      </w:r>
      <w:r w:rsidRPr="004A7074">
        <w:rPr>
          <w:rFonts w:ascii="GHEA Grapalat" w:hAnsi="GHEA Grapalat" w:cs="Sylfaen"/>
          <w:b/>
          <w:sz w:val="24"/>
          <w:szCs w:val="24"/>
        </w:rPr>
        <w:t>նոր ֆինանսական տող</w:t>
      </w:r>
      <w:r w:rsidRPr="004A707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)</w:t>
      </w:r>
      <w:r w:rsidRPr="004A7074">
        <w:rPr>
          <w:rFonts w:ascii="GHEA Grapalat" w:hAnsi="GHEA Grapalat" w:cs="Sylfaen"/>
          <w:b/>
          <w:sz w:val="24"/>
          <w:szCs w:val="24"/>
        </w:rPr>
        <w:t>:</w:t>
      </w:r>
    </w:p>
    <w:p w:rsidR="00A83224" w:rsidRDefault="00A83224" w:rsidP="00A83224">
      <w:pPr>
        <w:pStyle w:val="ListParagraph"/>
        <w:numPr>
          <w:ilvl w:val="0"/>
          <w:numId w:val="16"/>
        </w:numPr>
        <w:spacing w:after="0" w:line="360" w:lineRule="auto"/>
        <w:ind w:right="-91"/>
        <w:jc w:val="both"/>
        <w:rPr>
          <w:rFonts w:ascii="GHEA Grapalat" w:hAnsi="GHEA Grapalat" w:cs="Sylfaen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Հայտնում են նաև, որ </w:t>
      </w:r>
      <w:r w:rsidRPr="004A7074">
        <w:rPr>
          <w:rFonts w:ascii="GHEA Grapalat" w:hAnsi="GHEA Grapalat"/>
          <w:b/>
          <w:sz w:val="24"/>
          <w:szCs w:val="24"/>
          <w:lang w:val="pt-BR"/>
        </w:rPr>
        <w:t>«</w:t>
      </w:r>
      <w:r>
        <w:rPr>
          <w:rFonts w:ascii="GHEA Grapalat" w:hAnsi="GHEA Grapalat" w:cs="Arian AMU"/>
          <w:b/>
          <w:sz w:val="24"/>
          <w:szCs w:val="24"/>
          <w:shd w:val="clear" w:color="auto" w:fill="FFFFFF"/>
        </w:rPr>
        <w:t>Ժամանցային և մարզական միջոցառումների կազմակերպում</w:t>
      </w:r>
      <w:r w:rsidRPr="004A7074">
        <w:rPr>
          <w:rFonts w:ascii="GHEA Grapalat" w:hAnsi="GHEA Grapalat"/>
          <w:b/>
          <w:sz w:val="24"/>
          <w:szCs w:val="24"/>
          <w:lang w:val="pt-BR"/>
        </w:rPr>
        <w:t xml:space="preserve">» </w:t>
      </w:r>
      <w:r w:rsidRPr="004A7074">
        <w:rPr>
          <w:rFonts w:ascii="GHEA Grapalat" w:hAnsi="GHEA Grapalat" w:cs="Sylfaen"/>
          <w:b/>
          <w:sz w:val="24"/>
          <w:szCs w:val="24"/>
        </w:rPr>
        <w:t xml:space="preserve">ֆինանսական </w:t>
      </w:r>
      <w:r>
        <w:rPr>
          <w:rFonts w:ascii="GHEA Grapalat" w:hAnsi="GHEA Grapalat" w:cs="Sylfaen"/>
          <w:b/>
          <w:sz w:val="24"/>
          <w:szCs w:val="24"/>
        </w:rPr>
        <w:t>տողի</w:t>
      </w:r>
      <w:r w:rsidRPr="004A7074">
        <w:rPr>
          <w:rFonts w:ascii="GHEA Grapalat" w:hAnsi="GHEA Grapalat" w:cs="Sylfaen"/>
          <w:b/>
          <w:sz w:val="24"/>
          <w:szCs w:val="24"/>
        </w:rPr>
        <w:t xml:space="preserve"> համար նախատեսվ</w:t>
      </w:r>
      <w:r>
        <w:rPr>
          <w:rFonts w:ascii="GHEA Grapalat" w:hAnsi="GHEA Grapalat" w:cs="Sylfaen"/>
          <w:b/>
          <w:sz w:val="24"/>
          <w:szCs w:val="24"/>
        </w:rPr>
        <w:t xml:space="preserve">ած </w:t>
      </w:r>
      <w:r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>180</w:t>
      </w:r>
      <w:r w:rsidRPr="004A7074">
        <w:rPr>
          <w:rFonts w:ascii="GHEA Grapalat" w:hAnsi="GHEA Grapalat" w:cs="Arian AMU"/>
          <w:b/>
          <w:color w:val="171513"/>
          <w:sz w:val="24"/>
          <w:szCs w:val="24"/>
          <w:shd w:val="clear" w:color="auto" w:fill="FFFFFF"/>
        </w:rPr>
        <w:t xml:space="preserve"> 000 ՀՀ </w:t>
      </w:r>
      <w:r w:rsidRPr="004A7074">
        <w:rPr>
          <w:rFonts w:ascii="GHEA Grapalat" w:hAnsi="GHEA Grapalat" w:cs="Sylfaen"/>
          <w:b/>
          <w:sz w:val="24"/>
          <w:szCs w:val="24"/>
        </w:rPr>
        <w:t xml:space="preserve">դրամ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չի ներառվում նոր ներկայացվող ֆինասնական հաշվարկներին </w:t>
      </w:r>
      <w:r w:rsidRPr="004A707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(</w:t>
      </w:r>
      <w:r w:rsidRPr="004A7074">
        <w:rPr>
          <w:rFonts w:ascii="GHEA Grapalat" w:hAnsi="GHEA Grapalat" w:cs="Sylfaen"/>
          <w:b/>
          <w:sz w:val="24"/>
          <w:szCs w:val="24"/>
        </w:rPr>
        <w:t>ֆինանսական տող</w:t>
      </w:r>
      <w:r>
        <w:rPr>
          <w:rFonts w:ascii="GHEA Grapalat" w:hAnsi="GHEA Grapalat" w:cs="Sylfaen"/>
          <w:b/>
          <w:sz w:val="24"/>
          <w:szCs w:val="24"/>
        </w:rPr>
        <w:t>ի պահանջը վերանայվել է</w:t>
      </w:r>
      <w:r w:rsidRPr="004A707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)</w:t>
      </w:r>
      <w:r w:rsidRPr="004A7074">
        <w:rPr>
          <w:rFonts w:ascii="GHEA Grapalat" w:hAnsi="GHEA Grapalat" w:cs="Sylfaen"/>
          <w:b/>
          <w:sz w:val="24"/>
          <w:szCs w:val="24"/>
        </w:rPr>
        <w:t>:</w:t>
      </w:r>
    </w:p>
    <w:p w:rsidR="00A83224" w:rsidRPr="00A83224" w:rsidRDefault="00A83224" w:rsidP="00A83224">
      <w:pPr>
        <w:pStyle w:val="ListParagraph"/>
        <w:spacing w:after="0" w:line="360" w:lineRule="auto"/>
        <w:ind w:right="-91"/>
        <w:jc w:val="both"/>
        <w:rPr>
          <w:rFonts w:ascii="GHEA Grapalat" w:hAnsi="GHEA Grapalat" w:cs="Sylfaen"/>
          <w:b/>
          <w:sz w:val="24"/>
          <w:szCs w:val="24"/>
        </w:rPr>
      </w:pPr>
    </w:p>
    <w:p w:rsidR="008E37C4" w:rsidRDefault="00E62474" w:rsidP="008E37C4">
      <w:pPr>
        <w:spacing w:after="0" w:line="360" w:lineRule="auto"/>
        <w:jc w:val="both"/>
        <w:rPr>
          <w:rFonts w:ascii="GHEA Grapalat" w:hAnsi="GHEA Grapalat" w:cs="Arian AMU"/>
          <w:color w:val="171513"/>
          <w:sz w:val="24"/>
          <w:szCs w:val="24"/>
          <w:shd w:val="clear" w:color="auto" w:fill="FFFFFF"/>
        </w:rPr>
      </w:pPr>
      <w:r>
        <w:rPr>
          <w:rFonts w:ascii="GHEA Grapalat" w:hAnsi="GHEA Grapalat" w:cs="Arian AMU"/>
          <w:color w:val="171513"/>
          <w:sz w:val="24"/>
          <w:szCs w:val="24"/>
          <w:shd w:val="clear" w:color="auto" w:fill="FFFFFF"/>
        </w:rPr>
        <w:t xml:space="preserve">   </w:t>
      </w:r>
      <w:r w:rsidR="008E37C4">
        <w:rPr>
          <w:rFonts w:ascii="GHEA Grapalat" w:hAnsi="GHEA Grapalat" w:cs="Arian AMU"/>
          <w:color w:val="171513"/>
          <w:sz w:val="24"/>
          <w:szCs w:val="24"/>
          <w:shd w:val="clear" w:color="auto" w:fill="FFFFFF"/>
        </w:rPr>
        <w:t xml:space="preserve">Հարկ է նշել, որ միջոցառման շրջանակներում նախատեսված և ներկայացված թվաքանակից, ավելի մեծ թվաքանակով, մասնակցություն ունենալու ցանկություն են հայտնում տարբեր երկրներում ապրող հայ պատանիներ և երիտասարդներ, ինչը կարևոր է </w:t>
      </w:r>
      <w:r w:rsidR="008E37C4" w:rsidRPr="00C71D12">
        <w:rPr>
          <w:rFonts w:ascii="GHEA Grapalat" w:hAnsi="GHEA Grapalat" w:cs="Arian AMU"/>
          <w:color w:val="171513"/>
          <w:sz w:val="24"/>
          <w:szCs w:val="24"/>
          <w:shd w:val="clear" w:color="auto" w:fill="FFFFFF"/>
        </w:rPr>
        <w:t>առավել ճանաչելի դարձնել</w:t>
      </w:r>
      <w:r w:rsidR="008E37C4">
        <w:rPr>
          <w:rFonts w:ascii="GHEA Grapalat" w:hAnsi="GHEA Grapalat" w:cs="Arian AMU"/>
          <w:color w:val="171513"/>
          <w:sz w:val="24"/>
          <w:szCs w:val="24"/>
          <w:shd w:val="clear" w:color="auto" w:fill="FFFFFF"/>
        </w:rPr>
        <w:t>ու</w:t>
      </w:r>
      <w:r w:rsidR="008E37C4" w:rsidRPr="00C71D12">
        <w:rPr>
          <w:rFonts w:ascii="GHEA Grapalat" w:hAnsi="GHEA Grapalat" w:cs="Arian AMU"/>
          <w:color w:val="171513"/>
          <w:sz w:val="24"/>
          <w:szCs w:val="24"/>
          <w:shd w:val="clear" w:color="auto" w:fill="FFFFFF"/>
        </w:rPr>
        <w:t xml:space="preserve"> Հայաստանը և խթանել</w:t>
      </w:r>
      <w:r w:rsidR="008E37C4">
        <w:rPr>
          <w:rFonts w:ascii="GHEA Grapalat" w:hAnsi="GHEA Grapalat" w:cs="Arian AMU"/>
          <w:color w:val="171513"/>
          <w:sz w:val="24"/>
          <w:szCs w:val="24"/>
          <w:shd w:val="clear" w:color="auto" w:fill="FFFFFF"/>
        </w:rPr>
        <w:t>ու</w:t>
      </w:r>
      <w:r w:rsidR="008E37C4" w:rsidRPr="00C71D12">
        <w:rPr>
          <w:rFonts w:ascii="GHEA Grapalat" w:hAnsi="GHEA Grapalat" w:cs="Arian AMU"/>
          <w:color w:val="171513"/>
          <w:sz w:val="24"/>
          <w:szCs w:val="24"/>
          <w:shd w:val="clear" w:color="auto" w:fill="FFFFFF"/>
        </w:rPr>
        <w:t xml:space="preserve"> </w:t>
      </w:r>
      <w:r w:rsidR="004C5D1C">
        <w:rPr>
          <w:rFonts w:ascii="GHEA Grapalat" w:hAnsi="GHEA Grapalat" w:cs="Arian AMU"/>
          <w:color w:val="171513"/>
          <w:sz w:val="24"/>
          <w:szCs w:val="24"/>
          <w:shd w:val="clear" w:color="auto" w:fill="FFFFFF"/>
        </w:rPr>
        <w:t>երիտասարդների</w:t>
      </w:r>
      <w:r w:rsidR="008E37C4" w:rsidRPr="00C71D12">
        <w:rPr>
          <w:rFonts w:ascii="GHEA Grapalat" w:hAnsi="GHEA Grapalat" w:cs="Arian AMU"/>
          <w:color w:val="171513"/>
          <w:sz w:val="24"/>
          <w:szCs w:val="24"/>
          <w:shd w:val="clear" w:color="auto" w:fill="FFFFFF"/>
        </w:rPr>
        <w:t xml:space="preserve"> հոսքը Հայաստան։</w:t>
      </w:r>
    </w:p>
    <w:p w:rsidR="00AB3CFD" w:rsidRDefault="005470EB" w:rsidP="00E105DA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E105D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Վերոգրյալի հիման վրա </w:t>
      </w:r>
      <w:r w:rsidR="008379BF" w:rsidRPr="00E105DA">
        <w:rPr>
          <w:rFonts w:ascii="GHEA Grapalat" w:eastAsia="GHEA Grapalat" w:hAnsi="GHEA Grapalat" w:cs="GHEA Grapalat"/>
          <w:color w:val="000000"/>
          <w:sz w:val="24"/>
          <w:szCs w:val="24"/>
        </w:rPr>
        <w:t>խնդրում ենք թույլ տալ</w:t>
      </w:r>
      <w:r w:rsidRPr="00E105D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2023 թվականի</w:t>
      </w:r>
      <w:r w:rsidR="004201A1">
        <w:rPr>
          <w:rFonts w:ascii="GHEA Grapalat" w:eastAsia="GHEA Grapalat" w:hAnsi="GHEA Grapalat" w:cs="GHEA Grapalat"/>
          <w:color w:val="000000"/>
          <w:sz w:val="24"/>
          <w:szCs w:val="24"/>
        </w:rPr>
        <w:t>ն</w:t>
      </w:r>
      <w:r w:rsidRPr="00E105D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E105DA">
        <w:rPr>
          <w:rFonts w:ascii="GHEA Grapalat" w:hAnsi="GHEA Grapalat" w:cs="Sylfaen"/>
          <w:sz w:val="24"/>
          <w:szCs w:val="24"/>
        </w:rPr>
        <w:t>«1156.Հայաստան-</w:t>
      </w:r>
      <w:r w:rsidR="004201A1">
        <w:rPr>
          <w:rFonts w:ascii="GHEA Grapalat" w:hAnsi="GHEA Grapalat" w:cs="Sylfaen"/>
          <w:sz w:val="24"/>
          <w:szCs w:val="24"/>
        </w:rPr>
        <w:t>Ս</w:t>
      </w:r>
      <w:r w:rsidRPr="00E105DA">
        <w:rPr>
          <w:rFonts w:ascii="GHEA Grapalat" w:hAnsi="GHEA Grapalat" w:cs="Sylfaen"/>
          <w:sz w:val="24"/>
          <w:szCs w:val="24"/>
        </w:rPr>
        <w:t xml:space="preserve">փյուռք գործակցություն ծրագիր» ծրագրի «11007.Քայլ դեպի </w:t>
      </w:r>
      <w:r w:rsidRPr="00E105DA">
        <w:rPr>
          <w:rFonts w:ascii="GHEA Grapalat" w:hAnsi="GHEA Grapalat"/>
          <w:sz w:val="24"/>
          <w:szCs w:val="24"/>
          <w:lang w:val="pt-BR"/>
        </w:rPr>
        <w:t>տուն</w:t>
      </w:r>
      <w:r w:rsidRPr="00E105DA">
        <w:rPr>
          <w:rFonts w:ascii="GHEA Grapalat" w:hAnsi="GHEA Grapalat" w:cs="Sylfaen"/>
          <w:sz w:val="24"/>
          <w:szCs w:val="24"/>
        </w:rPr>
        <w:t xml:space="preserve">» </w:t>
      </w:r>
      <w:r w:rsidRPr="00E105DA">
        <w:rPr>
          <w:rFonts w:ascii="GHEA Grapalat" w:eastAsia="GHEA Grapalat" w:hAnsi="GHEA Grapalat" w:cs="GHEA Grapalat"/>
          <w:color w:val="000000"/>
          <w:sz w:val="24"/>
          <w:szCs w:val="24"/>
        </w:rPr>
        <w:t>միջոցառ</w:t>
      </w:r>
      <w:r w:rsidR="00A104EB">
        <w:rPr>
          <w:rFonts w:ascii="GHEA Grapalat" w:eastAsia="GHEA Grapalat" w:hAnsi="GHEA Grapalat" w:cs="GHEA Grapalat"/>
          <w:color w:val="000000"/>
          <w:sz w:val="24"/>
          <w:szCs w:val="24"/>
        </w:rPr>
        <w:t>ման շրջանակներում միջոցառումների հետ կապված ծառայությունների ձեռքբերումը</w:t>
      </w:r>
      <w:r w:rsidRPr="00E105D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A104EB">
        <w:rPr>
          <w:rFonts w:ascii="GHEA Grapalat" w:eastAsia="GHEA Grapalat" w:hAnsi="GHEA Grapalat" w:cs="GHEA Grapalat"/>
          <w:color w:val="000000"/>
          <w:sz w:val="24"/>
          <w:szCs w:val="24"/>
        </w:rPr>
        <w:t>իրականացնել</w:t>
      </w:r>
      <w:r w:rsidRPr="00E105D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6 փուլով</w:t>
      </w:r>
      <w:r w:rsidR="00AB3CF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նախատեսված 4 փուլի փոխարեն և նախատեված 440 մասնակցի փոխարեն՝ 64</w:t>
      </w:r>
      <w:r w:rsidR="009F4D56">
        <w:rPr>
          <w:rFonts w:ascii="GHEA Grapalat" w:eastAsia="GHEA Grapalat" w:hAnsi="GHEA Grapalat" w:cs="GHEA Grapalat"/>
          <w:color w:val="000000"/>
          <w:sz w:val="24"/>
          <w:szCs w:val="24"/>
        </w:rPr>
        <w:t>8</w:t>
      </w:r>
      <w:r w:rsidR="00AB3CF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 w:rsidR="005E694E" w:rsidRPr="00E105DA">
        <w:rPr>
          <w:rFonts w:ascii="GHEA Grapalat" w:eastAsia="GHEA Grapalat" w:hAnsi="GHEA Grapalat" w:cs="GHEA Grapalat"/>
          <w:sz w:val="24"/>
          <w:szCs w:val="24"/>
        </w:rPr>
        <w:t>որից՝</w:t>
      </w:r>
    </w:p>
    <w:p w:rsidR="00AB3CFD" w:rsidRDefault="00AB3CFD" w:rsidP="00E105DA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6 փուլի համար</w:t>
      </w:r>
      <w:r w:rsidR="00BE6B78">
        <w:rPr>
          <w:rFonts w:ascii="GHEA Grapalat" w:eastAsia="GHEA Grapalat" w:hAnsi="GHEA Grapalat" w:cs="GHEA Grapalat"/>
          <w:sz w:val="24"/>
          <w:szCs w:val="24"/>
        </w:rPr>
        <w:t>՝</w:t>
      </w:r>
      <w:r w:rsidR="005E694E" w:rsidRPr="00E105DA"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600 պատանի և երիտասարդ</w:t>
      </w:r>
    </w:p>
    <w:p w:rsidR="00AB3CFD" w:rsidRPr="00BE6B78" w:rsidRDefault="00AB3CFD" w:rsidP="00E105DA">
      <w:pPr>
        <w:spacing w:after="0" w:line="360" w:lineRule="auto"/>
        <w:jc w:val="both"/>
        <w:rPr>
          <w:rFonts w:ascii="GHEA Grapalat" w:hAnsi="GHEA Grapalat" w:cs="Arian AMU"/>
          <w:color w:val="171513"/>
          <w:sz w:val="24"/>
          <w:szCs w:val="24"/>
          <w:shd w:val="clear" w:color="auto" w:fill="FFFFFF"/>
        </w:rPr>
      </w:pPr>
      <w:r>
        <w:rPr>
          <w:rFonts w:ascii="GHEA Grapalat" w:eastAsia="GHEA Grapalat" w:hAnsi="GHEA Grapalat" w:cs="GHEA Grapalat"/>
          <w:sz w:val="24"/>
          <w:szCs w:val="24"/>
        </w:rPr>
        <w:t>6 փուլի համար</w:t>
      </w:r>
      <w:r w:rsidR="00BE6B78">
        <w:rPr>
          <w:rFonts w:ascii="GHEA Grapalat" w:eastAsia="GHEA Grapalat" w:hAnsi="GHEA Grapalat" w:cs="GHEA Grapalat"/>
          <w:sz w:val="24"/>
          <w:szCs w:val="24"/>
        </w:rPr>
        <w:t>՝</w:t>
      </w:r>
      <w:r w:rsidR="00E62474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F963FB">
        <w:rPr>
          <w:rFonts w:ascii="GHEA Grapalat" w:hAnsi="GHEA Grapalat" w:cs="Arian AMU"/>
          <w:color w:val="171513"/>
          <w:sz w:val="24"/>
          <w:szCs w:val="24"/>
          <w:shd w:val="clear" w:color="auto" w:fill="FFFFFF"/>
        </w:rPr>
        <w:t>36</w:t>
      </w:r>
      <w:r w:rsidR="00BE6B78">
        <w:rPr>
          <w:rFonts w:ascii="GHEA Grapalat" w:hAnsi="GHEA Grapalat" w:cs="Arian AMU"/>
          <w:color w:val="171513"/>
          <w:sz w:val="24"/>
          <w:szCs w:val="24"/>
          <w:shd w:val="clear" w:color="auto" w:fill="FFFFFF"/>
        </w:rPr>
        <w:t xml:space="preserve"> ջոկատավար</w:t>
      </w:r>
      <w:r w:rsidR="00F963FB">
        <w:rPr>
          <w:rFonts w:ascii="GHEA Grapalat" w:hAnsi="GHEA Grapalat" w:cs="Arian AMU"/>
          <w:color w:val="171513"/>
          <w:sz w:val="24"/>
          <w:szCs w:val="24"/>
          <w:shd w:val="clear" w:color="auto" w:fill="FFFFFF"/>
        </w:rPr>
        <w:t xml:space="preserve"> և </w:t>
      </w:r>
      <w:r w:rsidR="00BE6B78">
        <w:rPr>
          <w:rFonts w:ascii="GHEA Grapalat" w:hAnsi="GHEA Grapalat" w:cs="Arian AMU"/>
          <w:color w:val="171513"/>
          <w:sz w:val="24"/>
          <w:szCs w:val="24"/>
          <w:shd w:val="clear" w:color="auto" w:fill="FFFFFF"/>
        </w:rPr>
        <w:t>12 մշտադիտարկող</w:t>
      </w:r>
      <w:r w:rsidR="00A726D7">
        <w:rPr>
          <w:rFonts w:ascii="GHEA Grapalat" w:eastAsia="GHEA Grapalat" w:hAnsi="GHEA Grapalat" w:cs="GHEA Grapalat"/>
          <w:sz w:val="24"/>
          <w:szCs w:val="24"/>
        </w:rPr>
        <w:t xml:space="preserve">, որոնց </w:t>
      </w:r>
      <w:r w:rsidR="00E62474">
        <w:rPr>
          <w:rFonts w:ascii="GHEA Grapalat" w:eastAsia="GHEA Grapalat" w:hAnsi="GHEA Grapalat" w:cs="GHEA Grapalat"/>
          <w:sz w:val="24"/>
          <w:szCs w:val="24"/>
        </w:rPr>
        <w:t>ընդհանուր</w:t>
      </w:r>
      <w:r w:rsidR="00A726D7">
        <w:rPr>
          <w:rFonts w:ascii="GHEA Grapalat" w:eastAsia="GHEA Grapalat" w:hAnsi="GHEA Grapalat" w:cs="GHEA Grapalat"/>
          <w:sz w:val="24"/>
          <w:szCs w:val="24"/>
        </w:rPr>
        <w:t xml:space="preserve"> թիվը կազմում է</w:t>
      </w:r>
      <w:r w:rsidR="00E62474">
        <w:rPr>
          <w:rFonts w:ascii="GHEA Grapalat" w:eastAsia="GHEA Grapalat" w:hAnsi="GHEA Grapalat" w:cs="GHEA Grapalat"/>
          <w:sz w:val="24"/>
          <w:szCs w:val="24"/>
        </w:rPr>
        <w:t>՝</w:t>
      </w:r>
      <w:r w:rsidR="00BE6B78">
        <w:rPr>
          <w:rFonts w:ascii="GHEA Grapalat" w:eastAsia="GHEA Grapalat" w:hAnsi="GHEA Grapalat" w:cs="GHEA Grapalat"/>
          <w:sz w:val="24"/>
          <w:szCs w:val="24"/>
        </w:rPr>
        <w:t xml:space="preserve"> 48</w:t>
      </w:r>
      <w:r w:rsidR="00E62474">
        <w:rPr>
          <w:rFonts w:ascii="GHEA Grapalat" w:eastAsia="GHEA Grapalat" w:hAnsi="GHEA Grapalat" w:cs="GHEA Grapalat"/>
          <w:sz w:val="24"/>
          <w:szCs w:val="24"/>
        </w:rPr>
        <w:t>, յուրաքանչյուր փուլ</w:t>
      </w:r>
      <w:r w:rsidR="00F963FB">
        <w:rPr>
          <w:rFonts w:ascii="GHEA Grapalat" w:eastAsia="GHEA Grapalat" w:hAnsi="GHEA Grapalat" w:cs="GHEA Grapalat"/>
          <w:sz w:val="24"/>
          <w:szCs w:val="24"/>
        </w:rPr>
        <w:t xml:space="preserve">ում </w:t>
      </w:r>
      <w:r w:rsidR="00BE6B78">
        <w:rPr>
          <w:rFonts w:ascii="GHEA Grapalat" w:eastAsia="GHEA Grapalat" w:hAnsi="GHEA Grapalat" w:cs="GHEA Grapalat"/>
          <w:sz w:val="24"/>
          <w:szCs w:val="24"/>
        </w:rPr>
        <w:t>նախատեսվում է</w:t>
      </w:r>
      <w:r w:rsidR="00F963FB">
        <w:rPr>
          <w:rFonts w:ascii="GHEA Grapalat" w:eastAsia="GHEA Grapalat" w:hAnsi="GHEA Grapalat" w:cs="GHEA Grapalat"/>
          <w:sz w:val="24"/>
          <w:szCs w:val="24"/>
        </w:rPr>
        <w:t xml:space="preserve"> 6</w:t>
      </w:r>
      <w:r w:rsidR="00BE6B78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BE6B78">
        <w:rPr>
          <w:rFonts w:ascii="GHEA Grapalat" w:hAnsi="GHEA Grapalat" w:cs="Arian AMU"/>
          <w:color w:val="171513"/>
          <w:sz w:val="24"/>
          <w:szCs w:val="24"/>
          <w:shd w:val="clear" w:color="auto" w:fill="FFFFFF"/>
        </w:rPr>
        <w:t>ջոկատավար</w:t>
      </w:r>
      <w:r w:rsidR="00F963FB">
        <w:rPr>
          <w:rFonts w:ascii="GHEA Grapalat" w:hAnsi="GHEA Grapalat" w:cs="Arian AMU"/>
          <w:color w:val="171513"/>
          <w:sz w:val="24"/>
          <w:szCs w:val="24"/>
          <w:shd w:val="clear" w:color="auto" w:fill="FFFFFF"/>
        </w:rPr>
        <w:t xml:space="preserve"> և </w:t>
      </w:r>
      <w:r w:rsidR="00BE6B78">
        <w:rPr>
          <w:rFonts w:ascii="GHEA Grapalat" w:hAnsi="GHEA Grapalat" w:cs="Arian AMU"/>
          <w:color w:val="171513"/>
          <w:sz w:val="24"/>
          <w:szCs w:val="24"/>
          <w:shd w:val="clear" w:color="auto" w:fill="FFFFFF"/>
        </w:rPr>
        <w:t>2 մշտադիտարկող</w:t>
      </w:r>
      <w:r w:rsidR="00BE6B78">
        <w:rPr>
          <w:rFonts w:ascii="GHEA Grapalat" w:eastAsia="GHEA Grapalat" w:hAnsi="GHEA Grapalat" w:cs="GHEA Grapalat"/>
          <w:sz w:val="24"/>
          <w:szCs w:val="24"/>
        </w:rPr>
        <w:t xml:space="preserve">, որի </w:t>
      </w:r>
      <w:r w:rsidR="00E62474">
        <w:rPr>
          <w:rFonts w:ascii="GHEA Grapalat" w:eastAsia="GHEA Grapalat" w:hAnsi="GHEA Grapalat" w:cs="GHEA Grapalat"/>
          <w:sz w:val="24"/>
          <w:szCs w:val="24"/>
        </w:rPr>
        <w:t>ընդհանուր</w:t>
      </w:r>
      <w:r w:rsidR="00A726D7">
        <w:rPr>
          <w:rFonts w:ascii="GHEA Grapalat" w:eastAsia="GHEA Grapalat" w:hAnsi="GHEA Grapalat" w:cs="GHEA Grapalat"/>
          <w:sz w:val="24"/>
          <w:szCs w:val="24"/>
        </w:rPr>
        <w:t xml:space="preserve"> թիվը</w:t>
      </w:r>
      <w:r w:rsidR="00BE6B78">
        <w:rPr>
          <w:rFonts w:ascii="GHEA Grapalat" w:eastAsia="GHEA Grapalat" w:hAnsi="GHEA Grapalat" w:cs="GHEA Grapalat"/>
          <w:sz w:val="24"/>
          <w:szCs w:val="24"/>
        </w:rPr>
        <w:t>՝</w:t>
      </w:r>
      <w:r w:rsidR="00F963FB">
        <w:rPr>
          <w:rFonts w:ascii="GHEA Grapalat" w:eastAsia="GHEA Grapalat" w:hAnsi="GHEA Grapalat" w:cs="GHEA Grapalat"/>
          <w:sz w:val="24"/>
          <w:szCs w:val="24"/>
        </w:rPr>
        <w:t xml:space="preserve"> 10</w:t>
      </w:r>
      <w:r w:rsidR="00A726D7">
        <w:rPr>
          <w:rFonts w:ascii="GHEA Grapalat" w:eastAsia="GHEA Grapalat" w:hAnsi="GHEA Grapalat" w:cs="GHEA Grapalat"/>
          <w:sz w:val="24"/>
          <w:szCs w:val="24"/>
        </w:rPr>
        <w:t xml:space="preserve">: </w:t>
      </w:r>
    </w:p>
    <w:p w:rsidR="002D4BE8" w:rsidRDefault="002D4BE8" w:rsidP="002D4BE8">
      <w:pPr>
        <w:spacing w:after="0"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8F3BF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E105DA">
        <w:rPr>
          <w:rFonts w:ascii="GHEA Grapalat" w:hAnsi="GHEA Grapalat" w:cs="Sylfaen"/>
          <w:sz w:val="24"/>
          <w:szCs w:val="24"/>
        </w:rPr>
        <w:t xml:space="preserve">«11007.Քայլ դեպի </w:t>
      </w:r>
      <w:r w:rsidRPr="00E105DA">
        <w:rPr>
          <w:rFonts w:ascii="GHEA Grapalat" w:hAnsi="GHEA Grapalat"/>
          <w:sz w:val="24"/>
          <w:szCs w:val="24"/>
          <w:lang w:val="pt-BR"/>
        </w:rPr>
        <w:t>տուն</w:t>
      </w:r>
      <w:r w:rsidRPr="00E105DA">
        <w:rPr>
          <w:rFonts w:ascii="GHEA Grapalat" w:hAnsi="GHEA Grapalat" w:cs="Sylfaen"/>
          <w:sz w:val="24"/>
          <w:szCs w:val="24"/>
        </w:rPr>
        <w:t xml:space="preserve">» </w:t>
      </w:r>
      <w:r w:rsidRPr="00E105DA">
        <w:rPr>
          <w:rFonts w:ascii="GHEA Grapalat" w:eastAsia="GHEA Grapalat" w:hAnsi="GHEA Grapalat" w:cs="GHEA Grapalat"/>
          <w:color w:val="000000"/>
          <w:sz w:val="24"/>
          <w:szCs w:val="24"/>
        </w:rPr>
        <w:t>միջոցառմ</w:t>
      </w:r>
      <w:r w:rsidRPr="008F3BF2">
        <w:rPr>
          <w:rFonts w:ascii="GHEA Grapalat" w:eastAsia="GHEA Grapalat" w:hAnsi="GHEA Grapalat" w:cs="GHEA Grapalat"/>
          <w:color w:val="000000"/>
          <w:sz w:val="24"/>
          <w:szCs w:val="24"/>
        </w:rPr>
        <w:t>ան իրականացման համար անհրաժեշտ</w:t>
      </w:r>
      <w:r w:rsidR="00F963FB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ություն է առաջացել ավելացնել </w:t>
      </w:r>
      <w:r w:rsidRPr="008F3BF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683389" w:rsidRPr="00122A6A">
        <w:rPr>
          <w:rFonts w:ascii="GHEA Grapalat" w:hAnsi="GHEA Grapalat"/>
          <w:sz w:val="24"/>
          <w:szCs w:val="24"/>
        </w:rPr>
        <w:t xml:space="preserve">67 </w:t>
      </w:r>
      <w:r w:rsidR="00683389">
        <w:rPr>
          <w:rFonts w:ascii="GHEA Grapalat" w:hAnsi="GHEA Grapalat"/>
          <w:sz w:val="24"/>
          <w:szCs w:val="24"/>
        </w:rPr>
        <w:t>45</w:t>
      </w:r>
      <w:r w:rsidR="00960C6C">
        <w:rPr>
          <w:rFonts w:ascii="GHEA Grapalat" w:hAnsi="GHEA Grapalat"/>
          <w:sz w:val="24"/>
          <w:szCs w:val="24"/>
        </w:rPr>
        <w:t>1</w:t>
      </w:r>
      <w:r w:rsidR="00683389">
        <w:rPr>
          <w:rFonts w:ascii="GHEA Grapalat" w:hAnsi="GHEA Grapalat"/>
          <w:sz w:val="24"/>
          <w:szCs w:val="24"/>
        </w:rPr>
        <w:t xml:space="preserve"> </w:t>
      </w:r>
      <w:r w:rsidR="00960C6C">
        <w:rPr>
          <w:rFonts w:ascii="GHEA Grapalat" w:hAnsi="GHEA Grapalat"/>
          <w:sz w:val="24"/>
          <w:szCs w:val="24"/>
        </w:rPr>
        <w:t>950</w:t>
      </w:r>
      <w:r w:rsidR="00683389" w:rsidRPr="00122A6A">
        <w:rPr>
          <w:rFonts w:ascii="GHEA Grapalat" w:hAnsi="GHEA Grapalat"/>
          <w:sz w:val="24"/>
          <w:szCs w:val="24"/>
        </w:rPr>
        <w:t xml:space="preserve"> </w:t>
      </w:r>
      <w:r w:rsidRPr="008F3BF2">
        <w:rPr>
          <w:rFonts w:ascii="GHEA Grapalat" w:eastAsia="GHEA Grapalat" w:hAnsi="GHEA Grapalat" w:cs="GHEA Grapalat"/>
          <w:color w:val="000000"/>
          <w:sz w:val="24"/>
          <w:szCs w:val="24"/>
        </w:rPr>
        <w:t>ՀՀ դրամ</w:t>
      </w:r>
      <w:r w:rsidRPr="00E105D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(հաշվարկը կցվում է)</w:t>
      </w:r>
      <w:r w:rsidRPr="008F3BF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իսկ միջոցառման ընդհանուր </w:t>
      </w:r>
      <w:r w:rsidR="00F963FB">
        <w:rPr>
          <w:rFonts w:ascii="GHEA Grapalat" w:eastAsia="GHEA Grapalat" w:hAnsi="GHEA Grapalat" w:cs="GHEA Grapalat"/>
          <w:color w:val="000000"/>
          <w:sz w:val="24"/>
          <w:szCs w:val="24"/>
        </w:rPr>
        <w:t>գումարն</w:t>
      </w:r>
      <w:r w:rsidRPr="008F3BF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ավելացման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արդյունքում</w:t>
      </w:r>
      <w:r w:rsidRPr="00E105D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կկազմի՝ </w:t>
      </w:r>
      <w:r w:rsidR="00D64DD8" w:rsidRPr="0068338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151 634 </w:t>
      </w:r>
      <w:r w:rsidRPr="00683389">
        <w:rPr>
          <w:rFonts w:ascii="GHEA Grapalat" w:eastAsia="GHEA Grapalat" w:hAnsi="GHEA Grapalat" w:cs="GHEA Grapalat"/>
          <w:color w:val="000000"/>
          <w:sz w:val="24"/>
          <w:szCs w:val="24"/>
        </w:rPr>
        <w:t>5</w:t>
      </w:r>
      <w:r w:rsidR="00D64DD8" w:rsidRPr="00683389">
        <w:rPr>
          <w:rFonts w:ascii="GHEA Grapalat" w:eastAsia="GHEA Grapalat" w:hAnsi="GHEA Grapalat" w:cs="GHEA Grapalat"/>
          <w:color w:val="000000"/>
          <w:sz w:val="24"/>
          <w:szCs w:val="24"/>
        </w:rPr>
        <w:t>0</w:t>
      </w:r>
      <w:r w:rsidRPr="0068338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0 </w:t>
      </w:r>
      <w:r w:rsidRPr="00E105DA">
        <w:rPr>
          <w:rFonts w:ascii="GHEA Grapalat" w:eastAsia="GHEA Grapalat" w:hAnsi="GHEA Grapalat" w:cs="GHEA Grapalat"/>
          <w:color w:val="000000"/>
          <w:sz w:val="24"/>
          <w:szCs w:val="24"/>
        </w:rPr>
        <w:t>ՀՀ դրամ</w:t>
      </w:r>
      <w:r w:rsidRPr="008F3BF2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  <w:r w:rsidRPr="00E105D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</w:p>
    <w:p w:rsidR="00524296" w:rsidRPr="00683389" w:rsidRDefault="00524296" w:rsidP="00524296">
      <w:pPr>
        <w:spacing w:after="0"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E105D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Նշյալ փոփոխությունն օբյեկտիվորեն հիմնավորված է՝ ելնելով </w:t>
      </w:r>
      <w:r w:rsidR="00F963FB" w:rsidRPr="00E105DA">
        <w:rPr>
          <w:rFonts w:ascii="GHEA Grapalat" w:eastAsia="GHEA Grapalat" w:hAnsi="GHEA Grapalat" w:cs="GHEA Grapalat"/>
          <w:color w:val="000000"/>
          <w:sz w:val="24"/>
          <w:szCs w:val="24"/>
        </w:rPr>
        <w:t>անվտանգային և կարգապահական հարցերի համակարգման անհրաժեշտությունից</w:t>
      </w:r>
      <w:r w:rsidR="00F963FB" w:rsidRPr="00F963FB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 w:rsidR="00F963FB" w:rsidRPr="00E105DA">
        <w:rPr>
          <w:rFonts w:ascii="GHEA Grapalat" w:eastAsia="GHEA Grapalat" w:hAnsi="GHEA Grapalat" w:cs="GHEA Grapalat"/>
          <w:color w:val="000000"/>
          <w:sz w:val="24"/>
          <w:szCs w:val="24"/>
        </w:rPr>
        <w:t>ինչպես նաև</w:t>
      </w:r>
      <w:r w:rsidR="00F963FB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E105D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սփյուռքահայ </w:t>
      </w:r>
      <w:r w:rsidRPr="0068338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պատանիների և երիտասարդների լեզվական, մշակութային, տարիքային և այլ առանձնահատկություններից, </w:t>
      </w:r>
    </w:p>
    <w:p w:rsidR="00D849C2" w:rsidRPr="00683389" w:rsidRDefault="00D849C2" w:rsidP="00D849C2">
      <w:pPr>
        <w:spacing w:after="0" w:line="36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683389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3.Ակնկալվող արդյունքը.</w:t>
      </w:r>
    </w:p>
    <w:p w:rsidR="00B34BBD" w:rsidRPr="00683389" w:rsidRDefault="00D849C2" w:rsidP="00B34BBD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683389">
        <w:rPr>
          <w:rFonts w:ascii="GHEA Grapalat" w:eastAsia="GHEA Grapalat" w:hAnsi="GHEA Grapalat" w:cs="GHEA Grapalat"/>
          <w:color w:val="000000"/>
          <w:sz w:val="24"/>
          <w:szCs w:val="24"/>
        </w:rPr>
        <w:t>Որոշման</w:t>
      </w:r>
      <w:r w:rsidRPr="00683389">
        <w:rPr>
          <w:rFonts w:eastAsia="GHEA Grapalat"/>
          <w:color w:val="000000"/>
          <w:sz w:val="24"/>
          <w:szCs w:val="24"/>
        </w:rPr>
        <w:t> </w:t>
      </w:r>
      <w:r w:rsidRPr="00683389">
        <w:rPr>
          <w:rFonts w:ascii="GHEA Grapalat" w:eastAsia="GHEA Grapalat" w:hAnsi="GHEA Grapalat" w:cs="GHEA Grapalat"/>
          <w:color w:val="000000"/>
          <w:sz w:val="24"/>
          <w:szCs w:val="24"/>
        </w:rPr>
        <w:t>նախագծի</w:t>
      </w:r>
      <w:r w:rsidRPr="00683389">
        <w:rPr>
          <w:rFonts w:eastAsia="GHEA Grapalat"/>
          <w:color w:val="000000"/>
          <w:sz w:val="24"/>
          <w:szCs w:val="24"/>
        </w:rPr>
        <w:t> </w:t>
      </w:r>
      <w:r w:rsidRPr="00683389">
        <w:rPr>
          <w:rFonts w:ascii="GHEA Grapalat" w:eastAsia="GHEA Grapalat" w:hAnsi="GHEA Grapalat" w:cs="GHEA Grapalat"/>
          <w:color w:val="000000"/>
          <w:sz w:val="24"/>
          <w:szCs w:val="24"/>
        </w:rPr>
        <w:t>ընդունման</w:t>
      </w:r>
      <w:r w:rsidRPr="00683389">
        <w:rPr>
          <w:rFonts w:eastAsia="GHEA Grapalat"/>
          <w:color w:val="000000"/>
          <w:sz w:val="24"/>
          <w:szCs w:val="24"/>
        </w:rPr>
        <w:t> </w:t>
      </w:r>
      <w:r w:rsidRPr="00683389">
        <w:rPr>
          <w:rFonts w:ascii="GHEA Grapalat" w:eastAsia="GHEA Grapalat" w:hAnsi="GHEA Grapalat" w:cs="GHEA Grapalat"/>
          <w:color w:val="000000"/>
          <w:sz w:val="24"/>
          <w:szCs w:val="24"/>
        </w:rPr>
        <w:t>արդյունքում</w:t>
      </w:r>
      <w:r w:rsidRPr="00683389">
        <w:rPr>
          <w:rFonts w:eastAsia="GHEA Grapalat"/>
          <w:color w:val="000000"/>
          <w:sz w:val="24"/>
          <w:szCs w:val="24"/>
        </w:rPr>
        <w:t> </w:t>
      </w:r>
      <w:r w:rsidRPr="00683389">
        <w:rPr>
          <w:rFonts w:ascii="GHEA Grapalat" w:eastAsia="GHEA Grapalat" w:hAnsi="GHEA Grapalat" w:cs="GHEA Grapalat"/>
          <w:color w:val="000000"/>
          <w:sz w:val="24"/>
          <w:szCs w:val="24"/>
        </w:rPr>
        <w:t>միջոցառման</w:t>
      </w:r>
      <w:r w:rsidR="00AB0562" w:rsidRPr="0068338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շրջանակներում </w:t>
      </w:r>
      <w:r w:rsidRPr="0068338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մասնակիցների </w:t>
      </w:r>
      <w:r w:rsidR="00AB0562" w:rsidRPr="00683389">
        <w:rPr>
          <w:rFonts w:ascii="GHEA Grapalat" w:eastAsia="GHEA Grapalat" w:hAnsi="GHEA Grapalat" w:cs="GHEA Grapalat"/>
          <w:sz w:val="24"/>
          <w:szCs w:val="24"/>
        </w:rPr>
        <w:t xml:space="preserve">թիվը </w:t>
      </w:r>
      <w:r w:rsidR="00B34BBD" w:rsidRPr="00683389">
        <w:rPr>
          <w:rFonts w:ascii="GHEA Grapalat" w:eastAsia="GHEA Grapalat" w:hAnsi="GHEA Grapalat" w:cs="GHEA Grapalat"/>
          <w:sz w:val="24"/>
          <w:szCs w:val="24"/>
        </w:rPr>
        <w:t xml:space="preserve">6 փուլի համար </w:t>
      </w:r>
      <w:r w:rsidR="00AB0562" w:rsidRPr="00683389">
        <w:rPr>
          <w:rFonts w:ascii="GHEA Grapalat" w:eastAsia="GHEA Grapalat" w:hAnsi="GHEA Grapalat" w:cs="GHEA Grapalat"/>
          <w:sz w:val="24"/>
          <w:szCs w:val="24"/>
        </w:rPr>
        <w:t>կավելանա</w:t>
      </w:r>
      <w:r w:rsidR="009A3CE2" w:rsidRPr="00683389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B34BBD" w:rsidRPr="00683389">
        <w:rPr>
          <w:rFonts w:ascii="GHEA Grapalat" w:eastAsia="GHEA Grapalat" w:hAnsi="GHEA Grapalat" w:cs="GHEA Grapalat"/>
          <w:sz w:val="24"/>
          <w:szCs w:val="24"/>
        </w:rPr>
        <w:t xml:space="preserve">208-ով, որից՝ </w:t>
      </w:r>
    </w:p>
    <w:p w:rsidR="00B34BBD" w:rsidRPr="00683389" w:rsidRDefault="00B34BBD" w:rsidP="00B34BBD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683389">
        <w:rPr>
          <w:rFonts w:ascii="GHEA Grapalat" w:eastAsia="GHEA Grapalat" w:hAnsi="GHEA Grapalat" w:cs="GHEA Grapalat"/>
          <w:sz w:val="24"/>
          <w:szCs w:val="24"/>
        </w:rPr>
        <w:lastRenderedPageBreak/>
        <w:t xml:space="preserve">200 - պատանի և երիտասարդ </w:t>
      </w:r>
    </w:p>
    <w:p w:rsidR="00B34BBD" w:rsidRPr="00683389" w:rsidRDefault="00B34BBD" w:rsidP="00B34BBD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683389">
        <w:rPr>
          <w:rFonts w:ascii="GHEA Grapalat" w:eastAsia="GHEA Grapalat" w:hAnsi="GHEA Grapalat" w:cs="GHEA Grapalat"/>
          <w:sz w:val="24"/>
          <w:szCs w:val="24"/>
        </w:rPr>
        <w:t>6- ջոկատավար</w:t>
      </w:r>
    </w:p>
    <w:p w:rsidR="00B34BBD" w:rsidRPr="00683389" w:rsidRDefault="00B34BBD" w:rsidP="00B34BBD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683389">
        <w:rPr>
          <w:rFonts w:ascii="GHEA Grapalat" w:eastAsia="GHEA Grapalat" w:hAnsi="GHEA Grapalat" w:cs="GHEA Grapalat"/>
          <w:sz w:val="24"/>
          <w:szCs w:val="24"/>
        </w:rPr>
        <w:t>2- մշտադիտարկող:</w:t>
      </w:r>
    </w:p>
    <w:p w:rsidR="00B34BBD" w:rsidRPr="00683389" w:rsidRDefault="00B34BBD" w:rsidP="00B34BBD">
      <w:pPr>
        <w:spacing w:after="0"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683389">
        <w:rPr>
          <w:rFonts w:ascii="GHEA Grapalat" w:eastAsia="GHEA Grapalat" w:hAnsi="GHEA Grapalat" w:cs="GHEA Grapalat"/>
          <w:color w:val="000000"/>
          <w:sz w:val="24"/>
          <w:szCs w:val="24"/>
        </w:rPr>
        <w:t>Արդյունքում միջոցառման ընդհանուր մասնակիցների թիվը կկազմի՝ 648, որից</w:t>
      </w:r>
    </w:p>
    <w:p w:rsidR="00B34BBD" w:rsidRPr="00683389" w:rsidRDefault="00B34BBD" w:rsidP="00B34BBD">
      <w:pPr>
        <w:spacing w:after="0"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68338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600 - պատանի և երիտասարդ </w:t>
      </w:r>
    </w:p>
    <w:p w:rsidR="00B34BBD" w:rsidRPr="00683389" w:rsidRDefault="00B34BBD" w:rsidP="00B34BBD">
      <w:pPr>
        <w:spacing w:after="0"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683389">
        <w:rPr>
          <w:rFonts w:ascii="GHEA Grapalat" w:eastAsia="GHEA Grapalat" w:hAnsi="GHEA Grapalat" w:cs="GHEA Grapalat"/>
          <w:color w:val="000000"/>
          <w:sz w:val="24"/>
          <w:szCs w:val="24"/>
        </w:rPr>
        <w:t>48 - ջոկատավար և մշտադիտարկող :</w:t>
      </w:r>
    </w:p>
    <w:p w:rsidR="005F1E16" w:rsidRPr="00683389" w:rsidRDefault="00493E3D" w:rsidP="00B34BBD">
      <w:pPr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</w:rPr>
      </w:pPr>
      <w:r w:rsidRPr="0068338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Միջոցառման շրջանակներում ավել թվով </w:t>
      </w:r>
      <w:r w:rsidR="005F1E16" w:rsidRPr="0068338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սփյուռքահայ </w:t>
      </w:r>
      <w:r w:rsidRPr="0068338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երիտասարդների և պատանիների </w:t>
      </w:r>
      <w:r w:rsidR="00271DE8" w:rsidRPr="00683389">
        <w:rPr>
          <w:rFonts w:ascii="GHEA Grapalat" w:eastAsia="GHEA Grapalat" w:hAnsi="GHEA Grapalat" w:cs="GHEA Grapalat"/>
          <w:color w:val="000000"/>
          <w:sz w:val="24"/>
          <w:szCs w:val="24"/>
        </w:rPr>
        <w:t>ներգրավման</w:t>
      </w:r>
      <w:r w:rsidRPr="0068338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683389">
        <w:rPr>
          <w:rFonts w:ascii="GHEA Grapalat" w:hAnsi="GHEA Grapalat" w:cs="Sylfaen"/>
          <w:color w:val="000000"/>
          <w:sz w:val="24"/>
          <w:szCs w:val="24"/>
        </w:rPr>
        <w:t>նպատակ</w:t>
      </w:r>
      <w:r w:rsidR="004C5D1C" w:rsidRPr="00683389">
        <w:rPr>
          <w:rFonts w:ascii="GHEA Grapalat" w:hAnsi="GHEA Grapalat" w:cs="Sylfaen"/>
          <w:color w:val="000000"/>
          <w:sz w:val="24"/>
          <w:szCs w:val="24"/>
        </w:rPr>
        <w:t>ն է՝</w:t>
      </w:r>
      <w:r w:rsidR="00271DE8" w:rsidRPr="00683389">
        <w:rPr>
          <w:rFonts w:ascii="GHEA Grapalat" w:hAnsi="GHEA Grapalat" w:cs="Arial"/>
          <w:color w:val="000000"/>
          <w:sz w:val="24"/>
          <w:szCs w:val="24"/>
        </w:rPr>
        <w:t xml:space="preserve">  </w:t>
      </w:r>
      <w:r w:rsidRPr="00683389">
        <w:rPr>
          <w:rFonts w:ascii="GHEA Grapalat" w:hAnsi="GHEA Grapalat" w:cs="Sylfaen"/>
          <w:color w:val="000000"/>
          <w:sz w:val="24"/>
          <w:szCs w:val="24"/>
        </w:rPr>
        <w:t>ընդլայնել</w:t>
      </w:r>
      <w:r w:rsidRPr="00683389">
        <w:rPr>
          <w:rFonts w:ascii="GHEA Grapalat" w:hAnsi="GHEA Grapalat" w:cs="Arial"/>
          <w:color w:val="000000"/>
          <w:sz w:val="24"/>
          <w:szCs w:val="24"/>
        </w:rPr>
        <w:t xml:space="preserve"> </w:t>
      </w:r>
      <w:r w:rsidRPr="00683389">
        <w:rPr>
          <w:rFonts w:ascii="GHEA Grapalat" w:hAnsi="GHEA Grapalat" w:cs="Sylfaen"/>
          <w:color w:val="000000"/>
          <w:sz w:val="24"/>
          <w:szCs w:val="24"/>
        </w:rPr>
        <w:t>հայրենաճանաչությունը</w:t>
      </w:r>
      <w:r w:rsidR="00271DE8" w:rsidRPr="00683389">
        <w:rPr>
          <w:rFonts w:ascii="GHEA Grapalat" w:hAnsi="GHEA Grapalat" w:cs="Sylfaen"/>
          <w:color w:val="000000"/>
          <w:sz w:val="24"/>
          <w:szCs w:val="24"/>
        </w:rPr>
        <w:t xml:space="preserve"> և </w:t>
      </w:r>
      <w:r w:rsidRPr="00683389">
        <w:rPr>
          <w:rFonts w:ascii="GHEA Grapalat" w:hAnsi="GHEA Grapalat" w:cs="Sylfaen"/>
          <w:color w:val="000000"/>
          <w:sz w:val="24"/>
          <w:szCs w:val="24"/>
        </w:rPr>
        <w:t>հնարավորություն</w:t>
      </w:r>
      <w:r w:rsidRPr="00683389">
        <w:rPr>
          <w:rFonts w:ascii="GHEA Grapalat" w:hAnsi="GHEA Grapalat" w:cs="Arial"/>
          <w:color w:val="000000"/>
          <w:sz w:val="24"/>
          <w:szCs w:val="24"/>
        </w:rPr>
        <w:t xml:space="preserve"> </w:t>
      </w:r>
      <w:r w:rsidR="00271DE8" w:rsidRPr="00683389">
        <w:rPr>
          <w:rFonts w:ascii="GHEA Grapalat" w:hAnsi="GHEA Grapalat" w:cs="Sylfaen"/>
          <w:color w:val="000000"/>
          <w:sz w:val="24"/>
          <w:szCs w:val="24"/>
        </w:rPr>
        <w:t>ընձեռել</w:t>
      </w:r>
      <w:r w:rsidRPr="00683389">
        <w:rPr>
          <w:rFonts w:ascii="GHEA Grapalat" w:hAnsi="GHEA Grapalat" w:cs="Arial"/>
          <w:color w:val="000000"/>
          <w:sz w:val="24"/>
          <w:szCs w:val="24"/>
        </w:rPr>
        <w:t xml:space="preserve"> </w:t>
      </w:r>
      <w:r w:rsidR="004C5D1C" w:rsidRPr="00683389">
        <w:rPr>
          <w:rFonts w:ascii="GHEA Grapalat" w:hAnsi="GHEA Grapalat" w:cs="Sylfaen"/>
          <w:color w:val="000000"/>
          <w:sz w:val="24"/>
          <w:szCs w:val="24"/>
        </w:rPr>
        <w:t>վերադառնալու Հայաստան</w:t>
      </w:r>
      <w:r w:rsidR="00271DE8" w:rsidRPr="00683389">
        <w:rPr>
          <w:rFonts w:ascii="GHEA Grapalat" w:hAnsi="GHEA Grapalat" w:cs="Sylfaen"/>
          <w:color w:val="000000"/>
          <w:sz w:val="24"/>
          <w:szCs w:val="24"/>
        </w:rPr>
        <w:t>:</w:t>
      </w:r>
    </w:p>
    <w:p w:rsidR="00AC092D" w:rsidRPr="00AC092D" w:rsidRDefault="005F1E16" w:rsidP="00B34BBD">
      <w:pPr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</w:rPr>
      </w:pPr>
      <w:r w:rsidRPr="0068338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Միջոցառման շրջանակներում ավել թվով ջոկատավարների և մշտադիտարկողների ներգրավման </w:t>
      </w:r>
      <w:r w:rsidRPr="00683389">
        <w:rPr>
          <w:rFonts w:ascii="GHEA Grapalat" w:hAnsi="GHEA Grapalat" w:cs="Sylfaen"/>
          <w:color w:val="000000"/>
          <w:sz w:val="24"/>
          <w:szCs w:val="24"/>
        </w:rPr>
        <w:t>նպատակն է՝</w:t>
      </w:r>
      <w:r w:rsidRPr="00683389">
        <w:rPr>
          <w:rFonts w:ascii="GHEA Grapalat" w:hAnsi="GHEA Grapalat" w:cs="Arial"/>
          <w:color w:val="000000"/>
          <w:sz w:val="24"/>
          <w:szCs w:val="24"/>
        </w:rPr>
        <w:t xml:space="preserve"> ապահովել </w:t>
      </w:r>
      <w:r w:rsidRPr="0068338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անվտանգ և պատշաճ միջավայր սփյուռքահայ երիտասարդների և պատանիների: </w:t>
      </w:r>
    </w:p>
    <w:p w:rsidR="00B34BBD" w:rsidRPr="00AC092D" w:rsidRDefault="00B34BBD" w:rsidP="00B34BBD">
      <w:pPr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</w:rPr>
      </w:pPr>
      <w:r w:rsidRPr="00683389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4.Լրացուցիչ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8E0DAB" w:rsidRPr="008E0DAB" w:rsidRDefault="00B34BBD" w:rsidP="008E0DAB">
      <w:pPr>
        <w:spacing w:after="0"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68338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«1156. Հայաստան-Սփյուռք գործակցության ծրագիր» ծրագրի «11007.Քայլ դեպի </w:t>
      </w:r>
      <w:r w:rsidRPr="00683389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>տուն</w:t>
      </w:r>
      <w:r w:rsidRPr="0068338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» միջոցառման համար </w:t>
      </w:r>
      <w:r w:rsidR="00683389" w:rsidRPr="00683389">
        <w:rPr>
          <w:rFonts w:ascii="GHEA Grapalat" w:hAnsi="GHEA Grapalat"/>
          <w:sz w:val="24"/>
          <w:szCs w:val="24"/>
        </w:rPr>
        <w:t>67 45</w:t>
      </w:r>
      <w:r w:rsidR="001D2703">
        <w:rPr>
          <w:rFonts w:ascii="GHEA Grapalat" w:hAnsi="GHEA Grapalat"/>
          <w:sz w:val="24"/>
          <w:szCs w:val="24"/>
        </w:rPr>
        <w:t>1</w:t>
      </w:r>
      <w:r w:rsidR="00683389" w:rsidRPr="00683389">
        <w:rPr>
          <w:rFonts w:ascii="GHEA Grapalat" w:hAnsi="GHEA Grapalat"/>
          <w:sz w:val="24"/>
          <w:szCs w:val="24"/>
        </w:rPr>
        <w:t xml:space="preserve"> </w:t>
      </w:r>
      <w:r w:rsidR="001D2703">
        <w:rPr>
          <w:rFonts w:ascii="GHEA Grapalat" w:hAnsi="GHEA Grapalat"/>
          <w:sz w:val="24"/>
          <w:szCs w:val="24"/>
        </w:rPr>
        <w:t>95</w:t>
      </w:r>
      <w:r w:rsidR="00683389" w:rsidRPr="00683389">
        <w:rPr>
          <w:rFonts w:ascii="GHEA Grapalat" w:hAnsi="GHEA Grapalat"/>
          <w:sz w:val="24"/>
          <w:szCs w:val="24"/>
        </w:rPr>
        <w:t xml:space="preserve">0 </w:t>
      </w:r>
      <w:r w:rsidR="003A3D7A">
        <w:rPr>
          <w:rFonts w:ascii="GHEA Grapalat" w:hAnsi="GHEA Grapalat"/>
          <w:sz w:val="24"/>
          <w:szCs w:val="24"/>
        </w:rPr>
        <w:t xml:space="preserve"> </w:t>
      </w:r>
      <w:r w:rsidR="00C32E5C" w:rsidRPr="0068338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ՀՀ դրամ գումարն </w:t>
      </w:r>
      <w:r w:rsidRPr="00683389">
        <w:rPr>
          <w:rFonts w:ascii="GHEA Grapalat" w:eastAsia="GHEA Grapalat" w:hAnsi="GHEA Grapalat" w:cs="GHEA Grapalat"/>
          <w:color w:val="000000"/>
          <w:sz w:val="24"/>
          <w:szCs w:val="24"/>
        </w:rPr>
        <w:t>ակնկալվում է, որ կտրամադրվի ՀՀ 2023 թվականի պետական բյուջեով նախատեսված ՀՀ կառավարության պահուստային ֆոնդի հաշվին</w:t>
      </w:r>
      <w:r w:rsidR="00122A6A" w:rsidRPr="00683389">
        <w:rPr>
          <w:rFonts w:ascii="GHEA Grapalat" w:eastAsia="GHEA Grapalat" w:hAnsi="GHEA Grapalat" w:cs="GHEA Grapalat"/>
          <w:color w:val="000000"/>
          <w:sz w:val="24"/>
          <w:szCs w:val="24"/>
        </w:rPr>
        <w:t>, մասնավորապես</w:t>
      </w:r>
      <w:r w:rsidR="008E0DAB" w:rsidRPr="008E0DAB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 xml:space="preserve"> </w:t>
      </w:r>
      <w:r w:rsidR="008E0DAB" w:rsidRPr="008E0DAB">
        <w:rPr>
          <w:rFonts w:ascii="GHEA Grapalat" w:eastAsia="GHEA Grapalat" w:hAnsi="GHEA Grapalat" w:cs="GHEA Grapalat"/>
          <w:color w:val="000000"/>
          <w:sz w:val="24"/>
          <w:szCs w:val="24"/>
        </w:rPr>
        <w:t>բյուջետային ծախսերի տնտեսագիտական դասակարգման ստորև նշված հոդվածներով.</w:t>
      </w:r>
    </w:p>
    <w:p w:rsidR="00122A6A" w:rsidRPr="00683389" w:rsidRDefault="00B34BBD" w:rsidP="00122A6A">
      <w:pPr>
        <w:pStyle w:val="ListParagraph"/>
        <w:numPr>
          <w:ilvl w:val="0"/>
          <w:numId w:val="15"/>
        </w:numPr>
        <w:spacing w:after="0"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683389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="00122A6A" w:rsidRPr="00683389">
        <w:rPr>
          <w:rFonts w:ascii="GHEA Grapalat" w:eastAsia="GHEA Grapalat" w:hAnsi="GHEA Grapalat" w:cs="GHEA Grapalat"/>
          <w:color w:val="000000"/>
          <w:sz w:val="24"/>
          <w:szCs w:val="24"/>
        </w:rPr>
        <w:t>4234.</w:t>
      </w:r>
      <w:r w:rsidRPr="0068338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Տեղեկատվական ծառայություններ»՝ </w:t>
      </w:r>
      <w:r w:rsidR="00122A6A" w:rsidRPr="00683389">
        <w:rPr>
          <w:rFonts w:ascii="GHEA Grapalat" w:eastAsia="GHEA Grapalat" w:hAnsi="GHEA Grapalat" w:cs="GHEA Grapalat"/>
          <w:color w:val="000000"/>
          <w:sz w:val="24"/>
          <w:szCs w:val="24"/>
        </w:rPr>
        <w:t>1 673 000</w:t>
      </w:r>
      <w:r w:rsidRPr="0068338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ՀՀ  դրամ, </w:t>
      </w:r>
    </w:p>
    <w:p w:rsidR="00122A6A" w:rsidRPr="00683389" w:rsidRDefault="00122A6A" w:rsidP="00122A6A">
      <w:pPr>
        <w:pStyle w:val="ListParagraph"/>
        <w:numPr>
          <w:ilvl w:val="0"/>
          <w:numId w:val="15"/>
        </w:numPr>
        <w:spacing w:after="0"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683389">
        <w:rPr>
          <w:rFonts w:ascii="GHEA Grapalat" w:eastAsia="GHEA Grapalat" w:hAnsi="GHEA Grapalat" w:cs="GHEA Grapalat"/>
          <w:color w:val="000000"/>
          <w:sz w:val="24"/>
          <w:szCs w:val="24"/>
        </w:rPr>
        <w:t>«4237.</w:t>
      </w:r>
      <w:r w:rsidR="00B34BBD" w:rsidRPr="00683389">
        <w:rPr>
          <w:rFonts w:ascii="GHEA Grapalat" w:eastAsia="GHEA Grapalat" w:hAnsi="GHEA Grapalat" w:cs="GHEA Grapalat"/>
          <w:color w:val="000000"/>
          <w:sz w:val="24"/>
          <w:szCs w:val="24"/>
        </w:rPr>
        <w:t>երկայացուցչական ծախսեր»՝ 102</w:t>
      </w:r>
      <w:r w:rsidRPr="0068338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B34BBD" w:rsidRPr="0068338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000 ՀՀ դրամ, </w:t>
      </w:r>
    </w:p>
    <w:p w:rsidR="00122A6A" w:rsidRPr="00683389" w:rsidRDefault="00B34BBD" w:rsidP="00122A6A">
      <w:pPr>
        <w:pStyle w:val="ListParagraph"/>
        <w:numPr>
          <w:ilvl w:val="0"/>
          <w:numId w:val="15"/>
        </w:numPr>
        <w:spacing w:after="0"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683389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="00122A6A" w:rsidRPr="00683389">
        <w:rPr>
          <w:rFonts w:ascii="GHEA Grapalat" w:eastAsia="GHEA Grapalat" w:hAnsi="GHEA Grapalat" w:cs="GHEA Grapalat"/>
          <w:color w:val="000000"/>
          <w:sz w:val="24"/>
          <w:szCs w:val="24"/>
        </w:rPr>
        <w:t>4261.</w:t>
      </w:r>
      <w:r w:rsidRPr="0068338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Գրասենյակային նյութեր և հագուստ»՝ </w:t>
      </w:r>
      <w:r w:rsidR="00122A6A" w:rsidRPr="0068338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42 </w:t>
      </w:r>
      <w:r w:rsidR="000141DA" w:rsidRPr="006003E2">
        <w:rPr>
          <w:rFonts w:ascii="GHEA Grapalat" w:eastAsia="GHEA Grapalat" w:hAnsi="GHEA Grapalat" w:cs="GHEA Grapalat"/>
          <w:color w:val="000000"/>
          <w:sz w:val="24"/>
          <w:szCs w:val="24"/>
        </w:rPr>
        <w:t>550</w:t>
      </w:r>
      <w:r w:rsidRPr="0068338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ՀՀ դրամ</w:t>
      </w:r>
    </w:p>
    <w:p w:rsidR="00B34BBD" w:rsidRPr="00683389" w:rsidRDefault="00122A6A" w:rsidP="00122A6A">
      <w:pPr>
        <w:pStyle w:val="ListParagraph"/>
        <w:numPr>
          <w:ilvl w:val="0"/>
          <w:numId w:val="15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68338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«4239.Ընդհանուր բնույթի այլ ծառայություններ»՝ </w:t>
      </w:r>
      <w:r w:rsidRPr="00683389">
        <w:rPr>
          <w:rFonts w:ascii="GHEA Grapalat" w:hAnsi="GHEA Grapalat"/>
          <w:sz w:val="24"/>
          <w:szCs w:val="24"/>
        </w:rPr>
        <w:t>65 634 400 ՀՀ դրամ</w:t>
      </w:r>
    </w:p>
    <w:p w:rsidR="00B34BBD" w:rsidRPr="00683389" w:rsidRDefault="00B34BBD" w:rsidP="00B34BBD">
      <w:pPr>
        <w:spacing w:after="0"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68338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ՀՀ կառավարության սույն որոշման նախագծի ընդունմամբ՝ ՀՀ 2023 թվականի պետական բյուջեի ծախսերը կավելանան </w:t>
      </w:r>
      <w:r w:rsidR="00C32E5C" w:rsidRPr="00683389">
        <w:rPr>
          <w:rFonts w:ascii="GHEA Grapalat" w:hAnsi="GHEA Grapalat"/>
          <w:sz w:val="24"/>
          <w:szCs w:val="24"/>
        </w:rPr>
        <w:t xml:space="preserve">67 </w:t>
      </w:r>
      <w:r w:rsidR="00122A6A" w:rsidRPr="00683389">
        <w:rPr>
          <w:rFonts w:ascii="GHEA Grapalat" w:hAnsi="GHEA Grapalat"/>
          <w:sz w:val="24"/>
          <w:szCs w:val="24"/>
        </w:rPr>
        <w:t>45</w:t>
      </w:r>
      <w:r w:rsidR="001D2703">
        <w:rPr>
          <w:rFonts w:ascii="GHEA Grapalat" w:hAnsi="GHEA Grapalat"/>
          <w:sz w:val="24"/>
          <w:szCs w:val="24"/>
        </w:rPr>
        <w:t>1</w:t>
      </w:r>
      <w:r w:rsidR="00122A6A" w:rsidRPr="00683389">
        <w:rPr>
          <w:rFonts w:ascii="GHEA Grapalat" w:hAnsi="GHEA Grapalat"/>
          <w:sz w:val="24"/>
          <w:szCs w:val="24"/>
        </w:rPr>
        <w:t xml:space="preserve"> </w:t>
      </w:r>
      <w:r w:rsidR="001D2703">
        <w:rPr>
          <w:rFonts w:ascii="GHEA Grapalat" w:hAnsi="GHEA Grapalat"/>
          <w:sz w:val="24"/>
          <w:szCs w:val="24"/>
        </w:rPr>
        <w:t>950</w:t>
      </w:r>
      <w:r w:rsidR="00C32E5C" w:rsidRPr="00683389">
        <w:rPr>
          <w:rFonts w:ascii="GHEA Grapalat" w:hAnsi="GHEA Grapalat"/>
          <w:sz w:val="24"/>
          <w:szCs w:val="24"/>
        </w:rPr>
        <w:t xml:space="preserve">  </w:t>
      </w:r>
      <w:r w:rsidRPr="0068338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հազար </w:t>
      </w:r>
      <w:r w:rsidR="00C32E5C" w:rsidRPr="00683389">
        <w:rPr>
          <w:rFonts w:ascii="GHEA Grapalat" w:eastAsia="GHEA Grapalat" w:hAnsi="GHEA Grapalat" w:cs="GHEA Grapalat"/>
          <w:color w:val="000000"/>
          <w:sz w:val="24"/>
          <w:szCs w:val="24"/>
        </w:rPr>
        <w:t>դրամ գումարի չափով</w:t>
      </w:r>
      <w:r w:rsidRPr="00683389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:rsidR="00CC0E6B" w:rsidRDefault="00CC0E6B" w:rsidP="00D849C2">
      <w:pPr>
        <w:spacing w:after="0" w:line="36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CC0E6B" w:rsidRDefault="00CC0E6B" w:rsidP="00D849C2">
      <w:pPr>
        <w:spacing w:after="0" w:line="36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CC0E6B" w:rsidRDefault="00CC0E6B" w:rsidP="00D849C2">
      <w:pPr>
        <w:spacing w:after="0" w:line="36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CC0E6B" w:rsidRDefault="00CC0E6B" w:rsidP="00D849C2">
      <w:pPr>
        <w:spacing w:after="0" w:line="36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D849C2" w:rsidRPr="00683389" w:rsidRDefault="00D849C2" w:rsidP="00D849C2">
      <w:pPr>
        <w:spacing w:after="0" w:line="36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683389">
        <w:rPr>
          <w:rFonts w:ascii="GHEA Grapalat" w:eastAsia="GHEA Grapalat" w:hAnsi="GHEA Grapalat" w:cs="GHEA Grapalat"/>
          <w:b/>
          <w:color w:val="000000"/>
          <w:sz w:val="24"/>
          <w:szCs w:val="24"/>
        </w:rPr>
        <w:lastRenderedPageBreak/>
        <w:t>5.Կապը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D849C2" w:rsidRPr="00D849C2" w:rsidRDefault="00D849C2" w:rsidP="00D849C2">
      <w:pPr>
        <w:spacing w:after="0"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683389">
        <w:rPr>
          <w:rFonts w:ascii="GHEA Grapalat" w:eastAsia="GHEA Grapalat" w:hAnsi="GHEA Grapalat" w:cs="GHEA Grapalat"/>
          <w:color w:val="000000"/>
          <w:sz w:val="24"/>
          <w:szCs w:val="24"/>
        </w:rPr>
        <w:t>Նախագիծը առնչվում է Կառավարության 2021-2026թթ. ծրագրի 1-ին բաժնի (Անվտանգություն և արտաքին քաղաքականություն) 1.4 մասի (Սփյուռքի հետ կապեր) 3-րդ կետին:</w:t>
      </w:r>
    </w:p>
    <w:sectPr w:rsidR="00D849C2" w:rsidRPr="00D849C2" w:rsidSect="00205F86">
      <w:footerReference w:type="default" r:id="rId8"/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5684" w:rsidRDefault="00625684" w:rsidP="00B252CC">
      <w:pPr>
        <w:spacing w:after="0" w:line="240" w:lineRule="auto"/>
      </w:pPr>
      <w:r>
        <w:separator/>
      </w:r>
    </w:p>
  </w:endnote>
  <w:endnote w:type="continuationSeparator" w:id="0">
    <w:p w:rsidR="00625684" w:rsidRDefault="00625684" w:rsidP="00B252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n AMU">
    <w:panose1 w:val="01000000000000000000"/>
    <w:charset w:val="00"/>
    <w:family w:val="auto"/>
    <w:pitch w:val="variable"/>
    <w:sig w:usb0="A1002EAF" w:usb1="5000000A" w:usb2="00000000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6158617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252CC" w:rsidRDefault="00D33DE8">
        <w:pPr>
          <w:pStyle w:val="Footer"/>
          <w:jc w:val="center"/>
        </w:pPr>
        <w:r>
          <w:fldChar w:fldCharType="begin"/>
        </w:r>
        <w:r w:rsidR="00B252CC">
          <w:instrText xml:space="preserve"> PAGE   \* MERGEFORMAT </w:instrText>
        </w:r>
        <w:r>
          <w:fldChar w:fldCharType="separate"/>
        </w:r>
        <w:r w:rsidR="008C7AC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252CC" w:rsidRDefault="00B252C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5684" w:rsidRDefault="00625684" w:rsidP="00B252CC">
      <w:pPr>
        <w:spacing w:after="0" w:line="240" w:lineRule="auto"/>
      </w:pPr>
      <w:r>
        <w:separator/>
      </w:r>
    </w:p>
  </w:footnote>
  <w:footnote w:type="continuationSeparator" w:id="0">
    <w:p w:rsidR="00625684" w:rsidRDefault="00625684" w:rsidP="00B252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F7A12"/>
    <w:multiLevelType w:val="multilevel"/>
    <w:tmpl w:val="98D6DB1A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eastAsia="GHEA Grapalat" w:hAnsi="GHEA Grapalat" w:cs="GHEA Grapala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63D8A"/>
    <w:multiLevelType w:val="hybridMultilevel"/>
    <w:tmpl w:val="F6968892"/>
    <w:lvl w:ilvl="0" w:tplc="CD220AEA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117D3"/>
    <w:multiLevelType w:val="hybridMultilevel"/>
    <w:tmpl w:val="D9AC1BD6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F160081"/>
    <w:multiLevelType w:val="hybridMultilevel"/>
    <w:tmpl w:val="28BC2224"/>
    <w:lvl w:ilvl="0" w:tplc="4D8EA36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D2AAF"/>
    <w:multiLevelType w:val="hybridMultilevel"/>
    <w:tmpl w:val="9480A0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CB5DDD"/>
    <w:multiLevelType w:val="hybridMultilevel"/>
    <w:tmpl w:val="B2CCBFF0"/>
    <w:lvl w:ilvl="0" w:tplc="5D76F182">
      <w:numFmt w:val="bullet"/>
      <w:lvlText w:val="-"/>
      <w:lvlJc w:val="left"/>
      <w:pPr>
        <w:ind w:left="720" w:hanging="360"/>
      </w:pPr>
      <w:rPr>
        <w:rFonts w:ascii="GHEA Grapalat" w:eastAsia="Calibri" w:hAnsi="GHEA Grapalat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F2266B"/>
    <w:multiLevelType w:val="multilevel"/>
    <w:tmpl w:val="0748A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074588"/>
    <w:multiLevelType w:val="hybridMultilevel"/>
    <w:tmpl w:val="E99EF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0E5CD0"/>
    <w:multiLevelType w:val="hybridMultilevel"/>
    <w:tmpl w:val="31D633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AA3981"/>
    <w:multiLevelType w:val="hybridMultilevel"/>
    <w:tmpl w:val="8098BC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4D0932"/>
    <w:multiLevelType w:val="hybridMultilevel"/>
    <w:tmpl w:val="D7789B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046F9E"/>
    <w:multiLevelType w:val="hybridMultilevel"/>
    <w:tmpl w:val="886ABE28"/>
    <w:lvl w:ilvl="0" w:tplc="990A8232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694278"/>
    <w:multiLevelType w:val="hybridMultilevel"/>
    <w:tmpl w:val="6E1826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897322"/>
    <w:multiLevelType w:val="hybridMultilevel"/>
    <w:tmpl w:val="480A2AEA"/>
    <w:lvl w:ilvl="0" w:tplc="28F2237A">
      <w:numFmt w:val="bullet"/>
      <w:lvlText w:val=""/>
      <w:lvlJc w:val="left"/>
      <w:pPr>
        <w:ind w:left="1004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77E1427C"/>
    <w:multiLevelType w:val="hybridMultilevel"/>
    <w:tmpl w:val="B7165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C77F7D"/>
    <w:multiLevelType w:val="hybridMultilevel"/>
    <w:tmpl w:val="954040A6"/>
    <w:lvl w:ilvl="0" w:tplc="6BF2C20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11"/>
  </w:num>
  <w:num w:numId="5">
    <w:abstractNumId w:val="15"/>
  </w:num>
  <w:num w:numId="6">
    <w:abstractNumId w:val="9"/>
  </w:num>
  <w:num w:numId="7">
    <w:abstractNumId w:val="2"/>
  </w:num>
  <w:num w:numId="8">
    <w:abstractNumId w:val="5"/>
  </w:num>
  <w:num w:numId="9">
    <w:abstractNumId w:val="7"/>
  </w:num>
  <w:num w:numId="10">
    <w:abstractNumId w:val="1"/>
  </w:num>
  <w:num w:numId="11">
    <w:abstractNumId w:val="6"/>
  </w:num>
  <w:num w:numId="12">
    <w:abstractNumId w:val="13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14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5535"/>
    <w:rsid w:val="00004D23"/>
    <w:rsid w:val="00007AA8"/>
    <w:rsid w:val="00011A49"/>
    <w:rsid w:val="000141DA"/>
    <w:rsid w:val="00020EEA"/>
    <w:rsid w:val="00026E1B"/>
    <w:rsid w:val="00046518"/>
    <w:rsid w:val="000600E7"/>
    <w:rsid w:val="00060A09"/>
    <w:rsid w:val="000835DC"/>
    <w:rsid w:val="00087D59"/>
    <w:rsid w:val="0009427E"/>
    <w:rsid w:val="000A57AC"/>
    <w:rsid w:val="000B1531"/>
    <w:rsid w:val="000B410A"/>
    <w:rsid w:val="000D5B6B"/>
    <w:rsid w:val="000D6A47"/>
    <w:rsid w:val="000E40B1"/>
    <w:rsid w:val="00105AAE"/>
    <w:rsid w:val="001129B3"/>
    <w:rsid w:val="00115DF0"/>
    <w:rsid w:val="00122A6A"/>
    <w:rsid w:val="00123644"/>
    <w:rsid w:val="00145A5E"/>
    <w:rsid w:val="00195ABC"/>
    <w:rsid w:val="001A01E8"/>
    <w:rsid w:val="001A0BAB"/>
    <w:rsid w:val="001B0B0A"/>
    <w:rsid w:val="001B0CAB"/>
    <w:rsid w:val="001C2308"/>
    <w:rsid w:val="001D1506"/>
    <w:rsid w:val="001D2703"/>
    <w:rsid w:val="001D623E"/>
    <w:rsid w:val="001E33AB"/>
    <w:rsid w:val="001E3A7C"/>
    <w:rsid w:val="001F030E"/>
    <w:rsid w:val="001F62E5"/>
    <w:rsid w:val="00205F86"/>
    <w:rsid w:val="00206F0D"/>
    <w:rsid w:val="00214609"/>
    <w:rsid w:val="00232D10"/>
    <w:rsid w:val="002427DD"/>
    <w:rsid w:val="00252E67"/>
    <w:rsid w:val="00262E74"/>
    <w:rsid w:val="002637E5"/>
    <w:rsid w:val="00271DE8"/>
    <w:rsid w:val="00272D1C"/>
    <w:rsid w:val="002772FF"/>
    <w:rsid w:val="002837AE"/>
    <w:rsid w:val="00287EC0"/>
    <w:rsid w:val="002A5D26"/>
    <w:rsid w:val="002B029A"/>
    <w:rsid w:val="002C4929"/>
    <w:rsid w:val="002D3553"/>
    <w:rsid w:val="002D4BE8"/>
    <w:rsid w:val="002E0542"/>
    <w:rsid w:val="00332C38"/>
    <w:rsid w:val="00337ACA"/>
    <w:rsid w:val="00341AEF"/>
    <w:rsid w:val="00363C9F"/>
    <w:rsid w:val="00383A03"/>
    <w:rsid w:val="0039042E"/>
    <w:rsid w:val="003A3D7A"/>
    <w:rsid w:val="003B3905"/>
    <w:rsid w:val="003B6FA2"/>
    <w:rsid w:val="003D4A36"/>
    <w:rsid w:val="003E5EA9"/>
    <w:rsid w:val="00405235"/>
    <w:rsid w:val="004201A1"/>
    <w:rsid w:val="00420B60"/>
    <w:rsid w:val="004604B2"/>
    <w:rsid w:val="00463B4C"/>
    <w:rsid w:val="00482741"/>
    <w:rsid w:val="00486C12"/>
    <w:rsid w:val="00493E3D"/>
    <w:rsid w:val="004A0DA6"/>
    <w:rsid w:val="004A1A81"/>
    <w:rsid w:val="004A7074"/>
    <w:rsid w:val="004A7B85"/>
    <w:rsid w:val="004B0256"/>
    <w:rsid w:val="004B1074"/>
    <w:rsid w:val="004B166D"/>
    <w:rsid w:val="004C024A"/>
    <w:rsid w:val="004C0A49"/>
    <w:rsid w:val="004C54B6"/>
    <w:rsid w:val="004C5D1C"/>
    <w:rsid w:val="004D506B"/>
    <w:rsid w:val="004E27FF"/>
    <w:rsid w:val="004F04B2"/>
    <w:rsid w:val="004F1225"/>
    <w:rsid w:val="004F6420"/>
    <w:rsid w:val="004F7D0A"/>
    <w:rsid w:val="0050289A"/>
    <w:rsid w:val="005039B8"/>
    <w:rsid w:val="00512300"/>
    <w:rsid w:val="00514895"/>
    <w:rsid w:val="005169AA"/>
    <w:rsid w:val="0051754C"/>
    <w:rsid w:val="00524296"/>
    <w:rsid w:val="00543631"/>
    <w:rsid w:val="005470EB"/>
    <w:rsid w:val="005869B9"/>
    <w:rsid w:val="005A4861"/>
    <w:rsid w:val="005C0546"/>
    <w:rsid w:val="005C064B"/>
    <w:rsid w:val="005C5535"/>
    <w:rsid w:val="005C6EE9"/>
    <w:rsid w:val="005D004F"/>
    <w:rsid w:val="005E0685"/>
    <w:rsid w:val="005E347F"/>
    <w:rsid w:val="005E6380"/>
    <w:rsid w:val="005E694E"/>
    <w:rsid w:val="005F1761"/>
    <w:rsid w:val="005F1E16"/>
    <w:rsid w:val="006003E2"/>
    <w:rsid w:val="0060375B"/>
    <w:rsid w:val="00613BD4"/>
    <w:rsid w:val="00613F2A"/>
    <w:rsid w:val="00617820"/>
    <w:rsid w:val="00622020"/>
    <w:rsid w:val="00624A4A"/>
    <w:rsid w:val="00625684"/>
    <w:rsid w:val="006325E3"/>
    <w:rsid w:val="00633904"/>
    <w:rsid w:val="006364A6"/>
    <w:rsid w:val="00640115"/>
    <w:rsid w:val="00654B21"/>
    <w:rsid w:val="00677771"/>
    <w:rsid w:val="00683389"/>
    <w:rsid w:val="00683E20"/>
    <w:rsid w:val="00685944"/>
    <w:rsid w:val="00693DEA"/>
    <w:rsid w:val="006B6A39"/>
    <w:rsid w:val="006B79C6"/>
    <w:rsid w:val="006C0000"/>
    <w:rsid w:val="006E6FB8"/>
    <w:rsid w:val="006F2423"/>
    <w:rsid w:val="006F3566"/>
    <w:rsid w:val="006F3DA4"/>
    <w:rsid w:val="006F5DBF"/>
    <w:rsid w:val="00714DF6"/>
    <w:rsid w:val="007162A7"/>
    <w:rsid w:val="00716C5E"/>
    <w:rsid w:val="0072078D"/>
    <w:rsid w:val="007241B7"/>
    <w:rsid w:val="0072621D"/>
    <w:rsid w:val="00730469"/>
    <w:rsid w:val="00736F09"/>
    <w:rsid w:val="00742F34"/>
    <w:rsid w:val="00745889"/>
    <w:rsid w:val="00746548"/>
    <w:rsid w:val="00751BC2"/>
    <w:rsid w:val="0075738F"/>
    <w:rsid w:val="00764785"/>
    <w:rsid w:val="00772E0F"/>
    <w:rsid w:val="00773C5D"/>
    <w:rsid w:val="00791DB8"/>
    <w:rsid w:val="00791E52"/>
    <w:rsid w:val="00792160"/>
    <w:rsid w:val="00794540"/>
    <w:rsid w:val="00796F7B"/>
    <w:rsid w:val="007A06D6"/>
    <w:rsid w:val="007A4BFB"/>
    <w:rsid w:val="007A6B71"/>
    <w:rsid w:val="007B0500"/>
    <w:rsid w:val="007B08C0"/>
    <w:rsid w:val="007F0CF4"/>
    <w:rsid w:val="0080035A"/>
    <w:rsid w:val="00814426"/>
    <w:rsid w:val="00817ECF"/>
    <w:rsid w:val="0082108F"/>
    <w:rsid w:val="008252AC"/>
    <w:rsid w:val="008349C5"/>
    <w:rsid w:val="008379BF"/>
    <w:rsid w:val="008401BA"/>
    <w:rsid w:val="00845633"/>
    <w:rsid w:val="00855A5C"/>
    <w:rsid w:val="00877902"/>
    <w:rsid w:val="00894F21"/>
    <w:rsid w:val="008A1528"/>
    <w:rsid w:val="008A212E"/>
    <w:rsid w:val="008A3E38"/>
    <w:rsid w:val="008A4E96"/>
    <w:rsid w:val="008A68B0"/>
    <w:rsid w:val="008B77EB"/>
    <w:rsid w:val="008C7AC4"/>
    <w:rsid w:val="008D61A9"/>
    <w:rsid w:val="008E0DAB"/>
    <w:rsid w:val="008E37C4"/>
    <w:rsid w:val="008E3BEC"/>
    <w:rsid w:val="008F51D8"/>
    <w:rsid w:val="008F6DE4"/>
    <w:rsid w:val="00901FAE"/>
    <w:rsid w:val="0090488F"/>
    <w:rsid w:val="00904902"/>
    <w:rsid w:val="00932B37"/>
    <w:rsid w:val="00934A1F"/>
    <w:rsid w:val="00946726"/>
    <w:rsid w:val="00950DCF"/>
    <w:rsid w:val="009544FC"/>
    <w:rsid w:val="00960C6C"/>
    <w:rsid w:val="00964B86"/>
    <w:rsid w:val="00966451"/>
    <w:rsid w:val="00966E89"/>
    <w:rsid w:val="00967866"/>
    <w:rsid w:val="00973E95"/>
    <w:rsid w:val="009965E2"/>
    <w:rsid w:val="009A110B"/>
    <w:rsid w:val="009A3CE2"/>
    <w:rsid w:val="009A65EB"/>
    <w:rsid w:val="009D1263"/>
    <w:rsid w:val="009E7276"/>
    <w:rsid w:val="009F1714"/>
    <w:rsid w:val="009F44F1"/>
    <w:rsid w:val="009F4D56"/>
    <w:rsid w:val="009F6B54"/>
    <w:rsid w:val="009F7F24"/>
    <w:rsid w:val="00A1016F"/>
    <w:rsid w:val="00A104EB"/>
    <w:rsid w:val="00A11537"/>
    <w:rsid w:val="00A11B41"/>
    <w:rsid w:val="00A537A3"/>
    <w:rsid w:val="00A628E5"/>
    <w:rsid w:val="00A726D7"/>
    <w:rsid w:val="00A83224"/>
    <w:rsid w:val="00A949A5"/>
    <w:rsid w:val="00A97B96"/>
    <w:rsid w:val="00AB0562"/>
    <w:rsid w:val="00AB0B23"/>
    <w:rsid w:val="00AB1DDA"/>
    <w:rsid w:val="00AB3CFD"/>
    <w:rsid w:val="00AC092D"/>
    <w:rsid w:val="00AC4225"/>
    <w:rsid w:val="00AD04D7"/>
    <w:rsid w:val="00AE5C62"/>
    <w:rsid w:val="00AF067F"/>
    <w:rsid w:val="00AF1C39"/>
    <w:rsid w:val="00B0419C"/>
    <w:rsid w:val="00B065BD"/>
    <w:rsid w:val="00B10C4E"/>
    <w:rsid w:val="00B21E36"/>
    <w:rsid w:val="00B2246E"/>
    <w:rsid w:val="00B252CC"/>
    <w:rsid w:val="00B274D6"/>
    <w:rsid w:val="00B34BBD"/>
    <w:rsid w:val="00B51F37"/>
    <w:rsid w:val="00B52EBB"/>
    <w:rsid w:val="00B66472"/>
    <w:rsid w:val="00B731C7"/>
    <w:rsid w:val="00B74F3F"/>
    <w:rsid w:val="00B82550"/>
    <w:rsid w:val="00B928E1"/>
    <w:rsid w:val="00BB3B83"/>
    <w:rsid w:val="00BD2D6D"/>
    <w:rsid w:val="00BE34D8"/>
    <w:rsid w:val="00BE6B78"/>
    <w:rsid w:val="00BF61BF"/>
    <w:rsid w:val="00C10321"/>
    <w:rsid w:val="00C1359A"/>
    <w:rsid w:val="00C25E0C"/>
    <w:rsid w:val="00C32D89"/>
    <w:rsid w:val="00C32E5C"/>
    <w:rsid w:val="00C4495F"/>
    <w:rsid w:val="00C534E2"/>
    <w:rsid w:val="00C55AA9"/>
    <w:rsid w:val="00C608DE"/>
    <w:rsid w:val="00C67767"/>
    <w:rsid w:val="00C80ED7"/>
    <w:rsid w:val="00C81DBC"/>
    <w:rsid w:val="00C9159A"/>
    <w:rsid w:val="00CC0E6B"/>
    <w:rsid w:val="00CC7BB3"/>
    <w:rsid w:val="00CD12E8"/>
    <w:rsid w:val="00CD7FCE"/>
    <w:rsid w:val="00CE52DE"/>
    <w:rsid w:val="00D03777"/>
    <w:rsid w:val="00D23AA8"/>
    <w:rsid w:val="00D33DE8"/>
    <w:rsid w:val="00D47C4A"/>
    <w:rsid w:val="00D50F5E"/>
    <w:rsid w:val="00D52FB1"/>
    <w:rsid w:val="00D545B7"/>
    <w:rsid w:val="00D571A2"/>
    <w:rsid w:val="00D63DE8"/>
    <w:rsid w:val="00D64DD8"/>
    <w:rsid w:val="00D849C2"/>
    <w:rsid w:val="00D909A2"/>
    <w:rsid w:val="00D9389E"/>
    <w:rsid w:val="00DA4363"/>
    <w:rsid w:val="00DA6BD8"/>
    <w:rsid w:val="00DB66E2"/>
    <w:rsid w:val="00DB7EF4"/>
    <w:rsid w:val="00DC0ECB"/>
    <w:rsid w:val="00DC398C"/>
    <w:rsid w:val="00E060B5"/>
    <w:rsid w:val="00E1020E"/>
    <w:rsid w:val="00E105DA"/>
    <w:rsid w:val="00E23E48"/>
    <w:rsid w:val="00E271F5"/>
    <w:rsid w:val="00E303CC"/>
    <w:rsid w:val="00E35B29"/>
    <w:rsid w:val="00E43898"/>
    <w:rsid w:val="00E5271B"/>
    <w:rsid w:val="00E550F2"/>
    <w:rsid w:val="00E5596F"/>
    <w:rsid w:val="00E62474"/>
    <w:rsid w:val="00E712E8"/>
    <w:rsid w:val="00E85118"/>
    <w:rsid w:val="00E913B8"/>
    <w:rsid w:val="00E9241E"/>
    <w:rsid w:val="00EA34D6"/>
    <w:rsid w:val="00EA581F"/>
    <w:rsid w:val="00EB1509"/>
    <w:rsid w:val="00EB5653"/>
    <w:rsid w:val="00EC63E5"/>
    <w:rsid w:val="00EE4FBD"/>
    <w:rsid w:val="00EF34A4"/>
    <w:rsid w:val="00EF392D"/>
    <w:rsid w:val="00F0365F"/>
    <w:rsid w:val="00F05B6D"/>
    <w:rsid w:val="00F15BEB"/>
    <w:rsid w:val="00F16299"/>
    <w:rsid w:val="00F23941"/>
    <w:rsid w:val="00F248D9"/>
    <w:rsid w:val="00F547E3"/>
    <w:rsid w:val="00F551AD"/>
    <w:rsid w:val="00F5590B"/>
    <w:rsid w:val="00F60620"/>
    <w:rsid w:val="00F61514"/>
    <w:rsid w:val="00F65E34"/>
    <w:rsid w:val="00F70BA3"/>
    <w:rsid w:val="00F7366F"/>
    <w:rsid w:val="00F95AA5"/>
    <w:rsid w:val="00F963FB"/>
    <w:rsid w:val="00F967E6"/>
    <w:rsid w:val="00F97AA5"/>
    <w:rsid w:val="00FA3E6F"/>
    <w:rsid w:val="00FD1C3F"/>
    <w:rsid w:val="00FE1974"/>
    <w:rsid w:val="00FF61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B11FB01-7305-40E9-8FA7-8F9087332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35DC"/>
    <w:pPr>
      <w:spacing w:after="200" w:line="276" w:lineRule="auto"/>
    </w:pPr>
    <w:rPr>
      <w:rFonts w:ascii="Calibri" w:eastAsia="Calibri" w:hAnsi="Calibri" w:cs="Calibri"/>
      <w:lang w:val="hy-AM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35D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F51D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5B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5BEB"/>
    <w:rPr>
      <w:rFonts w:ascii="Segoe UI" w:eastAsia="Calibri" w:hAnsi="Segoe UI" w:cs="Segoe UI"/>
      <w:sz w:val="18"/>
      <w:szCs w:val="18"/>
      <w:lang w:val="hy-AM" w:eastAsia="en-GB"/>
    </w:rPr>
  </w:style>
  <w:style w:type="table" w:styleId="TableGrid">
    <w:name w:val="Table Grid"/>
    <w:basedOn w:val="TableNormal"/>
    <w:uiPriority w:val="39"/>
    <w:rsid w:val="00007AA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semiHidden/>
    <w:rsid w:val="00796F7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252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52CC"/>
    <w:rPr>
      <w:rFonts w:ascii="Calibri" w:eastAsia="Calibri" w:hAnsi="Calibri" w:cs="Calibri"/>
      <w:lang w:val="hy-AM" w:eastAsia="en-GB"/>
    </w:rPr>
  </w:style>
  <w:style w:type="paragraph" w:styleId="Footer">
    <w:name w:val="footer"/>
    <w:basedOn w:val="Normal"/>
    <w:link w:val="FooterChar"/>
    <w:uiPriority w:val="99"/>
    <w:unhideWhenUsed/>
    <w:rsid w:val="00B252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52CC"/>
    <w:rPr>
      <w:rFonts w:ascii="Calibri" w:eastAsia="Calibri" w:hAnsi="Calibri" w:cs="Calibri"/>
      <w:lang w:val="hy-AM" w:eastAsia="en-GB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qFormat/>
    <w:rsid w:val="00205F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mcntmsonormal">
    <w:name w:val="mcntmsonormal"/>
    <w:basedOn w:val="Normal"/>
    <w:rsid w:val="00F97A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96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3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AF7A68-49A1-4AF8-8C4D-C50B23835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1005</TotalTime>
  <Pages>8</Pages>
  <Words>1799</Words>
  <Characters>10258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Yengibaryan</dc:creator>
  <cp:keywords>https:/mul2.gov.am/tasks/309723/oneclick/2. Himnavorum.docx?token=fc9c9a41e71f25c3a4abc1365d1c9a3e</cp:keywords>
  <dc:description/>
  <cp:lastModifiedBy>Kristine Gasparyan</cp:lastModifiedBy>
  <cp:revision>201</cp:revision>
  <cp:lastPrinted>2023-01-27T11:49:00Z</cp:lastPrinted>
  <dcterms:created xsi:type="dcterms:W3CDTF">2023-01-18T12:39:00Z</dcterms:created>
  <dcterms:modified xsi:type="dcterms:W3CDTF">2023-03-10T08:08:00Z</dcterms:modified>
</cp:coreProperties>
</file>