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7E73EB" w:rsidRDefault="00004326" w:rsidP="0033567A">
      <w:pPr>
        <w:spacing w:line="276" w:lineRule="auto"/>
        <w:jc w:val="center"/>
        <w:rPr>
          <w:rFonts w:ascii="GHEA Mariam" w:hAnsi="GHEA Mariam"/>
        </w:rPr>
      </w:pPr>
      <w:r w:rsidRPr="007E73EB">
        <w:rPr>
          <w:rFonts w:ascii="GHEA Mariam" w:hAnsi="GHEA Mariam"/>
        </w:rPr>
        <w:t>ՀԻՄՆԱՎՈՐՈՒՄ</w:t>
      </w:r>
    </w:p>
    <w:p w:rsidR="00B36992" w:rsidRPr="007E73EB" w:rsidRDefault="00B36992" w:rsidP="0033567A">
      <w:pPr>
        <w:spacing w:line="276" w:lineRule="auto"/>
        <w:jc w:val="center"/>
        <w:rPr>
          <w:rFonts w:ascii="GHEA Mariam" w:hAnsi="GHEA Mariam"/>
        </w:rPr>
      </w:pPr>
      <w:bookmarkStart w:id="0" w:name="_GoBack"/>
      <w:bookmarkEnd w:id="0"/>
    </w:p>
    <w:p w:rsidR="008D31FB" w:rsidRPr="007E73EB" w:rsidRDefault="008D31FB" w:rsidP="0033567A">
      <w:pPr>
        <w:spacing w:line="276" w:lineRule="auto"/>
        <w:jc w:val="center"/>
        <w:rPr>
          <w:rFonts w:ascii="GHEA Mariam" w:hAnsi="GHEA Mariam"/>
        </w:rPr>
      </w:pPr>
      <w:r w:rsidRPr="007E73EB">
        <w:rPr>
          <w:rFonts w:ascii="GHEA Mariam" w:hAnsi="GHEA Mariam" w:cs="Sylfaen"/>
          <w:lang w:val="hy-AM"/>
        </w:rPr>
        <w:t xml:space="preserve">   </w:t>
      </w:r>
      <w:r w:rsidR="001F2175" w:rsidRPr="007E73EB">
        <w:rPr>
          <w:rFonts w:ascii="GHEA Mariam" w:hAnsi="GHEA Mariam" w:cs="Sylfaen"/>
        </w:rPr>
        <w:t>«</w:t>
      </w:r>
      <w:r w:rsidR="001F2175" w:rsidRPr="007E73EB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CC1332">
        <w:rPr>
          <w:rFonts w:ascii="GHEA Mariam" w:hAnsi="GHEA Mariam"/>
          <w:bCs/>
          <w:iCs/>
          <w:lang w:val="af-ZA"/>
        </w:rPr>
        <w:t>3</w:t>
      </w:r>
      <w:r w:rsidR="00E743F4">
        <w:rPr>
          <w:rFonts w:ascii="GHEA Mariam" w:hAnsi="GHEA Mariam"/>
          <w:bCs/>
          <w:iCs/>
          <w:lang w:val="af-ZA"/>
        </w:rPr>
        <w:t xml:space="preserve"> թվականի պետական բյուջեում վերաբաշխում </w:t>
      </w:r>
      <w:r w:rsidR="00F56A52">
        <w:rPr>
          <w:rFonts w:ascii="GHEA Mariam" w:hAnsi="GHEA Mariam"/>
          <w:bCs/>
          <w:iCs/>
          <w:lang w:val="af-ZA"/>
        </w:rPr>
        <w:t>ու</w:t>
      </w:r>
      <w:r w:rsidR="001F2175" w:rsidRPr="007E73EB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</w:t>
      </w:r>
      <w:r w:rsidR="00C06101" w:rsidRPr="007E73EB">
        <w:rPr>
          <w:rFonts w:ascii="GHEA Mariam" w:hAnsi="GHEA Mariam"/>
          <w:bCs/>
          <w:iCs/>
          <w:lang w:val="af-ZA"/>
        </w:rPr>
        <w:t>202</w:t>
      </w:r>
      <w:r w:rsidR="00CC1332">
        <w:rPr>
          <w:rFonts w:ascii="GHEA Mariam" w:hAnsi="GHEA Mariam"/>
          <w:bCs/>
          <w:iCs/>
          <w:lang w:val="af-ZA"/>
        </w:rPr>
        <w:t>2</w:t>
      </w:r>
      <w:r w:rsidR="00C06101" w:rsidRPr="007E73EB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CC1332">
        <w:rPr>
          <w:rFonts w:ascii="GHEA Mariam" w:hAnsi="GHEA Mariam"/>
          <w:bCs/>
          <w:iCs/>
          <w:lang w:val="af-ZA"/>
        </w:rPr>
        <w:t>9</w:t>
      </w:r>
      <w:r w:rsidR="00C06101" w:rsidRPr="007E73EB">
        <w:rPr>
          <w:rFonts w:ascii="GHEA Mariam" w:hAnsi="GHEA Mariam"/>
          <w:bCs/>
          <w:iCs/>
          <w:lang w:val="af-ZA"/>
        </w:rPr>
        <w:t>-ի N</w:t>
      </w:r>
      <w:r w:rsidR="001F2175" w:rsidRPr="007E73EB">
        <w:rPr>
          <w:rFonts w:ascii="GHEA Mariam" w:hAnsi="GHEA Mariam"/>
          <w:bCs/>
          <w:iCs/>
          <w:lang w:val="af-ZA"/>
        </w:rPr>
        <w:t xml:space="preserve"> 21</w:t>
      </w:r>
      <w:r w:rsidR="00CC1332">
        <w:rPr>
          <w:rFonts w:ascii="GHEA Mariam" w:hAnsi="GHEA Mariam"/>
          <w:bCs/>
          <w:iCs/>
          <w:lang w:val="af-ZA"/>
        </w:rPr>
        <w:t>1</w:t>
      </w:r>
      <w:r w:rsidR="001F2175" w:rsidRPr="007E73EB">
        <w:rPr>
          <w:rFonts w:ascii="GHEA Mariam" w:hAnsi="GHEA Mariam"/>
          <w:bCs/>
          <w:iCs/>
          <w:lang w:val="af-ZA"/>
        </w:rPr>
        <w:t>1-Ն որոշման մեջ փոփոխություններ և լրացումներ կատարելու մասին»</w:t>
      </w:r>
      <w:r w:rsidRPr="007E73EB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որոշման նախագծի</w:t>
      </w:r>
    </w:p>
    <w:p w:rsidR="00723772" w:rsidRPr="007E73EB" w:rsidRDefault="00723772" w:rsidP="0033567A">
      <w:pPr>
        <w:spacing w:line="276" w:lineRule="auto"/>
        <w:jc w:val="center"/>
        <w:rPr>
          <w:rFonts w:ascii="GHEA Mariam" w:hAnsi="GHEA Mariam"/>
        </w:rPr>
      </w:pPr>
    </w:p>
    <w:p w:rsidR="00721282" w:rsidRPr="007E73EB" w:rsidRDefault="005A3C75" w:rsidP="0033567A">
      <w:pPr>
        <w:spacing w:line="276" w:lineRule="auto"/>
        <w:ind w:firstLine="170"/>
        <w:jc w:val="both"/>
        <w:rPr>
          <w:rFonts w:ascii="GHEA Mariam" w:hAnsi="GHEA Mariam"/>
          <w:bCs/>
          <w:iCs/>
          <w:lang w:val="af-ZA"/>
        </w:rPr>
      </w:pPr>
      <w:r w:rsidRPr="007E73EB">
        <w:rPr>
          <w:rFonts w:ascii="GHEA Mariam" w:hAnsi="GHEA Mariam" w:cs="Sylfaen"/>
        </w:rPr>
        <w:t xml:space="preserve">   </w:t>
      </w:r>
      <w:r w:rsidR="00030884" w:rsidRPr="007E73EB">
        <w:rPr>
          <w:rFonts w:ascii="GHEA Mariam" w:hAnsi="GHEA Mariam"/>
          <w:bCs/>
          <w:iCs/>
          <w:lang w:val="af-ZA"/>
        </w:rPr>
        <w:t>ՀՀ 202</w:t>
      </w:r>
      <w:r w:rsidR="00CC1332">
        <w:rPr>
          <w:rFonts w:ascii="GHEA Mariam" w:hAnsi="GHEA Mariam"/>
          <w:bCs/>
          <w:iCs/>
          <w:lang w:val="af-ZA"/>
        </w:rPr>
        <w:t>3</w:t>
      </w:r>
      <w:r w:rsidR="00030884" w:rsidRPr="007E73EB">
        <w:rPr>
          <w:rFonts w:ascii="GHEA Mariam" w:hAnsi="GHEA Mariam"/>
          <w:bCs/>
          <w:iCs/>
          <w:lang w:val="af-ZA"/>
        </w:rPr>
        <w:t xml:space="preserve"> թվականի պետական բյուջեում վերաբաշխում ու ՀՀ կառավարության </w:t>
      </w:r>
      <w:r w:rsidR="000E347C" w:rsidRPr="007E73EB">
        <w:rPr>
          <w:rFonts w:ascii="GHEA Mariam" w:hAnsi="GHEA Mariam"/>
          <w:bCs/>
          <w:iCs/>
          <w:lang w:val="af-ZA"/>
        </w:rPr>
        <w:t>202</w:t>
      </w:r>
      <w:r w:rsidR="00CC1332">
        <w:rPr>
          <w:rFonts w:ascii="GHEA Mariam" w:hAnsi="GHEA Mariam"/>
          <w:bCs/>
          <w:iCs/>
          <w:lang w:val="af-ZA"/>
        </w:rPr>
        <w:t>2</w:t>
      </w:r>
      <w:r w:rsidR="000E347C" w:rsidRPr="007E73EB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CC1332">
        <w:rPr>
          <w:rFonts w:ascii="GHEA Mariam" w:hAnsi="GHEA Mariam"/>
          <w:bCs/>
          <w:iCs/>
          <w:lang w:val="af-ZA"/>
        </w:rPr>
        <w:t>9</w:t>
      </w:r>
      <w:r w:rsidR="000E347C" w:rsidRPr="007E73EB">
        <w:rPr>
          <w:rFonts w:ascii="GHEA Mariam" w:hAnsi="GHEA Mariam"/>
          <w:bCs/>
          <w:iCs/>
          <w:lang w:val="af-ZA"/>
        </w:rPr>
        <w:t>-ի N</w:t>
      </w:r>
      <w:r w:rsidR="00030884" w:rsidRPr="007E73EB">
        <w:rPr>
          <w:rFonts w:ascii="GHEA Mariam" w:hAnsi="GHEA Mariam"/>
          <w:bCs/>
          <w:iCs/>
          <w:lang w:val="af-ZA"/>
        </w:rPr>
        <w:t xml:space="preserve"> 21</w:t>
      </w:r>
      <w:r w:rsidR="00CC1332">
        <w:rPr>
          <w:rFonts w:ascii="GHEA Mariam" w:hAnsi="GHEA Mariam"/>
          <w:bCs/>
          <w:iCs/>
          <w:lang w:val="af-ZA"/>
        </w:rPr>
        <w:t>1</w:t>
      </w:r>
      <w:r w:rsidR="00030884" w:rsidRPr="007E73EB">
        <w:rPr>
          <w:rFonts w:ascii="GHEA Mariam" w:hAnsi="GHEA Mariam"/>
          <w:bCs/>
          <w:iCs/>
          <w:lang w:val="af-ZA"/>
        </w:rPr>
        <w:t>1-Ն որոշման մեջ փոփոխություններ</w:t>
      </w:r>
      <w:r w:rsidR="00071D51" w:rsidRPr="007E73EB">
        <w:rPr>
          <w:rFonts w:ascii="GHEA Mariam" w:hAnsi="GHEA Mariam"/>
          <w:bCs/>
          <w:iCs/>
          <w:lang w:val="af-ZA"/>
        </w:rPr>
        <w:t xml:space="preserve"> և լրացումներ</w:t>
      </w:r>
      <w:r w:rsidR="00CC1332">
        <w:rPr>
          <w:rFonts w:ascii="GHEA Mariam" w:hAnsi="GHEA Mariam"/>
          <w:bCs/>
          <w:iCs/>
          <w:lang w:val="af-ZA"/>
        </w:rPr>
        <w:t xml:space="preserve"> կատարելու </w:t>
      </w:r>
      <w:proofErr w:type="spellStart"/>
      <w:r w:rsidR="00C61F24" w:rsidRPr="007E73EB">
        <w:rPr>
          <w:rFonts w:ascii="GHEA Mariam" w:hAnsi="GHEA Mariam" w:cs="Sylfaen"/>
        </w:rPr>
        <w:t>անհրաժեշտությունը</w:t>
      </w:r>
      <w:proofErr w:type="spellEnd"/>
      <w:r w:rsidR="00C61F24" w:rsidRPr="007E73EB">
        <w:rPr>
          <w:rFonts w:ascii="GHEA Mariam" w:hAnsi="GHEA Mariam" w:cs="Sylfaen"/>
        </w:rPr>
        <w:t xml:space="preserve"> </w:t>
      </w:r>
      <w:r w:rsidR="00C61F24" w:rsidRPr="007E73EB">
        <w:rPr>
          <w:rFonts w:ascii="GHEA Mariam" w:hAnsi="GHEA Mariam"/>
          <w:bCs/>
          <w:iCs/>
          <w:lang w:val="af-ZA"/>
        </w:rPr>
        <w:t>պայմանավորված է</w:t>
      </w:r>
      <w:r w:rsidR="0056404F" w:rsidRPr="007E73EB">
        <w:rPr>
          <w:rFonts w:ascii="GHEA Mariam" w:hAnsi="GHEA Mariam"/>
          <w:bCs/>
          <w:iCs/>
          <w:lang w:val="af-ZA"/>
        </w:rPr>
        <w:t xml:space="preserve"> ներքոնշյալ հանգամանքներով</w:t>
      </w:r>
      <w:r w:rsidR="00721282" w:rsidRPr="007E73EB">
        <w:rPr>
          <w:rFonts w:ascii="GHEA Mariam" w:hAnsi="GHEA Mariam"/>
          <w:bCs/>
          <w:iCs/>
          <w:lang w:val="af-ZA"/>
        </w:rPr>
        <w:t>.</w:t>
      </w:r>
    </w:p>
    <w:p w:rsidR="00C43CC0" w:rsidRPr="007D5F17" w:rsidRDefault="00C43CC0" w:rsidP="007D5F1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GHEA Mariam" w:hAnsi="GHEA Mariam" w:cs="Sylfaen"/>
          <w:lang w:val="hy-AM"/>
        </w:rPr>
      </w:pPr>
      <w:r w:rsidRPr="007D5F17">
        <w:rPr>
          <w:rFonts w:ascii="GHEA Mariam" w:hAnsi="GHEA Mariam" w:cs="Sylfaen"/>
          <w:lang w:val="hy-AM"/>
        </w:rPr>
        <w:t>ՀՀ 202</w:t>
      </w:r>
      <w:r w:rsidR="001F704B" w:rsidRPr="007D5F17">
        <w:rPr>
          <w:rFonts w:ascii="GHEA Mariam" w:hAnsi="GHEA Mariam" w:cs="Sylfaen"/>
        </w:rPr>
        <w:t>3</w:t>
      </w:r>
      <w:r w:rsidRPr="007D5F17">
        <w:rPr>
          <w:rFonts w:ascii="GHEA Mariam" w:hAnsi="GHEA Mariam" w:cs="Sylfaen"/>
        </w:rPr>
        <w:t xml:space="preserve"> </w:t>
      </w:r>
      <w:r w:rsidRPr="007D5F17">
        <w:rPr>
          <w:rFonts w:ascii="GHEA Mariam" w:hAnsi="GHEA Mariam" w:cs="Sylfaen"/>
          <w:lang w:val="hy-AM"/>
        </w:rPr>
        <w:t>թվականի պետական բյուջ</w:t>
      </w:r>
      <w:r w:rsidRPr="007D5F17">
        <w:rPr>
          <w:rFonts w:ascii="GHEA Mariam" w:hAnsi="GHEA Mariam" w:cs="Sylfaen"/>
        </w:rPr>
        <w:t>ե</w:t>
      </w:r>
      <w:r w:rsidRPr="007D5F17">
        <w:rPr>
          <w:rFonts w:ascii="GHEA Mariam" w:hAnsi="GHEA Mariam" w:cs="Sylfaen"/>
          <w:lang w:val="hy-AM"/>
        </w:rPr>
        <w:t xml:space="preserve">ով Կադաստրի կոմիտեին հատկացված բյուջետային ծախսերի տնտեսագիտական դասակարգման հոդվածների </w:t>
      </w:r>
      <w:r w:rsidR="001F704B" w:rsidRPr="007D5F17">
        <w:rPr>
          <w:rFonts w:ascii="GHEA Mariam" w:hAnsi="GHEA Mariam" w:cs="Sylfaen"/>
          <w:lang w:val="hy-AM"/>
        </w:rPr>
        <w:t xml:space="preserve">«Գեոդեզիական քարտեզագրական ծախսեր» </w:t>
      </w:r>
      <w:r w:rsidRPr="007D5F17">
        <w:rPr>
          <w:rFonts w:ascii="GHEA Mariam" w:hAnsi="GHEA Mariam" w:cs="Sylfaen"/>
          <w:lang w:val="hy-AM"/>
        </w:rPr>
        <w:t xml:space="preserve">հոդվածից </w:t>
      </w:r>
      <w:proofErr w:type="spellStart"/>
      <w:r w:rsidRPr="007D5F17">
        <w:rPr>
          <w:rFonts w:ascii="GHEA Mariam" w:hAnsi="GHEA Mariam" w:cs="Sylfaen"/>
        </w:rPr>
        <w:t>նվազեցնել</w:t>
      </w:r>
      <w:proofErr w:type="spellEnd"/>
      <w:r w:rsidRPr="007D5F17">
        <w:rPr>
          <w:rFonts w:ascii="GHEA Mariam" w:hAnsi="GHEA Mariam" w:cs="Sylfaen"/>
        </w:rPr>
        <w:t xml:space="preserve"> </w:t>
      </w:r>
      <w:r w:rsidR="001F704B" w:rsidRPr="007D5F17">
        <w:rPr>
          <w:rFonts w:ascii="GHEA Mariam" w:hAnsi="GHEA Mariam" w:cs="Sylfaen"/>
        </w:rPr>
        <w:t>35</w:t>
      </w:r>
      <w:r w:rsidRPr="007D5F17">
        <w:rPr>
          <w:rFonts w:ascii="GHEA Mariam" w:hAnsi="GHEA Mariam" w:cs="Sylfaen"/>
          <w:lang w:val="fr-FR"/>
        </w:rPr>
        <w:t>,</w:t>
      </w:r>
      <w:r w:rsidR="001F704B" w:rsidRPr="007D5F17">
        <w:rPr>
          <w:rFonts w:ascii="GHEA Mariam" w:hAnsi="GHEA Mariam" w:cs="Sylfaen"/>
        </w:rPr>
        <w:t>0</w:t>
      </w:r>
      <w:r w:rsidRPr="007D5F17">
        <w:rPr>
          <w:rFonts w:ascii="GHEA Mariam" w:hAnsi="GHEA Mariam" w:cs="Sylfaen"/>
          <w:lang w:val="fr-FR"/>
        </w:rPr>
        <w:t>00.0</w:t>
      </w:r>
      <w:r w:rsidRPr="007D5F17">
        <w:rPr>
          <w:rFonts w:ascii="GHEA Mariam" w:hAnsi="GHEA Mariam" w:cs="Sylfaen"/>
          <w:lang w:val="hy-AM"/>
        </w:rPr>
        <w:t xml:space="preserve"> հազար դրամ:</w:t>
      </w:r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Գումարը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նախատեսվել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էր</w:t>
      </w:r>
      <w:proofErr w:type="spellEnd"/>
      <w:r w:rsidR="007D5F17" w:rsidRPr="007D5F17">
        <w:rPr>
          <w:rFonts w:ascii="GHEA Mariam" w:hAnsi="GHEA Mariam" w:cs="Sylfaen"/>
        </w:rPr>
        <w:t xml:space="preserve">՝ </w:t>
      </w:r>
      <w:r w:rsidR="007D5F17">
        <w:rPr>
          <w:rFonts w:ascii="GHEA Mariam" w:hAnsi="GHEA Mariam" w:cs="Sylfaen"/>
        </w:rPr>
        <w:t xml:space="preserve">ՀՀ </w:t>
      </w:r>
      <w:proofErr w:type="spellStart"/>
      <w:r w:rsidR="007D5F17">
        <w:rPr>
          <w:rFonts w:ascii="GHEA Mariam" w:hAnsi="GHEA Mariam" w:cs="Sylfaen"/>
        </w:rPr>
        <w:t>թվային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տեղագրական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քարտեզների</w:t>
      </w:r>
      <w:proofErr w:type="spellEnd"/>
      <w:r w:rsidR="007D5F17">
        <w:rPr>
          <w:rFonts w:ascii="GHEA Mariam" w:hAnsi="GHEA Mariam" w:cs="Sylfaen"/>
        </w:rPr>
        <w:t>՝</w:t>
      </w:r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երկրատեղ</w:t>
      </w:r>
      <w:r w:rsidR="007D5F17">
        <w:rPr>
          <w:rFonts w:ascii="GHEA Mariam" w:hAnsi="GHEA Mariam" w:cs="Sylfaen"/>
        </w:rPr>
        <w:t>եկատվական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համակարգի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միջավայրում</w:t>
      </w:r>
      <w:proofErr w:type="spellEnd"/>
      <w:r w:rsidR="007D5F17">
        <w:rPr>
          <w:rFonts w:ascii="GHEA Mariam" w:hAnsi="GHEA Mariam" w:cs="Sylfaen"/>
        </w:rPr>
        <w:t>,</w:t>
      </w:r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ստեղծման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աշխատանքներ</w:t>
      </w:r>
      <w:r w:rsidR="007D5F17">
        <w:rPr>
          <w:rFonts w:ascii="GHEA Mariam" w:hAnsi="GHEA Mariam" w:cs="Sylfaen"/>
        </w:rPr>
        <w:t>ը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Pr="007D5F17">
        <w:rPr>
          <w:rFonts w:ascii="GHEA Mariam" w:hAnsi="GHEA Mariam" w:cs="Sylfaen"/>
        </w:rPr>
        <w:t>իրականացնելու</w:t>
      </w:r>
      <w:proofErr w:type="spellEnd"/>
      <w:r w:rsidRPr="007D5F17">
        <w:rPr>
          <w:rFonts w:ascii="GHEA Mariam" w:hAnsi="GHEA Mariam" w:cs="Sylfaen"/>
        </w:rPr>
        <w:t xml:space="preserve"> </w:t>
      </w:r>
      <w:proofErr w:type="spellStart"/>
      <w:r w:rsidRPr="007D5F17">
        <w:rPr>
          <w:rFonts w:ascii="GHEA Mariam" w:hAnsi="GHEA Mariam" w:cs="Sylfaen"/>
        </w:rPr>
        <w:t>համար</w:t>
      </w:r>
      <w:proofErr w:type="spellEnd"/>
      <w:r w:rsidRPr="007D5F17">
        <w:rPr>
          <w:rFonts w:ascii="GHEA Mariam" w:hAnsi="GHEA Mariam" w:cs="Sylfaen"/>
        </w:rPr>
        <w:t xml:space="preserve">, </w:t>
      </w:r>
      <w:proofErr w:type="spellStart"/>
      <w:r w:rsidRPr="007D5F17">
        <w:rPr>
          <w:rFonts w:ascii="GHEA Mariam" w:hAnsi="GHEA Mariam" w:cs="Sylfaen"/>
        </w:rPr>
        <w:t>սակայն</w:t>
      </w:r>
      <w:proofErr w:type="spellEnd"/>
      <w:r w:rsidRPr="007D5F17">
        <w:rPr>
          <w:rFonts w:ascii="GHEA Mariam" w:hAnsi="GHEA Mariam" w:cs="Sylfaen"/>
          <w:lang w:val="hy-AM"/>
        </w:rPr>
        <w:t xml:space="preserve"> </w:t>
      </w:r>
      <w:r w:rsidR="00D45E1E">
        <w:t xml:space="preserve">ՀՀ </w:t>
      </w:r>
      <w:proofErr w:type="spellStart"/>
      <w:r w:rsidR="00D45E1E">
        <w:t>տարածքի</w:t>
      </w:r>
      <w:proofErr w:type="spellEnd"/>
      <w:r w:rsidR="00D45E1E">
        <w:t xml:space="preserve"> </w:t>
      </w:r>
      <w:proofErr w:type="spellStart"/>
      <w:r w:rsidR="00D45E1E">
        <w:t>երկրատեղեկատվական</w:t>
      </w:r>
      <w:proofErr w:type="spellEnd"/>
      <w:r w:rsidR="00D45E1E">
        <w:t xml:space="preserve"> </w:t>
      </w:r>
      <w:proofErr w:type="spellStart"/>
      <w:r w:rsidR="00D45E1E">
        <w:t>համակարգերի</w:t>
      </w:r>
      <w:proofErr w:type="spellEnd"/>
      <w:r w:rsidR="00D45E1E">
        <w:t xml:space="preserve"> </w:t>
      </w:r>
      <w:proofErr w:type="spellStart"/>
      <w:r w:rsidR="00D45E1E">
        <w:t>բազային</w:t>
      </w:r>
      <w:proofErr w:type="spellEnd"/>
      <w:r w:rsidR="00D45E1E">
        <w:t xml:space="preserve"> </w:t>
      </w:r>
      <w:proofErr w:type="spellStart"/>
      <w:r w:rsidR="00D45E1E">
        <w:t>շերտերի</w:t>
      </w:r>
      <w:proofErr w:type="spellEnd"/>
      <w:r w:rsidR="00D45E1E">
        <w:t xml:space="preserve"> </w:t>
      </w:r>
      <w:proofErr w:type="spellStart"/>
      <w:r w:rsidR="00D45E1E">
        <w:t>թարմացման</w:t>
      </w:r>
      <w:proofErr w:type="spellEnd"/>
      <w:r w:rsidR="00D45E1E">
        <w:t xml:space="preserve"> </w:t>
      </w:r>
      <w:proofErr w:type="spellStart"/>
      <w:r w:rsidR="007D5F17" w:rsidRPr="007D5F17">
        <w:rPr>
          <w:rFonts w:ascii="GHEA Mariam" w:hAnsi="GHEA Mariam" w:cs="Sylfaen"/>
        </w:rPr>
        <w:t>աշխատանքները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իրականացվելու</w:t>
      </w:r>
      <w:proofErr w:type="spellEnd"/>
      <w:r w:rsidR="007D5F17" w:rsidRPr="007D5F17">
        <w:rPr>
          <w:rFonts w:ascii="GHEA Mariam" w:hAnsi="GHEA Mariam" w:cs="Sylfaen"/>
        </w:rPr>
        <w:t xml:space="preserve"> </w:t>
      </w:r>
      <w:proofErr w:type="spellStart"/>
      <w:r w:rsidR="007D5F17" w:rsidRPr="007D5F17">
        <w:rPr>
          <w:rFonts w:ascii="GHEA Mariam" w:hAnsi="GHEA Mariam" w:cs="Sylfaen"/>
        </w:rPr>
        <w:t>են</w:t>
      </w:r>
      <w:proofErr w:type="spellEnd"/>
      <w:r w:rsidRPr="007D5F17">
        <w:rPr>
          <w:rFonts w:ascii="GHEA Mariam" w:hAnsi="GHEA Mariam" w:cs="Sylfaen"/>
        </w:rPr>
        <w:t xml:space="preserve"> </w:t>
      </w:r>
      <w:proofErr w:type="spellStart"/>
      <w:r w:rsidRPr="007D5F17">
        <w:rPr>
          <w:rFonts w:ascii="GHEA Mariam" w:hAnsi="GHEA Mariam" w:cs="Sylfaen"/>
        </w:rPr>
        <w:t>Կադաստրի</w:t>
      </w:r>
      <w:proofErr w:type="spellEnd"/>
      <w:r w:rsidRPr="007D5F17">
        <w:rPr>
          <w:rFonts w:ascii="GHEA Mariam" w:hAnsi="GHEA Mariam" w:cs="Sylfaen"/>
        </w:rPr>
        <w:t xml:space="preserve"> </w:t>
      </w:r>
      <w:proofErr w:type="spellStart"/>
      <w:r w:rsidRPr="007D5F17">
        <w:rPr>
          <w:rFonts w:ascii="GHEA Mariam" w:hAnsi="GHEA Mariam" w:cs="Sylfaen"/>
        </w:rPr>
        <w:t>կոմիտեի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Գեոմատիկայի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կենտրոնի</w:t>
      </w:r>
      <w:proofErr w:type="spellEnd"/>
      <w:r w:rsidR="007D5F17">
        <w:rPr>
          <w:rFonts w:ascii="GHEA Mariam" w:hAnsi="GHEA Mariam" w:cs="Sylfaen"/>
        </w:rPr>
        <w:t xml:space="preserve"> </w:t>
      </w:r>
      <w:proofErr w:type="spellStart"/>
      <w:r w:rsidR="00D45E1E">
        <w:rPr>
          <w:rFonts w:ascii="GHEA Mariam" w:hAnsi="GHEA Mariam" w:cs="Sylfaen"/>
        </w:rPr>
        <w:t>աշխատակիցների</w:t>
      </w:r>
      <w:proofErr w:type="spellEnd"/>
      <w:r w:rsidR="00D45E1E">
        <w:rPr>
          <w:rFonts w:ascii="GHEA Mariam" w:hAnsi="GHEA Mariam" w:cs="Sylfaen"/>
        </w:rPr>
        <w:t xml:space="preserve"> </w:t>
      </w:r>
      <w:proofErr w:type="spellStart"/>
      <w:r w:rsidR="007D5F17">
        <w:rPr>
          <w:rFonts w:ascii="GHEA Mariam" w:hAnsi="GHEA Mariam" w:cs="Sylfaen"/>
        </w:rPr>
        <w:t>կողմի</w:t>
      </w:r>
      <w:r w:rsidRPr="007D5F17">
        <w:rPr>
          <w:rFonts w:ascii="GHEA Mariam" w:hAnsi="GHEA Mariam" w:cs="Sylfaen"/>
        </w:rPr>
        <w:t>ց</w:t>
      </w:r>
      <w:proofErr w:type="spellEnd"/>
      <w:r w:rsidRPr="007D5F17">
        <w:rPr>
          <w:rFonts w:ascii="GHEA Mariam" w:hAnsi="GHEA Mariam" w:cs="Sylfaen"/>
        </w:rPr>
        <w:t>:</w:t>
      </w:r>
    </w:p>
    <w:p w:rsidR="00C43CC0" w:rsidRPr="00306CC5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  <w:lang w:val="hy-AM"/>
        </w:rPr>
      </w:pPr>
      <w:r w:rsidRPr="00306CC5">
        <w:rPr>
          <w:rFonts w:ascii="GHEA Mariam" w:hAnsi="GHEA Mariam"/>
          <w:bCs/>
          <w:iCs/>
          <w:lang w:val="af-ZA"/>
        </w:rPr>
        <w:t xml:space="preserve">   Նվազեցվող</w:t>
      </w:r>
      <w:r w:rsidRPr="00306CC5">
        <w:rPr>
          <w:rFonts w:ascii="GHEA Mariam" w:hAnsi="GHEA Mariam" w:cs="Sylfaen"/>
          <w:lang w:val="hy-AM"/>
        </w:rPr>
        <w:t xml:space="preserve"> </w:t>
      </w:r>
      <w:proofErr w:type="spellStart"/>
      <w:r w:rsidRPr="00306CC5">
        <w:rPr>
          <w:rFonts w:ascii="GHEA Mariam" w:hAnsi="GHEA Mariam" w:cs="Sylfaen"/>
        </w:rPr>
        <w:t>գումարը</w:t>
      </w:r>
      <w:proofErr w:type="spellEnd"/>
      <w:r w:rsidRPr="00306CC5">
        <w:rPr>
          <w:rFonts w:ascii="GHEA Mariam" w:hAnsi="GHEA Mariam" w:cs="Sylfaen"/>
          <w:lang w:val="af-ZA"/>
        </w:rPr>
        <w:t xml:space="preserve"> </w:t>
      </w:r>
      <w:proofErr w:type="spellStart"/>
      <w:r w:rsidRPr="00306CC5">
        <w:rPr>
          <w:rFonts w:ascii="GHEA Mariam" w:hAnsi="GHEA Mariam" w:cs="Sylfaen"/>
        </w:rPr>
        <w:t>ընդամենը</w:t>
      </w:r>
      <w:proofErr w:type="spellEnd"/>
      <w:r w:rsidRPr="00306CC5">
        <w:rPr>
          <w:rFonts w:ascii="GHEA Mariam" w:hAnsi="GHEA Mariam" w:cs="Sylfaen"/>
        </w:rPr>
        <w:t>՝</w:t>
      </w:r>
      <w:r w:rsidRPr="00306CC5">
        <w:rPr>
          <w:rFonts w:ascii="GHEA Mariam" w:hAnsi="GHEA Mariam" w:cs="Sylfaen"/>
          <w:lang w:val="af-ZA"/>
        </w:rPr>
        <w:t xml:space="preserve"> </w:t>
      </w:r>
      <w:r w:rsidR="001F704B" w:rsidRPr="00306CC5">
        <w:rPr>
          <w:rFonts w:ascii="GHEA Mariam" w:hAnsi="GHEA Mariam" w:cs="Sylfaen"/>
        </w:rPr>
        <w:t>35</w:t>
      </w:r>
      <w:r w:rsidRPr="00306CC5">
        <w:rPr>
          <w:rFonts w:ascii="GHEA Mariam" w:hAnsi="GHEA Mariam" w:cs="Sylfaen"/>
          <w:lang w:val="hy-AM"/>
        </w:rPr>
        <w:t>,</w:t>
      </w:r>
      <w:r w:rsidR="001F704B" w:rsidRPr="00306CC5">
        <w:rPr>
          <w:rFonts w:ascii="GHEA Mariam" w:hAnsi="GHEA Mariam" w:cs="Sylfaen"/>
        </w:rPr>
        <w:t>0</w:t>
      </w:r>
      <w:r w:rsidRPr="00306CC5">
        <w:rPr>
          <w:rFonts w:ascii="GHEA Mariam" w:hAnsi="GHEA Mariam" w:cs="Sylfaen"/>
          <w:lang w:val="hy-AM"/>
        </w:rPr>
        <w:t>00.0 հազար դրամ</w:t>
      </w:r>
      <w:r w:rsidRPr="00306CC5">
        <w:rPr>
          <w:rFonts w:ascii="GHEA Mariam" w:hAnsi="GHEA Mariam" w:cs="Sylfaen"/>
          <w:lang w:val="af-ZA"/>
        </w:rPr>
        <w:t>,</w:t>
      </w:r>
      <w:r w:rsidRPr="00306CC5">
        <w:rPr>
          <w:rFonts w:ascii="GHEA Mariam" w:hAnsi="GHEA Mariam" w:cs="Sylfaen"/>
          <w:lang w:val="hy-AM"/>
        </w:rPr>
        <w:t xml:space="preserve"> </w:t>
      </w:r>
      <w:proofErr w:type="spellStart"/>
      <w:r w:rsidRPr="00306CC5">
        <w:rPr>
          <w:rFonts w:ascii="GHEA Mariam" w:hAnsi="GHEA Mariam" w:cs="Sylfaen"/>
        </w:rPr>
        <w:t>կուղղվի</w:t>
      </w:r>
      <w:proofErr w:type="spellEnd"/>
      <w:r w:rsidRPr="00306CC5">
        <w:rPr>
          <w:rFonts w:ascii="GHEA Mariam" w:hAnsi="GHEA Mariam" w:cs="Sylfaen"/>
          <w:lang w:val="af-ZA"/>
        </w:rPr>
        <w:t xml:space="preserve"> </w:t>
      </w:r>
      <w:r w:rsidRPr="00306CC5">
        <w:rPr>
          <w:rFonts w:ascii="GHEA Mariam" w:hAnsi="GHEA Mariam" w:cs="Sylfaen"/>
          <w:lang w:val="hy-AM"/>
        </w:rPr>
        <w:t>ՀՀ 202</w:t>
      </w:r>
      <w:r w:rsidR="001745BD" w:rsidRPr="00306CC5">
        <w:rPr>
          <w:rFonts w:ascii="GHEA Mariam" w:hAnsi="GHEA Mariam" w:cs="Sylfaen"/>
        </w:rPr>
        <w:t>3</w:t>
      </w:r>
      <w:r w:rsidRPr="00306CC5">
        <w:rPr>
          <w:rFonts w:ascii="GHEA Mariam" w:hAnsi="GHEA Mariam" w:cs="Sylfaen"/>
          <w:lang w:val="hy-AM"/>
        </w:rPr>
        <w:t xml:space="preserve"> </w:t>
      </w:r>
      <w:r w:rsidRPr="009E3934">
        <w:rPr>
          <w:rFonts w:ascii="GHEA Mariam" w:hAnsi="GHEA Mariam" w:cs="Sylfaen"/>
          <w:lang w:val="hy-AM"/>
        </w:rPr>
        <w:t xml:space="preserve">թվականի </w:t>
      </w:r>
      <w:r w:rsidR="00E92404" w:rsidRPr="009E3934">
        <w:rPr>
          <w:rFonts w:ascii="GHEA Mariam" w:hAnsi="GHEA Mariam" w:cs="Sylfaen"/>
          <w:lang w:val="hy-AM"/>
        </w:rPr>
        <w:t>Կադաստրի կոմիտեի</w:t>
      </w:r>
      <w:r w:rsidRPr="009E3934">
        <w:rPr>
          <w:rFonts w:ascii="GHEA Mariam" w:hAnsi="GHEA Mariam" w:cs="Sylfaen"/>
          <w:lang w:val="hy-AM"/>
        </w:rPr>
        <w:t xml:space="preserve"> բյուջետային ծախսերի տնտեսագիտական դասակարգման հոդվածների </w:t>
      </w:r>
      <w:r w:rsidR="001F704B" w:rsidRPr="009E3934">
        <w:rPr>
          <w:rFonts w:ascii="GHEA Mariam" w:hAnsi="GHEA Mariam" w:cs="Sylfaen"/>
          <w:lang w:val="hy-AM"/>
        </w:rPr>
        <w:t>«Նախագծահետազոտական ծախսեր»</w:t>
      </w:r>
      <w:r w:rsidRPr="009E3934">
        <w:rPr>
          <w:rFonts w:ascii="GHEA Mariam" w:hAnsi="GHEA Mariam" w:cs="Sylfaen"/>
          <w:lang w:val="hy-AM"/>
        </w:rPr>
        <w:t xml:space="preserve"> հոդվածին</w:t>
      </w:r>
      <w:r w:rsidR="001646DA" w:rsidRPr="00306CC5">
        <w:rPr>
          <w:rFonts w:ascii="GHEA Mariam" w:hAnsi="GHEA Mariam" w:cs="Sylfaen"/>
        </w:rPr>
        <w:t xml:space="preserve"> Ք. </w:t>
      </w:r>
      <w:proofErr w:type="spellStart"/>
      <w:r w:rsidR="001646DA" w:rsidRPr="00306CC5">
        <w:rPr>
          <w:rFonts w:ascii="GHEA Mariam" w:hAnsi="GHEA Mariam" w:cs="Sylfaen"/>
        </w:rPr>
        <w:t>Երևան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Կոմիտաս</w:t>
      </w:r>
      <w:proofErr w:type="spellEnd"/>
      <w:r w:rsidR="001646DA" w:rsidRPr="00306CC5">
        <w:rPr>
          <w:rFonts w:ascii="GHEA Mariam" w:hAnsi="GHEA Mariam" w:cs="Sylfaen"/>
        </w:rPr>
        <w:t xml:space="preserve"> N 35/2 </w:t>
      </w:r>
      <w:proofErr w:type="spellStart"/>
      <w:r w:rsidR="001646DA" w:rsidRPr="00306CC5">
        <w:rPr>
          <w:rFonts w:ascii="GHEA Mariam" w:hAnsi="GHEA Mariam" w:cs="Sylfaen"/>
        </w:rPr>
        <w:t>հասցեում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գտնվող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Կադաստրի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կոմիտեի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վարչական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շ</w:t>
      </w:r>
      <w:r w:rsidR="00306CC5" w:rsidRPr="00306CC5">
        <w:rPr>
          <w:rFonts w:ascii="GHEA Mariam" w:hAnsi="GHEA Mariam" w:cs="Sylfaen"/>
        </w:rPr>
        <w:t>ե</w:t>
      </w:r>
      <w:r w:rsidR="001646DA" w:rsidRPr="00306CC5">
        <w:rPr>
          <w:rFonts w:ascii="GHEA Mariam" w:hAnsi="GHEA Mariam" w:cs="Sylfaen"/>
        </w:rPr>
        <w:t>նքի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հիմնանորոգման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աշխատանքների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նախագծանախահաշվային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փաստաթղթերի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մշակման</w:t>
      </w:r>
      <w:proofErr w:type="spellEnd"/>
      <w:r w:rsidR="001646DA" w:rsidRPr="00306CC5">
        <w:rPr>
          <w:rFonts w:ascii="GHEA Mariam" w:hAnsi="GHEA Mariam" w:cs="Sylfaen"/>
        </w:rPr>
        <w:t xml:space="preserve"> </w:t>
      </w:r>
      <w:proofErr w:type="spellStart"/>
      <w:r w:rsidR="001646DA" w:rsidRPr="00306CC5">
        <w:rPr>
          <w:rFonts w:ascii="GHEA Mariam" w:hAnsi="GHEA Mariam" w:cs="Sylfaen"/>
        </w:rPr>
        <w:t>խորհրդատվական</w:t>
      </w:r>
      <w:proofErr w:type="spellEnd"/>
      <w:r w:rsidR="001646DA" w:rsidRPr="00306CC5">
        <w:rPr>
          <w:rFonts w:ascii="GHEA Grapalat" w:hAnsi="GHEA Grapalat" w:cs="Sylfaen"/>
          <w:b/>
        </w:rPr>
        <w:t xml:space="preserve"> </w:t>
      </w:r>
      <w:r w:rsidRPr="00306CC5">
        <w:rPr>
          <w:rFonts w:ascii="GHEA Mariam" w:hAnsi="GHEA Mariam" w:cs="Sylfaen"/>
          <w:lang w:val="hy-AM"/>
        </w:rPr>
        <w:t>ծառայությունների ձեռք բերման համար:</w:t>
      </w:r>
    </w:p>
    <w:p w:rsidR="00C43CC0" w:rsidRPr="00306CC5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/>
          <w:lang w:val="hy-AM"/>
        </w:rPr>
      </w:pPr>
      <w:r w:rsidRPr="00306CC5">
        <w:rPr>
          <w:rFonts w:ascii="GHEA Mariam" w:hAnsi="GHEA Mariam"/>
          <w:lang w:val="hy-AM"/>
        </w:rPr>
        <w:t>«Կապը ռազմավարական փաստաթղթերի հետ»</w:t>
      </w:r>
    </w:p>
    <w:p w:rsidR="00C43CC0" w:rsidRPr="00976529" w:rsidRDefault="00C43CC0" w:rsidP="0033567A">
      <w:pPr>
        <w:pStyle w:val="ListParagraph"/>
        <w:spacing w:line="276" w:lineRule="auto"/>
        <w:ind w:left="0"/>
        <w:jc w:val="both"/>
        <w:rPr>
          <w:rFonts w:ascii="GHEA Mariam" w:hAnsi="GHEA Mariam"/>
          <w:bCs/>
          <w:iCs/>
          <w:lang w:val="af-ZA"/>
        </w:rPr>
      </w:pPr>
      <w:r w:rsidRPr="00976529">
        <w:rPr>
          <w:rFonts w:ascii="GHEA Mariam" w:hAnsi="GHEA Mariam" w:cs="Sylfaen"/>
          <w:lang w:val="hy-AM"/>
        </w:rPr>
        <w:t>«</w:t>
      </w:r>
      <w:r w:rsidRPr="00976529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306CC5" w:rsidRPr="00976529">
        <w:rPr>
          <w:rFonts w:ascii="GHEA Mariam" w:hAnsi="GHEA Mariam"/>
          <w:bCs/>
          <w:iCs/>
          <w:lang w:val="af-ZA"/>
        </w:rPr>
        <w:t>3</w:t>
      </w:r>
      <w:r w:rsidRPr="00976529">
        <w:rPr>
          <w:rFonts w:ascii="GHEA Mariam" w:hAnsi="GHEA Mariam"/>
          <w:bCs/>
          <w:iCs/>
          <w:lang w:val="af-ZA"/>
        </w:rPr>
        <w:t xml:space="preserve"> թվականի պետական բյուջեի մասին» օրենքում վերաբաշխում, փոփոխություններ և լրացումներ ու Հայաստանի Հանրապետության կառավարության 202</w:t>
      </w:r>
      <w:r w:rsidR="001745BD" w:rsidRPr="00976529">
        <w:rPr>
          <w:rFonts w:ascii="GHEA Mariam" w:hAnsi="GHEA Mariam"/>
          <w:bCs/>
          <w:iCs/>
          <w:lang w:val="af-ZA"/>
        </w:rPr>
        <w:t>2</w:t>
      </w:r>
      <w:r w:rsidRPr="00976529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1745BD" w:rsidRPr="00976529">
        <w:rPr>
          <w:rFonts w:ascii="GHEA Mariam" w:hAnsi="GHEA Mariam"/>
          <w:bCs/>
          <w:iCs/>
          <w:lang w:val="af-ZA"/>
        </w:rPr>
        <w:t>9</w:t>
      </w:r>
      <w:r w:rsidRPr="00976529">
        <w:rPr>
          <w:rFonts w:ascii="GHEA Mariam" w:hAnsi="GHEA Mariam"/>
          <w:bCs/>
          <w:iCs/>
          <w:lang w:val="af-ZA"/>
        </w:rPr>
        <w:t>-ի N 21</w:t>
      </w:r>
      <w:r w:rsidR="001745BD" w:rsidRPr="00976529">
        <w:rPr>
          <w:rFonts w:ascii="GHEA Mariam" w:hAnsi="GHEA Mariam"/>
          <w:bCs/>
          <w:iCs/>
          <w:lang w:val="af-ZA"/>
        </w:rPr>
        <w:t>1</w:t>
      </w:r>
      <w:r w:rsidRPr="00976529">
        <w:rPr>
          <w:rFonts w:ascii="GHEA Mariam" w:hAnsi="GHEA Mariam"/>
          <w:bCs/>
          <w:iCs/>
          <w:lang w:val="af-ZA"/>
        </w:rPr>
        <w:t>1-Ն որոշման մեջ փոփոխություններ և լրացումներ կատարելու մասին»</w:t>
      </w:r>
      <w:r w:rsidRPr="00976529">
        <w:rPr>
          <w:rFonts w:ascii="GHEA Mariam" w:hAnsi="GHEA Mariam"/>
          <w:lang w:val="hy-AM"/>
        </w:rPr>
        <w:t xml:space="preserve">       </w:t>
      </w:r>
      <w:r w:rsidR="007E73EB" w:rsidRPr="00976529">
        <w:rPr>
          <w:rFonts w:ascii="GHEA Mariam" w:hAnsi="GHEA Mariam"/>
          <w:lang w:val="hy-AM"/>
        </w:rPr>
        <w:t xml:space="preserve"> </w:t>
      </w:r>
      <w:r w:rsidRPr="00976529">
        <w:rPr>
          <w:rFonts w:ascii="GHEA Mariam" w:hAnsi="GHEA Mariam"/>
          <w:lang w:val="hy-AM"/>
        </w:rPr>
        <w:t xml:space="preserve">                            ՀՀ կառավարության որոշման </w:t>
      </w:r>
      <w:r w:rsidRPr="00976529">
        <w:rPr>
          <w:rFonts w:ascii="GHEA Mariam" w:hAnsi="GHEA Mariam"/>
          <w:bCs/>
          <w:iCs/>
          <w:lang w:val="af-ZA"/>
        </w:rPr>
        <w:t>նախագծ</w:t>
      </w:r>
      <w:r w:rsidRPr="00976529">
        <w:rPr>
          <w:rFonts w:ascii="GHEA Mariam" w:hAnsi="GHEA Mariam"/>
          <w:lang w:val="hy-AM"/>
        </w:rPr>
        <w:t xml:space="preserve">ը </w:t>
      </w:r>
      <w:r w:rsidR="00306CC5" w:rsidRPr="00976529">
        <w:rPr>
          <w:rFonts w:ascii="GHEA Mariam" w:hAnsi="GHEA Mariam"/>
          <w:bCs/>
          <w:iCs/>
          <w:lang w:val="af-ZA"/>
        </w:rPr>
        <w:t>չի</w:t>
      </w:r>
      <w:r w:rsidR="00306CC5" w:rsidRPr="00976529">
        <w:rPr>
          <w:rFonts w:ascii="GHEA Mariam" w:hAnsi="GHEA Mariam"/>
          <w:lang w:val="hy-AM"/>
        </w:rPr>
        <w:t xml:space="preserve"> բխում ռազմավարական փաստաթղթերից</w:t>
      </w:r>
      <w:r w:rsidRPr="00976529">
        <w:rPr>
          <w:rFonts w:ascii="GHEA Mariam" w:hAnsi="GHEA Mariam"/>
          <w:lang w:val="hy-AM"/>
        </w:rPr>
        <w:t>:</w:t>
      </w:r>
    </w:p>
    <w:p w:rsidR="00C43CC0" w:rsidRPr="007E73EB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</w:rPr>
      </w:pPr>
      <w:r w:rsidRPr="00976529">
        <w:rPr>
          <w:rFonts w:ascii="GHEA Mariam" w:hAnsi="GHEA Mariam" w:cs="Sylfaen"/>
          <w:lang w:val="hy-AM"/>
        </w:rPr>
        <w:t xml:space="preserve">   </w:t>
      </w:r>
      <w:proofErr w:type="spellStart"/>
      <w:r w:rsidRPr="00976529">
        <w:rPr>
          <w:rFonts w:ascii="GHEA Mariam" w:hAnsi="GHEA Mariam" w:cs="Sylfaen"/>
        </w:rPr>
        <w:t>Հաշվի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առնելով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ծառայությունների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կատարման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հրատապությունը</w:t>
      </w:r>
      <w:proofErr w:type="spellEnd"/>
      <w:r w:rsidRPr="00976529">
        <w:rPr>
          <w:rFonts w:ascii="GHEA Mariam" w:hAnsi="GHEA Mariam" w:cs="Sylfaen"/>
        </w:rPr>
        <w:t xml:space="preserve">, </w:t>
      </w:r>
      <w:proofErr w:type="spellStart"/>
      <w:r w:rsidRPr="00976529">
        <w:rPr>
          <w:rFonts w:ascii="GHEA Mariam" w:hAnsi="GHEA Mariam" w:cs="Sylfaen"/>
        </w:rPr>
        <w:t>առաջարկում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ենք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տրամադրել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ֆինանսական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միջոցները</w:t>
      </w:r>
      <w:proofErr w:type="spellEnd"/>
      <w:r w:rsidRPr="00976529">
        <w:rPr>
          <w:rFonts w:ascii="GHEA Mariam" w:hAnsi="GHEA Mariam" w:cs="Sylfaen"/>
        </w:rPr>
        <w:t xml:space="preserve">, </w:t>
      </w:r>
      <w:proofErr w:type="spellStart"/>
      <w:r w:rsidRPr="00976529">
        <w:rPr>
          <w:rFonts w:ascii="GHEA Mariam" w:hAnsi="GHEA Mariam" w:cs="Sylfaen"/>
        </w:rPr>
        <w:t>քանի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որ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ծառայությունները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անհրաժեշտ</w:t>
      </w:r>
      <w:proofErr w:type="spellEnd"/>
      <w:r w:rsidRPr="00976529">
        <w:rPr>
          <w:rFonts w:ascii="GHEA Mariam" w:hAnsi="GHEA Mariam" w:cs="Sylfaen"/>
        </w:rPr>
        <w:t xml:space="preserve"> </w:t>
      </w:r>
      <w:r w:rsidRPr="00976529">
        <w:rPr>
          <w:rFonts w:ascii="GHEA Mariam" w:hAnsi="GHEA Mariam" w:cs="Sylfaen"/>
        </w:rPr>
        <w:lastRenderedPageBreak/>
        <w:t xml:space="preserve">և </w:t>
      </w:r>
      <w:proofErr w:type="spellStart"/>
      <w:r w:rsidRPr="00976529">
        <w:rPr>
          <w:rFonts w:ascii="GHEA Mariam" w:hAnsi="GHEA Mariam" w:cs="Sylfaen"/>
        </w:rPr>
        <w:t>հրատապ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են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="00BA593F" w:rsidRPr="00976529">
        <w:rPr>
          <w:rFonts w:ascii="GHEA Mariam" w:hAnsi="GHEA Mariam" w:cs="Sylfaen"/>
        </w:rPr>
        <w:t>Կադստրի</w:t>
      </w:r>
      <w:proofErr w:type="spellEnd"/>
      <w:r w:rsidR="00BA593F" w:rsidRPr="00976529">
        <w:rPr>
          <w:rFonts w:ascii="GHEA Mariam" w:hAnsi="GHEA Mariam" w:cs="Sylfaen"/>
        </w:rPr>
        <w:t xml:space="preserve"> </w:t>
      </w:r>
      <w:proofErr w:type="spellStart"/>
      <w:r w:rsidR="00BA593F" w:rsidRPr="00976529">
        <w:rPr>
          <w:rFonts w:ascii="GHEA Mariam" w:hAnsi="GHEA Mariam" w:cs="Sylfaen"/>
        </w:rPr>
        <w:t>կոմիտեի</w:t>
      </w:r>
      <w:proofErr w:type="spellEnd"/>
      <w:r w:rsidR="00BA593F" w:rsidRPr="00976529">
        <w:rPr>
          <w:rFonts w:ascii="GHEA Mariam" w:hAnsi="GHEA Mariam" w:cs="Sylfaen"/>
        </w:rPr>
        <w:t xml:space="preserve"> </w:t>
      </w:r>
      <w:r w:rsidR="00FE119E" w:rsidRPr="00976529">
        <w:rPr>
          <w:rFonts w:ascii="GHEA Mariam" w:hAnsi="GHEA Mariam" w:cs="Sylfaen"/>
        </w:rPr>
        <w:t>2024</w:t>
      </w:r>
      <w:r w:rsidR="00E92404">
        <w:rPr>
          <w:rFonts w:ascii="GHEA Mariam" w:hAnsi="GHEA Mariam" w:cs="Sylfaen"/>
        </w:rPr>
        <w:t xml:space="preserve"> </w:t>
      </w:r>
      <w:proofErr w:type="spellStart"/>
      <w:r w:rsidR="00FE119E" w:rsidRPr="00976529">
        <w:rPr>
          <w:rFonts w:ascii="GHEA Mariam" w:hAnsi="GHEA Mariam" w:cs="Sylfaen"/>
        </w:rPr>
        <w:t>թվականի</w:t>
      </w:r>
      <w:proofErr w:type="spellEnd"/>
      <w:r w:rsidR="00FE119E" w:rsidRPr="00976529">
        <w:rPr>
          <w:rFonts w:ascii="GHEA Mariam" w:hAnsi="GHEA Mariam" w:cs="Sylfaen"/>
        </w:rPr>
        <w:t xml:space="preserve"> </w:t>
      </w:r>
      <w:proofErr w:type="spellStart"/>
      <w:r w:rsidR="00FE119E" w:rsidRPr="00976529">
        <w:rPr>
          <w:rFonts w:ascii="GHEA Mariam" w:hAnsi="GHEA Mariam" w:cs="Sylfaen"/>
        </w:rPr>
        <w:t>բյուջետային</w:t>
      </w:r>
      <w:proofErr w:type="spellEnd"/>
      <w:r w:rsidR="00FE119E" w:rsidRPr="00976529">
        <w:rPr>
          <w:rFonts w:ascii="GHEA Mariam" w:hAnsi="GHEA Mariam" w:cs="Sylfaen"/>
        </w:rPr>
        <w:t xml:space="preserve"> </w:t>
      </w:r>
      <w:proofErr w:type="spellStart"/>
      <w:r w:rsidR="00FE119E" w:rsidRPr="00976529">
        <w:rPr>
          <w:rFonts w:ascii="GHEA Mariam" w:hAnsi="GHEA Mariam" w:cs="Sylfaen"/>
        </w:rPr>
        <w:t>հայտի</w:t>
      </w:r>
      <w:proofErr w:type="spellEnd"/>
      <w:r w:rsidR="00FE119E" w:rsidRPr="00976529">
        <w:rPr>
          <w:rFonts w:ascii="GHEA Mariam" w:hAnsi="GHEA Mariam" w:cs="Sylfaen"/>
        </w:rPr>
        <w:t xml:space="preserve"> </w:t>
      </w:r>
      <w:proofErr w:type="spellStart"/>
      <w:r w:rsidR="00FE119E" w:rsidRPr="00976529">
        <w:rPr>
          <w:rFonts w:ascii="GHEA Mariam" w:hAnsi="GHEA Mariam" w:cs="Sylfaen"/>
        </w:rPr>
        <w:t>կազզման</w:t>
      </w:r>
      <w:proofErr w:type="spellEnd"/>
      <w:r w:rsidR="00FE119E"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գործընթացի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պատշաճ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կատարման</w:t>
      </w:r>
      <w:proofErr w:type="spellEnd"/>
      <w:r w:rsidRPr="00976529">
        <w:rPr>
          <w:rFonts w:ascii="GHEA Mariam" w:hAnsi="GHEA Mariam" w:cs="Sylfaen"/>
        </w:rPr>
        <w:t xml:space="preserve"> </w:t>
      </w:r>
      <w:proofErr w:type="spellStart"/>
      <w:r w:rsidRPr="00976529">
        <w:rPr>
          <w:rFonts w:ascii="GHEA Mariam" w:hAnsi="GHEA Mariam" w:cs="Sylfaen"/>
        </w:rPr>
        <w:t>նպատակով</w:t>
      </w:r>
      <w:proofErr w:type="spellEnd"/>
      <w:r w:rsidRPr="00976529">
        <w:rPr>
          <w:rFonts w:ascii="GHEA Mariam" w:hAnsi="GHEA Mariam" w:cs="Sylfaen"/>
        </w:rPr>
        <w:t>:</w:t>
      </w:r>
    </w:p>
    <w:p w:rsidR="00AE04D1" w:rsidRPr="007E73EB" w:rsidRDefault="00AE7558" w:rsidP="0033567A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7E73EB">
        <w:rPr>
          <w:rFonts w:ascii="GHEA Mariam" w:hAnsi="GHEA Mariam" w:cs="Sylfaen"/>
        </w:rPr>
        <w:t xml:space="preserve">   </w:t>
      </w:r>
      <w:r w:rsidR="00711FD9" w:rsidRPr="007E73EB">
        <w:rPr>
          <w:rFonts w:ascii="GHEA Mariam" w:hAnsi="GHEA Mariam" w:cs="Sylfaen"/>
        </w:rPr>
        <w:t>«</w:t>
      </w:r>
      <w:r w:rsidR="00711FD9" w:rsidRPr="007E73EB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711FD9">
        <w:rPr>
          <w:rFonts w:ascii="GHEA Mariam" w:hAnsi="GHEA Mariam"/>
          <w:bCs/>
          <w:iCs/>
          <w:lang w:val="af-ZA"/>
        </w:rPr>
        <w:t xml:space="preserve">3 թվականի պետական բյուջեում վերաբաշխում </w:t>
      </w:r>
      <w:r w:rsidR="00F56A52">
        <w:rPr>
          <w:rFonts w:ascii="GHEA Mariam" w:hAnsi="GHEA Mariam"/>
          <w:bCs/>
          <w:iCs/>
          <w:lang w:val="af-ZA"/>
        </w:rPr>
        <w:t>ու</w:t>
      </w:r>
      <w:r w:rsidR="00711FD9" w:rsidRPr="007E73EB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</w:t>
      </w:r>
      <w:r w:rsidR="00711FD9">
        <w:rPr>
          <w:rFonts w:ascii="GHEA Mariam" w:hAnsi="GHEA Mariam"/>
          <w:bCs/>
          <w:iCs/>
          <w:lang w:val="af-ZA"/>
        </w:rPr>
        <w:t>2</w:t>
      </w:r>
      <w:r w:rsidR="00711FD9" w:rsidRPr="007E73EB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711FD9">
        <w:rPr>
          <w:rFonts w:ascii="GHEA Mariam" w:hAnsi="GHEA Mariam"/>
          <w:bCs/>
          <w:iCs/>
          <w:lang w:val="af-ZA"/>
        </w:rPr>
        <w:t>9</w:t>
      </w:r>
      <w:r w:rsidR="00711FD9" w:rsidRPr="007E73EB">
        <w:rPr>
          <w:rFonts w:ascii="GHEA Mariam" w:hAnsi="GHEA Mariam"/>
          <w:bCs/>
          <w:iCs/>
          <w:lang w:val="af-ZA"/>
        </w:rPr>
        <w:t>-ի N 21</w:t>
      </w:r>
      <w:r w:rsidR="00711FD9">
        <w:rPr>
          <w:rFonts w:ascii="GHEA Mariam" w:hAnsi="GHEA Mariam"/>
          <w:bCs/>
          <w:iCs/>
          <w:lang w:val="af-ZA"/>
        </w:rPr>
        <w:t>1</w:t>
      </w:r>
      <w:r w:rsidR="00711FD9" w:rsidRPr="007E73EB">
        <w:rPr>
          <w:rFonts w:ascii="GHEA Mariam" w:hAnsi="GHEA Mariam"/>
          <w:bCs/>
          <w:iCs/>
          <w:lang w:val="af-ZA"/>
        </w:rPr>
        <w:t xml:space="preserve">1-Ն որոշման մեջ փոփոխություններ և լրացումներ կատարելու մասին» </w:t>
      </w:r>
      <w:r w:rsidR="0032422E" w:rsidRPr="007E73EB">
        <w:rPr>
          <w:rFonts w:ascii="GHEA Mariam" w:hAnsi="GHEA Mariam"/>
          <w:bCs/>
          <w:iCs/>
          <w:lang w:val="af-ZA"/>
        </w:rPr>
        <w:t>ՀՀ</w:t>
      </w:r>
      <w:r w:rsidR="00BA32AF" w:rsidRPr="007E73EB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7E73EB">
        <w:rPr>
          <w:rFonts w:ascii="GHEA Mariam" w:hAnsi="GHEA Mariam"/>
          <w:bCs/>
          <w:iCs/>
          <w:lang w:val="af-ZA"/>
        </w:rPr>
        <w:t xml:space="preserve"> </w:t>
      </w:r>
      <w:r w:rsidR="00BA32AF" w:rsidRPr="007E73EB">
        <w:rPr>
          <w:rFonts w:ascii="GHEA Mariam" w:hAnsi="GHEA Mariam"/>
          <w:bCs/>
          <w:iCs/>
          <w:lang w:val="af-ZA"/>
        </w:rPr>
        <w:t>ՀՀ 202</w:t>
      </w:r>
      <w:r w:rsidR="00CC1332">
        <w:rPr>
          <w:rFonts w:ascii="GHEA Mariam" w:hAnsi="GHEA Mariam"/>
          <w:bCs/>
          <w:iCs/>
          <w:lang w:val="af-ZA"/>
        </w:rPr>
        <w:t>3</w:t>
      </w:r>
      <w:r w:rsidR="00793387" w:rsidRPr="007E73EB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7E73EB">
        <w:rPr>
          <w:rFonts w:ascii="GHEA Mariam" w:hAnsi="GHEA Mariam"/>
          <w:bCs/>
          <w:iCs/>
          <w:lang w:val="af-ZA"/>
        </w:rPr>
        <w:t xml:space="preserve"> պետական բյուջեում ծախսերի և եկամուտների փոփոխության չի հանգեցնում:</w:t>
      </w:r>
    </w:p>
    <w:p w:rsidR="00BA32AF" w:rsidRPr="007E73EB" w:rsidRDefault="00BA32AF" w:rsidP="0033567A">
      <w:pPr>
        <w:spacing w:line="276" w:lineRule="auto"/>
        <w:jc w:val="both"/>
        <w:rPr>
          <w:rFonts w:ascii="GHEA Mariam" w:hAnsi="GHEA Mariam"/>
          <w:lang w:val="fr-FR"/>
        </w:rPr>
      </w:pPr>
      <w:r w:rsidRPr="007E73EB">
        <w:rPr>
          <w:rFonts w:ascii="GHEA Mariam" w:hAnsi="GHEA Mariam" w:cs="Sylfaen"/>
          <w:lang w:val="fr-FR"/>
        </w:rPr>
        <w:t xml:space="preserve">   </w:t>
      </w:r>
      <w:r w:rsidR="00711FD9" w:rsidRPr="007E73EB">
        <w:rPr>
          <w:rFonts w:ascii="GHEA Mariam" w:hAnsi="GHEA Mariam" w:cs="Sylfaen"/>
        </w:rPr>
        <w:t>«</w:t>
      </w:r>
      <w:r w:rsidR="00711FD9" w:rsidRPr="007E73EB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711FD9">
        <w:rPr>
          <w:rFonts w:ascii="GHEA Mariam" w:hAnsi="GHEA Mariam"/>
          <w:bCs/>
          <w:iCs/>
          <w:lang w:val="af-ZA"/>
        </w:rPr>
        <w:t>3 թվականի պետական բյուջեում վերաբաշ</w:t>
      </w:r>
      <w:r w:rsidR="00F56A52">
        <w:rPr>
          <w:rFonts w:ascii="GHEA Mariam" w:hAnsi="GHEA Mariam"/>
          <w:bCs/>
          <w:iCs/>
          <w:lang w:val="af-ZA"/>
        </w:rPr>
        <w:t>խում ու</w:t>
      </w:r>
      <w:r w:rsidR="00711FD9" w:rsidRPr="007E73EB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</w:t>
      </w:r>
      <w:r w:rsidR="00711FD9">
        <w:rPr>
          <w:rFonts w:ascii="GHEA Mariam" w:hAnsi="GHEA Mariam"/>
          <w:bCs/>
          <w:iCs/>
          <w:lang w:val="af-ZA"/>
        </w:rPr>
        <w:t>2</w:t>
      </w:r>
      <w:r w:rsidR="00711FD9" w:rsidRPr="007E73EB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711FD9">
        <w:rPr>
          <w:rFonts w:ascii="GHEA Mariam" w:hAnsi="GHEA Mariam"/>
          <w:bCs/>
          <w:iCs/>
          <w:lang w:val="af-ZA"/>
        </w:rPr>
        <w:t>9</w:t>
      </w:r>
      <w:r w:rsidR="00711FD9" w:rsidRPr="007E73EB">
        <w:rPr>
          <w:rFonts w:ascii="GHEA Mariam" w:hAnsi="GHEA Mariam"/>
          <w:bCs/>
          <w:iCs/>
          <w:lang w:val="af-ZA"/>
        </w:rPr>
        <w:t>-ի N 21</w:t>
      </w:r>
      <w:r w:rsidR="00711FD9">
        <w:rPr>
          <w:rFonts w:ascii="GHEA Mariam" w:hAnsi="GHEA Mariam"/>
          <w:bCs/>
          <w:iCs/>
          <w:lang w:val="af-ZA"/>
        </w:rPr>
        <w:t>1</w:t>
      </w:r>
      <w:r w:rsidR="00711FD9" w:rsidRPr="007E73EB">
        <w:rPr>
          <w:rFonts w:ascii="GHEA Mariam" w:hAnsi="GHEA Mariam"/>
          <w:bCs/>
          <w:iCs/>
          <w:lang w:val="af-ZA"/>
        </w:rPr>
        <w:t xml:space="preserve">1-Ն որոշման մեջ փոփոխություններ և լրացումներ կատարելու մասին» </w:t>
      </w:r>
      <w:r w:rsidR="00CC1332" w:rsidRPr="007E73EB">
        <w:rPr>
          <w:rFonts w:ascii="GHEA Mariam" w:hAnsi="GHEA Mariam"/>
          <w:bCs/>
          <w:iCs/>
          <w:lang w:val="af-ZA"/>
        </w:rPr>
        <w:t>ն»</w:t>
      </w:r>
      <w:r w:rsidR="00CC1332">
        <w:rPr>
          <w:rFonts w:ascii="GHEA Mariam" w:hAnsi="GHEA Mariam"/>
          <w:bCs/>
          <w:iCs/>
          <w:lang w:val="af-ZA"/>
        </w:rPr>
        <w:t xml:space="preserve"> </w:t>
      </w:r>
      <w:r w:rsidR="0032422E" w:rsidRPr="007E73EB">
        <w:rPr>
          <w:rFonts w:ascii="GHEA Mariam" w:hAnsi="GHEA Mariam" w:cs="Sylfaen"/>
          <w:lang w:val="hy-AM"/>
        </w:rPr>
        <w:t>ՀՀ</w:t>
      </w:r>
      <w:r w:rsidRPr="007E73EB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7E73EB" w:rsidSect="0033567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8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9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5BB"/>
    <w:rsid w:val="00013DAF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57032"/>
    <w:rsid w:val="00061318"/>
    <w:rsid w:val="00071D51"/>
    <w:rsid w:val="00073B24"/>
    <w:rsid w:val="000755DE"/>
    <w:rsid w:val="00077439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9EE"/>
    <w:rsid w:val="000C1720"/>
    <w:rsid w:val="000C2281"/>
    <w:rsid w:val="000D5279"/>
    <w:rsid w:val="000D7D76"/>
    <w:rsid w:val="000E347C"/>
    <w:rsid w:val="000E5B51"/>
    <w:rsid w:val="000E75D9"/>
    <w:rsid w:val="000E7881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46DA"/>
    <w:rsid w:val="00165A23"/>
    <w:rsid w:val="001725F1"/>
    <w:rsid w:val="001745BD"/>
    <w:rsid w:val="00177000"/>
    <w:rsid w:val="00182194"/>
    <w:rsid w:val="00182C8F"/>
    <w:rsid w:val="00185A15"/>
    <w:rsid w:val="00192EE2"/>
    <w:rsid w:val="001946BD"/>
    <w:rsid w:val="001A6E86"/>
    <w:rsid w:val="001B4AD5"/>
    <w:rsid w:val="001B4AF3"/>
    <w:rsid w:val="001B7884"/>
    <w:rsid w:val="001B7CE6"/>
    <w:rsid w:val="001C4836"/>
    <w:rsid w:val="001C4E0A"/>
    <w:rsid w:val="001D093D"/>
    <w:rsid w:val="001D193D"/>
    <w:rsid w:val="001D22D3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4F24"/>
    <w:rsid w:val="001F6488"/>
    <w:rsid w:val="001F704B"/>
    <w:rsid w:val="00200CF9"/>
    <w:rsid w:val="002032FB"/>
    <w:rsid w:val="00203C74"/>
    <w:rsid w:val="00207046"/>
    <w:rsid w:val="00210A60"/>
    <w:rsid w:val="00211FAB"/>
    <w:rsid w:val="00212091"/>
    <w:rsid w:val="002264AF"/>
    <w:rsid w:val="002309E7"/>
    <w:rsid w:val="00234DCD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498E"/>
    <w:rsid w:val="002A49DB"/>
    <w:rsid w:val="002A4A3D"/>
    <w:rsid w:val="002B0138"/>
    <w:rsid w:val="002B13C7"/>
    <w:rsid w:val="002B723D"/>
    <w:rsid w:val="002B7301"/>
    <w:rsid w:val="002C048E"/>
    <w:rsid w:val="002C4736"/>
    <w:rsid w:val="002C568E"/>
    <w:rsid w:val="002C6415"/>
    <w:rsid w:val="002C7281"/>
    <w:rsid w:val="002C7B2A"/>
    <w:rsid w:val="002D48DD"/>
    <w:rsid w:val="002E3A97"/>
    <w:rsid w:val="002F4623"/>
    <w:rsid w:val="002F491B"/>
    <w:rsid w:val="002F68E0"/>
    <w:rsid w:val="00302614"/>
    <w:rsid w:val="00304A18"/>
    <w:rsid w:val="00305F54"/>
    <w:rsid w:val="00306CC5"/>
    <w:rsid w:val="00314F3D"/>
    <w:rsid w:val="003151D6"/>
    <w:rsid w:val="00321780"/>
    <w:rsid w:val="00322C8A"/>
    <w:rsid w:val="003232BB"/>
    <w:rsid w:val="0032422E"/>
    <w:rsid w:val="00324E21"/>
    <w:rsid w:val="0033567A"/>
    <w:rsid w:val="00345755"/>
    <w:rsid w:val="00345E34"/>
    <w:rsid w:val="00351CA3"/>
    <w:rsid w:val="00354B17"/>
    <w:rsid w:val="00356181"/>
    <w:rsid w:val="0035785F"/>
    <w:rsid w:val="00364BB7"/>
    <w:rsid w:val="00365605"/>
    <w:rsid w:val="00376870"/>
    <w:rsid w:val="00377923"/>
    <w:rsid w:val="0038010A"/>
    <w:rsid w:val="003815FF"/>
    <w:rsid w:val="00385465"/>
    <w:rsid w:val="0039022D"/>
    <w:rsid w:val="00390B50"/>
    <w:rsid w:val="0039697F"/>
    <w:rsid w:val="003969B4"/>
    <w:rsid w:val="003A1AF1"/>
    <w:rsid w:val="003A4ECB"/>
    <w:rsid w:val="003B1E87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76BF"/>
    <w:rsid w:val="003F2400"/>
    <w:rsid w:val="003F677C"/>
    <w:rsid w:val="004018EB"/>
    <w:rsid w:val="00403C0A"/>
    <w:rsid w:val="004042FB"/>
    <w:rsid w:val="00412B01"/>
    <w:rsid w:val="00417257"/>
    <w:rsid w:val="004221AC"/>
    <w:rsid w:val="004225EA"/>
    <w:rsid w:val="004273CE"/>
    <w:rsid w:val="00433CEA"/>
    <w:rsid w:val="00442484"/>
    <w:rsid w:val="0044380C"/>
    <w:rsid w:val="004578F2"/>
    <w:rsid w:val="0046271D"/>
    <w:rsid w:val="00471682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4162"/>
    <w:rsid w:val="004D1897"/>
    <w:rsid w:val="004D4430"/>
    <w:rsid w:val="004D7A5C"/>
    <w:rsid w:val="004E7E9D"/>
    <w:rsid w:val="004F00D6"/>
    <w:rsid w:val="004F0F7F"/>
    <w:rsid w:val="004F1F72"/>
    <w:rsid w:val="004F7ADF"/>
    <w:rsid w:val="00503CD8"/>
    <w:rsid w:val="00506D43"/>
    <w:rsid w:val="0050748A"/>
    <w:rsid w:val="0051047A"/>
    <w:rsid w:val="0051643F"/>
    <w:rsid w:val="005220FA"/>
    <w:rsid w:val="00526699"/>
    <w:rsid w:val="00527B72"/>
    <w:rsid w:val="0053147F"/>
    <w:rsid w:val="005357A6"/>
    <w:rsid w:val="00543076"/>
    <w:rsid w:val="00543E04"/>
    <w:rsid w:val="005519CF"/>
    <w:rsid w:val="0055206D"/>
    <w:rsid w:val="0055249B"/>
    <w:rsid w:val="0055739F"/>
    <w:rsid w:val="0056404F"/>
    <w:rsid w:val="00565417"/>
    <w:rsid w:val="0056772C"/>
    <w:rsid w:val="00576D82"/>
    <w:rsid w:val="00581010"/>
    <w:rsid w:val="00591D77"/>
    <w:rsid w:val="00597B32"/>
    <w:rsid w:val="005A3C75"/>
    <w:rsid w:val="005B1855"/>
    <w:rsid w:val="005B2674"/>
    <w:rsid w:val="005B5DFE"/>
    <w:rsid w:val="005C1124"/>
    <w:rsid w:val="005C4229"/>
    <w:rsid w:val="005D1580"/>
    <w:rsid w:val="005E4FF3"/>
    <w:rsid w:val="005E6C86"/>
    <w:rsid w:val="005F124F"/>
    <w:rsid w:val="005F12DF"/>
    <w:rsid w:val="005F653C"/>
    <w:rsid w:val="005F749D"/>
    <w:rsid w:val="005F7865"/>
    <w:rsid w:val="005F7EC4"/>
    <w:rsid w:val="006008C8"/>
    <w:rsid w:val="00606A1A"/>
    <w:rsid w:val="0061323E"/>
    <w:rsid w:val="006169B5"/>
    <w:rsid w:val="006241B3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5450"/>
    <w:rsid w:val="0066702E"/>
    <w:rsid w:val="00674347"/>
    <w:rsid w:val="00680F21"/>
    <w:rsid w:val="00694676"/>
    <w:rsid w:val="006A1C76"/>
    <w:rsid w:val="006A62CE"/>
    <w:rsid w:val="006B7DFB"/>
    <w:rsid w:val="006C4380"/>
    <w:rsid w:val="006C7E1E"/>
    <w:rsid w:val="006F19A3"/>
    <w:rsid w:val="006F473D"/>
    <w:rsid w:val="006F74D4"/>
    <w:rsid w:val="0070771D"/>
    <w:rsid w:val="007113A1"/>
    <w:rsid w:val="00711FD9"/>
    <w:rsid w:val="00716C88"/>
    <w:rsid w:val="00721282"/>
    <w:rsid w:val="00723772"/>
    <w:rsid w:val="00724C4F"/>
    <w:rsid w:val="007307FA"/>
    <w:rsid w:val="0073783B"/>
    <w:rsid w:val="00751E1A"/>
    <w:rsid w:val="00752F18"/>
    <w:rsid w:val="00755081"/>
    <w:rsid w:val="007578E0"/>
    <w:rsid w:val="0077118E"/>
    <w:rsid w:val="00772BB1"/>
    <w:rsid w:val="00791016"/>
    <w:rsid w:val="00792A85"/>
    <w:rsid w:val="00793387"/>
    <w:rsid w:val="00795FA7"/>
    <w:rsid w:val="007A258E"/>
    <w:rsid w:val="007B6F48"/>
    <w:rsid w:val="007C37D5"/>
    <w:rsid w:val="007D1AFA"/>
    <w:rsid w:val="007D5F17"/>
    <w:rsid w:val="007E050F"/>
    <w:rsid w:val="007E51F0"/>
    <w:rsid w:val="007E73EB"/>
    <w:rsid w:val="007F1642"/>
    <w:rsid w:val="007F2624"/>
    <w:rsid w:val="00801E72"/>
    <w:rsid w:val="008037D5"/>
    <w:rsid w:val="00807517"/>
    <w:rsid w:val="008115F4"/>
    <w:rsid w:val="00811CC7"/>
    <w:rsid w:val="0081461D"/>
    <w:rsid w:val="008241B4"/>
    <w:rsid w:val="00825AD7"/>
    <w:rsid w:val="00826A19"/>
    <w:rsid w:val="00830C5F"/>
    <w:rsid w:val="00831671"/>
    <w:rsid w:val="008325F0"/>
    <w:rsid w:val="00837482"/>
    <w:rsid w:val="00837B5F"/>
    <w:rsid w:val="00846AFB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7E11"/>
    <w:rsid w:val="00892AC9"/>
    <w:rsid w:val="00894962"/>
    <w:rsid w:val="008949CF"/>
    <w:rsid w:val="00895D65"/>
    <w:rsid w:val="0089768E"/>
    <w:rsid w:val="008A3FDF"/>
    <w:rsid w:val="008B39C4"/>
    <w:rsid w:val="008C3E52"/>
    <w:rsid w:val="008C5F33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31498"/>
    <w:rsid w:val="009342DD"/>
    <w:rsid w:val="009355C3"/>
    <w:rsid w:val="00937639"/>
    <w:rsid w:val="00937EEE"/>
    <w:rsid w:val="00940763"/>
    <w:rsid w:val="009471E8"/>
    <w:rsid w:val="0095679B"/>
    <w:rsid w:val="00957024"/>
    <w:rsid w:val="0096031A"/>
    <w:rsid w:val="00961548"/>
    <w:rsid w:val="00965219"/>
    <w:rsid w:val="00967815"/>
    <w:rsid w:val="009752C6"/>
    <w:rsid w:val="00976529"/>
    <w:rsid w:val="00977926"/>
    <w:rsid w:val="00980E63"/>
    <w:rsid w:val="00981ED2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18D8"/>
    <w:rsid w:val="009C67EB"/>
    <w:rsid w:val="009D4CDF"/>
    <w:rsid w:val="009E3934"/>
    <w:rsid w:val="009F294C"/>
    <w:rsid w:val="009F6C78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6751"/>
    <w:rsid w:val="00A4149B"/>
    <w:rsid w:val="00A454BC"/>
    <w:rsid w:val="00A464E9"/>
    <w:rsid w:val="00A52FED"/>
    <w:rsid w:val="00A53B97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A3A41"/>
    <w:rsid w:val="00AA6445"/>
    <w:rsid w:val="00AA655A"/>
    <w:rsid w:val="00AB3E7B"/>
    <w:rsid w:val="00AE04D1"/>
    <w:rsid w:val="00AE7558"/>
    <w:rsid w:val="00AE7683"/>
    <w:rsid w:val="00AF2301"/>
    <w:rsid w:val="00B06A75"/>
    <w:rsid w:val="00B11C04"/>
    <w:rsid w:val="00B12735"/>
    <w:rsid w:val="00B1486D"/>
    <w:rsid w:val="00B16C1B"/>
    <w:rsid w:val="00B16CFC"/>
    <w:rsid w:val="00B200F9"/>
    <w:rsid w:val="00B20DC5"/>
    <w:rsid w:val="00B25F3B"/>
    <w:rsid w:val="00B27B83"/>
    <w:rsid w:val="00B30123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E3C"/>
    <w:rsid w:val="00B530DF"/>
    <w:rsid w:val="00B64BC9"/>
    <w:rsid w:val="00B71260"/>
    <w:rsid w:val="00B750FF"/>
    <w:rsid w:val="00B76023"/>
    <w:rsid w:val="00B77E8A"/>
    <w:rsid w:val="00B80FF9"/>
    <w:rsid w:val="00B826A5"/>
    <w:rsid w:val="00B85877"/>
    <w:rsid w:val="00B8705B"/>
    <w:rsid w:val="00B96042"/>
    <w:rsid w:val="00B9695E"/>
    <w:rsid w:val="00BA32AF"/>
    <w:rsid w:val="00BA593F"/>
    <w:rsid w:val="00BB6C12"/>
    <w:rsid w:val="00BC3624"/>
    <w:rsid w:val="00BD19CB"/>
    <w:rsid w:val="00BD3282"/>
    <w:rsid w:val="00BD3DBB"/>
    <w:rsid w:val="00BE6090"/>
    <w:rsid w:val="00BE7178"/>
    <w:rsid w:val="00BF0D70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4CD6"/>
    <w:rsid w:val="00C81B07"/>
    <w:rsid w:val="00C86F2D"/>
    <w:rsid w:val="00C93484"/>
    <w:rsid w:val="00C93C95"/>
    <w:rsid w:val="00C966E0"/>
    <w:rsid w:val="00C976F3"/>
    <w:rsid w:val="00CA1468"/>
    <w:rsid w:val="00CA3A05"/>
    <w:rsid w:val="00CB4552"/>
    <w:rsid w:val="00CC1332"/>
    <w:rsid w:val="00CC386E"/>
    <w:rsid w:val="00CD1BE8"/>
    <w:rsid w:val="00CE016E"/>
    <w:rsid w:val="00CE2157"/>
    <w:rsid w:val="00CE25A3"/>
    <w:rsid w:val="00CE25B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CF7"/>
    <w:rsid w:val="00D360C2"/>
    <w:rsid w:val="00D36FF9"/>
    <w:rsid w:val="00D412F3"/>
    <w:rsid w:val="00D4221F"/>
    <w:rsid w:val="00D44970"/>
    <w:rsid w:val="00D45E1E"/>
    <w:rsid w:val="00D72462"/>
    <w:rsid w:val="00D761B1"/>
    <w:rsid w:val="00D8188A"/>
    <w:rsid w:val="00D91CA2"/>
    <w:rsid w:val="00D93B65"/>
    <w:rsid w:val="00D95292"/>
    <w:rsid w:val="00D95E53"/>
    <w:rsid w:val="00DB3097"/>
    <w:rsid w:val="00DC34CA"/>
    <w:rsid w:val="00DC49B0"/>
    <w:rsid w:val="00DC6C8A"/>
    <w:rsid w:val="00DD3EC4"/>
    <w:rsid w:val="00DD55A7"/>
    <w:rsid w:val="00DF26F5"/>
    <w:rsid w:val="00DF314F"/>
    <w:rsid w:val="00E07C83"/>
    <w:rsid w:val="00E11C88"/>
    <w:rsid w:val="00E12C09"/>
    <w:rsid w:val="00E16D92"/>
    <w:rsid w:val="00E21661"/>
    <w:rsid w:val="00E257C7"/>
    <w:rsid w:val="00E27ED8"/>
    <w:rsid w:val="00E31F07"/>
    <w:rsid w:val="00E3338B"/>
    <w:rsid w:val="00E4737B"/>
    <w:rsid w:val="00E55451"/>
    <w:rsid w:val="00E61D4A"/>
    <w:rsid w:val="00E627AA"/>
    <w:rsid w:val="00E66D8B"/>
    <w:rsid w:val="00E6743A"/>
    <w:rsid w:val="00E71260"/>
    <w:rsid w:val="00E743F4"/>
    <w:rsid w:val="00E82E21"/>
    <w:rsid w:val="00E92404"/>
    <w:rsid w:val="00E942BB"/>
    <w:rsid w:val="00E96E8F"/>
    <w:rsid w:val="00EA3535"/>
    <w:rsid w:val="00EA414F"/>
    <w:rsid w:val="00EB0094"/>
    <w:rsid w:val="00EB02F5"/>
    <w:rsid w:val="00EB71DD"/>
    <w:rsid w:val="00ED22A9"/>
    <w:rsid w:val="00ED3F04"/>
    <w:rsid w:val="00ED70A5"/>
    <w:rsid w:val="00ED7A69"/>
    <w:rsid w:val="00EE2D99"/>
    <w:rsid w:val="00EE394D"/>
    <w:rsid w:val="00EE76EC"/>
    <w:rsid w:val="00F05359"/>
    <w:rsid w:val="00F105A6"/>
    <w:rsid w:val="00F12F6C"/>
    <w:rsid w:val="00F147E7"/>
    <w:rsid w:val="00F23B67"/>
    <w:rsid w:val="00F256FA"/>
    <w:rsid w:val="00F40FD1"/>
    <w:rsid w:val="00F438D3"/>
    <w:rsid w:val="00F50997"/>
    <w:rsid w:val="00F5456B"/>
    <w:rsid w:val="00F56A52"/>
    <w:rsid w:val="00F56C2C"/>
    <w:rsid w:val="00F646F6"/>
    <w:rsid w:val="00F66620"/>
    <w:rsid w:val="00F67676"/>
    <w:rsid w:val="00F67B37"/>
    <w:rsid w:val="00F7253C"/>
    <w:rsid w:val="00F735E0"/>
    <w:rsid w:val="00F73647"/>
    <w:rsid w:val="00F83BE2"/>
    <w:rsid w:val="00F84443"/>
    <w:rsid w:val="00F8608C"/>
    <w:rsid w:val="00F90B57"/>
    <w:rsid w:val="00F91B0D"/>
    <w:rsid w:val="00F91C53"/>
    <w:rsid w:val="00F96FEF"/>
    <w:rsid w:val="00FA7336"/>
    <w:rsid w:val="00FB0AB3"/>
    <w:rsid w:val="00FB4B06"/>
    <w:rsid w:val="00FB57F7"/>
    <w:rsid w:val="00FC052C"/>
    <w:rsid w:val="00FC21BE"/>
    <w:rsid w:val="00FC285D"/>
    <w:rsid w:val="00FC3681"/>
    <w:rsid w:val="00FC58D1"/>
    <w:rsid w:val="00FC5F17"/>
    <w:rsid w:val="00FC6C9D"/>
    <w:rsid w:val="00FD0F1D"/>
    <w:rsid w:val="00FD51E8"/>
    <w:rsid w:val="00FD6146"/>
    <w:rsid w:val="00FD6C81"/>
    <w:rsid w:val="00FD7835"/>
    <w:rsid w:val="00FE119E"/>
    <w:rsid w:val="00FE2CE1"/>
    <w:rsid w:val="00FE37B7"/>
    <w:rsid w:val="00FE4DA3"/>
    <w:rsid w:val="00FE522D"/>
    <w:rsid w:val="00FF010D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34920A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A2A18-B2B8-4775-BDCA-757E9023D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https://mul2.gov.am/tasks/761235/oneclick/db6272c9295e26fc24b4c416413e6e294851ca654241aa48cd033b46388d0d39.docx?token=3f2863353d2adc4f697759214d226af6</cp:keywords>
  <dc:description/>
  <cp:lastModifiedBy>user</cp:lastModifiedBy>
  <cp:revision>18</cp:revision>
  <cp:lastPrinted>2022-01-21T08:17:00Z</cp:lastPrinted>
  <dcterms:created xsi:type="dcterms:W3CDTF">2023-02-21T12:05:00Z</dcterms:created>
  <dcterms:modified xsi:type="dcterms:W3CDTF">2023-03-13T11:59:00Z</dcterms:modified>
</cp:coreProperties>
</file>