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637" w:rsidRPr="005F7827" w:rsidRDefault="00E17637" w:rsidP="00E17637">
      <w:pPr>
        <w:spacing w:line="360" w:lineRule="auto"/>
        <w:jc w:val="right"/>
        <w:rPr>
          <w:rFonts w:ascii="GHEA Grapalat" w:hAnsi="GHEA Grapalat" w:cs="Times Armenian"/>
          <w:sz w:val="24"/>
          <w:szCs w:val="24"/>
          <w:u w:val="single"/>
          <w:lang w:val="af-ZA"/>
        </w:rPr>
      </w:pPr>
      <w:r w:rsidRPr="005F7827">
        <w:rPr>
          <w:rFonts w:ascii="GHEA Grapalat" w:hAnsi="GHEA Grapalat" w:cs="Sylfaen"/>
          <w:sz w:val="24"/>
          <w:szCs w:val="24"/>
          <w:u w:val="single"/>
          <w:lang w:val="hy-AM"/>
        </w:rPr>
        <w:t>ՆԱԽԱԳԻԾ</w:t>
      </w:r>
    </w:p>
    <w:p w:rsidR="00E17637" w:rsidRPr="00AF546C" w:rsidRDefault="00E17637" w:rsidP="00E17637">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rPr>
        <w:t>ՀԱՅԱՍՏԱՆԻՀԱՆՐԱՊԵՏՈՒԹՅԱՆԿԱՌԱՎԱՐՈՒԹՅԱՆ</w:t>
      </w:r>
    </w:p>
    <w:p w:rsidR="00E17637" w:rsidRPr="00AF546C" w:rsidRDefault="00E17637" w:rsidP="00E17637">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lang w:val="hy-AM"/>
        </w:rPr>
        <w:t>ՈՐՈՇՈՒՄ</w:t>
      </w:r>
    </w:p>
    <w:p w:rsidR="00E17637" w:rsidRPr="00AF546C" w:rsidRDefault="00E17637" w:rsidP="00E17637">
      <w:pPr>
        <w:spacing w:line="360" w:lineRule="auto"/>
        <w:jc w:val="center"/>
        <w:rPr>
          <w:rFonts w:ascii="GHEA Grapalat" w:hAnsi="GHEA Grapalat" w:cs="Sylfaen"/>
          <w:sz w:val="24"/>
          <w:szCs w:val="24"/>
          <w:lang w:val="af-ZA"/>
        </w:rPr>
      </w:pPr>
      <w:r w:rsidRPr="00AF546C">
        <w:rPr>
          <w:rFonts w:ascii="GHEA Grapalat" w:hAnsi="GHEA Grapalat"/>
          <w:sz w:val="24"/>
          <w:szCs w:val="24"/>
          <w:lang w:val="af-ZA"/>
        </w:rPr>
        <w:t>----------- 20</w:t>
      </w:r>
      <w:r>
        <w:rPr>
          <w:rFonts w:ascii="GHEA Grapalat" w:hAnsi="GHEA Grapalat"/>
          <w:sz w:val="24"/>
          <w:szCs w:val="24"/>
          <w:lang w:val="af-ZA"/>
        </w:rPr>
        <w:t xml:space="preserve">23 </w:t>
      </w:r>
      <w:r w:rsidRPr="00AF546C">
        <w:rPr>
          <w:rFonts w:ascii="GHEA Grapalat" w:hAnsi="GHEA Grapalat" w:cs="Sylfaen"/>
          <w:sz w:val="24"/>
          <w:szCs w:val="24"/>
          <w:lang w:val="hy-AM"/>
        </w:rPr>
        <w:t>թվականի</w:t>
      </w:r>
      <w:r w:rsidRPr="00AF546C">
        <w:rPr>
          <w:rFonts w:ascii="GHEA Grapalat" w:hAnsi="GHEA Grapalat" w:cs="Times Armenian"/>
          <w:sz w:val="24"/>
          <w:szCs w:val="24"/>
          <w:lang w:val="af-ZA"/>
        </w:rPr>
        <w:t xml:space="preserve">          N-----</w:t>
      </w:r>
      <w:r w:rsidRPr="00AF546C">
        <w:rPr>
          <w:rFonts w:ascii="GHEA Grapalat" w:hAnsi="GHEA Grapalat" w:cs="Sylfaen"/>
          <w:sz w:val="24"/>
          <w:szCs w:val="24"/>
          <w:lang w:val="hy-AM"/>
        </w:rPr>
        <w:t>Ն</w:t>
      </w:r>
    </w:p>
    <w:p w:rsidR="00E17637" w:rsidRPr="00AF546C" w:rsidRDefault="00E17637" w:rsidP="00E17637">
      <w:pPr>
        <w:pStyle w:val="dec-name"/>
        <w:shd w:val="clear" w:color="auto" w:fill="FFFFFF"/>
        <w:spacing w:before="0" w:beforeAutospacing="0" w:after="240" w:afterAutospacing="0"/>
        <w:jc w:val="center"/>
        <w:rPr>
          <w:rFonts w:ascii="GHEA Grapalat" w:hAnsi="GHEA Grapalat"/>
          <w:b/>
          <w:bCs/>
          <w:color w:val="000000"/>
          <w:lang w:val="hy-AM"/>
        </w:rPr>
      </w:pPr>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sidRPr="004247C4">
        <w:rPr>
          <w:rFonts w:ascii="GHEA Grapalat" w:hAnsi="GHEA Grapalat"/>
          <w:b/>
          <w:bCs/>
          <w:color w:val="000000"/>
          <w:lang w:val="hy-AM"/>
        </w:rPr>
        <w:t>3</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ՎԵՐԱԲԱՇԽՈՒՄ</w:t>
      </w:r>
      <w:r w:rsidR="003B7CE7">
        <w:rPr>
          <w:rFonts w:ascii="GHEA Grapalat" w:hAnsi="GHEA Grapalat"/>
          <w:b/>
          <w:bCs/>
          <w:color w:val="000000"/>
          <w:lang w:val="hy-AM"/>
        </w:rPr>
        <w:t xml:space="preserve"> ԵՎ </w:t>
      </w:r>
      <w:r w:rsidR="0073364A" w:rsidRPr="00AF546C">
        <w:rPr>
          <w:rFonts w:ascii="GHEA Grapalat" w:hAnsi="GHEA Grapalat"/>
          <w:b/>
          <w:bCs/>
          <w:color w:val="000000"/>
          <w:lang w:val="hy-AM"/>
        </w:rPr>
        <w:t>ԼՐԱՑՈՒՄ</w:t>
      </w:r>
      <w:r w:rsidR="0073364A" w:rsidRPr="0073364A">
        <w:rPr>
          <w:rFonts w:ascii="GHEA Grapalat" w:hAnsi="GHEA Grapalat"/>
          <w:b/>
          <w:bCs/>
          <w:color w:val="000000"/>
          <w:lang w:val="af-ZA"/>
        </w:rPr>
        <w:t>,</w:t>
      </w:r>
      <w:r w:rsidRPr="00AF546C">
        <w:rPr>
          <w:rFonts w:ascii="GHEA Grapalat" w:hAnsi="GHEA Grapalat"/>
          <w:b/>
          <w:bCs/>
          <w:color w:val="000000"/>
          <w:lang w:val="hy-AM"/>
        </w:rPr>
        <w:t>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22</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9</w:t>
      </w:r>
      <w:r w:rsidRPr="00AF546C">
        <w:rPr>
          <w:rFonts w:ascii="GHEA Grapalat" w:hAnsi="GHEA Grapalat"/>
          <w:b/>
          <w:bCs/>
          <w:color w:val="000000"/>
          <w:lang w:val="hy-AM"/>
        </w:rPr>
        <w:t xml:space="preserve">-Ի N </w:t>
      </w:r>
      <w:r>
        <w:rPr>
          <w:rFonts w:ascii="GHEA Grapalat" w:hAnsi="GHEA Grapalat"/>
          <w:b/>
          <w:bCs/>
          <w:color w:val="000000"/>
          <w:lang w:val="hy-AM"/>
        </w:rPr>
        <w:t>2111</w:t>
      </w:r>
      <w:r w:rsidRPr="00AF546C">
        <w:rPr>
          <w:rFonts w:ascii="GHEA Grapalat" w:hAnsi="GHEA Grapalat"/>
          <w:b/>
          <w:bCs/>
          <w:color w:val="000000"/>
          <w:lang w:val="hy-AM"/>
        </w:rPr>
        <w:t>-Ն ՈՐՈՇՄԱՆ ՄԵՋ ՓՈՓՈԽՈՒԹՅՈՒՆՆԵՐ ՈՒ ԼՐԱՑՈՒՄՆԵՐ ԿԱՏԱՐԵԼՈՒ ՄԱՍԻՆ</w:t>
      </w:r>
    </w:p>
    <w:p w:rsidR="00E17637" w:rsidRPr="00AF546C" w:rsidRDefault="00E17637" w:rsidP="00E1763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s="GHEA Grapalat"/>
          <w:color w:val="000000"/>
          <w:lang w:val="hy-AM"/>
        </w:rPr>
        <w:t xml:space="preserve">        </w:t>
      </w:r>
      <w:r w:rsidRPr="00AF546C">
        <w:rPr>
          <w:rFonts w:ascii="GHEA Grapalat" w:hAnsi="GHEA Grapalat" w:cs="GHEA Grapalat"/>
          <w:color w:val="000000"/>
          <w:lang w:val="hy-AM"/>
        </w:rPr>
        <w:t>«Հայաստանի Հանրապետության բյուջետային համակարգի մասին» Հայաստանի Հանրապետության օրենքի</w:t>
      </w:r>
      <w:r>
        <w:rPr>
          <w:rFonts w:ascii="GHEA Grapalat" w:hAnsi="GHEA Grapalat" w:cs="GHEA Grapalat"/>
          <w:color w:val="000000"/>
          <w:lang w:val="hy-AM"/>
        </w:rPr>
        <w:t xml:space="preserve"> 19-րդ </w:t>
      </w:r>
      <w:r w:rsidR="002B70FD">
        <w:rPr>
          <w:rFonts w:ascii="GHEA Grapalat" w:hAnsi="GHEA Grapalat" w:cs="GHEA Grapalat"/>
          <w:color w:val="000000"/>
          <w:lang w:val="hy-AM"/>
        </w:rPr>
        <w:t>հոդվածի 3</w:t>
      </w:r>
      <w:r w:rsidR="002B70FD" w:rsidRPr="002B70FD">
        <w:rPr>
          <w:rFonts w:ascii="GHEA Grapalat" w:hAnsi="GHEA Grapalat" w:cs="GHEA Grapalat"/>
          <w:color w:val="000000"/>
          <w:lang w:val="hy-AM"/>
        </w:rPr>
        <w:t>-</w:t>
      </w:r>
      <w:r w:rsidR="002B70FD">
        <w:rPr>
          <w:rFonts w:ascii="GHEA Grapalat" w:hAnsi="GHEA Grapalat" w:cs="GHEA Grapalat"/>
          <w:color w:val="000000"/>
          <w:lang w:val="hy-AM"/>
        </w:rPr>
        <w:t>րդ մասին</w:t>
      </w:r>
      <w:r>
        <w:rPr>
          <w:rFonts w:ascii="GHEA Grapalat" w:hAnsi="GHEA Grapalat" w:cs="GHEA Grapalat"/>
          <w:color w:val="000000"/>
          <w:lang w:val="hy-AM"/>
        </w:rPr>
        <w:t xml:space="preserve"> համապատասխան՝ </w:t>
      </w:r>
      <w:r w:rsidRPr="00AF546C">
        <w:rPr>
          <w:rFonts w:ascii="GHEA Grapalat" w:hAnsi="GHEA Grapalat" w:cs="GHEA Grapalat"/>
          <w:color w:val="000000"/>
          <w:lang w:val="hy-AM"/>
        </w:rPr>
        <w:t xml:space="preserve">Հայաստանի Հանրապետության կառավարությունը </w:t>
      </w:r>
      <w:r w:rsidRPr="00AF546C">
        <w:rPr>
          <w:rFonts w:ascii="GHEA Grapalat" w:hAnsi="GHEA Grapalat" w:cs="GHEA Grapalat"/>
          <w:b/>
          <w:color w:val="000000"/>
          <w:lang w:val="hy-AM"/>
        </w:rPr>
        <w:t>որոշում է</w:t>
      </w:r>
      <w:r w:rsidRPr="00AF546C">
        <w:rPr>
          <w:rFonts w:ascii="GHEA Grapalat" w:hAnsi="GHEA Grapalat"/>
          <w:b/>
          <w:color w:val="000000"/>
          <w:lang w:val="hy-AM"/>
        </w:rPr>
        <w:t>.</w:t>
      </w:r>
    </w:p>
    <w:p w:rsidR="00E17637" w:rsidRPr="00177A3E" w:rsidRDefault="00E17637" w:rsidP="00E1763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1</w:t>
      </w:r>
      <w:r w:rsidRPr="00AF546C">
        <w:rPr>
          <w:rFonts w:ascii="GHEA Grapalat" w:hAnsi="GHEA Grapalat"/>
          <w:color w:val="000000"/>
          <w:lang w:val="hy-AM"/>
        </w:rPr>
        <w:t>. «Հայաստանի Հանրապետության 20</w:t>
      </w:r>
      <w:r w:rsidRPr="00A94EC3">
        <w:rPr>
          <w:rFonts w:ascii="GHEA Grapalat" w:hAnsi="GHEA Grapalat"/>
          <w:color w:val="000000"/>
          <w:lang w:val="hy-AM"/>
        </w:rPr>
        <w:t>2</w:t>
      </w:r>
      <w:r>
        <w:rPr>
          <w:rFonts w:ascii="GHEA Grapalat" w:hAnsi="GHEA Grapalat"/>
          <w:color w:val="000000"/>
          <w:lang w:val="hy-AM"/>
        </w:rPr>
        <w:t>3</w:t>
      </w:r>
      <w:r w:rsidRPr="00AF546C">
        <w:rPr>
          <w:rFonts w:ascii="GHEA Grapalat" w:hAnsi="GHEA Grapalat"/>
          <w:color w:val="000000"/>
          <w:lang w:val="hy-AM"/>
        </w:rPr>
        <w:t xml:space="preserve"> թվականի պետական բյուջեի մասին» Հայաստանի Հանրապետության օրենք</w:t>
      </w:r>
      <w:r>
        <w:rPr>
          <w:rFonts w:ascii="GHEA Grapalat" w:hAnsi="GHEA Grapalat"/>
          <w:color w:val="000000"/>
          <w:lang w:val="hy-AM"/>
        </w:rPr>
        <w:t xml:space="preserve">ի </w:t>
      </w:r>
      <w:r w:rsidRPr="00AF546C">
        <w:rPr>
          <w:rFonts w:ascii="GHEA Grapalat" w:hAnsi="GHEA Grapalat"/>
          <w:color w:val="000000"/>
          <w:lang w:val="hy-AM"/>
        </w:rPr>
        <w:t>N</w:t>
      </w:r>
      <w:r w:rsidR="008C21E7">
        <w:rPr>
          <w:rFonts w:ascii="GHEA Grapalat" w:hAnsi="GHEA Grapalat"/>
          <w:color w:val="000000"/>
          <w:lang w:val="hy-AM"/>
        </w:rPr>
        <w:t xml:space="preserve"> 1 հավելվածի</w:t>
      </w:r>
      <w:r w:rsidRPr="00AF546C">
        <w:rPr>
          <w:rFonts w:ascii="GHEA Grapalat" w:hAnsi="GHEA Grapalat"/>
          <w:color w:val="000000"/>
          <w:lang w:val="hy-AM"/>
        </w:rPr>
        <w:t xml:space="preserve"> </w:t>
      </w:r>
      <w:r w:rsidR="0073364A" w:rsidRPr="0073364A">
        <w:rPr>
          <w:rFonts w:ascii="GHEA Grapalat" w:hAnsi="GHEA Grapalat"/>
          <w:color w:val="000000"/>
          <w:lang w:val="hy-AM"/>
        </w:rPr>
        <w:t xml:space="preserve"> N2</w:t>
      </w:r>
      <w:r w:rsidR="0073364A">
        <w:rPr>
          <w:rFonts w:ascii="GHEA Grapalat" w:hAnsi="GHEA Grapalat"/>
          <w:color w:val="000000"/>
          <w:lang w:val="hy-AM"/>
        </w:rPr>
        <w:t xml:space="preserve"> աղյուսակում </w:t>
      </w:r>
      <w:r w:rsidRPr="00AF546C">
        <w:rPr>
          <w:rFonts w:ascii="GHEA Grapalat" w:hAnsi="GHEA Grapalat"/>
          <w:color w:val="000000"/>
          <w:lang w:val="hy-AM"/>
        </w:rPr>
        <w:t>վերաբաշխում</w:t>
      </w:r>
      <w:r w:rsidR="00AE20F4" w:rsidRPr="00AE20F4">
        <w:rPr>
          <w:rFonts w:ascii="GHEA Grapalat" w:hAnsi="GHEA Grapalat"/>
          <w:color w:val="000000"/>
          <w:lang w:val="hy-AM"/>
        </w:rPr>
        <w:t>,</w:t>
      </w:r>
      <w:r w:rsidRPr="00AF546C">
        <w:rPr>
          <w:rFonts w:ascii="GHEA Grapalat" w:hAnsi="GHEA Grapalat"/>
          <w:color w:val="000000"/>
          <w:lang w:val="hy-AM"/>
        </w:rPr>
        <w:t xml:space="preserve"> Հայաստանի Հանրապետության կառավարության 20</w:t>
      </w:r>
      <w:r>
        <w:rPr>
          <w:rFonts w:ascii="GHEA Grapalat" w:hAnsi="GHEA Grapalat"/>
          <w:color w:val="000000"/>
          <w:lang w:val="hy-AM"/>
        </w:rPr>
        <w:t>22</w:t>
      </w:r>
      <w:r w:rsidRPr="00AF546C">
        <w:rPr>
          <w:rFonts w:ascii="GHEA Grapalat" w:hAnsi="GHEA Grapalat"/>
          <w:color w:val="000000"/>
          <w:lang w:val="hy-AM"/>
        </w:rPr>
        <w:t xml:space="preserve"> թվականի դեկտեմբերի 2</w:t>
      </w:r>
      <w:r>
        <w:rPr>
          <w:rFonts w:ascii="GHEA Grapalat" w:hAnsi="GHEA Grapalat"/>
          <w:color w:val="000000"/>
          <w:lang w:val="hy-AM"/>
        </w:rPr>
        <w:t>9</w:t>
      </w:r>
      <w:r w:rsidRPr="00AF546C">
        <w:rPr>
          <w:rFonts w:ascii="GHEA Grapalat" w:hAnsi="GHEA Grapalat"/>
          <w:color w:val="000000"/>
          <w:lang w:val="hy-AM"/>
        </w:rPr>
        <w:t>-ի «Հայաստանի Հանրապետության 20</w:t>
      </w:r>
      <w:r>
        <w:rPr>
          <w:rFonts w:ascii="GHEA Grapalat" w:hAnsi="GHEA Grapalat"/>
          <w:color w:val="000000"/>
          <w:lang w:val="hy-AM"/>
        </w:rPr>
        <w:t>23</w:t>
      </w:r>
      <w:r w:rsidRPr="00AF546C">
        <w:rPr>
          <w:rFonts w:ascii="GHEA Grapalat" w:hAnsi="GHEA Grapalat"/>
          <w:color w:val="000000"/>
          <w:lang w:val="hy-AM"/>
        </w:rPr>
        <w:t xml:space="preserve"> թվականի պետական բյուջեի կատարումն ապահովող միջոցառումների մասին» N</w:t>
      </w:r>
      <w:r>
        <w:rPr>
          <w:rFonts w:ascii="GHEA Grapalat" w:hAnsi="GHEA Grapalat"/>
          <w:color w:val="000000"/>
          <w:lang w:val="hy-AM"/>
        </w:rPr>
        <w:t xml:space="preserve"> 2111</w:t>
      </w:r>
      <w:r w:rsidRPr="00AF546C">
        <w:rPr>
          <w:rFonts w:ascii="GHEA Grapalat" w:hAnsi="GHEA Grapalat"/>
          <w:color w:val="000000"/>
          <w:lang w:val="hy-AM"/>
        </w:rPr>
        <w:t xml:space="preserve">-Ն </w:t>
      </w:r>
      <w:r>
        <w:rPr>
          <w:rFonts w:ascii="GHEA Grapalat" w:hAnsi="GHEA Grapalat"/>
          <w:color w:val="000000"/>
          <w:lang w:val="hy-AM"/>
        </w:rPr>
        <w:t xml:space="preserve">որոշման </w:t>
      </w:r>
      <w:r w:rsidRPr="00AF546C">
        <w:rPr>
          <w:rFonts w:ascii="GHEA Grapalat" w:hAnsi="GHEA Grapalat"/>
          <w:color w:val="000000"/>
          <w:lang w:val="hy-AM"/>
        </w:rPr>
        <w:t>NN</w:t>
      </w:r>
      <w:r>
        <w:rPr>
          <w:rFonts w:ascii="GHEA Grapalat" w:hAnsi="GHEA Grapalat"/>
          <w:color w:val="000000"/>
          <w:lang w:val="hy-AM"/>
        </w:rPr>
        <w:t xml:space="preserve"> 3, 4, 5,</w:t>
      </w:r>
      <w:r w:rsidRPr="00177A3E">
        <w:rPr>
          <w:rFonts w:ascii="GHEA Grapalat" w:hAnsi="GHEA Grapalat"/>
          <w:color w:val="000000"/>
          <w:lang w:val="hy-AM"/>
        </w:rPr>
        <w:t xml:space="preserve"> և</w:t>
      </w:r>
      <w:r>
        <w:rPr>
          <w:rFonts w:ascii="GHEA Grapalat" w:hAnsi="GHEA Grapalat"/>
          <w:color w:val="000000"/>
          <w:lang w:val="hy-AM"/>
        </w:rPr>
        <w:t xml:space="preserve"> 9.1 </w:t>
      </w:r>
      <w:r w:rsidRPr="00AF546C">
        <w:rPr>
          <w:rFonts w:ascii="GHEA Grapalat" w:hAnsi="GHEA Grapalat"/>
          <w:color w:val="000000"/>
          <w:lang w:val="hy-AM"/>
        </w:rPr>
        <w:t>հավելվածներ</w:t>
      </w:r>
      <w:r>
        <w:rPr>
          <w:rFonts w:ascii="GHEA Grapalat" w:hAnsi="GHEA Grapalat"/>
          <w:color w:val="000000"/>
          <w:lang w:val="hy-AM"/>
        </w:rPr>
        <w:t xml:space="preserve">ում կատարել փոփոխություններ և լրացումներ՝ համաձայն </w:t>
      </w:r>
      <w:r w:rsidRPr="00AF546C">
        <w:rPr>
          <w:rFonts w:ascii="GHEA Grapalat" w:hAnsi="GHEA Grapalat"/>
          <w:color w:val="000000"/>
          <w:lang w:val="hy-AM"/>
        </w:rPr>
        <w:t>NN</w:t>
      </w:r>
      <w:r w:rsidR="002B70FD">
        <w:rPr>
          <w:rFonts w:ascii="GHEA Grapalat" w:hAnsi="GHEA Grapalat"/>
          <w:color w:val="000000"/>
          <w:lang w:val="hy-AM"/>
        </w:rPr>
        <w:t xml:space="preserve"> 1, 2 և</w:t>
      </w:r>
      <w:r>
        <w:rPr>
          <w:rFonts w:ascii="GHEA Grapalat" w:hAnsi="GHEA Grapalat"/>
          <w:color w:val="000000"/>
          <w:lang w:val="hy-AM"/>
        </w:rPr>
        <w:t xml:space="preserve"> </w:t>
      </w:r>
      <w:r w:rsidRPr="00AF546C">
        <w:rPr>
          <w:rFonts w:ascii="GHEA Grapalat" w:hAnsi="GHEA Grapalat"/>
          <w:color w:val="000000"/>
          <w:lang w:val="hy-AM"/>
        </w:rPr>
        <w:t xml:space="preserve">3 </w:t>
      </w:r>
      <w:r>
        <w:rPr>
          <w:rFonts w:ascii="GHEA Grapalat" w:hAnsi="GHEA Grapalat"/>
          <w:color w:val="000000"/>
          <w:lang w:val="hy-AM"/>
        </w:rPr>
        <w:t>հավելվածների</w:t>
      </w:r>
      <w:r w:rsidRPr="00177A3E">
        <w:rPr>
          <w:rFonts w:ascii="GHEA Grapalat" w:hAnsi="GHEA Grapalat"/>
          <w:color w:val="000000"/>
          <w:lang w:val="hy-AM"/>
        </w:rPr>
        <w:t>:</w:t>
      </w:r>
    </w:p>
    <w:p w:rsidR="00E17637" w:rsidRPr="00E17637" w:rsidRDefault="00D34DEE" w:rsidP="00E17637">
      <w:pPr>
        <w:pStyle w:val="NormalWeb"/>
        <w:shd w:val="clear" w:color="auto" w:fill="FFFFFF"/>
        <w:spacing w:before="0" w:beforeAutospacing="0" w:after="0" w:afterAutospacing="0" w:line="360" w:lineRule="auto"/>
        <w:jc w:val="both"/>
        <w:rPr>
          <w:rFonts w:ascii="GHEA Grapalat" w:hAnsi="GHEA Grapalat"/>
          <w:color w:val="000000"/>
          <w:lang w:val="hy-AM"/>
        </w:rPr>
      </w:pPr>
      <w:r w:rsidRPr="00D34DEE">
        <w:rPr>
          <w:rFonts w:ascii="GHEA Grapalat" w:hAnsi="GHEA Grapalat"/>
          <w:color w:val="000000"/>
          <w:lang w:val="hy-AM"/>
        </w:rPr>
        <w:t xml:space="preserve">      2</w:t>
      </w:r>
      <w:r w:rsidR="00E17637">
        <w:rPr>
          <w:rFonts w:ascii="GHEA Grapalat" w:hAnsi="GHEA Grapalat"/>
          <w:color w:val="000000"/>
          <w:lang w:val="hy-AM"/>
        </w:rPr>
        <w:t>. Սույն որոշումն ուժի մեջ է մտնում պաշտո</w:t>
      </w:r>
      <w:bookmarkStart w:id="0" w:name="_GoBack"/>
      <w:bookmarkEnd w:id="0"/>
      <w:r w:rsidR="00E17637">
        <w:rPr>
          <w:rFonts w:ascii="GHEA Grapalat" w:hAnsi="GHEA Grapalat"/>
          <w:color w:val="000000"/>
          <w:lang w:val="hy-AM"/>
        </w:rPr>
        <w:t>նական հրապարակմանը հաջորդող օրվանից:</w:t>
      </w:r>
    </w:p>
    <w:p w:rsidR="00D34DEE" w:rsidRDefault="00D34DEE" w:rsidP="00E17637">
      <w:pPr>
        <w:spacing w:line="360" w:lineRule="auto"/>
        <w:ind w:left="540" w:right="36"/>
        <w:rPr>
          <w:rFonts w:ascii="GHEA Grapalat" w:hAnsi="GHEA Grapalat" w:cs="Sylfaen"/>
          <w:b/>
          <w:bCs/>
          <w:sz w:val="24"/>
          <w:szCs w:val="24"/>
          <w:lang w:val="hy-AM" w:eastAsia="ru-RU"/>
        </w:rPr>
      </w:pPr>
    </w:p>
    <w:p w:rsidR="00E17637" w:rsidRPr="00AF5A3A" w:rsidRDefault="00E17637" w:rsidP="00E17637">
      <w:pPr>
        <w:spacing w:line="360" w:lineRule="auto"/>
        <w:ind w:left="540" w:right="36"/>
        <w:rPr>
          <w:rFonts w:ascii="GHEA Grapalat" w:hAnsi="GHEA Grapalat" w:cs="Times Armenian"/>
          <w:b/>
          <w:bCs/>
          <w:sz w:val="24"/>
          <w:szCs w:val="24"/>
          <w:lang w:val="hy-AM" w:eastAsia="ru-RU"/>
        </w:rPr>
      </w:pPr>
      <w:r w:rsidRPr="00AF5A3A">
        <w:rPr>
          <w:rFonts w:ascii="GHEA Grapalat" w:hAnsi="GHEA Grapalat" w:cs="Sylfaen"/>
          <w:b/>
          <w:bCs/>
          <w:sz w:val="24"/>
          <w:szCs w:val="24"/>
          <w:lang w:val="hy-AM" w:eastAsia="ru-RU"/>
        </w:rPr>
        <w:t>ՀԱՅԱՍՏԱՆԻ</w:t>
      </w:r>
      <w:r w:rsidR="008C21E7">
        <w:rPr>
          <w:rFonts w:ascii="GHEA Grapalat" w:hAnsi="GHEA Grapalat" w:cs="Sylfaen"/>
          <w:b/>
          <w:bCs/>
          <w:sz w:val="24"/>
          <w:szCs w:val="24"/>
          <w:lang w:val="hy-AM" w:eastAsia="ru-RU"/>
        </w:rPr>
        <w:t xml:space="preserve"> </w:t>
      </w:r>
      <w:r w:rsidRPr="00AF5A3A">
        <w:rPr>
          <w:rFonts w:ascii="GHEA Grapalat" w:hAnsi="GHEA Grapalat" w:cs="Sylfaen"/>
          <w:b/>
          <w:bCs/>
          <w:sz w:val="24"/>
          <w:szCs w:val="24"/>
          <w:lang w:val="hy-AM" w:eastAsia="ru-RU"/>
        </w:rPr>
        <w:t>ՀԱՆՐԱՊԵՏՈՒԹՅԱՆ</w:t>
      </w:r>
    </w:p>
    <w:p w:rsidR="00E17637" w:rsidRPr="00AF5A3A" w:rsidRDefault="00E17637" w:rsidP="00E17637">
      <w:pPr>
        <w:spacing w:line="360" w:lineRule="auto"/>
        <w:ind w:left="540" w:right="36"/>
        <w:rPr>
          <w:rFonts w:ascii="GHEA Grapalat" w:hAnsi="GHEA Grapalat" w:cs="Times Armenian"/>
          <w:b/>
          <w:bCs/>
          <w:sz w:val="24"/>
          <w:szCs w:val="24"/>
          <w:lang w:val="hy-AM" w:eastAsia="ru-RU"/>
        </w:rPr>
      </w:pPr>
      <w:r w:rsidRPr="00AF5A3A">
        <w:rPr>
          <w:rFonts w:ascii="GHEA Grapalat" w:hAnsi="GHEA Grapalat"/>
          <w:b/>
          <w:bCs/>
          <w:sz w:val="24"/>
          <w:szCs w:val="24"/>
          <w:lang w:val="hy-AM" w:eastAsia="ru-RU"/>
        </w:rPr>
        <w:tab/>
      </w:r>
      <w:r w:rsidRPr="00AF5A3A">
        <w:rPr>
          <w:rFonts w:ascii="GHEA Grapalat" w:hAnsi="GHEA Grapalat"/>
          <w:b/>
          <w:bCs/>
          <w:sz w:val="24"/>
          <w:szCs w:val="24"/>
          <w:lang w:val="hy-AM" w:eastAsia="ru-RU"/>
        </w:rPr>
        <w:tab/>
      </w:r>
      <w:r>
        <w:rPr>
          <w:rFonts w:ascii="GHEA Grapalat" w:hAnsi="GHEA Grapalat"/>
          <w:b/>
          <w:bCs/>
          <w:sz w:val="24"/>
          <w:szCs w:val="24"/>
          <w:lang w:val="hy-AM" w:eastAsia="ru-RU"/>
        </w:rPr>
        <w:t xml:space="preserve">   </w:t>
      </w:r>
      <w:r w:rsidRPr="00AF5A3A">
        <w:rPr>
          <w:rFonts w:ascii="GHEA Grapalat" w:hAnsi="GHEA Grapalat" w:cs="Sylfaen"/>
          <w:b/>
          <w:bCs/>
          <w:sz w:val="24"/>
          <w:szCs w:val="24"/>
          <w:lang w:val="hy-AM" w:eastAsia="ru-RU"/>
        </w:rPr>
        <w:t>ՎԱՐՉԱՊԵՏ</w:t>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t xml:space="preserve">               Ն.</w:t>
      </w:r>
      <w:r w:rsidRPr="00AF5A3A">
        <w:rPr>
          <w:rFonts w:ascii="GHEA Grapalat" w:hAnsi="GHEA Grapalat" w:cs="Times Armenian"/>
          <w:b/>
          <w:bCs/>
          <w:sz w:val="24"/>
          <w:szCs w:val="24"/>
          <w:lang w:val="hy-AM" w:eastAsia="ru-RU"/>
        </w:rPr>
        <w:t>ՓԱՇԻՆ</w:t>
      </w:r>
      <w:r w:rsidRPr="00AF5A3A">
        <w:rPr>
          <w:rFonts w:ascii="GHEA Grapalat" w:hAnsi="GHEA Grapalat" w:cs="Sylfaen"/>
          <w:b/>
          <w:bCs/>
          <w:sz w:val="24"/>
          <w:szCs w:val="24"/>
          <w:lang w:val="hy-AM" w:eastAsia="ru-RU"/>
        </w:rPr>
        <w:t>ՅԱՆ</w:t>
      </w:r>
    </w:p>
    <w:p w:rsidR="00C2307E" w:rsidRPr="00E17637" w:rsidRDefault="002B70FD">
      <w:pPr>
        <w:rPr>
          <w:lang w:val="hy-AM"/>
        </w:rPr>
      </w:pPr>
    </w:p>
    <w:sectPr w:rsidR="00C2307E" w:rsidRPr="00E17637" w:rsidSect="008C21E7">
      <w:pgSz w:w="12240" w:h="15840"/>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37"/>
    <w:rsid w:val="002B70FD"/>
    <w:rsid w:val="003B7CE7"/>
    <w:rsid w:val="00641E09"/>
    <w:rsid w:val="0073364A"/>
    <w:rsid w:val="00812FD8"/>
    <w:rsid w:val="008C21E7"/>
    <w:rsid w:val="00AE20F4"/>
    <w:rsid w:val="00D34DEE"/>
    <w:rsid w:val="00E17637"/>
    <w:rsid w:val="00ED2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5D1F"/>
  <w15:docId w15:val="{77A5E4FF-2998-453D-98EC-6878EFCE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63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E176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E1763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E176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E176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164</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Arpine Martirosyan</cp:lastModifiedBy>
  <cp:revision>10</cp:revision>
  <cp:lastPrinted>2023-03-07T13:23:00Z</cp:lastPrinted>
  <dcterms:created xsi:type="dcterms:W3CDTF">2023-03-07T13:22:00Z</dcterms:created>
  <dcterms:modified xsi:type="dcterms:W3CDTF">2023-03-14T05:54:00Z</dcterms:modified>
</cp:coreProperties>
</file>