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04582" w:rsidRDefault="00324B34" w:rsidP="008B1A13">
      <w:pPr>
        <w:pStyle w:val="mechtex"/>
        <w:rPr>
          <w:rFonts w:ascii="GHEA Mariam" w:hAnsi="GHEA Mariam" w:cs="Sylfaen"/>
          <w:b/>
          <w:sz w:val="32"/>
          <w:szCs w:val="40"/>
        </w:rPr>
      </w:pPr>
    </w:p>
    <w:p w:rsidR="006F6A3A" w:rsidRDefault="006F6A3A" w:rsidP="008B1A13">
      <w:pPr>
        <w:pStyle w:val="mechtex"/>
        <w:rPr>
          <w:rFonts w:ascii="GHEA Mariam" w:hAnsi="GHEA Mariam" w:cs="Sylfaen"/>
          <w:b/>
          <w:sz w:val="40"/>
          <w:szCs w:val="40"/>
        </w:rPr>
      </w:pPr>
    </w:p>
    <w:p w:rsidR="006F6A3A" w:rsidRPr="006D737E" w:rsidRDefault="00F61568" w:rsidP="008B1A13">
      <w:pPr>
        <w:pStyle w:val="mechtex"/>
        <w:rPr>
          <w:rFonts w:ascii="GHEA Mariam" w:hAnsi="GHEA Mariam" w:cs="Sylfaen"/>
          <w:sz w:val="40"/>
          <w:szCs w:val="40"/>
          <w:lang w:val="hy-AM"/>
        </w:rPr>
      </w:pPr>
      <w:r>
        <w:rPr>
          <w:rFonts w:ascii="GHEA Mariam" w:hAnsi="GHEA Mariam" w:cs="Sylfaen"/>
          <w:sz w:val="24"/>
          <w:szCs w:val="24"/>
        </w:rPr>
        <w:t xml:space="preserve">16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04582">
        <w:rPr>
          <w:rFonts w:ascii="GHEA Mariam" w:hAnsi="GHEA Mariam" w:cs="Sylfaen"/>
          <w:sz w:val="24"/>
          <w:szCs w:val="24"/>
          <w:lang w:val="hy-AM"/>
        </w:rPr>
        <w:t>Ն</w:t>
      </w:r>
    </w:p>
    <w:p w:rsidR="006F6A3A" w:rsidRPr="00B04582" w:rsidRDefault="006F6A3A" w:rsidP="008B1A13">
      <w:pPr>
        <w:pStyle w:val="mechtex"/>
        <w:rPr>
          <w:rFonts w:ascii="GHEA Mariam" w:hAnsi="GHEA Mariam" w:cs="Sylfaen"/>
          <w:b/>
          <w:sz w:val="72"/>
          <w:szCs w:val="40"/>
          <w:lang w:val="hy-AM"/>
        </w:rPr>
      </w:pPr>
    </w:p>
    <w:p w:rsidR="00B04582" w:rsidRDefault="00DB2AB3" w:rsidP="00B04582">
      <w:pPr>
        <w:pStyle w:val="mechtex"/>
        <w:rPr>
          <w:rFonts w:ascii="GHEA Mariam" w:hAnsi="GHEA Mariam"/>
          <w:sz w:val="24"/>
          <w:szCs w:val="24"/>
          <w:lang w:val="hy-AM"/>
        </w:rPr>
      </w:pPr>
      <w:r w:rsidRPr="00B04582">
        <w:rPr>
          <w:rFonts w:ascii="GHEA Mariam" w:hAnsi="GHEA Mariam" w:cs="Arial"/>
          <w:sz w:val="24"/>
          <w:szCs w:val="24"/>
          <w:lang w:val="hy-AM"/>
        </w:rPr>
        <w:t>ՀԱՅԱՍՏԱՆԻ</w:t>
      </w:r>
      <w:r w:rsidRPr="00B04582">
        <w:rPr>
          <w:rFonts w:ascii="GHEA Mariam" w:hAnsi="GHEA Mariam"/>
          <w:sz w:val="24"/>
          <w:szCs w:val="24"/>
          <w:lang w:val="hy-AM"/>
        </w:rPr>
        <w:t xml:space="preserve"> </w:t>
      </w:r>
      <w:r w:rsidRPr="00B04582">
        <w:rPr>
          <w:rFonts w:ascii="GHEA Mariam" w:hAnsi="GHEA Mariam" w:cs="Arial"/>
          <w:sz w:val="24"/>
          <w:szCs w:val="24"/>
          <w:lang w:val="hy-AM"/>
        </w:rPr>
        <w:t>ՀԱՆՐԱՊԵՏՈՒԹՅԱՆ</w:t>
      </w:r>
      <w:r w:rsidRPr="00B04582">
        <w:rPr>
          <w:rFonts w:ascii="GHEA Mariam" w:hAnsi="GHEA Mariam"/>
          <w:sz w:val="24"/>
          <w:szCs w:val="24"/>
          <w:lang w:val="hy-AM"/>
        </w:rPr>
        <w:t xml:space="preserve"> </w:t>
      </w:r>
      <w:r w:rsidRPr="00B04582">
        <w:rPr>
          <w:rFonts w:ascii="GHEA Mariam" w:hAnsi="GHEA Mariam" w:cs="Arial"/>
          <w:sz w:val="24"/>
          <w:szCs w:val="24"/>
          <w:lang w:val="hy-AM"/>
        </w:rPr>
        <w:t>ԿԱՌԱՎԱՐՈՒԹՅԱՆ</w:t>
      </w:r>
      <w:r w:rsidRPr="00B04582">
        <w:rPr>
          <w:rFonts w:ascii="GHEA Mariam" w:hAnsi="GHEA Mariam"/>
          <w:sz w:val="24"/>
          <w:szCs w:val="24"/>
          <w:lang w:val="hy-AM"/>
        </w:rPr>
        <w:t xml:space="preserve"> 2014 </w:t>
      </w:r>
      <w:r w:rsidRPr="00B04582">
        <w:rPr>
          <w:rFonts w:ascii="GHEA Mariam" w:hAnsi="GHEA Mariam" w:cs="Arial"/>
          <w:sz w:val="24"/>
          <w:szCs w:val="24"/>
          <w:lang w:val="hy-AM"/>
        </w:rPr>
        <w:t>ԹՎԱԿԱՆԻ</w:t>
      </w:r>
      <w:r w:rsidRPr="00B04582">
        <w:rPr>
          <w:rFonts w:ascii="GHEA Mariam" w:hAnsi="GHEA Mariam"/>
          <w:sz w:val="24"/>
          <w:szCs w:val="24"/>
          <w:lang w:val="hy-AM"/>
        </w:rPr>
        <w:t xml:space="preserve"> </w:t>
      </w:r>
      <w:r w:rsidRPr="00B04582">
        <w:rPr>
          <w:rFonts w:ascii="GHEA Mariam" w:hAnsi="GHEA Mariam" w:cs="Arial"/>
          <w:spacing w:val="-2"/>
          <w:sz w:val="24"/>
          <w:szCs w:val="24"/>
          <w:lang w:val="hy-AM"/>
        </w:rPr>
        <w:t>ՀՈՒԼԻՍԻ</w:t>
      </w:r>
      <w:r w:rsidRPr="00B04582">
        <w:rPr>
          <w:rFonts w:ascii="GHEA Mariam" w:hAnsi="GHEA Mariam"/>
          <w:spacing w:val="-2"/>
          <w:sz w:val="24"/>
          <w:szCs w:val="24"/>
          <w:lang w:val="hy-AM"/>
        </w:rPr>
        <w:t xml:space="preserve"> 3-</w:t>
      </w:r>
      <w:r w:rsidRPr="00B04582">
        <w:rPr>
          <w:rFonts w:ascii="GHEA Mariam" w:hAnsi="GHEA Mariam" w:cs="Arial"/>
          <w:spacing w:val="-2"/>
          <w:sz w:val="24"/>
          <w:szCs w:val="24"/>
          <w:lang w:val="hy-AM"/>
        </w:rPr>
        <w:t>Ի</w:t>
      </w:r>
      <w:r w:rsidRPr="00B04582">
        <w:rPr>
          <w:rFonts w:ascii="GHEA Mariam" w:hAnsi="GHEA Mariam"/>
          <w:spacing w:val="-2"/>
          <w:sz w:val="24"/>
          <w:szCs w:val="24"/>
          <w:lang w:val="hy-AM"/>
        </w:rPr>
        <w:t xml:space="preserve"> N 712-</w:t>
      </w:r>
      <w:r w:rsidRPr="00B04582">
        <w:rPr>
          <w:rFonts w:ascii="GHEA Mariam" w:hAnsi="GHEA Mariam" w:cs="Arial"/>
          <w:spacing w:val="-2"/>
          <w:sz w:val="24"/>
          <w:szCs w:val="24"/>
          <w:lang w:val="hy-AM"/>
        </w:rPr>
        <w:t>Ն</w:t>
      </w:r>
      <w:r w:rsidRPr="00B04582">
        <w:rPr>
          <w:rFonts w:ascii="GHEA Mariam" w:hAnsi="GHEA Mariam"/>
          <w:spacing w:val="-2"/>
          <w:sz w:val="24"/>
          <w:szCs w:val="24"/>
          <w:lang w:val="hy-AM"/>
        </w:rPr>
        <w:t xml:space="preserve"> </w:t>
      </w:r>
      <w:r w:rsidRPr="00B04582">
        <w:rPr>
          <w:rFonts w:ascii="GHEA Mariam" w:hAnsi="GHEA Mariam" w:cs="Arial"/>
          <w:spacing w:val="-2"/>
          <w:sz w:val="24"/>
          <w:szCs w:val="24"/>
          <w:lang w:val="hy-AM"/>
        </w:rPr>
        <w:t>ՈՐՈՇՄԱՆ</w:t>
      </w:r>
      <w:r w:rsidRPr="00B04582">
        <w:rPr>
          <w:rFonts w:ascii="GHEA Mariam" w:hAnsi="GHEA Mariam"/>
          <w:spacing w:val="-2"/>
          <w:sz w:val="24"/>
          <w:szCs w:val="24"/>
          <w:lang w:val="hy-AM"/>
        </w:rPr>
        <w:t xml:space="preserve"> </w:t>
      </w:r>
      <w:r w:rsidRPr="00B04582">
        <w:rPr>
          <w:rFonts w:ascii="GHEA Mariam" w:hAnsi="GHEA Mariam" w:cs="Arial"/>
          <w:spacing w:val="-2"/>
          <w:sz w:val="24"/>
          <w:szCs w:val="24"/>
          <w:lang w:val="hy-AM"/>
        </w:rPr>
        <w:t>ՄԵՋ</w:t>
      </w:r>
      <w:r w:rsidRPr="00B04582">
        <w:rPr>
          <w:rFonts w:ascii="GHEA Mariam" w:hAnsi="GHEA Mariam"/>
          <w:spacing w:val="-2"/>
          <w:sz w:val="24"/>
          <w:szCs w:val="24"/>
          <w:lang w:val="hy-AM"/>
        </w:rPr>
        <w:t xml:space="preserve"> </w:t>
      </w:r>
      <w:r w:rsidRPr="00B04582">
        <w:rPr>
          <w:rFonts w:ascii="GHEA Mariam" w:hAnsi="GHEA Mariam" w:cs="Arial"/>
          <w:spacing w:val="-2"/>
          <w:sz w:val="24"/>
          <w:szCs w:val="24"/>
          <w:lang w:val="hy-AM"/>
        </w:rPr>
        <w:t>ՓՈՓՈԽՈՒԹՅՈՒՆՆԵՐ</w:t>
      </w:r>
      <w:r w:rsidRPr="00B04582">
        <w:rPr>
          <w:rFonts w:ascii="GHEA Mariam" w:hAnsi="GHEA Mariam"/>
          <w:spacing w:val="-2"/>
          <w:sz w:val="24"/>
          <w:szCs w:val="24"/>
          <w:lang w:val="hy-AM"/>
        </w:rPr>
        <w:t xml:space="preserve"> </w:t>
      </w:r>
      <w:r w:rsidRPr="00B04582">
        <w:rPr>
          <w:rFonts w:ascii="GHEA Mariam" w:hAnsi="GHEA Mariam" w:cs="Arial"/>
          <w:spacing w:val="-2"/>
          <w:sz w:val="24"/>
          <w:szCs w:val="24"/>
          <w:lang w:val="hy-AM"/>
        </w:rPr>
        <w:t>ԿԱՏԱՐԵԼՈՒ</w:t>
      </w:r>
      <w:r w:rsidRPr="00B04582">
        <w:rPr>
          <w:rFonts w:ascii="GHEA Mariam" w:hAnsi="GHEA Mariam"/>
          <w:sz w:val="24"/>
          <w:szCs w:val="24"/>
          <w:lang w:val="hy-AM"/>
        </w:rPr>
        <w:t xml:space="preserve"> </w:t>
      </w:r>
    </w:p>
    <w:p w:rsidR="00DB2AB3" w:rsidRPr="00B04582" w:rsidRDefault="00DB2AB3" w:rsidP="00B04582">
      <w:pPr>
        <w:pStyle w:val="mechtex"/>
        <w:rPr>
          <w:rFonts w:ascii="GHEA Mariam" w:hAnsi="GHEA Mariam" w:cs="Arial"/>
          <w:sz w:val="24"/>
          <w:szCs w:val="24"/>
          <w:lang w:val="hy-AM"/>
        </w:rPr>
      </w:pPr>
      <w:r w:rsidRPr="00B04582">
        <w:rPr>
          <w:rFonts w:ascii="GHEA Mariam" w:hAnsi="GHEA Mariam" w:cs="Arial"/>
          <w:sz w:val="24"/>
          <w:szCs w:val="24"/>
          <w:lang w:val="hy-AM"/>
        </w:rPr>
        <w:t>Մ</w:t>
      </w:r>
      <w:r w:rsidR="00B04582">
        <w:rPr>
          <w:rFonts w:ascii="GHEA Mariam" w:hAnsi="GHEA Mariam" w:cs="Arial"/>
          <w:sz w:val="24"/>
          <w:szCs w:val="24"/>
          <w:lang w:val="hy-AM"/>
        </w:rPr>
        <w:t xml:space="preserve"> </w:t>
      </w:r>
      <w:r w:rsidRPr="00B04582">
        <w:rPr>
          <w:rFonts w:ascii="GHEA Mariam" w:hAnsi="GHEA Mariam" w:cs="Arial"/>
          <w:sz w:val="24"/>
          <w:szCs w:val="24"/>
          <w:lang w:val="hy-AM"/>
        </w:rPr>
        <w:t>Ա</w:t>
      </w:r>
      <w:r w:rsidR="00B04582">
        <w:rPr>
          <w:rFonts w:ascii="GHEA Mariam" w:hAnsi="GHEA Mariam" w:cs="Arial"/>
          <w:sz w:val="24"/>
          <w:szCs w:val="24"/>
          <w:lang w:val="hy-AM"/>
        </w:rPr>
        <w:t xml:space="preserve"> </w:t>
      </w:r>
      <w:r w:rsidRPr="00B04582">
        <w:rPr>
          <w:rFonts w:ascii="GHEA Mariam" w:hAnsi="GHEA Mariam" w:cs="Arial"/>
          <w:sz w:val="24"/>
          <w:szCs w:val="24"/>
          <w:lang w:val="hy-AM"/>
        </w:rPr>
        <w:t>Ս</w:t>
      </w:r>
      <w:r w:rsidR="00B04582">
        <w:rPr>
          <w:rFonts w:ascii="GHEA Mariam" w:hAnsi="GHEA Mariam" w:cs="Arial"/>
          <w:sz w:val="24"/>
          <w:szCs w:val="24"/>
          <w:lang w:val="hy-AM"/>
        </w:rPr>
        <w:t xml:space="preserve"> </w:t>
      </w:r>
      <w:r w:rsidRPr="00B04582">
        <w:rPr>
          <w:rFonts w:ascii="GHEA Mariam" w:hAnsi="GHEA Mariam" w:cs="Arial"/>
          <w:sz w:val="24"/>
          <w:szCs w:val="24"/>
          <w:lang w:val="hy-AM"/>
        </w:rPr>
        <w:t>Ի</w:t>
      </w:r>
      <w:r w:rsidR="00B04582">
        <w:rPr>
          <w:rFonts w:ascii="GHEA Mariam" w:hAnsi="GHEA Mariam" w:cs="Arial"/>
          <w:sz w:val="24"/>
          <w:szCs w:val="24"/>
          <w:lang w:val="hy-AM"/>
        </w:rPr>
        <w:t xml:space="preserve"> </w:t>
      </w:r>
      <w:r w:rsidRPr="00B04582">
        <w:rPr>
          <w:rFonts w:ascii="GHEA Mariam" w:hAnsi="GHEA Mariam" w:cs="Arial"/>
          <w:sz w:val="24"/>
          <w:szCs w:val="24"/>
          <w:lang w:val="hy-AM"/>
        </w:rPr>
        <w:t>Ն</w:t>
      </w:r>
    </w:p>
    <w:p w:rsidR="00B04582" w:rsidRPr="00B04582" w:rsidRDefault="00B04582" w:rsidP="00B04582">
      <w:pPr>
        <w:pStyle w:val="mechtex"/>
        <w:rPr>
          <w:rFonts w:ascii="GHEA Mariam" w:hAnsi="GHEA Mariam"/>
          <w:sz w:val="24"/>
          <w:szCs w:val="24"/>
          <w:lang w:val="hy-AM"/>
        </w:rPr>
      </w:pPr>
      <w:r>
        <w:rPr>
          <w:rFonts w:ascii="GHEA Mariam" w:hAnsi="GHEA Mariam" w:cs="Arial"/>
          <w:sz w:val="24"/>
          <w:szCs w:val="24"/>
          <w:lang w:val="hy-AM"/>
        </w:rPr>
        <w:t>----------------------------------------------------------------------------------------------------------</w:t>
      </w:r>
    </w:p>
    <w:p w:rsidR="00DB2AB3" w:rsidRPr="00B04582" w:rsidRDefault="00DB2AB3" w:rsidP="00DB2AB3">
      <w:pPr>
        <w:ind w:firstLine="720"/>
        <w:jc w:val="both"/>
        <w:rPr>
          <w:rFonts w:ascii="GHEA Grapalat" w:hAnsi="GHEA Grapalat"/>
          <w:bCs/>
          <w:sz w:val="56"/>
          <w:szCs w:val="24"/>
          <w:lang w:val="x-none"/>
        </w:rPr>
      </w:pPr>
    </w:p>
    <w:p w:rsidR="00DB2AB3" w:rsidRPr="00B04582" w:rsidRDefault="00B04582" w:rsidP="00B04582">
      <w:pPr>
        <w:pStyle w:val="norm"/>
        <w:spacing w:line="360" w:lineRule="auto"/>
        <w:rPr>
          <w:rFonts w:ascii="GHEA Mariam" w:hAnsi="GHEA Mariam"/>
          <w:sz w:val="24"/>
          <w:szCs w:val="24"/>
          <w:lang w:val="hy-AM"/>
        </w:rPr>
      </w:pPr>
      <w:r w:rsidRPr="00B04582">
        <w:rPr>
          <w:rFonts w:ascii="GHEA Mariam" w:hAnsi="GHEA Mariam" w:cs="Arial"/>
          <w:spacing w:val="-2"/>
          <w:sz w:val="24"/>
          <w:szCs w:val="24"/>
          <w:lang w:val="hy-AM"/>
        </w:rPr>
        <w:t>Հ</w:t>
      </w:r>
      <w:r w:rsidRPr="00B04582">
        <w:rPr>
          <w:rFonts w:ascii="GHEA Mariam" w:hAnsi="GHEA Mariam" w:cs="Arial"/>
          <w:spacing w:val="-2"/>
          <w:sz w:val="24"/>
          <w:szCs w:val="24"/>
          <w:lang w:val="hy-AM"/>
        </w:rPr>
        <w:t>ամաձայն</w:t>
      </w:r>
      <w:r w:rsidRPr="00B04582">
        <w:rPr>
          <w:rFonts w:ascii="GHEA Mariam" w:hAnsi="GHEA Mariam"/>
          <w:spacing w:val="-2"/>
          <w:sz w:val="24"/>
          <w:szCs w:val="24"/>
          <w:lang w:val="hy-AM"/>
        </w:rPr>
        <w:t xml:space="preserve"> </w:t>
      </w:r>
      <w:r w:rsidR="00DB2AB3" w:rsidRPr="00B04582">
        <w:rPr>
          <w:rFonts w:ascii="GHEA Mariam" w:hAnsi="GHEA Mariam"/>
          <w:spacing w:val="-2"/>
          <w:sz w:val="24"/>
          <w:szCs w:val="24"/>
          <w:lang w:val="hy-AM"/>
        </w:rPr>
        <w:t>«</w:t>
      </w:r>
      <w:r w:rsidR="00DB2AB3" w:rsidRPr="00B04582">
        <w:rPr>
          <w:rFonts w:ascii="GHEA Mariam" w:hAnsi="GHEA Mariam" w:cs="Arial"/>
          <w:spacing w:val="-2"/>
          <w:sz w:val="24"/>
          <w:szCs w:val="24"/>
          <w:lang w:val="hy-AM"/>
        </w:rPr>
        <w:t>Նորմատիվ</w:t>
      </w:r>
      <w:r w:rsidR="00DB2AB3" w:rsidRPr="00B04582">
        <w:rPr>
          <w:rFonts w:ascii="GHEA Mariam" w:hAnsi="GHEA Mariam"/>
          <w:spacing w:val="-2"/>
          <w:sz w:val="24"/>
          <w:szCs w:val="24"/>
          <w:lang w:val="hy-AM"/>
        </w:rPr>
        <w:t xml:space="preserve"> </w:t>
      </w:r>
      <w:r w:rsidR="00DB2AB3" w:rsidRPr="00B04582">
        <w:rPr>
          <w:rFonts w:ascii="GHEA Mariam" w:hAnsi="GHEA Mariam" w:cs="Arial"/>
          <w:spacing w:val="-2"/>
          <w:sz w:val="24"/>
          <w:szCs w:val="24"/>
          <w:lang w:val="hy-AM"/>
        </w:rPr>
        <w:t>իրավական</w:t>
      </w:r>
      <w:r w:rsidR="00DB2AB3" w:rsidRPr="00B04582">
        <w:rPr>
          <w:rFonts w:ascii="GHEA Mariam" w:hAnsi="GHEA Mariam"/>
          <w:spacing w:val="-2"/>
          <w:sz w:val="24"/>
          <w:szCs w:val="24"/>
          <w:lang w:val="hy-AM"/>
        </w:rPr>
        <w:t xml:space="preserve"> </w:t>
      </w:r>
      <w:r w:rsidR="00DB2AB3" w:rsidRPr="00B04582">
        <w:rPr>
          <w:rFonts w:ascii="GHEA Mariam" w:hAnsi="GHEA Mariam" w:cs="Arial"/>
          <w:spacing w:val="-2"/>
          <w:sz w:val="24"/>
          <w:szCs w:val="24"/>
          <w:lang w:val="hy-AM"/>
        </w:rPr>
        <w:t>ակտերի</w:t>
      </w:r>
      <w:r w:rsidR="00DB2AB3" w:rsidRPr="00B04582">
        <w:rPr>
          <w:rFonts w:ascii="GHEA Mariam" w:hAnsi="GHEA Mariam"/>
          <w:spacing w:val="-2"/>
          <w:sz w:val="24"/>
          <w:szCs w:val="24"/>
          <w:lang w:val="hy-AM"/>
        </w:rPr>
        <w:t xml:space="preserve"> </w:t>
      </w:r>
      <w:r w:rsidR="00DB2AB3" w:rsidRPr="00B04582">
        <w:rPr>
          <w:rFonts w:ascii="GHEA Mariam" w:hAnsi="GHEA Mariam" w:cs="Arial"/>
          <w:spacing w:val="-2"/>
          <w:sz w:val="24"/>
          <w:szCs w:val="24"/>
          <w:lang w:val="hy-AM"/>
        </w:rPr>
        <w:t>մասին</w:t>
      </w:r>
      <w:r w:rsidR="00DB2AB3" w:rsidRPr="00B04582">
        <w:rPr>
          <w:rFonts w:ascii="GHEA Mariam" w:hAnsi="GHEA Mariam" w:cs="Arial Armenian"/>
          <w:spacing w:val="-2"/>
          <w:sz w:val="24"/>
          <w:szCs w:val="24"/>
          <w:lang w:val="hy-AM"/>
        </w:rPr>
        <w:t>»</w:t>
      </w:r>
      <w:r w:rsidR="00DB2AB3" w:rsidRPr="00B04582">
        <w:rPr>
          <w:rFonts w:ascii="GHEA Mariam" w:hAnsi="GHEA Mariam"/>
          <w:spacing w:val="-2"/>
          <w:sz w:val="24"/>
          <w:szCs w:val="24"/>
          <w:lang w:val="hy-AM"/>
        </w:rPr>
        <w:t xml:space="preserve"> </w:t>
      </w:r>
      <w:r w:rsidR="00DB2AB3" w:rsidRPr="00B04582">
        <w:rPr>
          <w:rFonts w:ascii="GHEA Mariam" w:hAnsi="GHEA Mariam" w:cs="Arial"/>
          <w:spacing w:val="-2"/>
          <w:sz w:val="24"/>
          <w:szCs w:val="24"/>
          <w:lang w:val="hy-AM"/>
        </w:rPr>
        <w:t>Հայաստանի</w:t>
      </w:r>
      <w:r w:rsidR="00DB2AB3" w:rsidRPr="00B04582">
        <w:rPr>
          <w:rFonts w:ascii="GHEA Mariam" w:hAnsi="GHEA Mariam"/>
          <w:spacing w:val="-2"/>
          <w:sz w:val="24"/>
          <w:szCs w:val="24"/>
          <w:lang w:val="hy-AM"/>
        </w:rPr>
        <w:t xml:space="preserve"> </w:t>
      </w:r>
      <w:r w:rsidR="00DB2AB3" w:rsidRPr="00B04582">
        <w:rPr>
          <w:rFonts w:ascii="GHEA Mariam" w:hAnsi="GHEA Mariam" w:cs="Arial"/>
          <w:spacing w:val="-2"/>
          <w:sz w:val="24"/>
          <w:szCs w:val="24"/>
          <w:lang w:val="hy-AM"/>
        </w:rPr>
        <w:t>Հանրա</w:t>
      </w:r>
      <w:r w:rsidRPr="00B04582">
        <w:rPr>
          <w:rFonts w:ascii="GHEA Mariam" w:hAnsi="GHEA Mariam" w:cs="Arial"/>
          <w:spacing w:val="-2"/>
          <w:sz w:val="24"/>
          <w:szCs w:val="24"/>
          <w:lang w:val="hy-AM"/>
        </w:rPr>
        <w:softHyphen/>
      </w:r>
      <w:r w:rsidR="00DB2AB3" w:rsidRPr="00B04582">
        <w:rPr>
          <w:rFonts w:ascii="GHEA Mariam" w:hAnsi="GHEA Mariam" w:cs="Arial"/>
          <w:spacing w:val="-2"/>
          <w:sz w:val="24"/>
          <w:szCs w:val="24"/>
          <w:lang w:val="hy-AM"/>
        </w:rPr>
        <w:t>պե</w:t>
      </w:r>
      <w:r w:rsidR="00DB2AB3" w:rsidRPr="00B04582">
        <w:rPr>
          <w:rFonts w:ascii="GHEA Mariam" w:hAnsi="GHEA Mariam" w:cs="Arial"/>
          <w:sz w:val="24"/>
          <w:szCs w:val="24"/>
          <w:lang w:val="hy-AM"/>
        </w:rPr>
        <w:t>տության</w:t>
      </w:r>
      <w:r w:rsidR="00DB2AB3" w:rsidRPr="00B04582">
        <w:rPr>
          <w:rFonts w:ascii="GHEA Mariam" w:hAnsi="GHEA Mariam"/>
          <w:sz w:val="24"/>
          <w:szCs w:val="24"/>
          <w:lang w:val="hy-AM"/>
        </w:rPr>
        <w:t xml:space="preserve"> </w:t>
      </w:r>
      <w:r w:rsidR="00DB2AB3" w:rsidRPr="00B04582">
        <w:rPr>
          <w:rFonts w:ascii="GHEA Mariam" w:hAnsi="GHEA Mariam" w:cs="Arial"/>
          <w:sz w:val="24"/>
          <w:szCs w:val="24"/>
          <w:lang w:val="hy-AM"/>
        </w:rPr>
        <w:t>օրենքի</w:t>
      </w:r>
      <w:r w:rsidR="00DB2AB3" w:rsidRPr="00B04582">
        <w:rPr>
          <w:rFonts w:ascii="GHEA Mariam" w:hAnsi="GHEA Mariam"/>
          <w:sz w:val="24"/>
          <w:szCs w:val="24"/>
          <w:lang w:val="hy-AM"/>
        </w:rPr>
        <w:t xml:space="preserve"> </w:t>
      </w:r>
      <w:r w:rsidR="00DB2AB3" w:rsidRPr="00B04582">
        <w:rPr>
          <w:rStyle w:val="Strong"/>
          <w:rFonts w:ascii="GHEA Mariam" w:hAnsi="GHEA Mariam"/>
          <w:b w:val="0"/>
          <w:color w:val="000000"/>
          <w:sz w:val="24"/>
          <w:szCs w:val="24"/>
          <w:shd w:val="clear" w:color="auto" w:fill="FFFFFF"/>
          <w:lang w:val="hy-AM"/>
        </w:rPr>
        <w:t>33-րդ</w:t>
      </w:r>
      <w:r w:rsidR="00DB2AB3" w:rsidRPr="00B04582">
        <w:rPr>
          <w:rFonts w:ascii="GHEA Mariam" w:hAnsi="GHEA Mariam"/>
          <w:color w:val="000000"/>
          <w:sz w:val="24"/>
          <w:szCs w:val="24"/>
          <w:shd w:val="clear" w:color="auto" w:fill="FFFFFF"/>
          <w:lang w:val="hy-AM"/>
        </w:rPr>
        <w:t xml:space="preserve"> </w:t>
      </w:r>
      <w:r w:rsidR="00DB2AB3" w:rsidRPr="00B04582">
        <w:rPr>
          <w:rFonts w:ascii="GHEA Mariam" w:hAnsi="GHEA Mariam" w:cs="Arial"/>
          <w:color w:val="000000"/>
          <w:sz w:val="24"/>
          <w:szCs w:val="24"/>
          <w:shd w:val="clear" w:color="auto" w:fill="FFFFFF"/>
          <w:lang w:val="hy-AM"/>
        </w:rPr>
        <w:t>և</w:t>
      </w:r>
      <w:r w:rsidR="00DB2AB3" w:rsidRPr="00B04582">
        <w:rPr>
          <w:rFonts w:ascii="GHEA Mariam" w:hAnsi="GHEA Mariam"/>
          <w:color w:val="000000"/>
          <w:sz w:val="24"/>
          <w:szCs w:val="24"/>
          <w:shd w:val="clear" w:color="auto" w:fill="FFFFFF"/>
          <w:lang w:val="hy-AM"/>
        </w:rPr>
        <w:t xml:space="preserve"> </w:t>
      </w:r>
      <w:r w:rsidR="00DB2AB3" w:rsidRPr="00B04582">
        <w:rPr>
          <w:rFonts w:ascii="GHEA Mariam" w:hAnsi="GHEA Mariam"/>
          <w:sz w:val="24"/>
          <w:szCs w:val="24"/>
          <w:lang w:val="hy-AM"/>
        </w:rPr>
        <w:t>34-</w:t>
      </w:r>
      <w:r w:rsidR="00DB2AB3" w:rsidRPr="00B04582">
        <w:rPr>
          <w:rFonts w:ascii="GHEA Mariam" w:hAnsi="GHEA Mariam" w:cs="Arial"/>
          <w:sz w:val="24"/>
          <w:szCs w:val="24"/>
          <w:lang w:val="hy-AM"/>
        </w:rPr>
        <w:t>րդ</w:t>
      </w:r>
      <w:r w:rsidR="00DB2AB3" w:rsidRPr="00B04582">
        <w:rPr>
          <w:rFonts w:ascii="GHEA Mariam" w:hAnsi="GHEA Mariam"/>
          <w:sz w:val="24"/>
          <w:szCs w:val="24"/>
          <w:lang w:val="hy-AM"/>
        </w:rPr>
        <w:t xml:space="preserve"> </w:t>
      </w:r>
      <w:r w:rsidR="00DB2AB3" w:rsidRPr="00B04582">
        <w:rPr>
          <w:rFonts w:ascii="GHEA Mariam" w:hAnsi="GHEA Mariam" w:cs="Arial"/>
          <w:sz w:val="24"/>
          <w:szCs w:val="24"/>
          <w:lang w:val="hy-AM"/>
        </w:rPr>
        <w:t>հոդվածների</w:t>
      </w:r>
      <w:r w:rsidR="00DB2AB3" w:rsidRPr="00B04582">
        <w:rPr>
          <w:rFonts w:ascii="GHEA Mariam" w:hAnsi="GHEA Mariam"/>
          <w:sz w:val="24"/>
          <w:szCs w:val="24"/>
          <w:lang w:val="hy-AM"/>
        </w:rPr>
        <w:t xml:space="preserve">` </w:t>
      </w:r>
      <w:r w:rsidRPr="00B04582">
        <w:rPr>
          <w:rFonts w:ascii="GHEA Mariam" w:eastAsia="Arial Unicode MS" w:hAnsi="GHEA Mariam" w:cs="Sylfaen"/>
          <w:sz w:val="24"/>
          <w:szCs w:val="24"/>
          <w:shd w:val="clear" w:color="auto" w:fill="FFFFFF"/>
          <w:lang w:val="hy-AM"/>
        </w:rPr>
        <w:t>Հայաստանի</w:t>
      </w:r>
      <w:r w:rsidRPr="00B04582">
        <w:rPr>
          <w:rFonts w:ascii="GHEA Mariam" w:eastAsia="Arial Unicode MS" w:hAnsi="GHEA Mariam" w:cs="Arial Armenian"/>
          <w:sz w:val="24"/>
          <w:szCs w:val="24"/>
          <w:shd w:val="clear" w:color="auto" w:fill="FFFFFF"/>
          <w:lang w:val="hy-AM"/>
        </w:rPr>
        <w:t xml:space="preserve"> </w:t>
      </w:r>
      <w:r w:rsidRPr="00B04582">
        <w:rPr>
          <w:rFonts w:ascii="GHEA Mariam" w:eastAsia="Arial Unicode MS" w:hAnsi="GHEA Mariam" w:cs="Sylfaen"/>
          <w:sz w:val="24"/>
          <w:szCs w:val="24"/>
          <w:shd w:val="clear" w:color="auto" w:fill="FFFFFF"/>
          <w:lang w:val="hy-AM"/>
        </w:rPr>
        <w:t>Հանրապետության</w:t>
      </w:r>
      <w:r w:rsidRPr="00B04582">
        <w:rPr>
          <w:rFonts w:ascii="GHEA Mariam" w:eastAsia="Arial Unicode MS" w:hAnsi="GHEA Mariam" w:cs="Arial Armenian"/>
          <w:sz w:val="24"/>
          <w:szCs w:val="24"/>
          <w:shd w:val="clear" w:color="auto" w:fill="FFFFFF"/>
          <w:lang w:val="hy-AM"/>
        </w:rPr>
        <w:t xml:space="preserve"> </w:t>
      </w:r>
      <w:r w:rsidRPr="00B04582">
        <w:rPr>
          <w:rFonts w:ascii="GHEA Mariam" w:eastAsia="Arial Unicode MS" w:hAnsi="GHEA Mariam" w:cs="Sylfaen"/>
          <w:sz w:val="24"/>
          <w:szCs w:val="24"/>
          <w:shd w:val="clear" w:color="auto" w:fill="FFFFFF"/>
          <w:lang w:val="hy-AM"/>
        </w:rPr>
        <w:t>կառավարությունը</w:t>
      </w:r>
      <w:r w:rsidRPr="00B04582">
        <w:rPr>
          <w:rFonts w:ascii="GHEA Mariam" w:eastAsia="Arial Unicode MS" w:hAnsi="GHEA Mariam" w:cs="Arial Armenian"/>
          <w:sz w:val="24"/>
          <w:szCs w:val="24"/>
          <w:shd w:val="clear" w:color="auto" w:fill="FFFFFF"/>
          <w:lang w:val="hy-AM"/>
        </w:rPr>
        <w:t xml:space="preserve">   </w:t>
      </w:r>
      <w:r w:rsidRPr="00B04582">
        <w:rPr>
          <w:rFonts w:ascii="GHEA Mariam" w:eastAsia="Arial Unicode MS" w:hAnsi="GHEA Mariam" w:cs="Sylfaen"/>
          <w:sz w:val="24"/>
          <w:szCs w:val="24"/>
          <w:shd w:val="clear" w:color="auto" w:fill="FFFFFF"/>
          <w:lang w:val="hy-AM"/>
        </w:rPr>
        <w:t>ո</w:t>
      </w:r>
      <w:r w:rsidRPr="00B04582">
        <w:rPr>
          <w:rFonts w:ascii="GHEA Mariam" w:eastAsia="Arial Unicode MS" w:hAnsi="GHEA Mariam" w:cs="Arial Armenian"/>
          <w:sz w:val="24"/>
          <w:szCs w:val="24"/>
          <w:shd w:val="clear" w:color="auto" w:fill="FFFFFF"/>
          <w:lang w:val="hy-AM"/>
        </w:rPr>
        <w:t xml:space="preserve"> </w:t>
      </w:r>
      <w:r w:rsidRPr="00B04582">
        <w:rPr>
          <w:rFonts w:ascii="GHEA Mariam" w:eastAsia="Arial Unicode MS" w:hAnsi="GHEA Mariam" w:cs="Sylfaen"/>
          <w:sz w:val="24"/>
          <w:szCs w:val="24"/>
          <w:shd w:val="clear" w:color="auto" w:fill="FFFFFF"/>
          <w:lang w:val="hy-AM"/>
        </w:rPr>
        <w:t>ր</w:t>
      </w:r>
      <w:r w:rsidRPr="00B04582">
        <w:rPr>
          <w:rFonts w:ascii="GHEA Mariam" w:eastAsia="Arial Unicode MS" w:hAnsi="GHEA Mariam" w:cs="Arial Armenian"/>
          <w:sz w:val="24"/>
          <w:szCs w:val="24"/>
          <w:shd w:val="clear" w:color="auto" w:fill="FFFFFF"/>
          <w:lang w:val="hy-AM"/>
        </w:rPr>
        <w:t xml:space="preserve"> </w:t>
      </w:r>
      <w:r w:rsidRPr="00B04582">
        <w:rPr>
          <w:rFonts w:ascii="GHEA Mariam" w:eastAsia="Arial Unicode MS" w:hAnsi="GHEA Mariam" w:cs="Sylfaen"/>
          <w:sz w:val="24"/>
          <w:szCs w:val="24"/>
          <w:shd w:val="clear" w:color="auto" w:fill="FFFFFF"/>
          <w:lang w:val="hy-AM"/>
        </w:rPr>
        <w:t>ո</w:t>
      </w:r>
      <w:r w:rsidRPr="00B04582">
        <w:rPr>
          <w:rFonts w:ascii="GHEA Mariam" w:eastAsia="Arial Unicode MS" w:hAnsi="GHEA Mariam" w:cs="Arial Armenian"/>
          <w:sz w:val="24"/>
          <w:szCs w:val="24"/>
          <w:shd w:val="clear" w:color="auto" w:fill="FFFFFF"/>
          <w:lang w:val="hy-AM"/>
        </w:rPr>
        <w:t xml:space="preserve"> </w:t>
      </w:r>
      <w:r w:rsidRPr="00B04582">
        <w:rPr>
          <w:rFonts w:ascii="GHEA Mariam" w:eastAsia="Arial Unicode MS" w:hAnsi="GHEA Mariam" w:cs="Sylfaen"/>
          <w:sz w:val="24"/>
          <w:szCs w:val="24"/>
          <w:shd w:val="clear" w:color="auto" w:fill="FFFFFF"/>
          <w:lang w:val="hy-AM"/>
        </w:rPr>
        <w:t>շ</w:t>
      </w:r>
      <w:r w:rsidRPr="00B04582">
        <w:rPr>
          <w:rFonts w:ascii="GHEA Mariam" w:eastAsia="Arial Unicode MS" w:hAnsi="GHEA Mariam" w:cs="Arial Armenian"/>
          <w:sz w:val="24"/>
          <w:szCs w:val="24"/>
          <w:shd w:val="clear" w:color="auto" w:fill="FFFFFF"/>
          <w:lang w:val="hy-AM"/>
        </w:rPr>
        <w:t xml:space="preserve"> </w:t>
      </w:r>
      <w:r w:rsidRPr="00B04582">
        <w:rPr>
          <w:rFonts w:ascii="GHEA Mariam" w:eastAsia="Arial Unicode MS" w:hAnsi="GHEA Mariam" w:cs="Sylfaen"/>
          <w:sz w:val="24"/>
          <w:szCs w:val="24"/>
          <w:shd w:val="clear" w:color="auto" w:fill="FFFFFF"/>
          <w:lang w:val="hy-AM"/>
        </w:rPr>
        <w:t>ու</w:t>
      </w:r>
      <w:r w:rsidRPr="00B04582">
        <w:rPr>
          <w:rFonts w:ascii="GHEA Mariam" w:eastAsia="Arial Unicode MS" w:hAnsi="GHEA Mariam" w:cs="Arial Armenian"/>
          <w:sz w:val="24"/>
          <w:szCs w:val="24"/>
          <w:shd w:val="clear" w:color="auto" w:fill="FFFFFF"/>
          <w:lang w:val="hy-AM"/>
        </w:rPr>
        <w:t xml:space="preserve"> </w:t>
      </w:r>
      <w:r w:rsidRPr="00B04582">
        <w:rPr>
          <w:rFonts w:ascii="GHEA Mariam" w:eastAsia="Arial Unicode MS" w:hAnsi="GHEA Mariam" w:cs="Sylfaen"/>
          <w:sz w:val="24"/>
          <w:szCs w:val="24"/>
          <w:shd w:val="clear" w:color="auto" w:fill="FFFFFF"/>
          <w:lang w:val="hy-AM"/>
        </w:rPr>
        <w:t>մ</w:t>
      </w:r>
      <w:r w:rsidRPr="00B04582">
        <w:rPr>
          <w:rFonts w:ascii="GHEA Mariam" w:eastAsia="Arial Unicode MS" w:hAnsi="GHEA Mariam" w:cs="Arial Armenian"/>
          <w:sz w:val="24"/>
          <w:szCs w:val="24"/>
          <w:shd w:val="clear" w:color="auto" w:fill="FFFFFF"/>
          <w:lang w:val="hy-AM"/>
        </w:rPr>
        <w:t xml:space="preserve">   </w:t>
      </w:r>
      <w:r w:rsidRPr="00B04582">
        <w:rPr>
          <w:rFonts w:ascii="GHEA Mariam" w:eastAsia="Arial Unicode MS" w:hAnsi="GHEA Mariam" w:cs="Sylfaen"/>
          <w:sz w:val="24"/>
          <w:szCs w:val="24"/>
          <w:shd w:val="clear" w:color="auto" w:fill="FFFFFF"/>
          <w:lang w:val="hy-AM"/>
        </w:rPr>
        <w:t>է</w:t>
      </w:r>
      <w:r w:rsidRPr="00B04582">
        <w:rPr>
          <w:rFonts w:ascii="GHEA Mariam" w:eastAsia="Arial Unicode MS" w:hAnsi="GHEA Mariam" w:cs="Arial Armenian"/>
          <w:sz w:val="24"/>
          <w:szCs w:val="24"/>
          <w:shd w:val="clear" w:color="auto" w:fill="FFFFFF"/>
          <w:lang w:val="hy-AM"/>
        </w:rPr>
        <w:t>.</w:t>
      </w:r>
    </w:p>
    <w:p w:rsidR="00DB2AB3" w:rsidRPr="00B04582" w:rsidRDefault="00DB2AB3" w:rsidP="00B04582">
      <w:pPr>
        <w:pStyle w:val="norm"/>
        <w:spacing w:line="360" w:lineRule="auto"/>
        <w:rPr>
          <w:rFonts w:ascii="GHEA Mariam" w:hAnsi="GHEA Mariam"/>
          <w:sz w:val="24"/>
          <w:szCs w:val="24"/>
          <w:lang w:val="hy-AM"/>
        </w:rPr>
      </w:pPr>
      <w:r w:rsidRPr="00B04582">
        <w:rPr>
          <w:rFonts w:ascii="GHEA Mariam" w:hAnsi="GHEA Mariam"/>
          <w:sz w:val="24"/>
          <w:szCs w:val="24"/>
          <w:lang w:val="hy-AM"/>
        </w:rPr>
        <w:t>1</w:t>
      </w:r>
      <w:r w:rsidRPr="00B04582">
        <w:rPr>
          <w:rFonts w:ascii="GHEA Mariam" w:eastAsia="MS Gothic" w:hAnsi="GHEA Mariam" w:cs="MS Gothic"/>
          <w:sz w:val="24"/>
          <w:szCs w:val="24"/>
          <w:lang w:val="hy-AM"/>
        </w:rPr>
        <w:t>.</w:t>
      </w:r>
      <w:r w:rsidRPr="00B04582">
        <w:rPr>
          <w:rFonts w:ascii="GHEA Mariam" w:hAnsi="GHEA Mariam"/>
          <w:sz w:val="24"/>
          <w:szCs w:val="24"/>
          <w:lang w:val="hy-AM"/>
        </w:rPr>
        <w:t xml:space="preserve"> </w:t>
      </w:r>
      <w:r w:rsidRPr="00B04582">
        <w:rPr>
          <w:rFonts w:ascii="GHEA Mariam" w:hAnsi="GHEA Mariam" w:cs="Arial"/>
          <w:sz w:val="24"/>
          <w:szCs w:val="24"/>
          <w:lang w:val="hy-AM"/>
        </w:rPr>
        <w:t>Հայաստանի</w:t>
      </w:r>
      <w:r w:rsidRPr="00B04582">
        <w:rPr>
          <w:rFonts w:ascii="GHEA Mariam" w:hAnsi="GHEA Mariam"/>
          <w:sz w:val="24"/>
          <w:szCs w:val="24"/>
          <w:lang w:val="hy-AM"/>
        </w:rPr>
        <w:t xml:space="preserve"> </w:t>
      </w:r>
      <w:r w:rsidRPr="00B04582">
        <w:rPr>
          <w:rFonts w:ascii="GHEA Mariam" w:hAnsi="GHEA Mariam" w:cs="Arial"/>
          <w:sz w:val="24"/>
          <w:szCs w:val="24"/>
          <w:lang w:val="hy-AM"/>
        </w:rPr>
        <w:t>Հանրապետության</w:t>
      </w:r>
      <w:r w:rsidRPr="00B04582">
        <w:rPr>
          <w:rFonts w:ascii="GHEA Mariam" w:hAnsi="GHEA Mariam"/>
          <w:sz w:val="24"/>
          <w:szCs w:val="24"/>
          <w:lang w:val="hy-AM"/>
        </w:rPr>
        <w:t xml:space="preserve"> </w:t>
      </w:r>
      <w:r w:rsidRPr="00B04582">
        <w:rPr>
          <w:rFonts w:ascii="GHEA Mariam" w:hAnsi="GHEA Mariam" w:cs="Arial"/>
          <w:sz w:val="24"/>
          <w:szCs w:val="24"/>
          <w:lang w:val="hy-AM"/>
        </w:rPr>
        <w:t>կառավարության</w:t>
      </w:r>
      <w:r w:rsidRPr="00B04582">
        <w:rPr>
          <w:rFonts w:ascii="GHEA Mariam" w:hAnsi="GHEA Mariam"/>
          <w:sz w:val="24"/>
          <w:szCs w:val="24"/>
          <w:lang w:val="hy-AM"/>
        </w:rPr>
        <w:t xml:space="preserve"> 2014 </w:t>
      </w:r>
      <w:r w:rsidRPr="00B04582">
        <w:rPr>
          <w:rFonts w:ascii="GHEA Mariam" w:hAnsi="GHEA Mariam" w:cs="Arial"/>
          <w:sz w:val="24"/>
          <w:szCs w:val="24"/>
          <w:lang w:val="hy-AM"/>
        </w:rPr>
        <w:t>թվականի</w:t>
      </w:r>
      <w:r w:rsidRPr="00B04582">
        <w:rPr>
          <w:rFonts w:ascii="GHEA Mariam" w:hAnsi="GHEA Mariam"/>
          <w:sz w:val="24"/>
          <w:szCs w:val="24"/>
          <w:lang w:val="hy-AM"/>
        </w:rPr>
        <w:t xml:space="preserve"> </w:t>
      </w:r>
      <w:r w:rsidRPr="00B04582">
        <w:rPr>
          <w:rFonts w:ascii="GHEA Mariam" w:hAnsi="GHEA Mariam" w:cs="Arial"/>
          <w:sz w:val="24"/>
          <w:szCs w:val="24"/>
          <w:lang w:val="hy-AM"/>
        </w:rPr>
        <w:t>հուլիսի</w:t>
      </w:r>
      <w:r w:rsidRPr="00B04582">
        <w:rPr>
          <w:rFonts w:ascii="GHEA Mariam" w:hAnsi="GHEA Mariam"/>
          <w:sz w:val="24"/>
          <w:szCs w:val="24"/>
          <w:lang w:val="hy-AM"/>
        </w:rPr>
        <w:t xml:space="preserve"> 3-</w:t>
      </w:r>
      <w:r w:rsidRPr="00B04582">
        <w:rPr>
          <w:rFonts w:ascii="GHEA Mariam" w:hAnsi="GHEA Mariam" w:cs="Arial"/>
          <w:sz w:val="24"/>
          <w:szCs w:val="24"/>
          <w:lang w:val="hy-AM"/>
        </w:rPr>
        <w:t>ի</w:t>
      </w:r>
      <w:r w:rsidRPr="00B04582">
        <w:rPr>
          <w:rFonts w:ascii="GHEA Mariam" w:hAnsi="GHEA Mariam"/>
          <w:sz w:val="24"/>
          <w:szCs w:val="24"/>
          <w:lang w:val="hy-AM"/>
        </w:rPr>
        <w:t xml:space="preserve"> </w:t>
      </w:r>
      <w:r w:rsidRPr="00B04582">
        <w:rPr>
          <w:rFonts w:ascii="GHEA Mariam" w:hAnsi="GHEA Mariam" w:cs="Arial Armenian"/>
          <w:sz w:val="24"/>
          <w:szCs w:val="24"/>
          <w:lang w:val="hy-AM"/>
        </w:rPr>
        <w:t>«</w:t>
      </w:r>
      <w:r w:rsidRPr="00B04582">
        <w:rPr>
          <w:rFonts w:ascii="GHEA Mariam" w:hAnsi="GHEA Mariam" w:cs="Arial"/>
          <w:spacing w:val="-4"/>
          <w:sz w:val="24"/>
          <w:szCs w:val="24"/>
          <w:lang w:val="hy-AM"/>
        </w:rPr>
        <w:t>Զինված</w:t>
      </w:r>
      <w:r w:rsidRPr="00B04582">
        <w:rPr>
          <w:rFonts w:ascii="GHEA Mariam" w:hAnsi="GHEA Mariam"/>
          <w:spacing w:val="-4"/>
          <w:sz w:val="24"/>
          <w:szCs w:val="24"/>
          <w:lang w:val="hy-AM"/>
        </w:rPr>
        <w:t xml:space="preserve"> </w:t>
      </w:r>
      <w:r w:rsidRPr="00B04582">
        <w:rPr>
          <w:rFonts w:ascii="GHEA Mariam" w:hAnsi="GHEA Mariam" w:cs="Arial"/>
          <w:spacing w:val="-4"/>
          <w:sz w:val="24"/>
          <w:szCs w:val="24"/>
          <w:lang w:val="hy-AM"/>
        </w:rPr>
        <w:t>ուժերում</w:t>
      </w:r>
      <w:r w:rsidRPr="00B04582">
        <w:rPr>
          <w:rFonts w:ascii="GHEA Mariam" w:hAnsi="GHEA Mariam"/>
          <w:spacing w:val="-4"/>
          <w:sz w:val="24"/>
          <w:szCs w:val="24"/>
          <w:lang w:val="hy-AM"/>
        </w:rPr>
        <w:t xml:space="preserve">, </w:t>
      </w:r>
      <w:r w:rsidRPr="00B04582">
        <w:rPr>
          <w:rFonts w:ascii="GHEA Mariam" w:hAnsi="GHEA Mariam" w:cs="Arial"/>
          <w:spacing w:val="-4"/>
          <w:sz w:val="24"/>
          <w:szCs w:val="24"/>
          <w:lang w:val="hy-AM"/>
        </w:rPr>
        <w:t>ազգային</w:t>
      </w:r>
      <w:r w:rsidRPr="00B04582">
        <w:rPr>
          <w:rFonts w:ascii="GHEA Mariam" w:hAnsi="GHEA Mariam"/>
          <w:spacing w:val="-4"/>
          <w:sz w:val="24"/>
          <w:szCs w:val="24"/>
          <w:lang w:val="hy-AM"/>
        </w:rPr>
        <w:t xml:space="preserve"> </w:t>
      </w:r>
      <w:r w:rsidRPr="00B04582">
        <w:rPr>
          <w:rFonts w:ascii="GHEA Mariam" w:hAnsi="GHEA Mariam" w:cs="Arial"/>
          <w:spacing w:val="-4"/>
          <w:sz w:val="24"/>
          <w:szCs w:val="24"/>
          <w:lang w:val="hy-AM"/>
        </w:rPr>
        <w:t>անվտանգության</w:t>
      </w:r>
      <w:r w:rsidRPr="00B04582">
        <w:rPr>
          <w:rFonts w:ascii="GHEA Mariam" w:hAnsi="GHEA Mariam"/>
          <w:spacing w:val="-4"/>
          <w:sz w:val="24"/>
          <w:szCs w:val="24"/>
          <w:lang w:val="hy-AM"/>
        </w:rPr>
        <w:t xml:space="preserve">, </w:t>
      </w:r>
      <w:r w:rsidRPr="00B04582">
        <w:rPr>
          <w:rFonts w:ascii="GHEA Mariam" w:hAnsi="GHEA Mariam" w:cs="Arial"/>
          <w:spacing w:val="-4"/>
          <w:sz w:val="24"/>
          <w:szCs w:val="24"/>
          <w:lang w:val="hy-AM"/>
        </w:rPr>
        <w:t>ոստիկանության</w:t>
      </w:r>
      <w:r w:rsidRPr="00B04582">
        <w:rPr>
          <w:rFonts w:ascii="GHEA Mariam" w:hAnsi="GHEA Mariam"/>
          <w:spacing w:val="-4"/>
          <w:sz w:val="24"/>
          <w:szCs w:val="24"/>
          <w:lang w:val="hy-AM"/>
        </w:rPr>
        <w:t xml:space="preserve"> </w:t>
      </w:r>
      <w:r w:rsidRPr="00B04582">
        <w:rPr>
          <w:rFonts w:ascii="GHEA Mariam" w:hAnsi="GHEA Mariam" w:cs="Arial"/>
          <w:spacing w:val="-4"/>
          <w:sz w:val="24"/>
          <w:szCs w:val="24"/>
          <w:lang w:val="hy-AM"/>
        </w:rPr>
        <w:t>մարմինն</w:t>
      </w:r>
      <w:r w:rsidRPr="00B04582">
        <w:rPr>
          <w:rFonts w:ascii="GHEA Mariam" w:hAnsi="GHEA Mariam" w:cs="Arial"/>
          <w:sz w:val="24"/>
          <w:szCs w:val="24"/>
          <w:lang w:val="hy-AM"/>
        </w:rPr>
        <w:t>երում</w:t>
      </w:r>
      <w:r w:rsidRPr="00B04582">
        <w:rPr>
          <w:rFonts w:ascii="GHEA Mariam" w:hAnsi="GHEA Mariam"/>
          <w:sz w:val="24"/>
          <w:szCs w:val="24"/>
          <w:lang w:val="hy-AM"/>
        </w:rPr>
        <w:t xml:space="preserve">, </w:t>
      </w:r>
      <w:r w:rsidRPr="00B04582">
        <w:rPr>
          <w:rFonts w:ascii="GHEA Mariam" w:hAnsi="GHEA Mariam" w:cs="Arial"/>
          <w:spacing w:val="-6"/>
          <w:sz w:val="24"/>
          <w:szCs w:val="24"/>
          <w:lang w:val="hy-AM"/>
        </w:rPr>
        <w:t>քրեակատարողական</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և</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փրկարար</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ծառայություններում</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ծառայության</w:t>
      </w:r>
      <w:r w:rsidRPr="00B04582">
        <w:rPr>
          <w:rFonts w:ascii="GHEA Mariam" w:hAnsi="GHEA Mariam"/>
          <w:spacing w:val="-6"/>
          <w:sz w:val="24"/>
          <w:szCs w:val="24"/>
          <w:lang w:val="hy-AM"/>
        </w:rPr>
        <w:t xml:space="preserve"> </w:t>
      </w:r>
      <w:r w:rsidRPr="0064096B">
        <w:rPr>
          <w:rFonts w:ascii="GHEA Mariam" w:hAnsi="GHEA Mariam" w:cs="Arial"/>
          <w:spacing w:val="-6"/>
          <w:sz w:val="24"/>
          <w:szCs w:val="24"/>
          <w:lang w:val="hy-AM"/>
        </w:rPr>
        <w:t>առանձնա</w:t>
      </w:r>
      <w:r w:rsidR="00B04582" w:rsidRPr="0064096B">
        <w:rPr>
          <w:rFonts w:ascii="GHEA Mariam" w:hAnsi="GHEA Mariam" w:cs="Arial"/>
          <w:spacing w:val="-6"/>
          <w:sz w:val="24"/>
          <w:szCs w:val="24"/>
          <w:lang w:val="hy-AM"/>
        </w:rPr>
        <w:softHyphen/>
      </w:r>
      <w:r w:rsidRPr="0064096B">
        <w:rPr>
          <w:rFonts w:ascii="GHEA Mariam" w:hAnsi="GHEA Mariam" w:cs="Arial"/>
          <w:spacing w:val="-6"/>
          <w:sz w:val="24"/>
          <w:szCs w:val="24"/>
          <w:lang w:val="hy-AM"/>
        </w:rPr>
        <w:t>հատ</w:t>
      </w:r>
      <w:r w:rsidR="00B04582" w:rsidRPr="0064096B">
        <w:rPr>
          <w:rFonts w:ascii="GHEA Mariam" w:hAnsi="GHEA Mariam" w:cs="Arial"/>
          <w:spacing w:val="-6"/>
          <w:sz w:val="24"/>
          <w:szCs w:val="24"/>
          <w:lang w:val="hy-AM"/>
        </w:rPr>
        <w:softHyphen/>
      </w:r>
      <w:r w:rsidRPr="0064096B">
        <w:rPr>
          <w:rFonts w:ascii="GHEA Mariam" w:hAnsi="GHEA Mariam" w:cs="Arial"/>
          <w:spacing w:val="-6"/>
          <w:sz w:val="24"/>
          <w:szCs w:val="24"/>
          <w:lang w:val="hy-AM"/>
        </w:rPr>
        <w:t>կություններով</w:t>
      </w:r>
      <w:r w:rsidRPr="0064096B">
        <w:rPr>
          <w:rFonts w:ascii="GHEA Mariam" w:hAnsi="GHEA Mariam"/>
          <w:spacing w:val="-6"/>
          <w:sz w:val="24"/>
          <w:szCs w:val="24"/>
          <w:lang w:val="hy-AM"/>
        </w:rPr>
        <w:t xml:space="preserve"> </w:t>
      </w:r>
      <w:r w:rsidRPr="0064096B">
        <w:rPr>
          <w:rFonts w:ascii="GHEA Mariam" w:hAnsi="GHEA Mariam" w:cs="Arial"/>
          <w:spacing w:val="-6"/>
          <w:sz w:val="24"/>
          <w:szCs w:val="24"/>
          <w:lang w:val="hy-AM"/>
        </w:rPr>
        <w:t>պայմանավորված</w:t>
      </w:r>
      <w:r w:rsidRPr="0064096B">
        <w:rPr>
          <w:rFonts w:ascii="GHEA Mariam" w:hAnsi="GHEA Mariam"/>
          <w:spacing w:val="-6"/>
          <w:sz w:val="24"/>
          <w:szCs w:val="24"/>
          <w:lang w:val="hy-AM"/>
        </w:rPr>
        <w:t xml:space="preserve"> </w:t>
      </w:r>
      <w:r w:rsidRPr="0064096B">
        <w:rPr>
          <w:rFonts w:ascii="GHEA Mariam" w:hAnsi="GHEA Mariam" w:cs="Arial"/>
          <w:spacing w:val="-6"/>
          <w:sz w:val="24"/>
          <w:szCs w:val="24"/>
          <w:lang w:val="hy-AM"/>
        </w:rPr>
        <w:t>հավելումների</w:t>
      </w:r>
      <w:r w:rsidRPr="0064096B">
        <w:rPr>
          <w:rFonts w:ascii="GHEA Mariam" w:hAnsi="GHEA Mariam"/>
          <w:spacing w:val="-6"/>
          <w:sz w:val="24"/>
          <w:szCs w:val="24"/>
          <w:lang w:val="hy-AM"/>
        </w:rPr>
        <w:t xml:space="preserve"> </w:t>
      </w:r>
      <w:r w:rsidRPr="0064096B">
        <w:rPr>
          <w:rFonts w:ascii="GHEA Mariam" w:hAnsi="GHEA Mariam" w:cs="Arial"/>
          <w:spacing w:val="-6"/>
          <w:sz w:val="24"/>
          <w:szCs w:val="24"/>
          <w:lang w:val="hy-AM"/>
        </w:rPr>
        <w:t>տրամադրման</w:t>
      </w:r>
      <w:r w:rsidRPr="0064096B">
        <w:rPr>
          <w:rFonts w:ascii="GHEA Mariam" w:hAnsi="GHEA Mariam"/>
          <w:spacing w:val="-6"/>
          <w:sz w:val="24"/>
          <w:szCs w:val="24"/>
          <w:lang w:val="hy-AM"/>
        </w:rPr>
        <w:t xml:space="preserve"> </w:t>
      </w:r>
      <w:r w:rsidRPr="0064096B">
        <w:rPr>
          <w:rFonts w:ascii="GHEA Mariam" w:hAnsi="GHEA Mariam" w:cs="Arial"/>
          <w:spacing w:val="-6"/>
          <w:sz w:val="24"/>
          <w:szCs w:val="24"/>
          <w:lang w:val="hy-AM"/>
        </w:rPr>
        <w:t>դեպքերը</w:t>
      </w:r>
      <w:r w:rsidRPr="0064096B">
        <w:rPr>
          <w:rFonts w:ascii="GHEA Mariam" w:hAnsi="GHEA Mariam"/>
          <w:spacing w:val="-6"/>
          <w:sz w:val="24"/>
          <w:szCs w:val="24"/>
          <w:lang w:val="hy-AM"/>
        </w:rPr>
        <w:t xml:space="preserve">, </w:t>
      </w:r>
      <w:r w:rsidRPr="0064096B">
        <w:rPr>
          <w:rFonts w:ascii="GHEA Mariam" w:hAnsi="GHEA Mariam" w:cs="Arial"/>
          <w:spacing w:val="-6"/>
          <w:sz w:val="24"/>
          <w:szCs w:val="24"/>
          <w:lang w:val="hy-AM"/>
        </w:rPr>
        <w:t>դրան</w:t>
      </w:r>
      <w:r w:rsidRPr="00B04582">
        <w:rPr>
          <w:rFonts w:ascii="GHEA Mariam" w:hAnsi="GHEA Mariam" w:cs="Arial"/>
          <w:sz w:val="24"/>
          <w:szCs w:val="24"/>
          <w:lang w:val="hy-AM"/>
        </w:rPr>
        <w:t>ց</w:t>
      </w:r>
      <w:r w:rsidRPr="00B04582">
        <w:rPr>
          <w:rFonts w:ascii="GHEA Mariam" w:hAnsi="GHEA Mariam"/>
          <w:sz w:val="24"/>
          <w:szCs w:val="24"/>
          <w:lang w:val="hy-AM"/>
        </w:rPr>
        <w:t xml:space="preserve"> </w:t>
      </w:r>
      <w:r w:rsidRPr="00B04582">
        <w:rPr>
          <w:rFonts w:ascii="GHEA Mariam" w:hAnsi="GHEA Mariam" w:cs="Arial"/>
          <w:sz w:val="24"/>
          <w:szCs w:val="24"/>
          <w:lang w:val="hy-AM"/>
        </w:rPr>
        <w:t>վճարման</w:t>
      </w:r>
      <w:r w:rsidRPr="00B04582">
        <w:rPr>
          <w:rFonts w:ascii="GHEA Mariam" w:hAnsi="GHEA Mariam"/>
          <w:sz w:val="24"/>
          <w:szCs w:val="24"/>
          <w:lang w:val="hy-AM"/>
        </w:rPr>
        <w:t xml:space="preserve"> </w:t>
      </w:r>
      <w:r w:rsidRPr="00B04582">
        <w:rPr>
          <w:rFonts w:ascii="GHEA Mariam" w:hAnsi="GHEA Mariam" w:cs="Arial"/>
          <w:sz w:val="24"/>
          <w:szCs w:val="24"/>
          <w:lang w:val="hy-AM"/>
        </w:rPr>
        <w:t>չափերը</w:t>
      </w:r>
      <w:r w:rsidRPr="00B04582">
        <w:rPr>
          <w:rFonts w:ascii="GHEA Mariam" w:hAnsi="GHEA Mariam"/>
          <w:sz w:val="24"/>
          <w:szCs w:val="24"/>
          <w:lang w:val="hy-AM"/>
        </w:rPr>
        <w:t xml:space="preserve"> </w:t>
      </w:r>
      <w:r w:rsidRPr="00B04582">
        <w:rPr>
          <w:rFonts w:ascii="GHEA Mariam" w:hAnsi="GHEA Mariam" w:cs="Arial"/>
          <w:sz w:val="24"/>
          <w:szCs w:val="24"/>
          <w:lang w:val="hy-AM"/>
        </w:rPr>
        <w:t>և</w:t>
      </w:r>
      <w:r w:rsidRPr="00B04582">
        <w:rPr>
          <w:rFonts w:ascii="GHEA Mariam" w:hAnsi="GHEA Mariam"/>
          <w:sz w:val="24"/>
          <w:szCs w:val="24"/>
          <w:lang w:val="hy-AM"/>
        </w:rPr>
        <w:t xml:space="preserve"> </w:t>
      </w:r>
      <w:r w:rsidRPr="00B04582">
        <w:rPr>
          <w:rFonts w:ascii="GHEA Mariam" w:hAnsi="GHEA Mariam" w:cs="Arial"/>
          <w:sz w:val="24"/>
          <w:szCs w:val="24"/>
          <w:lang w:val="hy-AM"/>
        </w:rPr>
        <w:t>կարգը</w:t>
      </w:r>
      <w:r w:rsidRPr="00B04582">
        <w:rPr>
          <w:rFonts w:ascii="GHEA Mariam" w:hAnsi="GHEA Mariam"/>
          <w:sz w:val="24"/>
          <w:szCs w:val="24"/>
          <w:lang w:val="hy-AM"/>
        </w:rPr>
        <w:t xml:space="preserve"> </w:t>
      </w:r>
      <w:r w:rsidRPr="00B04582">
        <w:rPr>
          <w:rFonts w:ascii="GHEA Mariam" w:hAnsi="GHEA Mariam" w:cs="Arial"/>
          <w:sz w:val="24"/>
          <w:szCs w:val="24"/>
          <w:lang w:val="hy-AM"/>
        </w:rPr>
        <w:t>սահմանելու</w:t>
      </w:r>
      <w:r w:rsidRPr="00B04582">
        <w:rPr>
          <w:rFonts w:ascii="GHEA Mariam" w:hAnsi="GHEA Mariam"/>
          <w:sz w:val="24"/>
          <w:szCs w:val="24"/>
          <w:lang w:val="hy-AM"/>
        </w:rPr>
        <w:t xml:space="preserve"> </w:t>
      </w:r>
      <w:r w:rsidRPr="00B04582">
        <w:rPr>
          <w:rFonts w:ascii="GHEA Mariam" w:hAnsi="GHEA Mariam" w:cs="Arial"/>
          <w:sz w:val="24"/>
          <w:szCs w:val="24"/>
          <w:lang w:val="hy-AM"/>
        </w:rPr>
        <w:t>մասին</w:t>
      </w:r>
      <w:r w:rsidRPr="00B04582">
        <w:rPr>
          <w:rFonts w:ascii="GHEA Mariam" w:hAnsi="GHEA Mariam" w:cs="Arial Armenian"/>
          <w:sz w:val="24"/>
          <w:szCs w:val="24"/>
          <w:lang w:val="hy-AM"/>
        </w:rPr>
        <w:t>»</w:t>
      </w:r>
      <w:r w:rsidRPr="00B04582">
        <w:rPr>
          <w:rFonts w:ascii="GHEA Mariam" w:hAnsi="GHEA Mariam"/>
          <w:sz w:val="24"/>
          <w:szCs w:val="24"/>
          <w:lang w:val="hy-AM"/>
        </w:rPr>
        <w:t xml:space="preserve"> N 712-</w:t>
      </w:r>
      <w:r w:rsidRPr="00B04582">
        <w:rPr>
          <w:rFonts w:ascii="GHEA Mariam" w:hAnsi="GHEA Mariam" w:cs="Arial"/>
          <w:sz w:val="24"/>
          <w:szCs w:val="24"/>
          <w:lang w:val="hy-AM"/>
        </w:rPr>
        <w:t>Ն</w:t>
      </w:r>
      <w:r w:rsidRPr="00B04582">
        <w:rPr>
          <w:rFonts w:ascii="GHEA Mariam" w:hAnsi="GHEA Mariam"/>
          <w:sz w:val="24"/>
          <w:szCs w:val="24"/>
          <w:lang w:val="hy-AM"/>
        </w:rPr>
        <w:t xml:space="preserve"> </w:t>
      </w:r>
      <w:r w:rsidRPr="00B04582">
        <w:rPr>
          <w:rFonts w:ascii="GHEA Mariam" w:hAnsi="GHEA Mariam" w:cs="Arial"/>
          <w:sz w:val="24"/>
          <w:szCs w:val="24"/>
          <w:lang w:val="hy-AM"/>
        </w:rPr>
        <w:t>որոշման</w:t>
      </w:r>
      <w:r w:rsidRPr="00B04582">
        <w:rPr>
          <w:rFonts w:ascii="GHEA Mariam" w:hAnsi="GHEA Mariam"/>
          <w:sz w:val="24"/>
          <w:szCs w:val="24"/>
          <w:lang w:val="hy-AM"/>
        </w:rPr>
        <w:t xml:space="preserve"> (</w:t>
      </w:r>
      <w:r w:rsidRPr="00B04582">
        <w:rPr>
          <w:rFonts w:ascii="GHEA Mariam" w:hAnsi="GHEA Mariam" w:cs="Arial"/>
          <w:sz w:val="24"/>
          <w:szCs w:val="24"/>
          <w:lang w:val="hy-AM"/>
        </w:rPr>
        <w:t>այսու</w:t>
      </w:r>
      <w:r w:rsidR="00D7053D">
        <w:rPr>
          <w:rFonts w:ascii="GHEA Mariam" w:hAnsi="GHEA Mariam" w:cs="Arial"/>
          <w:sz w:val="24"/>
          <w:szCs w:val="24"/>
          <w:lang w:val="hy-AM"/>
        </w:rPr>
        <w:softHyphen/>
      </w:r>
      <w:r w:rsidRPr="00B04582">
        <w:rPr>
          <w:rFonts w:ascii="GHEA Mariam" w:hAnsi="GHEA Mariam" w:cs="Arial"/>
          <w:sz w:val="24"/>
          <w:szCs w:val="24"/>
          <w:lang w:val="hy-AM"/>
        </w:rPr>
        <w:t>հետ՝</w:t>
      </w:r>
      <w:r w:rsidRPr="00B04582">
        <w:rPr>
          <w:rFonts w:ascii="GHEA Mariam" w:hAnsi="GHEA Mariam"/>
          <w:sz w:val="24"/>
          <w:szCs w:val="24"/>
          <w:lang w:val="hy-AM"/>
        </w:rPr>
        <w:t xml:space="preserve"> </w:t>
      </w:r>
      <w:r w:rsidR="00B04582">
        <w:rPr>
          <w:rFonts w:ascii="GHEA Mariam" w:hAnsi="GHEA Mariam" w:cs="Arial"/>
          <w:sz w:val="24"/>
          <w:szCs w:val="24"/>
          <w:lang w:val="hy-AM"/>
        </w:rPr>
        <w:t>ո</w:t>
      </w:r>
      <w:r w:rsidRPr="00B04582">
        <w:rPr>
          <w:rFonts w:ascii="GHEA Mariam" w:hAnsi="GHEA Mariam" w:cs="Arial"/>
          <w:sz w:val="24"/>
          <w:szCs w:val="24"/>
          <w:lang w:val="hy-AM"/>
        </w:rPr>
        <w:t>րոշում</w:t>
      </w:r>
      <w:r w:rsidRPr="00B04582">
        <w:rPr>
          <w:rFonts w:ascii="GHEA Mariam" w:hAnsi="GHEA Mariam"/>
          <w:sz w:val="24"/>
          <w:szCs w:val="24"/>
          <w:lang w:val="hy-AM"/>
        </w:rPr>
        <w:t xml:space="preserve">) </w:t>
      </w:r>
      <w:r w:rsidRPr="00B04582">
        <w:rPr>
          <w:rFonts w:ascii="GHEA Mariam" w:hAnsi="GHEA Mariam" w:cs="Arial"/>
          <w:sz w:val="24"/>
          <w:szCs w:val="24"/>
          <w:lang w:val="hy-AM"/>
        </w:rPr>
        <w:t>մեջ</w:t>
      </w:r>
      <w:r w:rsidRPr="00B04582">
        <w:rPr>
          <w:rFonts w:ascii="GHEA Mariam" w:hAnsi="GHEA Mariam"/>
          <w:sz w:val="24"/>
          <w:szCs w:val="24"/>
          <w:lang w:val="hy-AM"/>
        </w:rPr>
        <w:t xml:space="preserve"> </w:t>
      </w:r>
      <w:r w:rsidRPr="00B04582">
        <w:rPr>
          <w:rFonts w:ascii="GHEA Mariam" w:hAnsi="GHEA Mariam" w:cs="Arial"/>
          <w:sz w:val="24"/>
          <w:szCs w:val="24"/>
          <w:lang w:val="hy-AM"/>
        </w:rPr>
        <w:t>կատարել</w:t>
      </w:r>
      <w:r w:rsidRPr="00B04582">
        <w:rPr>
          <w:rFonts w:ascii="GHEA Mariam" w:hAnsi="GHEA Mariam"/>
          <w:sz w:val="24"/>
          <w:szCs w:val="24"/>
          <w:lang w:val="hy-AM"/>
        </w:rPr>
        <w:t xml:space="preserve"> </w:t>
      </w:r>
      <w:r w:rsidRPr="00B04582">
        <w:rPr>
          <w:rFonts w:ascii="GHEA Mariam" w:hAnsi="GHEA Mariam" w:cs="Arial"/>
          <w:sz w:val="24"/>
          <w:szCs w:val="24"/>
          <w:lang w:val="hy-AM"/>
        </w:rPr>
        <w:t>հետևյալ</w:t>
      </w:r>
      <w:r w:rsidRPr="00B04582">
        <w:rPr>
          <w:rFonts w:ascii="GHEA Mariam" w:hAnsi="GHEA Mariam"/>
          <w:sz w:val="24"/>
          <w:szCs w:val="24"/>
          <w:lang w:val="hy-AM"/>
        </w:rPr>
        <w:t xml:space="preserve"> </w:t>
      </w:r>
      <w:r w:rsidRPr="00B04582">
        <w:rPr>
          <w:rFonts w:ascii="GHEA Mariam" w:hAnsi="GHEA Mariam" w:cs="Arial"/>
          <w:sz w:val="24"/>
          <w:szCs w:val="24"/>
          <w:lang w:val="hy-AM"/>
        </w:rPr>
        <w:t>փոփոխությունները՝</w:t>
      </w:r>
    </w:p>
    <w:p w:rsidR="00DB2AB3" w:rsidRPr="00B04582" w:rsidRDefault="00DB2AB3" w:rsidP="00B04582">
      <w:pPr>
        <w:pStyle w:val="norm"/>
        <w:spacing w:line="360" w:lineRule="auto"/>
        <w:rPr>
          <w:rFonts w:ascii="GHEA Mariam" w:hAnsi="GHEA Mariam"/>
          <w:color w:val="000000"/>
          <w:sz w:val="24"/>
          <w:szCs w:val="24"/>
          <w:shd w:val="clear" w:color="auto" w:fill="FFFFFF"/>
          <w:lang w:val="hy-AM" w:eastAsia="en-US"/>
        </w:rPr>
      </w:pPr>
      <w:r w:rsidRPr="00B04582">
        <w:rPr>
          <w:rFonts w:ascii="GHEA Mariam" w:hAnsi="GHEA Mariam"/>
          <w:sz w:val="24"/>
          <w:szCs w:val="24"/>
          <w:lang w:val="hy-AM"/>
        </w:rPr>
        <w:t xml:space="preserve">1) </w:t>
      </w:r>
      <w:r w:rsidR="00B04582">
        <w:rPr>
          <w:rFonts w:ascii="GHEA Mariam" w:hAnsi="GHEA Mariam" w:cs="Arial"/>
          <w:sz w:val="24"/>
          <w:szCs w:val="24"/>
          <w:lang w:val="hy-AM"/>
        </w:rPr>
        <w:t>ո</w:t>
      </w:r>
      <w:r w:rsidRPr="00B04582">
        <w:rPr>
          <w:rFonts w:ascii="GHEA Mariam" w:hAnsi="GHEA Mariam" w:cs="Arial"/>
          <w:sz w:val="24"/>
          <w:szCs w:val="24"/>
          <w:lang w:val="hy-AM"/>
        </w:rPr>
        <w:t>րոշման</w:t>
      </w:r>
      <w:r w:rsidRPr="00B04582">
        <w:rPr>
          <w:rFonts w:ascii="GHEA Mariam" w:hAnsi="GHEA Mariam"/>
          <w:sz w:val="24"/>
          <w:szCs w:val="24"/>
          <w:lang w:val="hy-AM"/>
        </w:rPr>
        <w:t xml:space="preserve"> 1-</w:t>
      </w:r>
      <w:r w:rsidRPr="00B04582">
        <w:rPr>
          <w:rFonts w:ascii="GHEA Mariam" w:hAnsi="GHEA Mariam" w:cs="Arial"/>
          <w:sz w:val="24"/>
          <w:szCs w:val="24"/>
          <w:lang w:val="hy-AM"/>
        </w:rPr>
        <w:t>ին</w:t>
      </w:r>
      <w:r w:rsidRPr="00B04582">
        <w:rPr>
          <w:rFonts w:ascii="GHEA Mariam" w:hAnsi="GHEA Mariam"/>
          <w:sz w:val="24"/>
          <w:szCs w:val="24"/>
          <w:lang w:val="hy-AM"/>
        </w:rPr>
        <w:t xml:space="preserve"> </w:t>
      </w:r>
      <w:r w:rsidRPr="00B04582">
        <w:rPr>
          <w:rFonts w:ascii="GHEA Mariam" w:hAnsi="GHEA Mariam" w:cs="Arial"/>
          <w:sz w:val="24"/>
          <w:szCs w:val="24"/>
          <w:lang w:val="hy-AM"/>
        </w:rPr>
        <w:t>կետի</w:t>
      </w:r>
      <w:r w:rsidRPr="00B04582">
        <w:rPr>
          <w:rFonts w:ascii="GHEA Mariam" w:hAnsi="GHEA Mariam"/>
          <w:sz w:val="24"/>
          <w:szCs w:val="24"/>
          <w:lang w:val="hy-AM"/>
        </w:rPr>
        <w:t xml:space="preserve"> </w:t>
      </w:r>
      <w:r w:rsidRPr="00B04582">
        <w:rPr>
          <w:rFonts w:ascii="GHEA Mariam" w:hAnsi="GHEA Mariam"/>
          <w:color w:val="000000"/>
          <w:sz w:val="24"/>
          <w:szCs w:val="24"/>
          <w:shd w:val="clear" w:color="auto" w:fill="FFFFFF"/>
          <w:lang w:val="hy-AM"/>
        </w:rPr>
        <w:t>12-</w:t>
      </w:r>
      <w:r w:rsidRPr="00B04582">
        <w:rPr>
          <w:rFonts w:ascii="GHEA Mariam" w:hAnsi="GHEA Mariam" w:cs="Arial"/>
          <w:color w:val="000000"/>
          <w:sz w:val="24"/>
          <w:szCs w:val="24"/>
          <w:shd w:val="clear" w:color="auto" w:fill="FFFFFF"/>
          <w:lang w:val="hy-AM"/>
        </w:rPr>
        <w:t>րդ</w:t>
      </w:r>
      <w:r w:rsidRPr="00B04582">
        <w:rPr>
          <w:rFonts w:ascii="GHEA Mariam" w:hAnsi="GHEA Mariam"/>
          <w:color w:val="000000"/>
          <w:sz w:val="24"/>
          <w:szCs w:val="24"/>
          <w:shd w:val="clear" w:color="auto" w:fill="FFFFFF"/>
          <w:lang w:val="hy-AM"/>
        </w:rPr>
        <w:t xml:space="preserve"> </w:t>
      </w:r>
      <w:r w:rsidRPr="00B04582">
        <w:rPr>
          <w:rFonts w:ascii="GHEA Mariam" w:hAnsi="GHEA Mariam" w:cs="Arial"/>
          <w:color w:val="000000"/>
          <w:sz w:val="24"/>
          <w:szCs w:val="24"/>
          <w:shd w:val="clear" w:color="auto" w:fill="FFFFFF"/>
          <w:lang w:val="hy-AM"/>
        </w:rPr>
        <w:t>ենթակետից</w:t>
      </w:r>
      <w:r w:rsidRPr="00B04582">
        <w:rPr>
          <w:rFonts w:ascii="GHEA Mariam" w:hAnsi="GHEA Mariam"/>
          <w:color w:val="000000"/>
          <w:sz w:val="24"/>
          <w:szCs w:val="24"/>
          <w:shd w:val="clear" w:color="auto" w:fill="FFFFFF"/>
          <w:lang w:val="hy-AM"/>
        </w:rPr>
        <w:t xml:space="preserve"> </w:t>
      </w:r>
      <w:r w:rsidRPr="00B04582">
        <w:rPr>
          <w:rFonts w:ascii="GHEA Mariam" w:hAnsi="GHEA Mariam" w:cs="Arial"/>
          <w:color w:val="000000"/>
          <w:sz w:val="24"/>
          <w:szCs w:val="24"/>
          <w:shd w:val="clear" w:color="auto" w:fill="FFFFFF"/>
          <w:lang w:val="hy-AM"/>
        </w:rPr>
        <w:t>հանել</w:t>
      </w:r>
      <w:r w:rsidRPr="00B04582">
        <w:rPr>
          <w:rFonts w:ascii="GHEA Mariam" w:hAnsi="GHEA Mariam"/>
          <w:color w:val="000000"/>
          <w:sz w:val="24"/>
          <w:szCs w:val="24"/>
          <w:shd w:val="clear" w:color="auto" w:fill="FFFFFF"/>
          <w:lang w:val="hy-AM"/>
        </w:rPr>
        <w:t xml:space="preserve"> </w:t>
      </w:r>
      <w:r w:rsidRPr="00B04582">
        <w:rPr>
          <w:rFonts w:ascii="GHEA Mariam" w:hAnsi="GHEA Mariam" w:cs="Arial Armenian"/>
          <w:color w:val="000000"/>
          <w:sz w:val="24"/>
          <w:szCs w:val="24"/>
          <w:shd w:val="clear" w:color="auto" w:fill="FFFFFF"/>
          <w:lang w:val="hy-AM"/>
        </w:rPr>
        <w:t>«</w:t>
      </w:r>
      <w:r w:rsidRPr="00B04582">
        <w:rPr>
          <w:rFonts w:ascii="GHEA Mariam" w:hAnsi="GHEA Mariam" w:cs="Arial"/>
          <w:color w:val="000000"/>
          <w:sz w:val="24"/>
          <w:szCs w:val="24"/>
          <w:shd w:val="clear" w:color="auto" w:fill="FFFFFF"/>
          <w:lang w:val="hy-AM"/>
        </w:rPr>
        <w:t>հաշվարկման</w:t>
      </w:r>
      <w:r w:rsidRPr="00B04582">
        <w:rPr>
          <w:rFonts w:ascii="GHEA Mariam" w:hAnsi="GHEA Mariam"/>
          <w:color w:val="000000"/>
          <w:sz w:val="24"/>
          <w:szCs w:val="24"/>
          <w:shd w:val="clear" w:color="auto" w:fill="FFFFFF"/>
          <w:lang w:val="hy-AM"/>
        </w:rPr>
        <w:t xml:space="preserve"> </w:t>
      </w:r>
      <w:r w:rsidRPr="00B04582">
        <w:rPr>
          <w:rFonts w:ascii="GHEA Mariam" w:hAnsi="GHEA Mariam" w:cs="Arial"/>
          <w:color w:val="000000"/>
          <w:sz w:val="24"/>
          <w:szCs w:val="24"/>
          <w:shd w:val="clear" w:color="auto" w:fill="FFFFFF"/>
          <w:lang w:val="hy-AM"/>
        </w:rPr>
        <w:t>մեծություն</w:t>
      </w:r>
      <w:r w:rsidR="00B04582">
        <w:rPr>
          <w:rFonts w:ascii="GHEA Mariam" w:hAnsi="GHEA Mariam" w:cs="Arial"/>
          <w:color w:val="000000"/>
          <w:sz w:val="24"/>
          <w:szCs w:val="24"/>
          <w:shd w:val="clear" w:color="auto" w:fill="FFFFFF"/>
          <w:lang w:val="hy-AM"/>
        </w:rPr>
        <w:softHyphen/>
      </w:r>
      <w:r w:rsidRPr="00B04582">
        <w:rPr>
          <w:rFonts w:ascii="GHEA Mariam" w:hAnsi="GHEA Mariam" w:cs="Arial"/>
          <w:color w:val="000000"/>
          <w:sz w:val="24"/>
          <w:szCs w:val="24"/>
          <w:shd w:val="clear" w:color="auto" w:fill="FFFFFF"/>
          <w:lang w:val="hy-AM"/>
        </w:rPr>
        <w:t>ների</w:t>
      </w:r>
      <w:r w:rsidRPr="00B04582">
        <w:rPr>
          <w:rFonts w:ascii="GHEA Mariam" w:hAnsi="GHEA Mariam"/>
          <w:color w:val="000000"/>
          <w:sz w:val="24"/>
          <w:szCs w:val="24"/>
          <w:shd w:val="clear" w:color="auto" w:fill="FFFFFF"/>
          <w:lang w:val="hy-AM"/>
        </w:rPr>
        <w:t xml:space="preserve">» </w:t>
      </w:r>
      <w:r w:rsidRPr="00B04582">
        <w:rPr>
          <w:rFonts w:ascii="GHEA Mariam" w:hAnsi="GHEA Mariam" w:cs="Arial"/>
          <w:color w:val="000000"/>
          <w:sz w:val="24"/>
          <w:szCs w:val="24"/>
          <w:shd w:val="clear" w:color="auto" w:fill="FFFFFF"/>
          <w:lang w:val="hy-AM"/>
        </w:rPr>
        <w:t>բառերը</w:t>
      </w:r>
      <w:r w:rsidRPr="00B04582">
        <w:rPr>
          <w:rFonts w:ascii="GHEA Mariam" w:eastAsia="MS Gothic" w:hAnsi="GHEA Mariam" w:cs="MS Gothic"/>
          <w:color w:val="000000"/>
          <w:sz w:val="24"/>
          <w:szCs w:val="24"/>
          <w:shd w:val="clear" w:color="auto" w:fill="FFFFFF"/>
          <w:lang w:val="hy-AM"/>
        </w:rPr>
        <w:t>.</w:t>
      </w:r>
    </w:p>
    <w:p w:rsidR="00DB2AB3" w:rsidRPr="00B04582" w:rsidRDefault="00DB2AB3" w:rsidP="00B04582">
      <w:pPr>
        <w:pStyle w:val="norm"/>
        <w:spacing w:line="360" w:lineRule="auto"/>
        <w:rPr>
          <w:rFonts w:ascii="GHEA Mariam" w:hAnsi="GHEA Mariam"/>
          <w:sz w:val="24"/>
          <w:szCs w:val="24"/>
          <w:lang w:val="hy-AM"/>
        </w:rPr>
      </w:pPr>
      <w:r w:rsidRPr="00B04582">
        <w:rPr>
          <w:rFonts w:ascii="GHEA Mariam" w:hAnsi="GHEA Mariam"/>
          <w:color w:val="000000"/>
          <w:sz w:val="24"/>
          <w:szCs w:val="24"/>
          <w:shd w:val="clear" w:color="auto" w:fill="FFFFFF"/>
          <w:lang w:val="hy-AM"/>
        </w:rPr>
        <w:t xml:space="preserve">2) </w:t>
      </w:r>
      <w:r w:rsidR="00B04582">
        <w:rPr>
          <w:rFonts w:ascii="GHEA Mariam" w:hAnsi="GHEA Mariam" w:cs="Arial"/>
          <w:color w:val="000000"/>
          <w:sz w:val="24"/>
          <w:szCs w:val="24"/>
          <w:shd w:val="clear" w:color="auto" w:fill="FFFFFF"/>
          <w:lang w:val="hy-AM"/>
        </w:rPr>
        <w:t>ո</w:t>
      </w:r>
      <w:r w:rsidRPr="00B04582">
        <w:rPr>
          <w:rFonts w:ascii="GHEA Mariam" w:hAnsi="GHEA Mariam" w:cs="Arial"/>
          <w:color w:val="000000"/>
          <w:sz w:val="24"/>
          <w:szCs w:val="24"/>
          <w:shd w:val="clear" w:color="auto" w:fill="FFFFFF"/>
          <w:lang w:val="hy-AM"/>
        </w:rPr>
        <w:t>րոշման</w:t>
      </w:r>
      <w:r w:rsidRPr="00B04582">
        <w:rPr>
          <w:rFonts w:ascii="GHEA Mariam" w:hAnsi="GHEA Mariam"/>
          <w:color w:val="000000"/>
          <w:sz w:val="24"/>
          <w:szCs w:val="24"/>
          <w:shd w:val="clear" w:color="auto" w:fill="FFFFFF"/>
          <w:lang w:val="hy-AM"/>
        </w:rPr>
        <w:t xml:space="preserve"> N</w:t>
      </w:r>
      <w:r w:rsidR="00B04582">
        <w:rPr>
          <w:rFonts w:ascii="GHEA Mariam" w:hAnsi="GHEA Mariam"/>
          <w:color w:val="000000"/>
          <w:sz w:val="24"/>
          <w:szCs w:val="24"/>
          <w:shd w:val="clear" w:color="auto" w:fill="FFFFFF"/>
          <w:lang w:val="hy-AM"/>
        </w:rPr>
        <w:t xml:space="preserve"> </w:t>
      </w:r>
      <w:r w:rsidRPr="00B04582">
        <w:rPr>
          <w:rFonts w:ascii="GHEA Mariam" w:hAnsi="GHEA Mariam"/>
          <w:sz w:val="24"/>
          <w:szCs w:val="24"/>
          <w:lang w:val="hy-AM"/>
        </w:rPr>
        <w:t>11.1</w:t>
      </w:r>
      <w:r w:rsidR="00B04582">
        <w:rPr>
          <w:rFonts w:ascii="GHEA Mariam" w:hAnsi="GHEA Mariam"/>
          <w:sz w:val="24"/>
          <w:szCs w:val="24"/>
          <w:lang w:val="hy-AM"/>
        </w:rPr>
        <w:t xml:space="preserve"> </w:t>
      </w:r>
      <w:r w:rsidRPr="00B04582">
        <w:rPr>
          <w:rFonts w:ascii="GHEA Mariam" w:hAnsi="GHEA Mariam" w:cs="Arial"/>
          <w:sz w:val="24"/>
          <w:szCs w:val="24"/>
          <w:lang w:val="hy-AM"/>
        </w:rPr>
        <w:t>հավելվածը</w:t>
      </w:r>
      <w:r w:rsidRPr="00B04582">
        <w:rPr>
          <w:rFonts w:ascii="GHEA Mariam" w:hAnsi="GHEA Mariam"/>
          <w:sz w:val="24"/>
          <w:szCs w:val="24"/>
          <w:lang w:val="hy-AM"/>
        </w:rPr>
        <w:t xml:space="preserve"> </w:t>
      </w:r>
      <w:r w:rsidRPr="00B04582">
        <w:rPr>
          <w:rFonts w:ascii="GHEA Mariam" w:hAnsi="GHEA Mariam" w:cs="Arial"/>
          <w:sz w:val="24"/>
          <w:szCs w:val="24"/>
          <w:lang w:val="hy-AM"/>
        </w:rPr>
        <w:t>շարադրել</w:t>
      </w:r>
      <w:r w:rsidRPr="00B04582">
        <w:rPr>
          <w:rFonts w:ascii="GHEA Mariam" w:hAnsi="GHEA Mariam"/>
          <w:sz w:val="24"/>
          <w:szCs w:val="24"/>
          <w:lang w:val="hy-AM"/>
        </w:rPr>
        <w:t xml:space="preserve"> </w:t>
      </w:r>
      <w:r w:rsidRPr="00B04582">
        <w:rPr>
          <w:rFonts w:ascii="GHEA Mariam" w:hAnsi="GHEA Mariam" w:cs="Arial"/>
          <w:sz w:val="24"/>
          <w:szCs w:val="24"/>
          <w:lang w:val="hy-AM"/>
        </w:rPr>
        <w:t>նոր</w:t>
      </w:r>
      <w:r w:rsidRPr="00B04582">
        <w:rPr>
          <w:rFonts w:ascii="GHEA Mariam" w:hAnsi="GHEA Mariam"/>
          <w:sz w:val="24"/>
          <w:szCs w:val="24"/>
          <w:lang w:val="hy-AM"/>
        </w:rPr>
        <w:t xml:space="preserve"> </w:t>
      </w:r>
      <w:r w:rsidRPr="00B04582">
        <w:rPr>
          <w:rFonts w:ascii="GHEA Mariam" w:hAnsi="GHEA Mariam" w:cs="Arial"/>
          <w:sz w:val="24"/>
          <w:szCs w:val="24"/>
          <w:lang w:val="hy-AM"/>
        </w:rPr>
        <w:t>խմբագրությամբ՝</w:t>
      </w:r>
      <w:r w:rsidRPr="00B04582">
        <w:rPr>
          <w:rFonts w:ascii="GHEA Mariam" w:hAnsi="GHEA Mariam"/>
          <w:sz w:val="24"/>
          <w:szCs w:val="24"/>
          <w:lang w:val="hy-AM"/>
        </w:rPr>
        <w:t xml:space="preserve"> </w:t>
      </w:r>
      <w:r w:rsidRPr="00B04582">
        <w:rPr>
          <w:rFonts w:ascii="GHEA Mariam" w:hAnsi="GHEA Mariam" w:cs="Arial"/>
          <w:sz w:val="24"/>
          <w:szCs w:val="24"/>
          <w:lang w:val="hy-AM"/>
        </w:rPr>
        <w:t>համաձայն</w:t>
      </w:r>
      <w:r w:rsidRPr="00B04582">
        <w:rPr>
          <w:rFonts w:ascii="GHEA Mariam" w:hAnsi="GHEA Mariam"/>
          <w:sz w:val="24"/>
          <w:szCs w:val="24"/>
          <w:lang w:val="hy-AM"/>
        </w:rPr>
        <w:t xml:space="preserve"> </w:t>
      </w:r>
      <w:r w:rsidRPr="00B04582">
        <w:rPr>
          <w:rFonts w:ascii="GHEA Mariam" w:hAnsi="GHEA Mariam" w:cs="Arial"/>
          <w:sz w:val="24"/>
          <w:szCs w:val="24"/>
          <w:lang w:val="hy-AM"/>
        </w:rPr>
        <w:t>հավելվածի</w:t>
      </w:r>
      <w:r w:rsidRPr="00B04582">
        <w:rPr>
          <w:rFonts w:ascii="GHEA Mariam" w:hAnsi="GHEA Mariam"/>
          <w:sz w:val="24"/>
          <w:szCs w:val="24"/>
          <w:lang w:val="hy-AM"/>
        </w:rPr>
        <w:t>:</w:t>
      </w:r>
    </w:p>
    <w:p w:rsidR="00DB2AB3" w:rsidRPr="00B04582" w:rsidRDefault="00DB2AB3" w:rsidP="00B04582">
      <w:pPr>
        <w:pStyle w:val="norm"/>
        <w:spacing w:line="360" w:lineRule="auto"/>
        <w:rPr>
          <w:rFonts w:ascii="GHEA Mariam" w:hAnsi="GHEA Mariam"/>
          <w:sz w:val="24"/>
          <w:szCs w:val="24"/>
          <w:lang w:val="hy-AM"/>
        </w:rPr>
      </w:pPr>
      <w:r w:rsidRPr="00B04582">
        <w:rPr>
          <w:rFonts w:ascii="GHEA Mariam" w:hAnsi="GHEA Mariam"/>
          <w:sz w:val="24"/>
          <w:szCs w:val="24"/>
          <w:lang w:val="hy-AM"/>
        </w:rPr>
        <w:lastRenderedPageBreak/>
        <w:t xml:space="preserve">2. </w:t>
      </w:r>
      <w:r w:rsidRPr="00B04582">
        <w:rPr>
          <w:rFonts w:ascii="GHEA Mariam" w:hAnsi="GHEA Mariam" w:cs="Arial"/>
          <w:spacing w:val="-6"/>
          <w:sz w:val="24"/>
          <w:szCs w:val="24"/>
          <w:lang w:val="hy-AM"/>
        </w:rPr>
        <w:t>Սույն</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որոշումն</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ուժի</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մեջ</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է</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մտնում</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պաշտոնական</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հրապարակմանը</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հաջորդող</w:t>
      </w:r>
      <w:r w:rsidRPr="00B04582">
        <w:rPr>
          <w:rFonts w:ascii="GHEA Mariam" w:hAnsi="GHEA Mariam"/>
          <w:spacing w:val="-6"/>
          <w:sz w:val="24"/>
          <w:szCs w:val="24"/>
          <w:lang w:val="hy-AM"/>
        </w:rPr>
        <w:t xml:space="preserve"> </w:t>
      </w:r>
      <w:r w:rsidRPr="00B04582">
        <w:rPr>
          <w:rFonts w:ascii="GHEA Mariam" w:hAnsi="GHEA Mariam" w:cs="Arial"/>
          <w:spacing w:val="-6"/>
          <w:sz w:val="24"/>
          <w:szCs w:val="24"/>
          <w:lang w:val="hy-AM"/>
        </w:rPr>
        <w:t>օրվանից</w:t>
      </w:r>
      <w:r w:rsidRPr="00B04582">
        <w:rPr>
          <w:rFonts w:ascii="GHEA Mariam" w:hAnsi="GHEA Mariam"/>
          <w:sz w:val="24"/>
          <w:szCs w:val="24"/>
          <w:lang w:val="hy-AM"/>
        </w:rPr>
        <w:t xml:space="preserve"> </w:t>
      </w:r>
      <w:r w:rsidRPr="00B04582">
        <w:rPr>
          <w:rFonts w:ascii="GHEA Mariam" w:hAnsi="GHEA Mariam" w:cs="Arial"/>
          <w:sz w:val="24"/>
          <w:szCs w:val="24"/>
          <w:lang w:val="hy-AM"/>
        </w:rPr>
        <w:t>և</w:t>
      </w:r>
      <w:r w:rsidRPr="00B04582">
        <w:rPr>
          <w:rFonts w:ascii="GHEA Mariam" w:hAnsi="GHEA Mariam"/>
          <w:sz w:val="24"/>
          <w:szCs w:val="24"/>
          <w:lang w:val="hy-AM"/>
        </w:rPr>
        <w:t xml:space="preserve"> </w:t>
      </w:r>
      <w:r w:rsidRPr="00B04582">
        <w:rPr>
          <w:rFonts w:ascii="GHEA Mariam" w:hAnsi="GHEA Mariam" w:cs="Arial"/>
          <w:sz w:val="24"/>
          <w:szCs w:val="24"/>
          <w:lang w:val="hy-AM"/>
        </w:rPr>
        <w:t>տարածվում</w:t>
      </w:r>
      <w:r w:rsidRPr="00B04582">
        <w:rPr>
          <w:rFonts w:ascii="GHEA Mariam" w:hAnsi="GHEA Mariam"/>
          <w:sz w:val="24"/>
          <w:szCs w:val="24"/>
          <w:lang w:val="hy-AM"/>
        </w:rPr>
        <w:t xml:space="preserve"> </w:t>
      </w:r>
      <w:r w:rsidRPr="00B04582">
        <w:rPr>
          <w:rFonts w:ascii="GHEA Mariam" w:hAnsi="GHEA Mariam" w:cs="Arial"/>
          <w:sz w:val="24"/>
          <w:szCs w:val="24"/>
          <w:lang w:val="hy-AM"/>
        </w:rPr>
        <w:t>է</w:t>
      </w:r>
      <w:r w:rsidRPr="00B04582">
        <w:rPr>
          <w:rFonts w:ascii="GHEA Mariam" w:hAnsi="GHEA Mariam"/>
          <w:sz w:val="24"/>
          <w:szCs w:val="24"/>
          <w:lang w:val="hy-AM"/>
        </w:rPr>
        <w:t xml:space="preserve"> 2021 </w:t>
      </w:r>
      <w:r w:rsidRPr="00B04582">
        <w:rPr>
          <w:rFonts w:ascii="GHEA Mariam" w:hAnsi="GHEA Mariam" w:cs="Arial"/>
          <w:sz w:val="24"/>
          <w:szCs w:val="24"/>
          <w:lang w:val="hy-AM"/>
        </w:rPr>
        <w:t>թվականի</w:t>
      </w:r>
      <w:r w:rsidRPr="00B04582">
        <w:rPr>
          <w:rFonts w:ascii="GHEA Mariam" w:hAnsi="GHEA Mariam"/>
          <w:sz w:val="24"/>
          <w:szCs w:val="24"/>
          <w:lang w:val="hy-AM"/>
        </w:rPr>
        <w:t xml:space="preserve"> </w:t>
      </w:r>
      <w:r w:rsidRPr="00B04582">
        <w:rPr>
          <w:rFonts w:ascii="GHEA Mariam" w:hAnsi="GHEA Mariam" w:cs="Arial"/>
          <w:sz w:val="24"/>
          <w:szCs w:val="24"/>
          <w:lang w:val="hy-AM"/>
        </w:rPr>
        <w:t>հուլիսի</w:t>
      </w:r>
      <w:r w:rsidRPr="00B04582">
        <w:rPr>
          <w:rFonts w:ascii="GHEA Mariam" w:hAnsi="GHEA Mariam"/>
          <w:sz w:val="24"/>
          <w:szCs w:val="24"/>
          <w:lang w:val="hy-AM"/>
        </w:rPr>
        <w:t xml:space="preserve"> 1-</w:t>
      </w:r>
      <w:r w:rsidRPr="00B04582">
        <w:rPr>
          <w:rFonts w:ascii="GHEA Mariam" w:hAnsi="GHEA Mariam" w:cs="Arial"/>
          <w:sz w:val="24"/>
          <w:szCs w:val="24"/>
          <w:lang w:val="hy-AM"/>
        </w:rPr>
        <w:t>ից</w:t>
      </w:r>
      <w:r w:rsidRPr="00B04582">
        <w:rPr>
          <w:rFonts w:ascii="GHEA Mariam" w:hAnsi="GHEA Mariam"/>
          <w:sz w:val="24"/>
          <w:szCs w:val="24"/>
          <w:lang w:val="hy-AM"/>
        </w:rPr>
        <w:t xml:space="preserve"> </w:t>
      </w:r>
      <w:r w:rsidRPr="00B04582">
        <w:rPr>
          <w:rFonts w:ascii="GHEA Mariam" w:hAnsi="GHEA Mariam" w:cs="Arial"/>
          <w:sz w:val="24"/>
          <w:szCs w:val="24"/>
          <w:lang w:val="hy-AM"/>
        </w:rPr>
        <w:t>հետո</w:t>
      </w:r>
      <w:r w:rsidRPr="00B04582">
        <w:rPr>
          <w:rFonts w:ascii="GHEA Mariam" w:hAnsi="GHEA Mariam"/>
          <w:sz w:val="24"/>
          <w:szCs w:val="24"/>
          <w:lang w:val="hy-AM"/>
        </w:rPr>
        <w:t xml:space="preserve"> </w:t>
      </w:r>
      <w:r w:rsidRPr="00B04582">
        <w:rPr>
          <w:rFonts w:ascii="GHEA Mariam" w:hAnsi="GHEA Mariam" w:cs="Arial"/>
          <w:sz w:val="24"/>
          <w:szCs w:val="24"/>
          <w:lang w:val="hy-AM"/>
        </w:rPr>
        <w:t>ծագած</w:t>
      </w:r>
      <w:r w:rsidRPr="00B04582">
        <w:rPr>
          <w:rFonts w:ascii="GHEA Mariam" w:hAnsi="GHEA Mariam"/>
          <w:sz w:val="24"/>
          <w:szCs w:val="24"/>
          <w:lang w:val="hy-AM"/>
        </w:rPr>
        <w:t xml:space="preserve"> </w:t>
      </w:r>
      <w:r w:rsidRPr="00B04582">
        <w:rPr>
          <w:rFonts w:ascii="GHEA Mariam" w:hAnsi="GHEA Mariam" w:cs="Arial"/>
          <w:sz w:val="24"/>
          <w:szCs w:val="24"/>
          <w:lang w:val="hy-AM"/>
        </w:rPr>
        <w:t>հարա</w:t>
      </w:r>
      <w:r w:rsidR="00B04582" w:rsidRPr="00B04582">
        <w:rPr>
          <w:rFonts w:ascii="GHEA Mariam" w:hAnsi="GHEA Mariam" w:cs="Arial"/>
          <w:sz w:val="24"/>
          <w:szCs w:val="24"/>
          <w:lang w:val="hy-AM"/>
        </w:rPr>
        <w:softHyphen/>
      </w:r>
      <w:r w:rsidRPr="00B04582">
        <w:rPr>
          <w:rFonts w:ascii="GHEA Mariam" w:hAnsi="GHEA Mariam" w:cs="Arial"/>
          <w:sz w:val="24"/>
          <w:szCs w:val="24"/>
          <w:lang w:val="hy-AM"/>
        </w:rPr>
        <w:t>բե</w:t>
      </w:r>
      <w:r w:rsidR="00B04582">
        <w:rPr>
          <w:rFonts w:ascii="GHEA Mariam" w:hAnsi="GHEA Mariam" w:cs="Arial"/>
          <w:sz w:val="24"/>
          <w:szCs w:val="24"/>
          <w:lang w:val="hy-AM"/>
        </w:rPr>
        <w:softHyphen/>
      </w:r>
      <w:r w:rsidRPr="00B04582">
        <w:rPr>
          <w:rFonts w:ascii="GHEA Mariam" w:hAnsi="GHEA Mariam" w:cs="Arial"/>
          <w:sz w:val="24"/>
          <w:szCs w:val="24"/>
          <w:lang w:val="hy-AM"/>
        </w:rPr>
        <w:t>րու</w:t>
      </w:r>
      <w:r w:rsidR="00B04582">
        <w:rPr>
          <w:rFonts w:ascii="GHEA Mariam" w:hAnsi="GHEA Mariam" w:cs="Arial"/>
          <w:sz w:val="24"/>
          <w:szCs w:val="24"/>
          <w:lang w:val="hy-AM"/>
        </w:rPr>
        <w:softHyphen/>
      </w:r>
      <w:r w:rsidRPr="00B04582">
        <w:rPr>
          <w:rFonts w:ascii="GHEA Mariam" w:hAnsi="GHEA Mariam" w:cs="Arial"/>
          <w:sz w:val="24"/>
          <w:szCs w:val="24"/>
          <w:lang w:val="hy-AM"/>
        </w:rPr>
        <w:t>թյունների</w:t>
      </w:r>
      <w:r w:rsidRPr="00B04582">
        <w:rPr>
          <w:rFonts w:ascii="GHEA Mariam" w:hAnsi="GHEA Mariam"/>
          <w:sz w:val="24"/>
          <w:szCs w:val="24"/>
          <w:lang w:val="hy-AM"/>
        </w:rPr>
        <w:t xml:space="preserve"> </w:t>
      </w:r>
      <w:r w:rsidRPr="00B04582">
        <w:rPr>
          <w:rFonts w:ascii="GHEA Mariam" w:hAnsi="GHEA Mariam" w:cs="Arial"/>
          <w:sz w:val="24"/>
          <w:szCs w:val="24"/>
          <w:lang w:val="hy-AM"/>
        </w:rPr>
        <w:t>վրա</w:t>
      </w:r>
      <w:r w:rsidRPr="00B04582">
        <w:rPr>
          <w:rFonts w:ascii="GHEA Mariam" w:hAnsi="GHEA Mariam"/>
          <w:sz w:val="24"/>
          <w:szCs w:val="24"/>
          <w:lang w:val="hy-AM"/>
        </w:rPr>
        <w:t>:</w:t>
      </w:r>
    </w:p>
    <w:p w:rsidR="00DB2AB3" w:rsidRPr="00B04582" w:rsidRDefault="00DB2AB3" w:rsidP="00B04582">
      <w:pPr>
        <w:pStyle w:val="norm"/>
        <w:spacing w:line="360" w:lineRule="auto"/>
        <w:rPr>
          <w:rFonts w:ascii="GHEA Mariam" w:hAnsi="GHEA Mariam" w:cs="Sylfaen"/>
          <w:b/>
          <w:color w:val="000000"/>
          <w:sz w:val="24"/>
          <w:szCs w:val="24"/>
          <w:lang w:val="fr-FR" w:eastAsia="en-US"/>
        </w:rPr>
      </w:pPr>
    </w:p>
    <w:p w:rsidR="00DB2AB3" w:rsidRPr="00B04582" w:rsidRDefault="00DB2AB3" w:rsidP="00DB2AB3">
      <w:pPr>
        <w:ind w:right="76"/>
        <w:jc w:val="both"/>
        <w:rPr>
          <w:rFonts w:ascii="GHEA Grapalat" w:hAnsi="GHEA Grapalat" w:cs="Sylfaen"/>
          <w:b/>
          <w:color w:val="000000"/>
          <w:sz w:val="32"/>
          <w:lang w:val="fr-FR"/>
        </w:rPr>
      </w:pPr>
    </w:p>
    <w:p w:rsidR="00B04582" w:rsidRPr="000D5CEE" w:rsidRDefault="00B0458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4582" w:rsidRPr="000D5CEE" w:rsidRDefault="00B0458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04582" w:rsidRPr="00EF7ACC" w:rsidRDefault="00B04582" w:rsidP="00B46EE8">
      <w:pPr>
        <w:pStyle w:val="mechtex"/>
        <w:jc w:val="left"/>
        <w:rPr>
          <w:rFonts w:ascii="GHEA Mariam" w:hAnsi="GHEA Mariam" w:cs="Sylfaen"/>
          <w:sz w:val="24"/>
          <w:szCs w:val="24"/>
          <w:lang w:val="hy-AM"/>
        </w:rPr>
      </w:pPr>
    </w:p>
    <w:p w:rsidR="00B04582" w:rsidRPr="001531E2" w:rsidRDefault="00B0458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B2AB3" w:rsidRPr="00B04582" w:rsidRDefault="00DB2AB3" w:rsidP="00DB2AB3">
      <w:pPr>
        <w:ind w:right="76"/>
        <w:jc w:val="both"/>
        <w:rPr>
          <w:rFonts w:ascii="GHEA Grapalat" w:hAnsi="GHEA Grapalat" w:cs="Sylfaen"/>
          <w:b/>
          <w:color w:val="000000"/>
          <w:lang w:val="hy-AM"/>
        </w:rPr>
      </w:pPr>
    </w:p>
    <w:p w:rsidR="00B04582" w:rsidRDefault="00B04582" w:rsidP="008B1A13">
      <w:pPr>
        <w:pStyle w:val="mechtex"/>
        <w:rPr>
          <w:rFonts w:ascii="GHEA Mariam" w:hAnsi="GHEA Mariam" w:cs="Sylfaen"/>
          <w:b/>
          <w:sz w:val="40"/>
          <w:szCs w:val="40"/>
          <w:lang w:val="hy-AM"/>
        </w:rPr>
        <w:sectPr w:rsidR="00B04582"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bookmarkStart w:id="0" w:name="_GoBack"/>
      <w:bookmarkEnd w:id="0"/>
    </w:p>
    <w:p w:rsidR="00B04582" w:rsidRPr="001C06C9" w:rsidRDefault="00B04582">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B04582" w:rsidRPr="001C06C9" w:rsidRDefault="00B04582">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B04582" w:rsidRPr="00FE3D01" w:rsidRDefault="00B04582"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մարտի 16</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Ն</w:t>
      </w:r>
      <w:r w:rsidR="00680FB3">
        <w:rPr>
          <w:rFonts w:ascii="GHEA Mariam" w:hAnsi="GHEA Mariam"/>
          <w:spacing w:val="-2"/>
          <w:sz w:val="24"/>
          <w:szCs w:val="24"/>
          <w:lang w:val="hy-AM"/>
        </w:rPr>
        <w:t xml:space="preserve"> </w:t>
      </w:r>
      <w:r w:rsidRPr="000165AF">
        <w:rPr>
          <w:rFonts w:ascii="GHEA Mariam" w:hAnsi="GHEA Mariam"/>
          <w:spacing w:val="-2"/>
          <w:sz w:val="24"/>
          <w:szCs w:val="24"/>
          <w:lang w:val="hy-AM"/>
        </w:rPr>
        <w:t>որոշման</w:t>
      </w:r>
    </w:p>
    <w:p w:rsidR="00B04582" w:rsidRPr="00890A40" w:rsidRDefault="00B04582" w:rsidP="001531E2">
      <w:pPr>
        <w:spacing w:line="360" w:lineRule="auto"/>
        <w:rPr>
          <w:rFonts w:ascii="GHEA Mariam" w:hAnsi="GHEA Mariam"/>
          <w:sz w:val="22"/>
          <w:szCs w:val="22"/>
          <w:lang w:val="hy-AM"/>
        </w:rPr>
      </w:pPr>
    </w:p>
    <w:p w:rsidR="00B04582" w:rsidRPr="00B04582" w:rsidRDefault="00B04582" w:rsidP="00B04582">
      <w:pPr>
        <w:jc w:val="center"/>
        <w:rPr>
          <w:rFonts w:ascii="GHEA Mariam" w:hAnsi="GHEA Mariam"/>
          <w:sz w:val="24"/>
          <w:szCs w:val="24"/>
          <w:lang w:val="de-DE"/>
        </w:rPr>
      </w:pPr>
      <w:r>
        <w:rPr>
          <w:rFonts w:ascii="GHEA Mariam" w:hAnsi="GHEA Mariam"/>
          <w:sz w:val="24"/>
          <w:szCs w:val="24"/>
          <w:lang w:val="hy-AM"/>
        </w:rPr>
        <w:t xml:space="preserve">                                                                                                                                                  </w:t>
      </w:r>
      <w:r w:rsidRPr="00B04582">
        <w:rPr>
          <w:rFonts w:ascii="GHEA Mariam" w:hAnsi="GHEA Mariam"/>
          <w:sz w:val="24"/>
          <w:szCs w:val="24"/>
          <w:lang w:val="de-DE"/>
        </w:rPr>
        <w:t>«</w:t>
      </w:r>
      <w:r w:rsidRPr="00B04582">
        <w:rPr>
          <w:rFonts w:ascii="GHEA Mariam" w:hAnsi="GHEA Mariam"/>
          <w:sz w:val="24"/>
          <w:szCs w:val="24"/>
          <w:lang w:val="hy-AM"/>
        </w:rPr>
        <w:t>Հավելված</w:t>
      </w:r>
      <w:r w:rsidRPr="00B04582">
        <w:rPr>
          <w:rFonts w:ascii="GHEA Mariam" w:hAnsi="GHEA Mariam"/>
          <w:sz w:val="24"/>
          <w:szCs w:val="24"/>
          <w:lang w:val="de-DE"/>
        </w:rPr>
        <w:t xml:space="preserve"> N 11.1</w:t>
      </w:r>
    </w:p>
    <w:p w:rsidR="00B04582" w:rsidRPr="00B04582" w:rsidRDefault="00B04582" w:rsidP="00B04582">
      <w:pPr>
        <w:jc w:val="center"/>
        <w:rPr>
          <w:rFonts w:ascii="GHEA Mariam" w:hAnsi="GHEA Mariam"/>
          <w:sz w:val="24"/>
          <w:szCs w:val="24"/>
          <w:lang w:val="de-DE"/>
        </w:rPr>
      </w:pPr>
      <w:r>
        <w:rPr>
          <w:rFonts w:ascii="GHEA Mariam" w:hAnsi="GHEA Mariam"/>
          <w:sz w:val="24"/>
          <w:szCs w:val="24"/>
          <w:lang w:val="hy-AM"/>
        </w:rPr>
        <w:t xml:space="preserve">                                                                                                                                               </w:t>
      </w:r>
      <w:r w:rsidRPr="00B04582">
        <w:rPr>
          <w:rFonts w:ascii="GHEA Mariam" w:hAnsi="GHEA Mariam"/>
          <w:sz w:val="24"/>
          <w:szCs w:val="24"/>
          <w:lang w:val="hy-AM"/>
        </w:rPr>
        <w:t>ՀՀ</w:t>
      </w:r>
      <w:r w:rsidRPr="00B04582">
        <w:rPr>
          <w:rFonts w:ascii="GHEA Mariam" w:hAnsi="GHEA Mariam"/>
          <w:sz w:val="24"/>
          <w:szCs w:val="24"/>
          <w:lang w:val="de-DE"/>
        </w:rPr>
        <w:t xml:space="preserve"> </w:t>
      </w:r>
      <w:r w:rsidRPr="00B04582">
        <w:rPr>
          <w:rFonts w:ascii="GHEA Mariam" w:hAnsi="GHEA Mariam"/>
          <w:sz w:val="24"/>
          <w:szCs w:val="24"/>
          <w:lang w:val="hy-AM"/>
        </w:rPr>
        <w:t>կառավարության</w:t>
      </w:r>
      <w:r w:rsidRPr="00B04582">
        <w:rPr>
          <w:rFonts w:ascii="GHEA Mariam" w:hAnsi="GHEA Mariam"/>
          <w:sz w:val="24"/>
          <w:szCs w:val="24"/>
          <w:lang w:val="de-DE"/>
        </w:rPr>
        <w:t xml:space="preserve"> 2014 </w:t>
      </w:r>
      <w:r w:rsidRPr="00B04582">
        <w:rPr>
          <w:rFonts w:ascii="GHEA Mariam" w:hAnsi="GHEA Mariam"/>
          <w:sz w:val="24"/>
          <w:szCs w:val="24"/>
          <w:lang w:val="hy-AM"/>
        </w:rPr>
        <w:t>թվականի</w:t>
      </w:r>
      <w:r w:rsidRPr="00B04582">
        <w:rPr>
          <w:rFonts w:ascii="GHEA Mariam" w:hAnsi="GHEA Mariam"/>
          <w:sz w:val="24"/>
          <w:szCs w:val="24"/>
          <w:lang w:val="de-DE"/>
        </w:rPr>
        <w:t xml:space="preserve"> </w:t>
      </w:r>
    </w:p>
    <w:p w:rsidR="00B04582" w:rsidRPr="00B04582" w:rsidRDefault="00B04582" w:rsidP="00B04582">
      <w:pPr>
        <w:jc w:val="center"/>
        <w:rPr>
          <w:rFonts w:ascii="GHEA Mariam" w:hAnsi="GHEA Mariam"/>
          <w:sz w:val="24"/>
          <w:szCs w:val="24"/>
          <w:lang w:val="de-DE"/>
        </w:rPr>
      </w:pPr>
      <w:r>
        <w:rPr>
          <w:rFonts w:ascii="GHEA Mariam" w:hAnsi="GHEA Mariam"/>
          <w:sz w:val="24"/>
          <w:szCs w:val="24"/>
          <w:lang w:val="hy-AM"/>
        </w:rPr>
        <w:t xml:space="preserve">                                                                                                                                                   </w:t>
      </w:r>
      <w:r w:rsidRPr="00B04582">
        <w:rPr>
          <w:rFonts w:ascii="GHEA Mariam" w:hAnsi="GHEA Mariam"/>
          <w:sz w:val="24"/>
          <w:szCs w:val="24"/>
          <w:lang w:val="hy-AM"/>
        </w:rPr>
        <w:t>հուլիսի</w:t>
      </w:r>
      <w:r w:rsidRPr="00B04582">
        <w:rPr>
          <w:rFonts w:ascii="GHEA Mariam" w:hAnsi="GHEA Mariam"/>
          <w:sz w:val="24"/>
          <w:szCs w:val="24"/>
          <w:lang w:val="de-DE"/>
        </w:rPr>
        <w:t xml:space="preserve"> 3-</w:t>
      </w:r>
      <w:r w:rsidRPr="00B04582">
        <w:rPr>
          <w:rFonts w:ascii="GHEA Mariam" w:hAnsi="GHEA Mariam"/>
          <w:sz w:val="24"/>
          <w:szCs w:val="24"/>
          <w:lang w:val="hy-AM"/>
        </w:rPr>
        <w:t>ի</w:t>
      </w:r>
      <w:r w:rsidRPr="00B04582">
        <w:rPr>
          <w:rFonts w:ascii="GHEA Mariam" w:hAnsi="GHEA Mariam"/>
          <w:sz w:val="24"/>
          <w:szCs w:val="24"/>
          <w:lang w:val="de-DE"/>
        </w:rPr>
        <w:t xml:space="preserve"> N 712-</w:t>
      </w:r>
      <w:r w:rsidRPr="00B04582">
        <w:rPr>
          <w:rFonts w:ascii="GHEA Mariam" w:hAnsi="GHEA Mariam"/>
          <w:sz w:val="24"/>
          <w:szCs w:val="24"/>
          <w:lang w:val="hy-AM"/>
        </w:rPr>
        <w:t>Ն</w:t>
      </w:r>
      <w:r w:rsidRPr="00B04582">
        <w:rPr>
          <w:rFonts w:ascii="GHEA Mariam" w:hAnsi="GHEA Mariam"/>
          <w:sz w:val="24"/>
          <w:szCs w:val="24"/>
          <w:lang w:val="de-DE"/>
        </w:rPr>
        <w:t xml:space="preserve"> </w:t>
      </w:r>
      <w:r w:rsidRPr="00B04582">
        <w:rPr>
          <w:rFonts w:ascii="GHEA Mariam" w:hAnsi="GHEA Mariam"/>
          <w:sz w:val="24"/>
          <w:szCs w:val="24"/>
          <w:lang w:val="hy-AM"/>
        </w:rPr>
        <w:t>որոշման</w:t>
      </w:r>
    </w:p>
    <w:p w:rsidR="00B04582" w:rsidRDefault="00B04582" w:rsidP="00B04582">
      <w:pPr>
        <w:jc w:val="right"/>
        <w:rPr>
          <w:rFonts w:ascii="GHEA Grapalat" w:hAnsi="GHEA Grapalat"/>
          <w:lang w:val="de-DE"/>
        </w:rPr>
      </w:pPr>
    </w:p>
    <w:p w:rsidR="00B04582" w:rsidRPr="00B04582" w:rsidRDefault="00B04582" w:rsidP="00B04582">
      <w:pPr>
        <w:jc w:val="right"/>
        <w:rPr>
          <w:rFonts w:ascii="GHEA Grapalat" w:hAnsi="GHEA Grapalat"/>
          <w:lang w:val="de-DE"/>
        </w:rPr>
      </w:pPr>
    </w:p>
    <w:p w:rsidR="00B04582" w:rsidRPr="00052FD9" w:rsidRDefault="00B04582" w:rsidP="00052FD9">
      <w:pPr>
        <w:pStyle w:val="mechtex"/>
        <w:rPr>
          <w:rFonts w:ascii="GHEA Mariam" w:hAnsi="GHEA Mariam"/>
          <w:sz w:val="24"/>
          <w:szCs w:val="24"/>
          <w:lang w:val="de-DE"/>
        </w:rPr>
      </w:pPr>
      <w:r w:rsidRPr="00052FD9">
        <w:rPr>
          <w:rFonts w:ascii="GHEA Mariam" w:hAnsi="GHEA Mariam" w:cs="Arial"/>
          <w:sz w:val="24"/>
          <w:szCs w:val="24"/>
        </w:rPr>
        <w:t>ՀԱՅԱՍՏԱՆԻ</w:t>
      </w:r>
      <w:r w:rsidRPr="00052FD9">
        <w:rPr>
          <w:rFonts w:ascii="GHEA Mariam" w:hAnsi="GHEA Mariam"/>
          <w:sz w:val="24"/>
          <w:szCs w:val="24"/>
          <w:lang w:val="de-DE"/>
        </w:rPr>
        <w:t xml:space="preserve"> </w:t>
      </w:r>
      <w:r w:rsidRPr="00052FD9">
        <w:rPr>
          <w:rFonts w:ascii="GHEA Mariam" w:hAnsi="GHEA Mariam" w:cs="Arial"/>
          <w:sz w:val="24"/>
          <w:szCs w:val="24"/>
        </w:rPr>
        <w:t>ՀԱՆՐԱՊԵՏՈՒԹՅԱՆ</w:t>
      </w:r>
      <w:r w:rsidRPr="00052FD9">
        <w:rPr>
          <w:rFonts w:ascii="GHEA Mariam" w:hAnsi="GHEA Mariam"/>
          <w:sz w:val="24"/>
          <w:szCs w:val="24"/>
          <w:lang w:val="de-DE"/>
        </w:rPr>
        <w:t xml:space="preserve"> </w:t>
      </w:r>
      <w:r w:rsidRPr="00052FD9">
        <w:rPr>
          <w:rFonts w:ascii="GHEA Mariam" w:hAnsi="GHEA Mariam" w:cs="Arial"/>
          <w:sz w:val="24"/>
          <w:szCs w:val="24"/>
        </w:rPr>
        <w:t>ՓՐԿԱՐԱՐ</w:t>
      </w:r>
      <w:r w:rsidRPr="00052FD9">
        <w:rPr>
          <w:rFonts w:ascii="GHEA Mariam" w:hAnsi="GHEA Mariam"/>
          <w:sz w:val="24"/>
          <w:szCs w:val="24"/>
          <w:lang w:val="de-DE"/>
        </w:rPr>
        <w:t xml:space="preserve"> </w:t>
      </w:r>
      <w:r w:rsidRPr="00052FD9">
        <w:rPr>
          <w:rFonts w:ascii="GHEA Mariam" w:hAnsi="GHEA Mariam" w:cs="Arial"/>
          <w:sz w:val="24"/>
          <w:szCs w:val="24"/>
        </w:rPr>
        <w:t>ԾԱՌԱՅՈՒԹՅԱՆ</w:t>
      </w:r>
      <w:r w:rsidRPr="00052FD9">
        <w:rPr>
          <w:rFonts w:ascii="GHEA Mariam" w:hAnsi="GHEA Mariam"/>
          <w:sz w:val="24"/>
          <w:szCs w:val="24"/>
          <w:lang w:val="de-DE"/>
        </w:rPr>
        <w:t xml:space="preserve"> </w:t>
      </w:r>
      <w:r w:rsidRPr="00052FD9">
        <w:rPr>
          <w:rFonts w:ascii="GHEA Mariam" w:hAnsi="GHEA Mariam" w:cs="Arial"/>
          <w:sz w:val="24"/>
          <w:szCs w:val="24"/>
        </w:rPr>
        <w:t>ՓՐԿԱՐԱՐԱԿԱՆ</w:t>
      </w:r>
      <w:r w:rsidRPr="00052FD9">
        <w:rPr>
          <w:rFonts w:ascii="GHEA Mariam" w:hAnsi="GHEA Mariam"/>
          <w:sz w:val="24"/>
          <w:szCs w:val="24"/>
          <w:lang w:val="de-DE"/>
        </w:rPr>
        <w:t xml:space="preserve"> </w:t>
      </w:r>
      <w:r w:rsidRPr="00052FD9">
        <w:rPr>
          <w:rFonts w:ascii="GHEA Mariam" w:hAnsi="GHEA Mariam" w:cs="Arial"/>
          <w:sz w:val="24"/>
          <w:szCs w:val="24"/>
        </w:rPr>
        <w:t>ԾԱՌԱՅՈՂՆԵՐԻ</w:t>
      </w:r>
      <w:r w:rsidRPr="00052FD9">
        <w:rPr>
          <w:rFonts w:ascii="GHEA Mariam" w:hAnsi="GHEA Mariam"/>
          <w:sz w:val="24"/>
          <w:szCs w:val="24"/>
          <w:lang w:val="de-DE"/>
        </w:rPr>
        <w:t xml:space="preserve"> </w:t>
      </w:r>
      <w:r w:rsidRPr="00052FD9">
        <w:rPr>
          <w:rFonts w:ascii="GHEA Mariam" w:hAnsi="GHEA Mariam" w:cs="Arial"/>
          <w:sz w:val="24"/>
          <w:szCs w:val="24"/>
        </w:rPr>
        <w:t>ԱՌԱՆՁՆԱՀԱՏՈՒԿ</w:t>
      </w:r>
      <w:r w:rsidRPr="00052FD9">
        <w:rPr>
          <w:rFonts w:ascii="GHEA Mariam" w:hAnsi="GHEA Mariam"/>
          <w:sz w:val="24"/>
          <w:szCs w:val="24"/>
          <w:lang w:val="de-DE"/>
        </w:rPr>
        <w:t xml:space="preserve"> </w:t>
      </w:r>
      <w:r w:rsidRPr="00052FD9">
        <w:rPr>
          <w:rFonts w:ascii="GHEA Mariam" w:hAnsi="GHEA Mariam" w:cs="Arial"/>
          <w:sz w:val="24"/>
          <w:szCs w:val="24"/>
        </w:rPr>
        <w:t>ՊԱՅՄԱՆՆԵՐԻ</w:t>
      </w:r>
      <w:r w:rsidRPr="00052FD9">
        <w:rPr>
          <w:rFonts w:ascii="GHEA Mariam" w:hAnsi="GHEA Mariam"/>
          <w:sz w:val="24"/>
          <w:szCs w:val="24"/>
          <w:lang w:val="de-DE"/>
        </w:rPr>
        <w:t xml:space="preserve"> </w:t>
      </w:r>
      <w:r w:rsidRPr="00052FD9">
        <w:rPr>
          <w:rFonts w:ascii="GHEA Mariam" w:hAnsi="GHEA Mariam" w:cs="Arial"/>
          <w:sz w:val="24"/>
          <w:szCs w:val="24"/>
        </w:rPr>
        <w:t>ՀԱՄԱՐ</w:t>
      </w:r>
      <w:r w:rsidRPr="00052FD9">
        <w:rPr>
          <w:rFonts w:ascii="GHEA Mariam" w:hAnsi="GHEA Mariam"/>
          <w:sz w:val="24"/>
          <w:szCs w:val="24"/>
          <w:lang w:val="de-DE"/>
        </w:rPr>
        <w:t xml:space="preserve"> </w:t>
      </w:r>
      <w:r w:rsidRPr="00052FD9">
        <w:rPr>
          <w:rFonts w:ascii="GHEA Mariam" w:hAnsi="GHEA Mariam" w:cs="Arial"/>
          <w:sz w:val="24"/>
          <w:szCs w:val="24"/>
        </w:rPr>
        <w:t>ՏՐՎՈՂ</w:t>
      </w:r>
      <w:r w:rsidRPr="00052FD9">
        <w:rPr>
          <w:rFonts w:ascii="GHEA Mariam" w:hAnsi="GHEA Mariam"/>
          <w:sz w:val="24"/>
          <w:szCs w:val="24"/>
          <w:lang w:val="de-DE"/>
        </w:rPr>
        <w:t xml:space="preserve"> </w:t>
      </w:r>
      <w:r w:rsidRPr="00052FD9">
        <w:rPr>
          <w:rFonts w:ascii="GHEA Mariam" w:hAnsi="GHEA Mariam" w:cs="Arial"/>
          <w:sz w:val="24"/>
          <w:szCs w:val="24"/>
        </w:rPr>
        <w:t>ՀԱՎԵԼՈՒՄՆԵՐԻ</w:t>
      </w:r>
      <w:r w:rsidRPr="00052FD9">
        <w:rPr>
          <w:rFonts w:ascii="GHEA Mariam" w:hAnsi="GHEA Mariam"/>
          <w:sz w:val="24"/>
          <w:szCs w:val="24"/>
          <w:lang w:val="de-DE"/>
        </w:rPr>
        <w:t xml:space="preserve"> </w:t>
      </w:r>
      <w:r w:rsidR="00052FD9">
        <w:rPr>
          <w:rFonts w:ascii="GHEA Mariam" w:hAnsi="GHEA Mariam" w:cs="Arial"/>
          <w:sz w:val="24"/>
          <w:szCs w:val="24"/>
        </w:rPr>
        <w:t>ՉԱՓԵՐ</w:t>
      </w:r>
      <w:r w:rsidR="00052FD9">
        <w:rPr>
          <w:rFonts w:ascii="GHEA Mariam" w:hAnsi="GHEA Mariam" w:cs="Arial"/>
          <w:sz w:val="24"/>
          <w:szCs w:val="24"/>
          <w:lang w:val="hy-AM"/>
        </w:rPr>
        <w:t>Ն</w:t>
      </w:r>
      <w:r w:rsidRPr="00052FD9">
        <w:rPr>
          <w:rFonts w:ascii="GHEA Mariam" w:hAnsi="GHEA Mariam"/>
          <w:sz w:val="24"/>
          <w:szCs w:val="24"/>
          <w:lang w:val="de-DE"/>
        </w:rPr>
        <w:t xml:space="preserve"> </w:t>
      </w:r>
      <w:r w:rsidRPr="00052FD9">
        <w:rPr>
          <w:rFonts w:ascii="GHEA Mariam" w:hAnsi="GHEA Mariam" w:cs="Arial"/>
          <w:sz w:val="24"/>
          <w:szCs w:val="24"/>
        </w:rPr>
        <w:t>ԸՍՏ</w:t>
      </w:r>
      <w:r w:rsidRPr="00052FD9">
        <w:rPr>
          <w:rFonts w:ascii="GHEA Mariam" w:hAnsi="GHEA Mariam"/>
          <w:sz w:val="24"/>
          <w:szCs w:val="24"/>
          <w:lang w:val="de-DE"/>
        </w:rPr>
        <w:t xml:space="preserve"> </w:t>
      </w:r>
      <w:r w:rsidRPr="00052FD9">
        <w:rPr>
          <w:rFonts w:ascii="GHEA Mariam" w:hAnsi="GHEA Mariam" w:cs="Arial"/>
          <w:sz w:val="24"/>
          <w:szCs w:val="24"/>
        </w:rPr>
        <w:t>ՊԱՇՏՈՆՆԵՐԻ</w:t>
      </w:r>
      <w:r w:rsidRPr="00052FD9">
        <w:rPr>
          <w:rFonts w:ascii="GHEA Mariam" w:hAnsi="GHEA Mariam"/>
          <w:sz w:val="24"/>
          <w:szCs w:val="24"/>
          <w:lang w:val="de-DE"/>
        </w:rPr>
        <w:t xml:space="preserve"> </w:t>
      </w:r>
      <w:r w:rsidRPr="00052FD9">
        <w:rPr>
          <w:rFonts w:ascii="GHEA Mariam" w:hAnsi="GHEA Mariam" w:cs="Arial"/>
          <w:sz w:val="24"/>
          <w:szCs w:val="24"/>
        </w:rPr>
        <w:t>ԴԱՍԱԿԱՐԳՄԱՆ</w:t>
      </w:r>
      <w:r w:rsidRPr="00052FD9">
        <w:rPr>
          <w:rFonts w:ascii="GHEA Mariam" w:hAnsi="GHEA Mariam"/>
          <w:sz w:val="24"/>
          <w:szCs w:val="24"/>
          <w:lang w:val="de-DE"/>
        </w:rPr>
        <w:t xml:space="preserve"> </w:t>
      </w:r>
      <w:r w:rsidRPr="00052FD9">
        <w:rPr>
          <w:rFonts w:ascii="GHEA Mariam" w:hAnsi="GHEA Mariam" w:cs="Arial"/>
          <w:sz w:val="24"/>
          <w:szCs w:val="24"/>
        </w:rPr>
        <w:t>ԽՄԲԵՐԻ</w:t>
      </w:r>
    </w:p>
    <w:p w:rsidR="00B04582" w:rsidRPr="00B04582" w:rsidRDefault="00B04582" w:rsidP="00B04582">
      <w:pPr>
        <w:jc w:val="right"/>
        <w:rPr>
          <w:rFonts w:ascii="GHEA Grapalat" w:hAnsi="GHEA Grapalat"/>
          <w:lang w:val="de-DE"/>
        </w:rPr>
      </w:pPr>
    </w:p>
    <w:tbl>
      <w:tblPr>
        <w:tblW w:w="160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127"/>
        <w:gridCol w:w="2260"/>
        <w:gridCol w:w="6804"/>
        <w:gridCol w:w="2268"/>
        <w:gridCol w:w="850"/>
      </w:tblGrid>
      <w:tr w:rsidR="00221602" w:rsidRPr="00052FD9" w:rsidTr="00221602">
        <w:trPr>
          <w:trHeight w:val="900"/>
        </w:trPr>
        <w:tc>
          <w:tcPr>
            <w:tcW w:w="709" w:type="dxa"/>
            <w:shd w:val="clear" w:color="auto" w:fill="auto"/>
            <w:vAlign w:val="center"/>
            <w:hideMark/>
          </w:tcPr>
          <w:p w:rsidR="00221602" w:rsidRPr="00052FD9" w:rsidRDefault="00221602" w:rsidP="00052FD9">
            <w:pPr>
              <w:jc w:val="center"/>
              <w:rPr>
                <w:rFonts w:ascii="GHEA Mariam" w:hAnsi="GHEA Mariam" w:cs="Calibri"/>
                <w:b/>
                <w:color w:val="000000"/>
                <w:sz w:val="24"/>
                <w:szCs w:val="24"/>
                <w:lang w:val="en-GB"/>
              </w:rPr>
            </w:pPr>
            <w:r w:rsidRPr="00052FD9">
              <w:rPr>
                <w:rFonts w:ascii="GHEA Mariam" w:hAnsi="GHEA Mariam" w:cs="Calibri"/>
                <w:b/>
                <w:color w:val="000000"/>
                <w:sz w:val="24"/>
                <w:szCs w:val="24"/>
              </w:rPr>
              <w:t>N</w:t>
            </w:r>
            <w:r w:rsidRPr="00052FD9">
              <w:rPr>
                <w:rFonts w:ascii="GHEA Mariam" w:hAnsi="GHEA Mariam" w:cs="Calibri"/>
                <w:b/>
                <w:color w:val="000000"/>
                <w:sz w:val="24"/>
                <w:szCs w:val="24"/>
                <w:lang w:val="en-GB"/>
              </w:rPr>
              <w:t>N</w:t>
            </w:r>
          </w:p>
          <w:p w:rsidR="00221602" w:rsidRPr="00052FD9" w:rsidRDefault="00221602" w:rsidP="00052FD9">
            <w:pPr>
              <w:jc w:val="center"/>
              <w:rPr>
                <w:rFonts w:ascii="GHEA Mariam" w:hAnsi="GHEA Mariam" w:cs="Calibri"/>
                <w:color w:val="000000"/>
                <w:sz w:val="24"/>
                <w:szCs w:val="24"/>
                <w:lang w:val="hy-AM"/>
              </w:rPr>
            </w:pPr>
            <w:r w:rsidRPr="00052FD9">
              <w:rPr>
                <w:rFonts w:ascii="GHEA Mariam" w:hAnsi="GHEA Mariam" w:cs="Calibri"/>
                <w:b/>
                <w:color w:val="000000"/>
                <w:sz w:val="24"/>
                <w:szCs w:val="24"/>
                <w:lang w:val="hy-AM"/>
              </w:rPr>
              <w:t>ը/կ</w:t>
            </w:r>
          </w:p>
        </w:tc>
        <w:tc>
          <w:tcPr>
            <w:tcW w:w="3127" w:type="dxa"/>
            <w:shd w:val="clear" w:color="auto" w:fill="auto"/>
            <w:vAlign w:val="center"/>
            <w:hideMark/>
          </w:tcPr>
          <w:p w:rsidR="00221602" w:rsidRPr="00052FD9" w:rsidRDefault="00221602" w:rsidP="00052FD9">
            <w:pPr>
              <w:jc w:val="center"/>
              <w:rPr>
                <w:rFonts w:ascii="GHEA Mariam" w:hAnsi="GHEA Mariam" w:cs="Calibri"/>
                <w:b/>
                <w:color w:val="000000"/>
                <w:sz w:val="24"/>
                <w:szCs w:val="24"/>
                <w:lang w:val="hy-AM"/>
              </w:rPr>
            </w:pPr>
            <w:r w:rsidRPr="00052FD9">
              <w:rPr>
                <w:rFonts w:ascii="GHEA Mariam" w:hAnsi="GHEA Mariam" w:cs="Calibri"/>
                <w:b/>
                <w:color w:val="000000"/>
                <w:sz w:val="24"/>
                <w:szCs w:val="24"/>
                <w:lang w:val="hy-AM"/>
              </w:rPr>
              <w:t>Փրկարար ծառայության պաշտոնների խումբը կամ անվանումը</w:t>
            </w:r>
          </w:p>
        </w:tc>
        <w:tc>
          <w:tcPr>
            <w:tcW w:w="2260" w:type="dxa"/>
            <w:shd w:val="clear" w:color="auto" w:fill="auto"/>
            <w:vAlign w:val="center"/>
            <w:hideMark/>
          </w:tcPr>
          <w:p w:rsidR="00221602" w:rsidRPr="00052FD9" w:rsidRDefault="00221602" w:rsidP="00052FD9">
            <w:pPr>
              <w:jc w:val="center"/>
              <w:rPr>
                <w:rFonts w:ascii="GHEA Mariam" w:hAnsi="GHEA Mariam" w:cs="Calibri"/>
                <w:b/>
                <w:color w:val="000000"/>
                <w:sz w:val="24"/>
                <w:szCs w:val="24"/>
              </w:rPr>
            </w:pPr>
            <w:r w:rsidRPr="00052FD9">
              <w:rPr>
                <w:rFonts w:ascii="GHEA Mariam" w:hAnsi="GHEA Mariam" w:cs="Calibri"/>
                <w:b/>
                <w:color w:val="000000"/>
                <w:sz w:val="24"/>
                <w:szCs w:val="24"/>
              </w:rPr>
              <w:t>Փրկարարական ծառայության կոչումը</w:t>
            </w:r>
          </w:p>
        </w:tc>
        <w:tc>
          <w:tcPr>
            <w:tcW w:w="6804" w:type="dxa"/>
            <w:shd w:val="clear" w:color="auto" w:fill="auto"/>
            <w:vAlign w:val="center"/>
            <w:hideMark/>
          </w:tcPr>
          <w:p w:rsidR="00221602" w:rsidRPr="00052FD9" w:rsidRDefault="00221602" w:rsidP="00052FD9">
            <w:pPr>
              <w:jc w:val="center"/>
              <w:rPr>
                <w:rFonts w:ascii="GHEA Mariam" w:hAnsi="GHEA Mariam" w:cs="Calibri"/>
                <w:b/>
                <w:color w:val="000000"/>
                <w:sz w:val="24"/>
                <w:szCs w:val="24"/>
              </w:rPr>
            </w:pPr>
            <w:r w:rsidRPr="00052FD9">
              <w:rPr>
                <w:rFonts w:ascii="GHEA Mariam" w:hAnsi="GHEA Mariam" w:cs="Calibri"/>
                <w:b/>
                <w:color w:val="000000"/>
                <w:sz w:val="24"/>
                <w:szCs w:val="24"/>
              </w:rPr>
              <w:t>Ծառայության առանձնահատուկ պայմանները</w:t>
            </w: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b/>
                <w:color w:val="000000"/>
                <w:sz w:val="24"/>
                <w:szCs w:val="24"/>
              </w:rPr>
            </w:pPr>
            <w:r w:rsidRPr="00052FD9">
              <w:rPr>
                <w:rFonts w:ascii="GHEA Mariam" w:hAnsi="GHEA Mariam" w:cs="Calibri"/>
                <w:b/>
                <w:color w:val="000000"/>
                <w:sz w:val="24"/>
                <w:szCs w:val="24"/>
              </w:rPr>
              <w:t xml:space="preserve">Հավելման չափը </w:t>
            </w:r>
            <w:r>
              <w:rPr>
                <w:rFonts w:ascii="GHEA Mariam" w:hAnsi="GHEA Mariam" w:cs="Calibri"/>
                <w:b/>
                <w:color w:val="000000"/>
                <w:sz w:val="24"/>
                <w:szCs w:val="24"/>
                <w:lang w:val="en-GB"/>
              </w:rPr>
              <w:t>(</w:t>
            </w:r>
            <w:r w:rsidRPr="00052FD9">
              <w:rPr>
                <w:rFonts w:ascii="GHEA Mariam" w:hAnsi="GHEA Mariam" w:cs="Calibri"/>
                <w:b/>
                <w:color w:val="000000"/>
                <w:sz w:val="24"/>
                <w:szCs w:val="24"/>
              </w:rPr>
              <w:t>դրամ</w:t>
            </w:r>
            <w:r>
              <w:rPr>
                <w:rFonts w:ascii="GHEA Mariam" w:hAnsi="GHEA Mariam" w:cs="Calibri"/>
                <w:b/>
                <w:color w:val="000000"/>
                <w:sz w:val="24"/>
                <w:szCs w:val="24"/>
              </w:rPr>
              <w:t>)</w:t>
            </w:r>
          </w:p>
        </w:tc>
        <w:tc>
          <w:tcPr>
            <w:tcW w:w="850" w:type="dxa"/>
            <w:tcBorders>
              <w:top w:val="nil"/>
              <w:left w:val="single" w:sz="4" w:space="0" w:color="auto"/>
              <w:bottom w:val="nil"/>
              <w:right w:val="nil"/>
            </w:tcBorders>
          </w:tcPr>
          <w:p w:rsidR="00221602" w:rsidRPr="00052FD9" w:rsidRDefault="00221602" w:rsidP="00052FD9">
            <w:pPr>
              <w:jc w:val="center"/>
              <w:rPr>
                <w:rFonts w:ascii="GHEA Mariam" w:hAnsi="GHEA Mariam" w:cs="Calibri"/>
                <w:b/>
                <w:color w:val="000000"/>
                <w:sz w:val="24"/>
                <w:szCs w:val="24"/>
              </w:rPr>
            </w:pPr>
          </w:p>
        </w:tc>
      </w:tr>
      <w:tr w:rsidR="00221602" w:rsidRPr="00052FD9" w:rsidTr="00221602">
        <w:trPr>
          <w:trHeight w:val="412"/>
        </w:trPr>
        <w:tc>
          <w:tcPr>
            <w:tcW w:w="709" w:type="dxa"/>
            <w:shd w:val="clear" w:color="auto" w:fill="auto"/>
            <w:vAlign w:val="center"/>
            <w:hideMark/>
          </w:tcPr>
          <w:p w:rsidR="00221602" w:rsidRPr="00052FD9" w:rsidRDefault="00221602" w:rsidP="00052FD9">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t>1</w:t>
            </w:r>
            <w:r>
              <w:rPr>
                <w:rFonts w:ascii="GHEA Mariam" w:hAnsi="GHEA Mariam" w:cs="Calibri"/>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5</w:t>
            </w:r>
          </w:p>
        </w:tc>
        <w:tc>
          <w:tcPr>
            <w:tcW w:w="2260"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գեներալ-մայոր</w:t>
            </w:r>
          </w:p>
        </w:tc>
        <w:tc>
          <w:tcPr>
            <w:tcW w:w="6804"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Հրդեհաշիջման, ջրափրկարարական, լեռնափրկարարական աշխատանքների, ականազերծման աշխատանքների, ճառագայթային, քիմիական և մանրէաբանական վտանգավոր նյութերի, տարածքների բացահայտման, վնասազերծման ու վարակազերծման աշխատանքների, հատուկ օբյեկտների պահպանության աշխատանքների, արտակարգ իրավիճակների կանխման, հնարավոր հետևանքների կանխման, նվազեցման և վերացման աշխատանքների, քաղաքացիական պաշտպանության միջոցառումների կատարման, Փրկարար ծառայության ստորաբաժանումների կողմից Հայաստանի Հանրապետության պաշտպանության մասնակցության աշխատանքների ղեկավարում, համակարգում և կազմակերպում</w:t>
            </w: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lang w:val="hy-AM"/>
              </w:rPr>
              <w:t>22735</w:t>
            </w:r>
            <w:r w:rsidRPr="00052FD9">
              <w:rPr>
                <w:rFonts w:ascii="Calibri" w:hAnsi="Calibri" w:cs="Calibri"/>
                <w:color w:val="000000"/>
                <w:sz w:val="24"/>
                <w:szCs w:val="24"/>
              </w:rPr>
              <w:t> </w:t>
            </w:r>
          </w:p>
        </w:tc>
        <w:tc>
          <w:tcPr>
            <w:tcW w:w="850" w:type="dxa"/>
            <w:tcBorders>
              <w:top w:val="nil"/>
              <w:left w:val="single" w:sz="4" w:space="0" w:color="auto"/>
              <w:bottom w:val="nil"/>
              <w:right w:val="nil"/>
            </w:tcBorders>
          </w:tcPr>
          <w:p w:rsidR="00221602" w:rsidRPr="00052FD9" w:rsidRDefault="00221602" w:rsidP="00052FD9">
            <w:pPr>
              <w:jc w:val="center"/>
              <w:rPr>
                <w:rFonts w:ascii="GHEA Mariam" w:hAnsi="GHEA Mariam" w:cs="Calibri"/>
                <w:color w:val="000000"/>
                <w:sz w:val="24"/>
                <w:szCs w:val="24"/>
                <w:lang w:val="hy-AM"/>
              </w:rPr>
            </w:pPr>
          </w:p>
        </w:tc>
      </w:tr>
      <w:tr w:rsidR="00221602" w:rsidRPr="00221602" w:rsidTr="00221602">
        <w:trPr>
          <w:trHeight w:val="750"/>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lastRenderedPageBreak/>
              <w:t>2</w:t>
            </w:r>
            <w:r>
              <w:rPr>
                <w:rFonts w:ascii="GHEA Mariam" w:hAnsi="GHEA Mariam" w:cs="Calibri"/>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39</w:t>
            </w:r>
          </w:p>
        </w:tc>
        <w:tc>
          <w:tcPr>
            <w:tcW w:w="2260" w:type="dxa"/>
            <w:vMerge w:val="restart"/>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գնդապետ</w:t>
            </w:r>
          </w:p>
        </w:tc>
        <w:tc>
          <w:tcPr>
            <w:tcW w:w="6804" w:type="dxa"/>
            <w:vMerge w:val="restart"/>
            <w:shd w:val="clear" w:color="auto" w:fill="auto"/>
            <w:vAlign w:val="center"/>
            <w:hideMark/>
          </w:tcPr>
          <w:p w:rsidR="00221602" w:rsidRPr="00052FD9" w:rsidRDefault="00221602" w:rsidP="00221602">
            <w:pPr>
              <w:jc w:val="center"/>
              <w:rPr>
                <w:rFonts w:ascii="GHEA Mariam" w:hAnsi="GHEA Mariam" w:cs="Calibri"/>
                <w:color w:val="000000"/>
                <w:sz w:val="24"/>
                <w:szCs w:val="24"/>
              </w:rPr>
            </w:pPr>
            <w:r w:rsidRPr="00052FD9">
              <w:rPr>
                <w:rFonts w:ascii="GHEA Mariam" w:hAnsi="GHEA Mariam" w:cs="Calibri"/>
                <w:color w:val="000000"/>
                <w:sz w:val="24"/>
                <w:szCs w:val="24"/>
              </w:rPr>
              <w:t>Հրդեհաշիջման, ջրափրկարարական, լեռնափրկարարական աշխատանքների, ականազերծման աշխատանքների, ճառագայթային, քիմիական և մանրէաբանական վտանգավոր նյութերի, տարածքների բացահայտման, վնասազերծման ու վարակազերծման աշխատանքների, հատուկ օբյեկտների պահպանության աշխատանքների, արտակարգ իրավիճակների կանխման, հնարավոր հետևանքների կանխման, նվազեցման և վերացման աշխատանքների, քաղաքացիական պաշտպանության միջոցառումների կատարման, Փրկարար ծառայության ստորաբաժանումների կողմից Հայաստանի Հանրապետության պաշտպանության մասնակցության աշխատանքների ղեկավարում, համակարգում և կազմակերպում</w:t>
            </w:r>
          </w:p>
        </w:tc>
        <w:tc>
          <w:tcPr>
            <w:tcW w:w="2268" w:type="dxa"/>
            <w:tcBorders>
              <w:right w:val="single" w:sz="4" w:space="0" w:color="auto"/>
            </w:tcBorders>
            <w:shd w:val="clear" w:color="auto" w:fill="auto"/>
            <w:vAlign w:val="center"/>
            <w:hideMark/>
          </w:tcPr>
          <w:p w:rsidR="00221602" w:rsidRPr="00052FD9"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lang w:val="hy-AM"/>
              </w:rPr>
              <w:t>21420</w:t>
            </w:r>
          </w:p>
        </w:tc>
        <w:tc>
          <w:tcPr>
            <w:tcW w:w="850" w:type="dxa"/>
            <w:tcBorders>
              <w:top w:val="nil"/>
              <w:left w:val="single" w:sz="4" w:space="0" w:color="auto"/>
              <w:bottom w:val="nil"/>
              <w:right w:val="nil"/>
            </w:tcBorders>
          </w:tcPr>
          <w:p w:rsidR="00221602" w:rsidRPr="00052FD9" w:rsidRDefault="00221602" w:rsidP="00221602">
            <w:pPr>
              <w:jc w:val="center"/>
              <w:rPr>
                <w:rFonts w:ascii="GHEA Mariam" w:hAnsi="GHEA Mariam" w:cs="Calibri"/>
                <w:color w:val="000000"/>
                <w:sz w:val="24"/>
                <w:szCs w:val="24"/>
                <w:lang w:val="hy-AM"/>
              </w:rPr>
            </w:pPr>
          </w:p>
        </w:tc>
      </w:tr>
      <w:tr w:rsidR="00221602" w:rsidRPr="00052FD9" w:rsidTr="00221602">
        <w:trPr>
          <w:trHeight w:val="900"/>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t>3</w:t>
            </w:r>
            <w:r>
              <w:rPr>
                <w:rFonts w:ascii="GHEA Mariam" w:hAnsi="GHEA Mariam" w:cs="Calibri"/>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38</w:t>
            </w:r>
          </w:p>
        </w:tc>
        <w:tc>
          <w:tcPr>
            <w:tcW w:w="2260" w:type="dxa"/>
            <w:vMerge/>
            <w:vAlign w:val="center"/>
            <w:hideMark/>
          </w:tcPr>
          <w:p w:rsidR="00221602" w:rsidRPr="00052FD9" w:rsidRDefault="00221602" w:rsidP="00052FD9">
            <w:pPr>
              <w:rPr>
                <w:rFonts w:ascii="GHEA Mariam" w:hAnsi="GHEA Mariam" w:cs="Calibri"/>
                <w:color w:val="000000"/>
                <w:sz w:val="24"/>
                <w:szCs w:val="24"/>
              </w:rPr>
            </w:pP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221602">
            <w:pPr>
              <w:jc w:val="center"/>
              <w:rPr>
                <w:rFonts w:ascii="GHEA Mariam" w:hAnsi="GHEA Mariam" w:cs="Calibri"/>
                <w:color w:val="000000"/>
                <w:sz w:val="24"/>
                <w:szCs w:val="24"/>
              </w:rPr>
            </w:pPr>
            <w:r w:rsidRPr="00052FD9">
              <w:rPr>
                <w:rFonts w:ascii="GHEA Mariam" w:hAnsi="GHEA Mariam" w:cs="Calibri"/>
                <w:color w:val="000000"/>
                <w:sz w:val="24"/>
                <w:szCs w:val="24"/>
                <w:lang w:val="hy-AM"/>
              </w:rPr>
              <w:t>20771</w:t>
            </w:r>
          </w:p>
        </w:tc>
        <w:tc>
          <w:tcPr>
            <w:tcW w:w="850" w:type="dxa"/>
            <w:tcBorders>
              <w:top w:val="nil"/>
              <w:left w:val="single" w:sz="4" w:space="0" w:color="auto"/>
              <w:bottom w:val="nil"/>
              <w:right w:val="nil"/>
            </w:tcBorders>
          </w:tcPr>
          <w:p w:rsidR="00221602" w:rsidRPr="00052FD9" w:rsidRDefault="00221602" w:rsidP="00221602">
            <w:pPr>
              <w:jc w:val="center"/>
              <w:rPr>
                <w:rFonts w:ascii="GHEA Mariam" w:hAnsi="GHEA Mariam" w:cs="Calibri"/>
                <w:color w:val="000000"/>
                <w:sz w:val="24"/>
                <w:szCs w:val="24"/>
                <w:lang w:val="hy-AM"/>
              </w:rPr>
            </w:pPr>
          </w:p>
        </w:tc>
      </w:tr>
      <w:tr w:rsidR="00221602" w:rsidRPr="00052FD9" w:rsidTr="00221602">
        <w:trPr>
          <w:trHeight w:val="675"/>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t>4</w:t>
            </w:r>
            <w:r>
              <w:rPr>
                <w:rFonts w:ascii="GHEA Mariam" w:hAnsi="GHEA Mariam" w:cs="Calibri"/>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37</w:t>
            </w:r>
          </w:p>
        </w:tc>
        <w:tc>
          <w:tcPr>
            <w:tcW w:w="2260" w:type="dxa"/>
            <w:vMerge/>
            <w:vAlign w:val="center"/>
            <w:hideMark/>
          </w:tcPr>
          <w:p w:rsidR="00221602" w:rsidRPr="00052FD9" w:rsidRDefault="00221602" w:rsidP="00052FD9">
            <w:pPr>
              <w:rPr>
                <w:rFonts w:ascii="GHEA Mariam" w:hAnsi="GHEA Mariam" w:cs="Calibri"/>
                <w:color w:val="000000"/>
                <w:sz w:val="24"/>
                <w:szCs w:val="24"/>
              </w:rPr>
            </w:pP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lang w:val="hy-AM"/>
              </w:rPr>
              <w:t>19454</w:t>
            </w:r>
          </w:p>
        </w:tc>
        <w:tc>
          <w:tcPr>
            <w:tcW w:w="850" w:type="dxa"/>
            <w:tcBorders>
              <w:top w:val="nil"/>
              <w:left w:val="single" w:sz="4" w:space="0" w:color="auto"/>
              <w:bottom w:val="nil"/>
              <w:right w:val="nil"/>
            </w:tcBorders>
          </w:tcPr>
          <w:p w:rsidR="00221602" w:rsidRPr="00052FD9" w:rsidRDefault="00221602" w:rsidP="00221602">
            <w:pPr>
              <w:jc w:val="center"/>
              <w:rPr>
                <w:rFonts w:ascii="GHEA Mariam" w:hAnsi="GHEA Mariam" w:cs="Calibri"/>
                <w:color w:val="000000"/>
                <w:sz w:val="24"/>
                <w:szCs w:val="24"/>
                <w:lang w:val="hy-AM"/>
              </w:rPr>
            </w:pPr>
          </w:p>
        </w:tc>
      </w:tr>
      <w:tr w:rsidR="00221602" w:rsidRPr="00052FD9" w:rsidTr="00221602">
        <w:trPr>
          <w:trHeight w:val="600"/>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t>5</w:t>
            </w:r>
            <w:r>
              <w:rPr>
                <w:rFonts w:ascii="GHEA Mariam" w:hAnsi="GHEA Mariam" w:cs="Calibri"/>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36</w:t>
            </w:r>
          </w:p>
        </w:tc>
        <w:tc>
          <w:tcPr>
            <w:tcW w:w="2260" w:type="dxa"/>
            <w:vMerge/>
            <w:vAlign w:val="center"/>
            <w:hideMark/>
          </w:tcPr>
          <w:p w:rsidR="00221602" w:rsidRPr="00052FD9" w:rsidRDefault="00221602" w:rsidP="00052FD9">
            <w:pPr>
              <w:rPr>
                <w:rFonts w:ascii="GHEA Mariam" w:hAnsi="GHEA Mariam" w:cs="Calibri"/>
                <w:color w:val="000000"/>
                <w:sz w:val="24"/>
                <w:szCs w:val="24"/>
              </w:rPr>
            </w:pP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lang w:val="hy-AM"/>
              </w:rPr>
              <w:t>18886</w:t>
            </w:r>
          </w:p>
        </w:tc>
        <w:tc>
          <w:tcPr>
            <w:tcW w:w="850" w:type="dxa"/>
            <w:tcBorders>
              <w:top w:val="nil"/>
              <w:left w:val="single" w:sz="4" w:space="0" w:color="auto"/>
              <w:bottom w:val="nil"/>
              <w:right w:val="nil"/>
            </w:tcBorders>
          </w:tcPr>
          <w:p w:rsidR="00221602" w:rsidRPr="00052FD9" w:rsidRDefault="00221602" w:rsidP="00221602">
            <w:pPr>
              <w:jc w:val="center"/>
              <w:rPr>
                <w:rFonts w:ascii="GHEA Mariam" w:hAnsi="GHEA Mariam" w:cs="Calibri"/>
                <w:color w:val="000000"/>
                <w:sz w:val="24"/>
                <w:szCs w:val="24"/>
                <w:lang w:val="hy-AM"/>
              </w:rPr>
            </w:pPr>
          </w:p>
        </w:tc>
      </w:tr>
      <w:tr w:rsidR="00221602" w:rsidRPr="00052FD9" w:rsidTr="00221602">
        <w:trPr>
          <w:trHeight w:val="705"/>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t>6</w:t>
            </w:r>
            <w:r>
              <w:rPr>
                <w:rFonts w:ascii="GHEA Mariam" w:hAnsi="GHEA Mariam" w:cs="Calibri"/>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34</w:t>
            </w:r>
          </w:p>
        </w:tc>
        <w:tc>
          <w:tcPr>
            <w:tcW w:w="2260" w:type="dxa"/>
            <w:vMerge/>
            <w:vAlign w:val="center"/>
            <w:hideMark/>
          </w:tcPr>
          <w:p w:rsidR="00221602" w:rsidRPr="00052FD9" w:rsidRDefault="00221602" w:rsidP="00052FD9">
            <w:pPr>
              <w:rPr>
                <w:rFonts w:ascii="GHEA Mariam" w:hAnsi="GHEA Mariam" w:cs="Calibri"/>
                <w:color w:val="000000"/>
                <w:sz w:val="24"/>
                <w:szCs w:val="24"/>
              </w:rPr>
            </w:pP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lang w:val="hy-AM"/>
              </w:rPr>
              <w:t>18611</w:t>
            </w:r>
          </w:p>
        </w:tc>
        <w:tc>
          <w:tcPr>
            <w:tcW w:w="850" w:type="dxa"/>
            <w:tcBorders>
              <w:top w:val="nil"/>
              <w:left w:val="single" w:sz="4" w:space="0" w:color="auto"/>
              <w:bottom w:val="nil"/>
              <w:right w:val="nil"/>
            </w:tcBorders>
          </w:tcPr>
          <w:p w:rsidR="00221602" w:rsidRPr="00052FD9" w:rsidRDefault="00221602" w:rsidP="00221602">
            <w:pPr>
              <w:jc w:val="center"/>
              <w:rPr>
                <w:rFonts w:ascii="GHEA Mariam" w:hAnsi="GHEA Mariam" w:cs="Calibri"/>
                <w:color w:val="000000"/>
                <w:sz w:val="24"/>
                <w:szCs w:val="24"/>
                <w:lang w:val="hy-AM"/>
              </w:rPr>
            </w:pPr>
          </w:p>
        </w:tc>
      </w:tr>
      <w:tr w:rsidR="00221602" w:rsidRPr="00052FD9" w:rsidTr="00221602">
        <w:trPr>
          <w:trHeight w:val="750"/>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t>7</w:t>
            </w:r>
            <w:r>
              <w:rPr>
                <w:rFonts w:ascii="GHEA Mariam" w:hAnsi="GHEA Mariam" w:cs="Calibri"/>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33</w:t>
            </w:r>
          </w:p>
        </w:tc>
        <w:tc>
          <w:tcPr>
            <w:tcW w:w="2260" w:type="dxa"/>
            <w:vMerge/>
            <w:vAlign w:val="center"/>
            <w:hideMark/>
          </w:tcPr>
          <w:p w:rsidR="00221602" w:rsidRPr="00052FD9" w:rsidRDefault="00221602" w:rsidP="00052FD9">
            <w:pPr>
              <w:rPr>
                <w:rFonts w:ascii="GHEA Mariam" w:hAnsi="GHEA Mariam" w:cs="Calibri"/>
                <w:color w:val="000000"/>
                <w:sz w:val="24"/>
                <w:szCs w:val="24"/>
              </w:rPr>
            </w:pP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221602">
            <w:pPr>
              <w:jc w:val="center"/>
              <w:rPr>
                <w:rFonts w:ascii="GHEA Mariam" w:hAnsi="GHEA Mariam" w:cs="Calibri"/>
                <w:color w:val="000000"/>
                <w:sz w:val="24"/>
                <w:szCs w:val="24"/>
              </w:rPr>
            </w:pPr>
            <w:r w:rsidRPr="00052FD9">
              <w:rPr>
                <w:rFonts w:ascii="GHEA Mariam" w:hAnsi="GHEA Mariam" w:cs="Calibri"/>
                <w:color w:val="000000"/>
                <w:sz w:val="24"/>
                <w:szCs w:val="24"/>
                <w:lang w:val="hy-AM"/>
              </w:rPr>
              <w:t>18160</w:t>
            </w:r>
          </w:p>
        </w:tc>
        <w:tc>
          <w:tcPr>
            <w:tcW w:w="850" w:type="dxa"/>
            <w:tcBorders>
              <w:top w:val="nil"/>
              <w:left w:val="single" w:sz="4" w:space="0" w:color="auto"/>
              <w:bottom w:val="nil"/>
              <w:right w:val="nil"/>
            </w:tcBorders>
          </w:tcPr>
          <w:p w:rsidR="00221602" w:rsidRPr="00052FD9" w:rsidRDefault="00221602" w:rsidP="00221602">
            <w:pPr>
              <w:jc w:val="center"/>
              <w:rPr>
                <w:rFonts w:ascii="GHEA Mariam" w:hAnsi="GHEA Mariam" w:cs="Calibri"/>
                <w:color w:val="000000"/>
                <w:sz w:val="24"/>
                <w:szCs w:val="24"/>
                <w:lang w:val="hy-AM"/>
              </w:rPr>
            </w:pPr>
          </w:p>
        </w:tc>
      </w:tr>
      <w:tr w:rsidR="00221602" w:rsidRPr="00052FD9" w:rsidTr="00221602">
        <w:trPr>
          <w:trHeight w:val="915"/>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t>8</w:t>
            </w:r>
            <w:r>
              <w:rPr>
                <w:rFonts w:ascii="GHEA Mariam" w:hAnsi="GHEA Mariam" w:cs="Calibri"/>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32</w:t>
            </w:r>
          </w:p>
        </w:tc>
        <w:tc>
          <w:tcPr>
            <w:tcW w:w="2260" w:type="dxa"/>
            <w:vMerge/>
            <w:vAlign w:val="center"/>
            <w:hideMark/>
          </w:tcPr>
          <w:p w:rsidR="00221602" w:rsidRPr="00052FD9" w:rsidRDefault="00221602" w:rsidP="00052FD9">
            <w:pPr>
              <w:rPr>
                <w:rFonts w:ascii="GHEA Mariam" w:hAnsi="GHEA Mariam" w:cs="Calibri"/>
                <w:color w:val="000000"/>
                <w:sz w:val="24"/>
                <w:szCs w:val="24"/>
              </w:rPr>
            </w:pP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221602">
            <w:pPr>
              <w:jc w:val="center"/>
              <w:rPr>
                <w:rFonts w:ascii="GHEA Mariam" w:hAnsi="GHEA Mariam" w:cs="Calibri"/>
                <w:color w:val="000000"/>
                <w:sz w:val="24"/>
                <w:szCs w:val="24"/>
              </w:rPr>
            </w:pPr>
            <w:r w:rsidRPr="00052FD9">
              <w:rPr>
                <w:rFonts w:ascii="GHEA Mariam" w:hAnsi="GHEA Mariam" w:cs="Calibri"/>
                <w:color w:val="000000"/>
                <w:sz w:val="24"/>
                <w:szCs w:val="24"/>
                <w:lang w:val="hy-AM"/>
              </w:rPr>
              <w:t>18106</w:t>
            </w:r>
          </w:p>
        </w:tc>
        <w:tc>
          <w:tcPr>
            <w:tcW w:w="850" w:type="dxa"/>
            <w:tcBorders>
              <w:top w:val="nil"/>
              <w:left w:val="single" w:sz="4" w:space="0" w:color="auto"/>
              <w:bottom w:val="nil"/>
              <w:right w:val="nil"/>
            </w:tcBorders>
          </w:tcPr>
          <w:p w:rsidR="00221602" w:rsidRPr="00052FD9" w:rsidRDefault="00221602" w:rsidP="00221602">
            <w:pPr>
              <w:jc w:val="center"/>
              <w:rPr>
                <w:rFonts w:ascii="GHEA Mariam" w:hAnsi="GHEA Mariam" w:cs="Calibri"/>
                <w:color w:val="000000"/>
                <w:sz w:val="24"/>
                <w:szCs w:val="24"/>
                <w:lang w:val="hy-AM"/>
              </w:rPr>
            </w:pPr>
          </w:p>
        </w:tc>
      </w:tr>
      <w:tr w:rsidR="00221602" w:rsidRPr="00052FD9" w:rsidTr="00221602">
        <w:trPr>
          <w:trHeight w:val="1546"/>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t>9</w:t>
            </w:r>
            <w:r>
              <w:rPr>
                <w:rFonts w:ascii="GHEA Mariam" w:hAnsi="GHEA Mariam" w:cs="Calibri"/>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31</w:t>
            </w:r>
          </w:p>
        </w:tc>
        <w:tc>
          <w:tcPr>
            <w:tcW w:w="2260" w:type="dxa"/>
            <w:vMerge w:val="restart"/>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փոխգնդապետ</w:t>
            </w:r>
          </w:p>
        </w:tc>
        <w:tc>
          <w:tcPr>
            <w:tcW w:w="6804" w:type="dxa"/>
            <w:vMerge w:val="restart"/>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 xml:space="preserve">Հրդեհաշիջման, ջրափրկարարական, լեռնափրկարարական աշխատանքների, ականազերծման աշխատանքների, ճառագայթային, քիմիական և մանրէաբանական վտանգավոր նյութերի, տարածքների բացահայտման, վնասազերծման ու վարակազերծման աշխատանքների, հատուկ օբյեկտների պահպանության աշխատանքների, արտակարգ իրավիճակների կանխման, հնարավոր հետևանքների կանխման, նվազեցման և վերացման աշխատանքների, քաղաքացիական </w:t>
            </w:r>
            <w:r w:rsidRPr="00052FD9">
              <w:rPr>
                <w:rFonts w:ascii="GHEA Mariam" w:hAnsi="GHEA Mariam" w:cs="Calibri"/>
                <w:color w:val="000000"/>
                <w:sz w:val="24"/>
                <w:szCs w:val="24"/>
              </w:rPr>
              <w:lastRenderedPageBreak/>
              <w:t>պաշտպանության միջոցառումների կատարման, Փրկարար ծառայության ստորաբաժանումների կողմից Հայաստանի Հանրապետության պաշտպանության մասնակցության աշխատանքների ղեկավարում, համակարգում և կազմակերպում</w:t>
            </w: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lang w:val="hy-AM"/>
              </w:rPr>
              <w:lastRenderedPageBreak/>
              <w:t>17140</w:t>
            </w:r>
            <w:r w:rsidRPr="00052FD9">
              <w:rPr>
                <w:rFonts w:ascii="Calibri" w:hAnsi="Calibri" w:cs="Calibri"/>
                <w:color w:val="000000"/>
                <w:sz w:val="24"/>
                <w:szCs w:val="24"/>
              </w:rPr>
              <w:t> </w:t>
            </w:r>
          </w:p>
        </w:tc>
        <w:tc>
          <w:tcPr>
            <w:tcW w:w="850" w:type="dxa"/>
            <w:tcBorders>
              <w:top w:val="nil"/>
              <w:left w:val="single" w:sz="4" w:space="0" w:color="auto"/>
              <w:bottom w:val="nil"/>
              <w:right w:val="nil"/>
            </w:tcBorders>
          </w:tcPr>
          <w:p w:rsidR="00221602" w:rsidRPr="00052FD9" w:rsidRDefault="00221602" w:rsidP="00052FD9">
            <w:pPr>
              <w:jc w:val="center"/>
              <w:rPr>
                <w:rFonts w:ascii="GHEA Mariam" w:hAnsi="GHEA Mariam" w:cs="Calibri"/>
                <w:color w:val="000000"/>
                <w:sz w:val="24"/>
                <w:szCs w:val="24"/>
                <w:lang w:val="hy-AM"/>
              </w:rPr>
            </w:pPr>
          </w:p>
        </w:tc>
      </w:tr>
      <w:tr w:rsidR="00221602" w:rsidRPr="00052FD9" w:rsidTr="00221602">
        <w:trPr>
          <w:trHeight w:val="1485"/>
        </w:trPr>
        <w:tc>
          <w:tcPr>
            <w:tcW w:w="709" w:type="dxa"/>
            <w:shd w:val="clear" w:color="auto" w:fill="auto"/>
            <w:vAlign w:val="center"/>
            <w:hideMark/>
          </w:tcPr>
          <w:p w:rsidR="00221602" w:rsidRPr="00221602" w:rsidRDefault="00221602" w:rsidP="00052FD9">
            <w:pPr>
              <w:jc w:val="center"/>
              <w:rPr>
                <w:rFonts w:ascii="GHEA Mariam" w:hAnsi="GHEA Mariam" w:cs="Calibri"/>
                <w:color w:val="000000"/>
                <w:sz w:val="24"/>
                <w:szCs w:val="24"/>
                <w:lang w:val="en-GB"/>
              </w:rPr>
            </w:pPr>
            <w:r w:rsidRPr="00052FD9">
              <w:rPr>
                <w:rFonts w:ascii="GHEA Mariam" w:hAnsi="GHEA Mariam" w:cs="Calibri"/>
                <w:color w:val="000000"/>
                <w:sz w:val="24"/>
                <w:szCs w:val="24"/>
              </w:rPr>
              <w:t>10</w:t>
            </w:r>
            <w:r>
              <w:rPr>
                <w:rFonts w:ascii="GHEA Mariam" w:eastAsia="MS Gothic" w:hAnsi="GHEA Mariam" w:cs="Cambria Math"/>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30</w:t>
            </w:r>
          </w:p>
        </w:tc>
        <w:tc>
          <w:tcPr>
            <w:tcW w:w="2260" w:type="dxa"/>
            <w:vMerge/>
            <w:vAlign w:val="center"/>
            <w:hideMark/>
          </w:tcPr>
          <w:p w:rsidR="00221602" w:rsidRPr="00052FD9" w:rsidRDefault="00221602" w:rsidP="00052FD9">
            <w:pPr>
              <w:rPr>
                <w:rFonts w:ascii="GHEA Mariam" w:hAnsi="GHEA Mariam" w:cs="Calibri"/>
                <w:color w:val="000000"/>
                <w:sz w:val="24"/>
                <w:szCs w:val="24"/>
              </w:rPr>
            </w:pP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t> </w:t>
            </w:r>
            <w:r w:rsidRPr="00052FD9">
              <w:rPr>
                <w:rFonts w:ascii="GHEA Mariam" w:hAnsi="GHEA Mariam" w:cs="Calibri"/>
                <w:color w:val="000000"/>
                <w:sz w:val="24"/>
                <w:szCs w:val="24"/>
                <w:lang w:val="hy-AM"/>
              </w:rPr>
              <w:t>16710</w:t>
            </w:r>
          </w:p>
        </w:tc>
        <w:tc>
          <w:tcPr>
            <w:tcW w:w="850" w:type="dxa"/>
            <w:tcBorders>
              <w:top w:val="nil"/>
              <w:left w:val="single" w:sz="4" w:space="0" w:color="auto"/>
              <w:bottom w:val="nil"/>
              <w:right w:val="nil"/>
            </w:tcBorders>
          </w:tcPr>
          <w:p w:rsidR="00221602" w:rsidRPr="00052FD9" w:rsidRDefault="00221602" w:rsidP="00052FD9">
            <w:pPr>
              <w:jc w:val="center"/>
              <w:rPr>
                <w:rFonts w:ascii="Calibri" w:hAnsi="Calibri" w:cs="Calibri"/>
                <w:color w:val="000000"/>
                <w:sz w:val="24"/>
                <w:szCs w:val="24"/>
              </w:rPr>
            </w:pPr>
          </w:p>
        </w:tc>
      </w:tr>
      <w:tr w:rsidR="00221602" w:rsidRPr="00052FD9" w:rsidTr="00221602">
        <w:trPr>
          <w:trHeight w:val="1785"/>
        </w:trPr>
        <w:tc>
          <w:tcPr>
            <w:tcW w:w="709" w:type="dxa"/>
            <w:shd w:val="clear" w:color="auto" w:fill="auto"/>
            <w:vAlign w:val="center"/>
            <w:hideMark/>
          </w:tcPr>
          <w:p w:rsidR="00221602" w:rsidRPr="00221602" w:rsidRDefault="00221602" w:rsidP="00052FD9">
            <w:pPr>
              <w:jc w:val="center"/>
              <w:rPr>
                <w:rFonts w:ascii="GHEA Mariam" w:hAnsi="GHEA Mariam" w:cs="Calibri"/>
                <w:color w:val="000000"/>
                <w:sz w:val="24"/>
                <w:szCs w:val="24"/>
                <w:lang w:val="en-GB"/>
              </w:rPr>
            </w:pPr>
            <w:r w:rsidRPr="00052FD9">
              <w:rPr>
                <w:rFonts w:ascii="GHEA Mariam" w:hAnsi="GHEA Mariam" w:cs="Calibri"/>
                <w:color w:val="000000"/>
                <w:sz w:val="24"/>
                <w:szCs w:val="24"/>
                <w:lang w:val="hy-AM"/>
              </w:rPr>
              <w:lastRenderedPageBreak/>
              <w:t>11</w:t>
            </w:r>
            <w:r>
              <w:rPr>
                <w:rFonts w:ascii="GHEA Mariam" w:eastAsia="MS Gothic" w:hAnsi="GHEA Mariam" w:cs="Cambria Math"/>
                <w:color w:val="000000"/>
                <w:sz w:val="24"/>
                <w:szCs w:val="24"/>
                <w:lang w:val="en-GB"/>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29</w:t>
            </w:r>
          </w:p>
        </w:tc>
        <w:tc>
          <w:tcPr>
            <w:tcW w:w="2260" w:type="dxa"/>
            <w:vMerge/>
            <w:vAlign w:val="center"/>
            <w:hideMark/>
          </w:tcPr>
          <w:p w:rsidR="00221602" w:rsidRPr="00052FD9" w:rsidRDefault="00221602" w:rsidP="00052FD9">
            <w:pPr>
              <w:rPr>
                <w:rFonts w:ascii="GHEA Mariam" w:hAnsi="GHEA Mariam" w:cs="Calibri"/>
                <w:color w:val="000000"/>
                <w:sz w:val="24"/>
                <w:szCs w:val="24"/>
              </w:rPr>
            </w:pP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t> </w:t>
            </w:r>
            <w:r w:rsidRPr="00052FD9">
              <w:rPr>
                <w:rFonts w:ascii="GHEA Mariam" w:hAnsi="GHEA Mariam" w:cs="Calibri"/>
                <w:color w:val="000000"/>
                <w:sz w:val="24"/>
                <w:szCs w:val="24"/>
                <w:lang w:val="hy-AM"/>
              </w:rPr>
              <w:t>16076</w:t>
            </w:r>
          </w:p>
        </w:tc>
        <w:tc>
          <w:tcPr>
            <w:tcW w:w="850" w:type="dxa"/>
            <w:tcBorders>
              <w:top w:val="nil"/>
              <w:left w:val="single" w:sz="4" w:space="0" w:color="auto"/>
              <w:bottom w:val="nil"/>
              <w:right w:val="nil"/>
            </w:tcBorders>
          </w:tcPr>
          <w:p w:rsidR="00221602" w:rsidRPr="00052FD9" w:rsidRDefault="00221602" w:rsidP="00052FD9">
            <w:pPr>
              <w:jc w:val="center"/>
              <w:rPr>
                <w:rFonts w:ascii="Calibri" w:hAnsi="Calibri" w:cs="Calibri"/>
                <w:color w:val="000000"/>
                <w:sz w:val="24"/>
                <w:szCs w:val="24"/>
              </w:rPr>
            </w:pPr>
          </w:p>
        </w:tc>
      </w:tr>
      <w:tr w:rsidR="00221602" w:rsidRPr="00052FD9" w:rsidTr="00221602">
        <w:trPr>
          <w:trHeight w:val="2895"/>
        </w:trPr>
        <w:tc>
          <w:tcPr>
            <w:tcW w:w="709" w:type="dxa"/>
            <w:shd w:val="clear" w:color="auto" w:fill="auto"/>
            <w:vAlign w:val="center"/>
            <w:hideMark/>
          </w:tcPr>
          <w:p w:rsidR="00221602" w:rsidRPr="00052FD9"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lang w:val="hy-AM"/>
              </w:rPr>
              <w:t>12</w:t>
            </w:r>
            <w:r>
              <w:rPr>
                <w:rFonts w:ascii="GHEA Mariam" w:hAnsi="GHEA Mariam" w:cs="Calibri"/>
                <w:color w:val="000000"/>
                <w:sz w:val="24"/>
                <w:szCs w:val="24"/>
                <w:lang w:val="hy-AM"/>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24</w:t>
            </w:r>
          </w:p>
        </w:tc>
        <w:tc>
          <w:tcPr>
            <w:tcW w:w="2260" w:type="dxa"/>
            <w:vMerge w:val="restart"/>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մայոր</w:t>
            </w:r>
          </w:p>
        </w:tc>
        <w:tc>
          <w:tcPr>
            <w:tcW w:w="6804" w:type="dxa"/>
            <w:vMerge w:val="restart"/>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Հրդեհաշիջման, ջրափրկարարական, լեռնափրկարարական աշխատանքների, ականազերծման աշխատանքների, ճառագայթային, քիմիական և մանրէաբանական վտանգավոր նյութերի, տարածքների բացահայտման, վնասազերծման ու վարակազերծման աշխատանքների, հատուկ օբյեկտների պահպանության աշխատանքների, արտակարգ իրավիճակների կանխման, հնարավոր հետևանքների կանխման, նվազեցման և վերացման աշխատանքների, քաղաքացիական պաշտպանության միջոցառումների կատարման, Փրկարար ծառայության ստորաբաժանումների կողմից Հայաստանի Հանրապետության պաշտպանության մասնակցության աշխատանքների ղեկավարում, համակարգում և կազմակերպում</w:t>
            </w: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t> </w:t>
            </w:r>
            <w:r w:rsidRPr="00052FD9">
              <w:rPr>
                <w:rFonts w:ascii="GHEA Mariam" w:hAnsi="GHEA Mariam" w:cs="Calibri"/>
                <w:color w:val="000000"/>
                <w:sz w:val="24"/>
                <w:szCs w:val="24"/>
                <w:lang w:val="hy-AM"/>
              </w:rPr>
              <w:t>13683</w:t>
            </w:r>
          </w:p>
        </w:tc>
        <w:tc>
          <w:tcPr>
            <w:tcW w:w="850" w:type="dxa"/>
            <w:tcBorders>
              <w:top w:val="nil"/>
              <w:left w:val="single" w:sz="4" w:space="0" w:color="auto"/>
              <w:bottom w:val="nil"/>
              <w:right w:val="nil"/>
            </w:tcBorders>
          </w:tcPr>
          <w:p w:rsidR="00221602" w:rsidRPr="00052FD9" w:rsidRDefault="00221602" w:rsidP="00052FD9">
            <w:pPr>
              <w:jc w:val="center"/>
              <w:rPr>
                <w:rFonts w:ascii="Calibri" w:hAnsi="Calibri" w:cs="Calibri"/>
                <w:color w:val="000000"/>
                <w:sz w:val="24"/>
                <w:szCs w:val="24"/>
              </w:rPr>
            </w:pPr>
          </w:p>
        </w:tc>
      </w:tr>
      <w:tr w:rsidR="00221602" w:rsidRPr="00052FD9" w:rsidTr="00221602">
        <w:trPr>
          <w:trHeight w:val="2355"/>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rPr>
              <w:t>13</w:t>
            </w:r>
            <w:r>
              <w:rPr>
                <w:rFonts w:ascii="GHEA Mariam" w:hAnsi="GHEA Mariam" w:cs="Calibri"/>
                <w:color w:val="000000"/>
                <w:sz w:val="24"/>
                <w:szCs w:val="24"/>
                <w:lang w:val="hy-AM"/>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22</w:t>
            </w:r>
          </w:p>
        </w:tc>
        <w:tc>
          <w:tcPr>
            <w:tcW w:w="2260" w:type="dxa"/>
            <w:vMerge/>
            <w:vAlign w:val="center"/>
            <w:hideMark/>
          </w:tcPr>
          <w:p w:rsidR="00221602" w:rsidRPr="00052FD9" w:rsidRDefault="00221602" w:rsidP="00052FD9">
            <w:pPr>
              <w:rPr>
                <w:rFonts w:ascii="GHEA Mariam" w:hAnsi="GHEA Mariam" w:cs="Calibri"/>
                <w:color w:val="000000"/>
                <w:sz w:val="24"/>
                <w:szCs w:val="24"/>
              </w:rPr>
            </w:pP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t> </w:t>
            </w:r>
            <w:r w:rsidRPr="00052FD9">
              <w:rPr>
                <w:rFonts w:ascii="GHEA Mariam" w:hAnsi="GHEA Mariam" w:cs="Calibri"/>
                <w:color w:val="000000"/>
                <w:sz w:val="24"/>
                <w:szCs w:val="24"/>
                <w:lang w:val="hy-AM"/>
              </w:rPr>
              <w:t>12866</w:t>
            </w:r>
          </w:p>
        </w:tc>
        <w:tc>
          <w:tcPr>
            <w:tcW w:w="850" w:type="dxa"/>
            <w:tcBorders>
              <w:top w:val="nil"/>
              <w:left w:val="single" w:sz="4" w:space="0" w:color="auto"/>
              <w:bottom w:val="nil"/>
              <w:right w:val="nil"/>
            </w:tcBorders>
          </w:tcPr>
          <w:p w:rsidR="00221602" w:rsidRPr="00052FD9" w:rsidRDefault="00221602" w:rsidP="00052FD9">
            <w:pPr>
              <w:jc w:val="center"/>
              <w:rPr>
                <w:rFonts w:ascii="Calibri" w:hAnsi="Calibri" w:cs="Calibri"/>
                <w:color w:val="000000"/>
                <w:sz w:val="24"/>
                <w:szCs w:val="24"/>
              </w:rPr>
            </w:pPr>
          </w:p>
        </w:tc>
      </w:tr>
      <w:tr w:rsidR="00221602" w:rsidRPr="00052FD9" w:rsidTr="00221602">
        <w:trPr>
          <w:trHeight w:val="675"/>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rPr>
              <w:t>14</w:t>
            </w:r>
            <w:r>
              <w:rPr>
                <w:rFonts w:ascii="GHEA Mariam" w:hAnsi="GHEA Mariam" w:cs="Calibri"/>
                <w:color w:val="000000"/>
                <w:sz w:val="24"/>
                <w:szCs w:val="24"/>
                <w:lang w:val="hy-AM"/>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19</w:t>
            </w:r>
          </w:p>
        </w:tc>
        <w:tc>
          <w:tcPr>
            <w:tcW w:w="2260"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կապիտան</w:t>
            </w:r>
          </w:p>
        </w:tc>
        <w:tc>
          <w:tcPr>
            <w:tcW w:w="6804" w:type="dxa"/>
            <w:vMerge w:val="restart"/>
            <w:shd w:val="clear" w:color="auto" w:fill="auto"/>
            <w:vAlign w:val="center"/>
            <w:hideMark/>
          </w:tcPr>
          <w:p w:rsidR="00221602" w:rsidRDefault="00221602" w:rsidP="00221602">
            <w:pPr>
              <w:jc w:val="center"/>
              <w:rPr>
                <w:rFonts w:ascii="GHEA Mariam" w:hAnsi="GHEA Mariam" w:cs="Calibri"/>
                <w:color w:val="000000"/>
                <w:sz w:val="24"/>
                <w:szCs w:val="24"/>
              </w:rPr>
            </w:pPr>
          </w:p>
          <w:p w:rsidR="00221602" w:rsidRPr="00052FD9" w:rsidRDefault="00221602" w:rsidP="00221602">
            <w:pPr>
              <w:jc w:val="center"/>
              <w:rPr>
                <w:rFonts w:ascii="GHEA Mariam" w:hAnsi="GHEA Mariam" w:cs="Calibri"/>
                <w:color w:val="000000"/>
                <w:sz w:val="24"/>
                <w:szCs w:val="24"/>
              </w:rPr>
            </w:pPr>
            <w:r w:rsidRPr="00052FD9">
              <w:rPr>
                <w:rFonts w:ascii="GHEA Mariam" w:hAnsi="GHEA Mariam" w:cs="Calibri"/>
                <w:color w:val="000000"/>
                <w:sz w:val="24"/>
                <w:szCs w:val="24"/>
              </w:rPr>
              <w:t xml:space="preserve">Հրդեհաշիջման, ջրափրկարարական, լեռնափրկարարական աշխատանքների, ականազերծման աշխատանքների, ճառագայթային, քիմիական և մանրէաբանական վտանգավոր նյութերի, տարածքների </w:t>
            </w:r>
            <w:r w:rsidRPr="00052FD9">
              <w:rPr>
                <w:rFonts w:ascii="GHEA Mariam" w:hAnsi="GHEA Mariam" w:cs="Calibri"/>
                <w:color w:val="000000"/>
                <w:sz w:val="24"/>
                <w:szCs w:val="24"/>
              </w:rPr>
              <w:lastRenderedPageBreak/>
              <w:t>բացահայտման, վնասազերծման ու վարակազերծման աշխատանքների, հատուկ օբյեկտների պահպանության աշխատանքների, արտակարգ իրավիճակների կանխման, հնարավոր հետևանքների կանխման, նվազեցման և վերացման աշխատանքների, քաղաքացիական պաշտպանության միջոցառումների կատարման, Փրկարար ծառայության ստորաբաժանումների կողմից Հայաստանի Հանրապետության պաշտպանության մասնակցության աշխատանքների ղեկավարում, համակարգում և կազմակերպում</w:t>
            </w: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lastRenderedPageBreak/>
              <w:t> </w:t>
            </w:r>
            <w:r w:rsidRPr="00052FD9">
              <w:rPr>
                <w:rFonts w:ascii="GHEA Mariam" w:hAnsi="GHEA Mariam" w:cs="Calibri"/>
                <w:color w:val="000000"/>
                <w:sz w:val="24"/>
                <w:szCs w:val="24"/>
                <w:lang w:val="hy-AM"/>
              </w:rPr>
              <w:t>11333</w:t>
            </w:r>
          </w:p>
        </w:tc>
        <w:tc>
          <w:tcPr>
            <w:tcW w:w="850" w:type="dxa"/>
            <w:tcBorders>
              <w:top w:val="nil"/>
              <w:left w:val="single" w:sz="4" w:space="0" w:color="auto"/>
              <w:bottom w:val="nil"/>
              <w:right w:val="nil"/>
            </w:tcBorders>
          </w:tcPr>
          <w:p w:rsidR="00221602" w:rsidRPr="00052FD9" w:rsidRDefault="00221602" w:rsidP="00052FD9">
            <w:pPr>
              <w:jc w:val="center"/>
              <w:rPr>
                <w:rFonts w:ascii="Calibri" w:hAnsi="Calibri" w:cs="Calibri"/>
                <w:color w:val="000000"/>
                <w:sz w:val="24"/>
                <w:szCs w:val="24"/>
              </w:rPr>
            </w:pPr>
          </w:p>
        </w:tc>
      </w:tr>
      <w:tr w:rsidR="00221602" w:rsidRPr="00052FD9" w:rsidTr="00221602">
        <w:trPr>
          <w:trHeight w:val="975"/>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rPr>
              <w:t>15</w:t>
            </w:r>
            <w:r>
              <w:rPr>
                <w:rFonts w:ascii="GHEA Mariam" w:hAnsi="GHEA Mariam" w:cs="Calibri"/>
                <w:color w:val="000000"/>
                <w:sz w:val="24"/>
                <w:szCs w:val="24"/>
                <w:lang w:val="hy-AM"/>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9/5</w:t>
            </w:r>
          </w:p>
        </w:tc>
        <w:tc>
          <w:tcPr>
            <w:tcW w:w="2260"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ավագ ենթասպա</w:t>
            </w: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t> </w:t>
            </w:r>
            <w:r w:rsidRPr="00052FD9">
              <w:rPr>
                <w:rFonts w:ascii="GHEA Mariam" w:hAnsi="GHEA Mariam" w:cs="Calibri"/>
                <w:color w:val="000000"/>
                <w:sz w:val="24"/>
                <w:szCs w:val="24"/>
                <w:lang w:val="hy-AM"/>
              </w:rPr>
              <w:t>37753</w:t>
            </w:r>
          </w:p>
        </w:tc>
        <w:tc>
          <w:tcPr>
            <w:tcW w:w="850" w:type="dxa"/>
            <w:tcBorders>
              <w:top w:val="nil"/>
              <w:left w:val="single" w:sz="4" w:space="0" w:color="auto"/>
              <w:bottom w:val="nil"/>
              <w:right w:val="nil"/>
            </w:tcBorders>
          </w:tcPr>
          <w:p w:rsidR="00221602" w:rsidRPr="00052FD9" w:rsidRDefault="00221602" w:rsidP="00052FD9">
            <w:pPr>
              <w:jc w:val="center"/>
              <w:rPr>
                <w:rFonts w:ascii="Calibri" w:hAnsi="Calibri" w:cs="Calibri"/>
                <w:color w:val="000000"/>
                <w:sz w:val="24"/>
                <w:szCs w:val="24"/>
              </w:rPr>
            </w:pPr>
          </w:p>
        </w:tc>
      </w:tr>
      <w:tr w:rsidR="00221602" w:rsidRPr="00052FD9" w:rsidTr="00221602">
        <w:trPr>
          <w:trHeight w:val="915"/>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rPr>
              <w:lastRenderedPageBreak/>
              <w:t>16</w:t>
            </w:r>
            <w:r>
              <w:rPr>
                <w:rFonts w:ascii="GHEA Mariam" w:hAnsi="GHEA Mariam" w:cs="Calibri"/>
                <w:color w:val="000000"/>
                <w:sz w:val="24"/>
                <w:szCs w:val="24"/>
                <w:lang w:val="hy-AM"/>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8/6</w:t>
            </w:r>
          </w:p>
        </w:tc>
        <w:tc>
          <w:tcPr>
            <w:tcW w:w="2260"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ենթասպա</w:t>
            </w: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t> </w:t>
            </w:r>
            <w:r w:rsidRPr="00052FD9">
              <w:rPr>
                <w:rFonts w:ascii="GHEA Mariam" w:hAnsi="GHEA Mariam" w:cs="Calibri"/>
                <w:color w:val="000000"/>
                <w:sz w:val="24"/>
                <w:szCs w:val="24"/>
                <w:lang w:val="hy-AM"/>
              </w:rPr>
              <w:t>47813</w:t>
            </w:r>
          </w:p>
        </w:tc>
        <w:tc>
          <w:tcPr>
            <w:tcW w:w="850" w:type="dxa"/>
            <w:tcBorders>
              <w:top w:val="nil"/>
              <w:left w:val="single" w:sz="4" w:space="0" w:color="auto"/>
              <w:bottom w:val="nil"/>
              <w:right w:val="nil"/>
            </w:tcBorders>
          </w:tcPr>
          <w:p w:rsidR="00221602" w:rsidRPr="00052FD9" w:rsidRDefault="00221602" w:rsidP="00052FD9">
            <w:pPr>
              <w:jc w:val="center"/>
              <w:rPr>
                <w:rFonts w:ascii="Calibri" w:hAnsi="Calibri" w:cs="Calibri"/>
                <w:color w:val="000000"/>
                <w:sz w:val="24"/>
                <w:szCs w:val="24"/>
              </w:rPr>
            </w:pPr>
          </w:p>
        </w:tc>
      </w:tr>
      <w:tr w:rsidR="00221602" w:rsidRPr="00052FD9" w:rsidTr="00221602">
        <w:trPr>
          <w:trHeight w:val="1170"/>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rPr>
              <w:t>17</w:t>
            </w:r>
            <w:r>
              <w:rPr>
                <w:rFonts w:ascii="GHEA Mariam" w:hAnsi="GHEA Mariam" w:cs="Calibri"/>
                <w:color w:val="000000"/>
                <w:sz w:val="24"/>
                <w:szCs w:val="24"/>
                <w:lang w:val="hy-AM"/>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7/3</w:t>
            </w:r>
          </w:p>
        </w:tc>
        <w:tc>
          <w:tcPr>
            <w:tcW w:w="2260"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ավագ</w:t>
            </w: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t> </w:t>
            </w:r>
            <w:r w:rsidRPr="00052FD9">
              <w:rPr>
                <w:rFonts w:ascii="GHEA Mariam" w:hAnsi="GHEA Mariam" w:cs="Calibri"/>
                <w:color w:val="000000"/>
                <w:sz w:val="24"/>
                <w:szCs w:val="24"/>
                <w:lang w:val="hy-AM"/>
              </w:rPr>
              <w:t>61038</w:t>
            </w:r>
          </w:p>
        </w:tc>
        <w:tc>
          <w:tcPr>
            <w:tcW w:w="850" w:type="dxa"/>
            <w:tcBorders>
              <w:top w:val="nil"/>
              <w:left w:val="single" w:sz="4" w:space="0" w:color="auto"/>
              <w:bottom w:val="nil"/>
              <w:right w:val="nil"/>
            </w:tcBorders>
          </w:tcPr>
          <w:p w:rsidR="00221602" w:rsidRPr="00052FD9" w:rsidRDefault="00221602" w:rsidP="00052FD9">
            <w:pPr>
              <w:jc w:val="center"/>
              <w:rPr>
                <w:rFonts w:ascii="Calibri" w:hAnsi="Calibri" w:cs="Calibri"/>
                <w:color w:val="000000"/>
                <w:sz w:val="24"/>
                <w:szCs w:val="24"/>
              </w:rPr>
            </w:pPr>
          </w:p>
        </w:tc>
      </w:tr>
      <w:tr w:rsidR="00221602" w:rsidRPr="00052FD9" w:rsidTr="00221602">
        <w:trPr>
          <w:trHeight w:val="1035"/>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rPr>
              <w:t>18</w:t>
            </w:r>
            <w:r>
              <w:rPr>
                <w:rFonts w:ascii="GHEA Mariam" w:hAnsi="GHEA Mariam" w:cs="Calibri"/>
                <w:color w:val="000000"/>
                <w:sz w:val="24"/>
                <w:szCs w:val="24"/>
                <w:lang w:val="hy-AM"/>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6/5</w:t>
            </w:r>
          </w:p>
        </w:tc>
        <w:tc>
          <w:tcPr>
            <w:tcW w:w="2260"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ավագ սերժանտ</w:t>
            </w: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t> </w:t>
            </w:r>
            <w:r w:rsidRPr="00052FD9">
              <w:rPr>
                <w:rFonts w:ascii="GHEA Mariam" w:hAnsi="GHEA Mariam" w:cs="Calibri"/>
                <w:color w:val="000000"/>
                <w:sz w:val="24"/>
                <w:szCs w:val="24"/>
                <w:lang w:val="hy-AM"/>
              </w:rPr>
              <w:t>58737</w:t>
            </w:r>
          </w:p>
        </w:tc>
        <w:tc>
          <w:tcPr>
            <w:tcW w:w="850" w:type="dxa"/>
            <w:tcBorders>
              <w:top w:val="nil"/>
              <w:left w:val="single" w:sz="4" w:space="0" w:color="auto"/>
              <w:bottom w:val="nil"/>
              <w:right w:val="nil"/>
            </w:tcBorders>
          </w:tcPr>
          <w:p w:rsidR="00221602" w:rsidRPr="00052FD9" w:rsidRDefault="00221602" w:rsidP="00052FD9">
            <w:pPr>
              <w:jc w:val="center"/>
              <w:rPr>
                <w:rFonts w:ascii="Calibri" w:hAnsi="Calibri" w:cs="Calibri"/>
                <w:color w:val="000000"/>
                <w:sz w:val="24"/>
                <w:szCs w:val="24"/>
              </w:rPr>
            </w:pPr>
          </w:p>
        </w:tc>
      </w:tr>
      <w:tr w:rsidR="00221602" w:rsidRPr="00052FD9" w:rsidTr="00221602">
        <w:trPr>
          <w:trHeight w:val="840"/>
        </w:trPr>
        <w:tc>
          <w:tcPr>
            <w:tcW w:w="709" w:type="dxa"/>
            <w:shd w:val="clear" w:color="auto" w:fill="auto"/>
            <w:vAlign w:val="center"/>
            <w:hideMark/>
          </w:tcPr>
          <w:p w:rsidR="00221602" w:rsidRPr="00221602" w:rsidRDefault="00221602" w:rsidP="00221602">
            <w:pPr>
              <w:jc w:val="center"/>
              <w:rPr>
                <w:rFonts w:ascii="GHEA Mariam" w:hAnsi="GHEA Mariam" w:cs="Calibri"/>
                <w:color w:val="000000"/>
                <w:sz w:val="24"/>
                <w:szCs w:val="24"/>
                <w:lang w:val="hy-AM"/>
              </w:rPr>
            </w:pPr>
            <w:r w:rsidRPr="00052FD9">
              <w:rPr>
                <w:rFonts w:ascii="GHEA Mariam" w:hAnsi="GHEA Mariam" w:cs="Calibri"/>
                <w:color w:val="000000"/>
                <w:sz w:val="24"/>
                <w:szCs w:val="24"/>
              </w:rPr>
              <w:t>19</w:t>
            </w:r>
            <w:r>
              <w:rPr>
                <w:rFonts w:ascii="GHEA Mariam" w:hAnsi="GHEA Mariam" w:cs="Calibri"/>
                <w:color w:val="000000"/>
                <w:sz w:val="24"/>
                <w:szCs w:val="24"/>
                <w:lang w:val="hy-AM"/>
              </w:rPr>
              <w:t>.</w:t>
            </w:r>
          </w:p>
        </w:tc>
        <w:tc>
          <w:tcPr>
            <w:tcW w:w="3127"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5/5</w:t>
            </w:r>
          </w:p>
        </w:tc>
        <w:tc>
          <w:tcPr>
            <w:tcW w:w="2260" w:type="dxa"/>
            <w:shd w:val="clear" w:color="auto" w:fill="auto"/>
            <w:vAlign w:val="center"/>
            <w:hideMark/>
          </w:tcPr>
          <w:p w:rsidR="00221602" w:rsidRPr="00052FD9" w:rsidRDefault="00221602" w:rsidP="00052FD9">
            <w:pPr>
              <w:jc w:val="center"/>
              <w:rPr>
                <w:rFonts w:ascii="GHEA Mariam" w:hAnsi="GHEA Mariam" w:cs="Calibri"/>
                <w:color w:val="000000"/>
                <w:sz w:val="24"/>
                <w:szCs w:val="24"/>
              </w:rPr>
            </w:pPr>
            <w:r w:rsidRPr="00052FD9">
              <w:rPr>
                <w:rFonts w:ascii="GHEA Mariam" w:hAnsi="GHEA Mariam" w:cs="Calibri"/>
                <w:color w:val="000000"/>
                <w:sz w:val="24"/>
                <w:szCs w:val="24"/>
              </w:rPr>
              <w:t>սերժանտ</w:t>
            </w:r>
          </w:p>
        </w:tc>
        <w:tc>
          <w:tcPr>
            <w:tcW w:w="6804" w:type="dxa"/>
            <w:vMerge/>
            <w:vAlign w:val="center"/>
            <w:hideMark/>
          </w:tcPr>
          <w:p w:rsidR="00221602" w:rsidRPr="00052FD9" w:rsidRDefault="00221602" w:rsidP="00052FD9">
            <w:pPr>
              <w:rPr>
                <w:rFonts w:ascii="GHEA Mariam" w:hAnsi="GHEA Mariam" w:cs="Calibri"/>
                <w:color w:val="000000"/>
                <w:sz w:val="24"/>
                <w:szCs w:val="24"/>
              </w:rPr>
            </w:pPr>
          </w:p>
        </w:tc>
        <w:tc>
          <w:tcPr>
            <w:tcW w:w="2268" w:type="dxa"/>
            <w:tcBorders>
              <w:right w:val="single" w:sz="4" w:space="0" w:color="auto"/>
            </w:tcBorders>
            <w:shd w:val="clear" w:color="auto" w:fill="auto"/>
            <w:vAlign w:val="center"/>
            <w:hideMark/>
          </w:tcPr>
          <w:p w:rsidR="00221602" w:rsidRPr="00052FD9" w:rsidRDefault="00221602" w:rsidP="00052FD9">
            <w:pPr>
              <w:jc w:val="center"/>
              <w:rPr>
                <w:rFonts w:ascii="GHEA Mariam" w:hAnsi="GHEA Mariam" w:cs="Calibri"/>
                <w:color w:val="000000"/>
                <w:sz w:val="24"/>
                <w:szCs w:val="24"/>
                <w:lang w:val="hy-AM"/>
              </w:rPr>
            </w:pPr>
            <w:r w:rsidRPr="00052FD9">
              <w:rPr>
                <w:rFonts w:ascii="Calibri" w:hAnsi="Calibri" w:cs="Calibri"/>
                <w:color w:val="000000"/>
                <w:sz w:val="24"/>
                <w:szCs w:val="24"/>
              </w:rPr>
              <w:t> </w:t>
            </w:r>
            <w:r w:rsidRPr="00052FD9">
              <w:rPr>
                <w:rFonts w:ascii="GHEA Mariam" w:hAnsi="GHEA Mariam" w:cs="Calibri"/>
                <w:color w:val="000000"/>
                <w:sz w:val="24"/>
                <w:szCs w:val="24"/>
                <w:lang w:val="hy-AM"/>
              </w:rPr>
              <w:t>59011</w:t>
            </w:r>
          </w:p>
        </w:tc>
        <w:tc>
          <w:tcPr>
            <w:tcW w:w="850" w:type="dxa"/>
            <w:tcBorders>
              <w:top w:val="nil"/>
              <w:left w:val="single" w:sz="4" w:space="0" w:color="auto"/>
              <w:bottom w:val="nil"/>
              <w:right w:val="nil"/>
            </w:tcBorders>
            <w:vAlign w:val="center"/>
          </w:tcPr>
          <w:p w:rsidR="00221602" w:rsidRPr="00221602" w:rsidRDefault="00221602" w:rsidP="00221602">
            <w:pPr>
              <w:rPr>
                <w:rFonts w:ascii="GHEA Mariam" w:hAnsi="GHEA Mariam" w:cs="Calibri"/>
                <w:color w:val="000000"/>
                <w:sz w:val="24"/>
                <w:szCs w:val="24"/>
                <w:lang w:val="hy-AM"/>
              </w:rPr>
            </w:pPr>
            <w:r w:rsidRPr="00221602">
              <w:rPr>
                <w:rFonts w:ascii="GHEA Mariam" w:hAnsi="GHEA Mariam" w:cs="Calibri"/>
                <w:color w:val="000000"/>
                <w:sz w:val="24"/>
                <w:szCs w:val="24"/>
                <w:lang w:val="hy-AM"/>
              </w:rPr>
              <w:t>»:</w:t>
            </w:r>
          </w:p>
        </w:tc>
      </w:tr>
    </w:tbl>
    <w:p w:rsidR="00B04582" w:rsidRPr="007C0811" w:rsidRDefault="00B04582" w:rsidP="00B04582">
      <w:pPr>
        <w:rPr>
          <w:rFonts w:ascii="GHEA Grapalat" w:hAnsi="GHEA Grapalat"/>
          <w:sz w:val="24"/>
          <w:szCs w:val="24"/>
        </w:rPr>
      </w:pPr>
    </w:p>
    <w:p w:rsidR="00221602" w:rsidRDefault="00221602" w:rsidP="006A0067">
      <w:pPr>
        <w:pStyle w:val="mechtex"/>
        <w:jc w:val="left"/>
        <w:rPr>
          <w:rFonts w:ascii="GHEA Mariam" w:hAnsi="GHEA Mariam" w:cs="Sylfaen"/>
          <w:sz w:val="24"/>
          <w:szCs w:val="24"/>
          <w:lang w:val="hy-AM"/>
        </w:rPr>
      </w:pPr>
    </w:p>
    <w:p w:rsidR="00221602" w:rsidRDefault="00221602" w:rsidP="006A0067">
      <w:pPr>
        <w:pStyle w:val="mechtex"/>
        <w:jc w:val="left"/>
        <w:rPr>
          <w:rFonts w:ascii="GHEA Mariam" w:hAnsi="GHEA Mariam" w:cs="Sylfaen"/>
          <w:sz w:val="24"/>
          <w:szCs w:val="24"/>
          <w:lang w:val="hy-AM"/>
        </w:rPr>
      </w:pPr>
    </w:p>
    <w:p w:rsidR="00B04582" w:rsidRPr="00574F02" w:rsidRDefault="00B04582" w:rsidP="00221602">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04582" w:rsidRPr="00574F02" w:rsidRDefault="00B04582" w:rsidP="00221602">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4582" w:rsidRPr="005350B3" w:rsidRDefault="00B04582" w:rsidP="00221602">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221602">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04582" w:rsidRPr="00A90C09" w:rsidRDefault="00B04582">
      <w:pPr>
        <w:jc w:val="center"/>
        <w:rPr>
          <w:rFonts w:ascii="GHEA Mariam" w:hAnsi="GHEA Mariam"/>
          <w:sz w:val="22"/>
          <w:szCs w:val="22"/>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221602">
      <w:pgSz w:w="16834" w:h="11909" w:orient="landscape" w:code="9"/>
      <w:pgMar w:top="1276" w:right="1021"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29D" w:rsidRDefault="0072629D">
      <w:r>
        <w:separator/>
      </w:r>
    </w:p>
  </w:endnote>
  <w:endnote w:type="continuationSeparator" w:id="0">
    <w:p w:rsidR="0072629D" w:rsidRDefault="00726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29D" w:rsidRDefault="0072629D">
      <w:r>
        <w:separator/>
      </w:r>
    </w:p>
  </w:footnote>
  <w:footnote w:type="continuationSeparator" w:id="0">
    <w:p w:rsidR="0072629D" w:rsidRDefault="007262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096B">
      <w:rPr>
        <w:rStyle w:val="PageNumber"/>
        <w:noProof/>
      </w:rPr>
      <w:t>4</w:t>
    </w:r>
    <w:r>
      <w:rPr>
        <w:rStyle w:val="PageNumber"/>
      </w:rPr>
      <w:fldChar w:fldCharType="end"/>
    </w:r>
  </w:p>
  <w:p w:rsidR="003D4BA2" w:rsidRDefault="003D4BA2" w:rsidP="002216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2FD9"/>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602"/>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096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0FB3"/>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29D"/>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582"/>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3D"/>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2AB3"/>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DB2AB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0458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5389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880</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2023-03-13T08:05:00Z</dcterms:created>
  <dcterms:modified xsi:type="dcterms:W3CDTF">2023-03-13T08:35:00Z</dcterms:modified>
</cp:coreProperties>
</file>