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FB649" w14:textId="77777777" w:rsidR="00495219" w:rsidRDefault="00495219" w:rsidP="00457119">
      <w:pPr>
        <w:spacing w:after="0" w:line="240" w:lineRule="auto"/>
        <w:ind w:firstLine="270"/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en-US"/>
        </w:rPr>
      </w:pPr>
      <w:r w:rsidRPr="003C67A6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ՀԻՄՆԱՎ</w:t>
      </w:r>
      <w:r w:rsidR="00616404" w:rsidRPr="003C67A6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Ո</w:t>
      </w:r>
      <w:r w:rsidRPr="003C67A6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ՐՈՒՄ</w:t>
      </w:r>
    </w:p>
    <w:p w14:paraId="7840C331" w14:textId="77777777" w:rsidR="00922366" w:rsidRPr="00922366" w:rsidRDefault="00922366" w:rsidP="00457119">
      <w:pPr>
        <w:spacing w:after="0" w:line="240" w:lineRule="auto"/>
        <w:ind w:firstLine="270"/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en-US"/>
        </w:rPr>
      </w:pPr>
    </w:p>
    <w:p w14:paraId="2C8DBF7E" w14:textId="6E611B4B" w:rsidR="003C67A6" w:rsidRDefault="00B34AAD" w:rsidP="003C67A6">
      <w:pPr>
        <w:spacing w:after="0" w:line="240" w:lineRule="auto"/>
        <w:jc w:val="center"/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</w:pPr>
      <w:r w:rsidRPr="00B34AAD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 xml:space="preserve">ՀԱՅԱՍՏԱՆԻ ՀԱՆՐԱՊԵՏՈՒԹՅԱՆ ՍԵՓԱԿԱՆՈՒԹՅՈՒՆԸ ՀԱՆԴԻՍԱՑՈՂ, </w:t>
      </w:r>
      <w:r w:rsidR="00575E60" w:rsidRPr="00B34AAD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 xml:space="preserve">ՀԱՅԱՍՏԱՆԻ ՀԱՆՐԱՊԵՏՈՒԹՅԱՆ </w:t>
      </w:r>
      <w:r w:rsidRPr="00B34AAD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ՍՅՈՒՆԻՔԻ ՄԱՐԶԻ ՄԵՂՐԻ</w:t>
      </w:r>
      <w:r w:rsidR="00575E60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 xml:space="preserve"> </w:t>
      </w:r>
      <w:r w:rsidRPr="00B34AAD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 xml:space="preserve"> ՀԱՄԱՅՆՔԻ ՆՌՆԱՁՈՐ ԲՆԱԿԱՎԱՅՐՈՒՄ ԳՏՆՎՈՂ ՀՈՂԱՄԱՍԸ ԱՌԱՆՑ ՄՐՑՈՒՅԹԻ ՎԱՐՁԱԿԱԼՈՒԹՅԱՆ ԻՐԱՎՈՒՆՔՈՎ ՏՐԱՄԱԴՐԵԼՈՒՆ ՀԱՄԱՁԱՅՆՈՒԹՅՈՒՆ ՏԱԼՈՒ ՄԱՍԻՆ</w:t>
      </w:r>
    </w:p>
    <w:p w14:paraId="4FF6D236" w14:textId="77777777" w:rsidR="00B34AAD" w:rsidRPr="003C67A6" w:rsidRDefault="00B34AAD" w:rsidP="003C67A6">
      <w:pPr>
        <w:spacing w:after="0" w:line="240" w:lineRule="auto"/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en-US"/>
        </w:rPr>
      </w:pPr>
    </w:p>
    <w:p w14:paraId="54F80091" w14:textId="0E9E38F1" w:rsidR="00AA6637" w:rsidRPr="003C67A6" w:rsidRDefault="00AE4214" w:rsidP="0086123F">
      <w:pPr>
        <w:spacing w:after="0" w:line="360" w:lineRule="auto"/>
        <w:ind w:firstLine="450"/>
        <w:jc w:val="both"/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</w:pP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ՀՀ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կառավարության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2022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թվականի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հունվարի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20-ի N57-Ա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որոշման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հիմքով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ՀՀ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տարածքային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կառավարման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և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ենթակառուցվածքների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նախարարության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պետական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գույքի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կառավարման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կոմիտեին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ամրացված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 </w:t>
      </w:r>
      <w:r w:rsidR="00E57486" w:rsidRPr="003C67A6">
        <w:rPr>
          <w:rFonts w:ascii="GHEA Grapalat" w:hAnsi="GHEA Grapalat"/>
          <w:color w:val="0D0D0D" w:themeColor="text1" w:themeTint="F2"/>
          <w:sz w:val="24"/>
          <w:szCs w:val="24"/>
          <w:lang w:val="hy-AM"/>
        </w:rPr>
        <w:t xml:space="preserve">ՀՀ </w:t>
      </w:r>
      <w:r w:rsidR="00E57486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Սյունիքի մարզի Մեղրի համայնքի Նռնաձոր գյուղում գտնվող </w:t>
      </w:r>
      <w:r w:rsidR="00B31D10" w:rsidRPr="003C67A6">
        <w:rPr>
          <w:rFonts w:ascii="GHEA Grapalat" w:hAnsi="GHEA Grapalat" w:cs="Arial"/>
          <w:sz w:val="24"/>
          <w:szCs w:val="24"/>
          <w:lang w:val="hy-AM"/>
        </w:rPr>
        <w:t>09-066-0112-0002, 09-066-0118-0001, 09-066-0131-0001, 09-066-0139-0003, 09-066-0139-0004 և 09-066-0140-0001 կադաստրային ծածկագրերով ընդհանուր 147,918 հեկտար</w:t>
      </w:r>
      <w:r w:rsidRPr="003C67A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E57486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մակերեսով</w:t>
      </w: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հատուկ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նշանակության</w:t>
      </w:r>
      <w:proofErr w:type="spellEnd"/>
      <w:r w:rsidR="00E57486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հողատարածքը,</w:t>
      </w:r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նախկին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հողօգտագործողի</w:t>
      </w:r>
      <w:proofErr w:type="spellEnd"/>
      <w:r w:rsidR="00CA76B0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CA76B0" w:rsidRPr="00105BD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(ՀՀ </w:t>
      </w:r>
      <w:proofErr w:type="spellStart"/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արդարադատության</w:t>
      </w:r>
      <w:proofErr w:type="spellEnd"/>
      <w:r w:rsidR="00CA76B0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="00CA76B0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քրեակատարողական</w:t>
      </w:r>
      <w:proofErr w:type="spellEnd"/>
      <w:r w:rsidR="00CA76B0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</w:t>
      </w:r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ուն</w:t>
      </w:r>
      <w:proofErr w:type="spellEnd"/>
      <w:r w:rsidR="00CA76B0" w:rsidRPr="00105BD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)</w:t>
      </w:r>
      <w:r w:rsidR="00CA76B0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կողմից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օգտագործվել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է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գյուղատնտեսական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աշխատանքներ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իրականացնելու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համար</w:t>
      </w:r>
      <w:proofErr w:type="spellEnd"/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:</w:t>
      </w:r>
      <w:r w:rsidR="005652D0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550269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</w:t>
      </w:r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աշվի առնելով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որ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պետական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սեփականություն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հանդիսացող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հողամասերի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B67223" w:rsidRPr="00F861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="00B67223" w:rsidRPr="00F861B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en-US"/>
        </w:rPr>
        <w:t>(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շենքերով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շինություններով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զբաղեցված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հատկացված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հողամասերի</w:t>
      </w:r>
      <w:proofErr w:type="spellEnd"/>
      <w:r w:rsidR="00B67223" w:rsidRPr="00F861B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)</w:t>
      </w:r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վրա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չի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տարածվում</w:t>
      </w:r>
      <w:proofErr w:type="spellEnd"/>
      <w:r w:rsidR="007F6D04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7F6D04" w:rsidRPr="003C67A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Պետական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գույքի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կառավարման</w:t>
      </w:r>
      <w:proofErr w:type="spellEnd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B67223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մասին</w:t>
      </w:r>
      <w:proofErr w:type="spellEnd"/>
      <w:r w:rsidR="007F6D04" w:rsidRPr="00A5586E">
        <w:rPr>
          <w:rFonts w:ascii="GHEA Grapalat" w:hAnsi="GHEA Grapalat"/>
          <w:sz w:val="24"/>
          <w:szCs w:val="24"/>
          <w:lang w:val="hy-AM"/>
        </w:rPr>
        <w:t>»</w:t>
      </w:r>
      <w:r w:rsidR="00B67223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ՀՀ </w:t>
      </w:r>
      <w:proofErr w:type="spellStart"/>
      <w:r w:rsidR="00B67223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օրենքի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դրույթները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ուստի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անհրաժեշտություն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է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առաջանում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վերը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նշված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հողատարածքի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հետագա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արդյունավետ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տնօրինման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տիրապետման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և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օգտագործման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լիազորությունները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իրականաց</w:t>
      </w:r>
      <w:proofErr w:type="spellEnd"/>
      <w:r w:rsidR="00F861B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վի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Սյունիքի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մարզի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Մեղրի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համայնքի</w:t>
      </w:r>
      <w:proofErr w:type="spellEnd"/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ղեկավարի</w:t>
      </w:r>
      <w:proofErr w:type="spellEnd"/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միջոցով</w:t>
      </w:r>
      <w:proofErr w:type="spellEnd"/>
      <w:r w:rsidR="00F861B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` </w:t>
      </w:r>
      <w:r w:rsidR="00F861B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համաձայն </w:t>
      </w:r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«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Տեղական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ինքնակառավարման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մարմինների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մասին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» 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օրենքի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 43-րդ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հոդվածի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2-րդ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մասի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 2-րդ </w:t>
      </w:r>
      <w:proofErr w:type="spellStart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>կետի</w:t>
      </w:r>
      <w:proofErr w:type="spellEnd"/>
      <w:r w:rsidR="00CA76B0" w:rsidRPr="00A5586E">
        <w:rPr>
          <w:rFonts w:ascii="GHEA Grapalat" w:hAnsi="GHEA Grapalat"/>
          <w:spacing w:val="-2"/>
          <w:sz w:val="24"/>
          <w:szCs w:val="24"/>
          <w:lang w:val="fr-FR"/>
        </w:rPr>
        <w:t xml:space="preserve">, </w:t>
      </w:r>
      <w:r w:rsidR="00CA76B0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ՀՀ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հողային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օրենսգրքի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ՀՀ </w:t>
      </w:r>
      <w:proofErr w:type="spellStart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կառավարության</w:t>
      </w:r>
      <w:proofErr w:type="spellEnd"/>
      <w:r w:rsidR="00161F9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12.04.2001թ. N286 և 14.01.2010թ. N16-Ն </w:t>
      </w:r>
      <w:proofErr w:type="spellStart"/>
      <w:r w:rsidR="00AA6637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որոշումների</w:t>
      </w:r>
      <w:proofErr w:type="spellEnd"/>
      <w:r w:rsidR="00F861BA" w:rsidRPr="00A5586E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:</w:t>
      </w:r>
    </w:p>
    <w:p w14:paraId="70D562D8" w14:textId="44DF29C7" w:rsidR="00F861BA" w:rsidRPr="00F861BA" w:rsidRDefault="00AA6637" w:rsidP="0086123F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</w:pP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ՀՀ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Սյունիքի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մարզպետը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հաշվի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առնելով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="00A5586E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h</w:t>
      </w: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ողատարածքի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տեղադիրքը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և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սահմանապահ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bookmarkStart w:id="0" w:name="_Hlk127960760"/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Նռնաձոր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բնակավայրի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bookmarkEnd w:id="0"/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բնակիչների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կողմից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ստեղծված</w:t>
      </w:r>
      <w:proofErr w:type="spellEnd"/>
      <w:r w:rsidR="007F6D04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7F6D04" w:rsidRPr="003C67A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Նռնաձոր</w:t>
      </w:r>
      <w:proofErr w:type="spellEnd"/>
      <w:r w:rsidR="007F6D04" w:rsidRPr="003C67A6">
        <w:rPr>
          <w:rFonts w:ascii="GHEA Grapalat" w:hAnsi="GHEA Grapalat"/>
          <w:sz w:val="24"/>
          <w:szCs w:val="24"/>
          <w:lang w:val="hy-AM"/>
        </w:rPr>
        <w:t>»</w:t>
      </w:r>
      <w:r w:rsidR="007F6D04" w:rsidRPr="003C67A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գյուղատնտեսական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կոոպերատիվի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161F9A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խնդրանքը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միջնորդել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է ՀՀ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կառավարությանը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՝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պտղատու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այգիների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հիմնման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նպատակով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առանց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մրցույթի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անշարժ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գույքի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հարկին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հավասարեցված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տարեկան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վա</w:t>
      </w:r>
      <w:proofErr w:type="spellEnd"/>
      <w:r w:rsidR="0013373C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ր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ձավճարով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, </w:t>
      </w:r>
      <w:r w:rsidR="0013373C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հ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ող</w:t>
      </w:r>
      <w:r w:rsidR="005A4226"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ա</w:t>
      </w: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տարածքը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վարձակալության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իրավունքով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տրամադրել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r w:rsidR="007F6D04" w:rsidRPr="003C67A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Նռնաձոր</w:t>
      </w:r>
      <w:proofErr w:type="spellEnd"/>
      <w:r w:rsidR="007F6D04" w:rsidRPr="003C67A6">
        <w:rPr>
          <w:rFonts w:ascii="GHEA Grapalat" w:hAnsi="GHEA Grapalat"/>
          <w:sz w:val="24"/>
          <w:szCs w:val="24"/>
          <w:lang w:val="hy-AM"/>
        </w:rPr>
        <w:t>»</w:t>
      </w:r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գյուղատնտեսական</w:t>
      </w:r>
      <w:proofErr w:type="spellEnd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3C67A6">
        <w:rPr>
          <w:rFonts w:ascii="GHEA Grapalat" w:hAnsi="GHEA Grapalat" w:cs="Sylfaen"/>
          <w:color w:val="0D0D0D" w:themeColor="text1" w:themeTint="F2"/>
          <w:sz w:val="24"/>
          <w:szCs w:val="24"/>
          <w:lang w:val="en-US"/>
        </w:rPr>
        <w:t>կոոպերատիվին</w:t>
      </w:r>
      <w:proofErr w:type="spellEnd"/>
      <w:r w:rsidR="0086123F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>:</w:t>
      </w:r>
      <w:r w:rsidR="0013373C">
        <w:rPr>
          <w:rFonts w:ascii="GHEA Grapalat" w:hAnsi="GHEA Grapalat" w:cs="Sylfaen"/>
          <w:color w:val="0D0D0D" w:themeColor="text1" w:themeTint="F2"/>
          <w:sz w:val="24"/>
          <w:szCs w:val="24"/>
          <w:lang w:val="hy-AM"/>
        </w:rPr>
        <w:t xml:space="preserve"> 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>Հ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>աշվի առնելով</w:t>
      </w:r>
      <w:r w:rsidR="0086123F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 xml:space="preserve"> նաև այն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>, որ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 xml:space="preserve"> «Նռնաձոր» գյուղատնտեսական կոոպերատիվ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 xml:space="preserve">ը ստեղծվել է 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 xml:space="preserve">Նռնաձոր բնակավայրի բնակիչների կողմից 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 xml:space="preserve">և, 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>որի անդամներ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x-none"/>
        </w:rPr>
        <w:t>ը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 xml:space="preserve"> հանդիսանում են</w:t>
      </w:r>
      <w:r w:rsidR="00F861BA" w:rsidRPr="0086123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 xml:space="preserve"> 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t xml:space="preserve">բացառապես սահմանապահ Նռնաձոր </w:t>
      </w:r>
      <w:r w:rsidR="00F861BA" w:rsidRPr="00F861B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x-none"/>
        </w:rPr>
        <w:lastRenderedPageBreak/>
        <w:t>գյուղում մշտական բնակություն հաստատած և այգեգործությամբ զբաղվելու ցանկություն հայտնած բնակիչները:</w:t>
      </w:r>
    </w:p>
    <w:p w14:paraId="48FD97A4" w14:textId="3B00FF69" w:rsidR="00512E96" w:rsidRPr="00A5586E" w:rsidRDefault="00F861BA" w:rsidP="00A5586E">
      <w:pPr>
        <w:spacing w:after="0" w:line="360" w:lineRule="auto"/>
        <w:ind w:left="100" w:right="184" w:firstLine="65"/>
        <w:jc w:val="both"/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</w:pPr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ՀՀ</w:t>
      </w:r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կառավարության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որոշման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նախագծի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ընդունմամբ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պետական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սեփականություն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հանդիսացող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հողատարածքը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,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գյուղատնտեսական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գործունեություն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ծավալելու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նպատակով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,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կօգտագործեն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(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կմշակեն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)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սահմանային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գոտում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բնակություն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հաստատող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բնակիչները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,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ինչի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արդյունքում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մասամբ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կբարելավվի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նրանց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սոցիալական</w:t>
      </w:r>
      <w:proofErr w:type="spellEnd"/>
      <w:r w:rsidRP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 </w:t>
      </w:r>
      <w:proofErr w:type="spellStart"/>
      <w:proofErr w:type="gramStart"/>
      <w:r w:rsidRPr="00F861BA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en-US"/>
        </w:rPr>
        <w:t>վիճակը</w:t>
      </w:r>
      <w:proofErr w:type="spellEnd"/>
      <w:r w:rsidR="00A5586E">
        <w:rPr>
          <w:rFonts w:ascii="GHEA Grapalat" w:hAnsi="GHEA Grapalat" w:cs="Sylfaen"/>
          <w:b/>
          <w:bCs/>
          <w:color w:val="0D0D0D" w:themeColor="text1" w:themeTint="F2"/>
          <w:sz w:val="24"/>
          <w:szCs w:val="24"/>
          <w:lang w:val="af-ZA"/>
        </w:rPr>
        <w:t xml:space="preserve">, </w:t>
      </w:r>
      <w:r w:rsidR="00881C1B" w:rsidRPr="00881C1B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 xml:space="preserve"> </w:t>
      </w:r>
      <w:r w:rsidR="00A5586E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>լրացուցիչ</w:t>
      </w:r>
      <w:proofErr w:type="gramEnd"/>
      <w:r w:rsidR="00A5586E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 xml:space="preserve"> </w:t>
      </w:r>
      <w:r w:rsidR="00881C1B" w:rsidRPr="00881C1B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 xml:space="preserve">հետաքրքրություն </w:t>
      </w:r>
      <w:r w:rsidR="00F73BAC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 xml:space="preserve">կառաջացնի </w:t>
      </w:r>
      <w:r w:rsidR="00881C1B" w:rsidRPr="00881C1B">
        <w:rPr>
          <w:rFonts w:ascii="GHEA Grapalat" w:eastAsia="GHEA Grapalat" w:hAnsi="GHEA Grapalat" w:cs="GHEA Grapalat"/>
          <w:b/>
          <w:bCs/>
          <w:color w:val="0D0D0D" w:themeColor="text1" w:themeTint="F2"/>
          <w:sz w:val="24"/>
          <w:szCs w:val="24"/>
          <w:lang w:val="hy-AM"/>
        </w:rPr>
        <w:t>բնակավայրը չլքելու և լրացուցիչ խթան՝ սահմանը կայուն պահելու համար:</w:t>
      </w:r>
    </w:p>
    <w:p w14:paraId="43AF451F" w14:textId="77777777" w:rsidR="004F4CA6" w:rsidRPr="00F861BA" w:rsidRDefault="004F4CA6" w:rsidP="0086123F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861BA">
        <w:rPr>
          <w:rFonts w:ascii="GHEA Grapalat" w:hAnsi="GHEA Grapalat"/>
          <w:sz w:val="24"/>
          <w:szCs w:val="24"/>
          <w:lang w:val="hy-AM"/>
        </w:rPr>
        <w:t>Ն</w:t>
      </w:r>
      <w:r w:rsidRPr="003C67A6">
        <w:rPr>
          <w:rFonts w:ascii="GHEA Grapalat" w:hAnsi="GHEA Grapalat"/>
          <w:sz w:val="24"/>
          <w:szCs w:val="24"/>
          <w:lang w:val="hy-AM"/>
        </w:rPr>
        <w:t>ախագծի ընդունումը պետական բյուջեում ծախսերի և եկամուտների ավելացում կամ նվազեցում չի առաջացնում:</w:t>
      </w:r>
    </w:p>
    <w:p w14:paraId="35FB93B3" w14:textId="77777777" w:rsidR="004F4CA6" w:rsidRPr="00F861BA" w:rsidRDefault="004F4CA6" w:rsidP="0086123F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861BA">
        <w:rPr>
          <w:rFonts w:ascii="GHEA Grapalat" w:hAnsi="GHEA Grapalat"/>
          <w:sz w:val="24"/>
          <w:szCs w:val="24"/>
          <w:lang w:val="hy-AM"/>
        </w:rPr>
        <w:t>Ն</w:t>
      </w:r>
      <w:r w:rsidRPr="003C67A6">
        <w:rPr>
          <w:rFonts w:ascii="GHEA Grapalat" w:hAnsi="GHEA Grapalat"/>
          <w:sz w:val="24"/>
          <w:szCs w:val="24"/>
          <w:lang w:val="hy-AM"/>
        </w:rPr>
        <w:t>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0F5E00EA" w14:textId="77777777" w:rsidR="004F4CA6" w:rsidRPr="00F861BA" w:rsidRDefault="00806672" w:rsidP="0086123F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F4CA6" w:rsidRPr="003C67A6">
        <w:rPr>
          <w:rFonts w:ascii="GHEA Grapalat" w:hAnsi="GHEA Grapalat"/>
          <w:sz w:val="24"/>
          <w:szCs w:val="24"/>
          <w:lang w:val="hy-AM"/>
        </w:rPr>
        <w:t xml:space="preserve">Նախագիծը քննարկվել է </w:t>
      </w:r>
      <w:r w:rsidR="004F4CA6" w:rsidRPr="00F861BA">
        <w:rPr>
          <w:rFonts w:ascii="GHEA Grapalat" w:hAnsi="GHEA Grapalat"/>
          <w:sz w:val="24"/>
          <w:szCs w:val="24"/>
          <w:lang w:val="hy-AM"/>
        </w:rPr>
        <w:t>Մեղրի</w:t>
      </w:r>
      <w:r w:rsidR="004F4CA6" w:rsidRPr="003C67A6">
        <w:rPr>
          <w:rFonts w:ascii="GHEA Grapalat" w:hAnsi="GHEA Grapalat"/>
          <w:sz w:val="24"/>
          <w:szCs w:val="24"/>
          <w:lang w:val="hy-AM"/>
        </w:rPr>
        <w:t xml:space="preserve"> համայնքի տեղական ինքնակառավարման մարմինների</w:t>
      </w:r>
      <w:r w:rsidR="004F4CA6" w:rsidRPr="00F861BA">
        <w:rPr>
          <w:rFonts w:ascii="GHEA Grapalat" w:hAnsi="GHEA Grapalat"/>
          <w:sz w:val="24"/>
          <w:szCs w:val="24"/>
          <w:lang w:val="hy-AM"/>
        </w:rPr>
        <w:t xml:space="preserve"> և Նռնաձոր բնակավայրի բնակիչների հետ:</w:t>
      </w:r>
    </w:p>
    <w:p w14:paraId="2455BE0B" w14:textId="77777777" w:rsidR="00FC1800" w:rsidRPr="00F861BA" w:rsidRDefault="004F4CA6" w:rsidP="0086123F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861BA">
        <w:rPr>
          <w:rFonts w:ascii="GHEA Grapalat" w:hAnsi="GHEA Grapalat"/>
          <w:sz w:val="24"/>
          <w:szCs w:val="24"/>
          <w:lang w:val="hy-AM"/>
        </w:rPr>
        <w:t>Նախագիծը մշակվել է Սյունիքի մարզպետի կողմից:</w:t>
      </w:r>
    </w:p>
    <w:p w14:paraId="086865D8" w14:textId="03244DEE" w:rsidR="00781C1A" w:rsidRPr="003C67A6" w:rsidRDefault="00FC1800" w:rsidP="0086123F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0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Նախագիծը,  </w:t>
      </w:r>
      <w:r w:rsidR="00781C1A" w:rsidRPr="00F861B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էության </w:t>
      </w:r>
      <w:r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բխում է </w:t>
      </w:r>
      <w:r w:rsidR="00BD76C7" w:rsidRPr="003C67A6">
        <w:rPr>
          <w:rFonts w:ascii="GHEA Grapalat" w:eastAsia="GHEA Grapalat" w:hAnsi="GHEA Grapalat" w:cs="GHEA Grapalat"/>
          <w:sz w:val="24"/>
          <w:szCs w:val="24"/>
        </w:rPr>
        <w:t>2021 թվականի օգոստոսի 26-ի</w:t>
      </w:r>
      <w:r w:rsidR="002E0B6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bookmarkStart w:id="1" w:name="_GoBack"/>
      <w:bookmarkEnd w:id="1"/>
      <w:r w:rsidR="00BD76C7" w:rsidRPr="003C67A6">
        <w:rPr>
          <w:rFonts w:ascii="GHEA Grapalat" w:eastAsia="GHEA Grapalat" w:hAnsi="GHEA Grapalat" w:cs="GHEA Grapalat"/>
          <w:sz w:val="24"/>
          <w:szCs w:val="24"/>
        </w:rPr>
        <w:t xml:space="preserve">ԱԺՕ-002-Ն որոշմամբ հավանության արժանացած ՀՀ կառավարության ծրագրի </w:t>
      </w:r>
    </w:p>
    <w:p w14:paraId="2817CBA3" w14:textId="77777777" w:rsidR="00781C1A" w:rsidRPr="003C67A6" w:rsidRDefault="00340923" w:rsidP="0086123F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142"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* </w:t>
      </w:r>
      <w:r w:rsidR="00781C1A" w:rsidRPr="003C67A6">
        <w:rPr>
          <w:rFonts w:ascii="GHEA Grapalat" w:eastAsia="GHEA Grapalat" w:hAnsi="GHEA Grapalat" w:cs="GHEA Grapalat"/>
          <w:sz w:val="24"/>
          <w:szCs w:val="24"/>
        </w:rPr>
        <w:t xml:space="preserve">2.4-րդ Գյուղտնտեսություն  բաժնից, մասնավորապես </w:t>
      </w:r>
      <w:r w:rsidR="00781C1A" w:rsidRPr="003C67A6">
        <w:rPr>
          <w:rFonts w:ascii="GHEA Grapalat" w:hAnsi="GHEA Grapalat" w:cs="Sylfaen"/>
          <w:sz w:val="24"/>
          <w:szCs w:val="24"/>
        </w:rPr>
        <w:t>խթանել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գյուղատնտեսական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նշանակության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հողերի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նպատակային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և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արդյունավետ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օգտագործումը</w:t>
      </w:r>
      <w:r w:rsidR="00781C1A" w:rsidRPr="003C67A6">
        <w:rPr>
          <w:rFonts w:ascii="GHEA Grapalat" w:hAnsi="GHEA Grapalat"/>
          <w:sz w:val="24"/>
          <w:szCs w:val="24"/>
        </w:rPr>
        <w:t xml:space="preserve">, </w:t>
      </w:r>
      <w:r w:rsidR="00781C1A" w:rsidRPr="003C67A6">
        <w:rPr>
          <w:rFonts w:ascii="GHEA Grapalat" w:hAnsi="GHEA Grapalat" w:cs="Sylfaen"/>
          <w:sz w:val="24"/>
          <w:szCs w:val="24"/>
        </w:rPr>
        <w:t>չօգտագործվող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հողերը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շրջանառության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մեջ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դնելու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և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հողերը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խոշորացնելու</w:t>
      </w:r>
      <w:r w:rsidR="00781C1A" w:rsidRPr="003C67A6">
        <w:rPr>
          <w:rFonts w:ascii="GHEA Grapalat" w:hAnsi="GHEA Grapalat"/>
          <w:sz w:val="24"/>
          <w:szCs w:val="24"/>
        </w:rPr>
        <w:t xml:space="preserve"> </w:t>
      </w:r>
      <w:r w:rsidR="00781C1A" w:rsidRPr="003C67A6">
        <w:rPr>
          <w:rFonts w:ascii="GHEA Grapalat" w:hAnsi="GHEA Grapalat" w:cs="Sylfaen"/>
          <w:sz w:val="24"/>
          <w:szCs w:val="24"/>
        </w:rPr>
        <w:t>գործընթացը</w:t>
      </w:r>
      <w:r w:rsidR="00781C1A" w:rsidRPr="003C67A6">
        <w:rPr>
          <w:rFonts w:ascii="GHEA Grapalat" w:hAnsi="GHEA Grapalat"/>
          <w:sz w:val="24"/>
          <w:szCs w:val="24"/>
        </w:rPr>
        <w:t>.</w:t>
      </w:r>
      <w:r w:rsidR="00781C1A" w:rsidRPr="003C67A6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33EC0096" w14:textId="77777777" w:rsidR="00FC1800" w:rsidRPr="004929BD" w:rsidRDefault="00340923" w:rsidP="0086123F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142" w:firstLine="45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* </w:t>
      </w:r>
      <w:r w:rsidR="00781C1A" w:rsidRPr="003C67A6">
        <w:rPr>
          <w:rFonts w:ascii="GHEA Grapalat" w:eastAsia="GHEA Grapalat" w:hAnsi="GHEA Grapalat" w:cs="GHEA Grapalat"/>
          <w:sz w:val="24"/>
          <w:szCs w:val="24"/>
        </w:rPr>
        <w:t xml:space="preserve">6.7-րդ </w:t>
      </w:r>
      <w:r w:rsidR="00BD76C7" w:rsidRPr="003C67A6">
        <w:rPr>
          <w:rFonts w:ascii="GHEA Grapalat" w:eastAsia="GHEA Grapalat" w:hAnsi="GHEA Grapalat" w:cs="GHEA Grapalat"/>
          <w:sz w:val="24"/>
          <w:szCs w:val="24"/>
        </w:rPr>
        <w:t></w:t>
      </w:r>
      <w:r w:rsidR="00BD76C7"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>Պ</w:t>
      </w:r>
      <w:r w:rsidR="00BD76C7" w:rsidRPr="003C67A6">
        <w:rPr>
          <w:rFonts w:ascii="GHEA Grapalat" w:eastAsia="GHEA Grapalat" w:hAnsi="GHEA Grapalat" w:cs="GHEA Grapalat"/>
          <w:sz w:val="24"/>
          <w:szCs w:val="24"/>
        </w:rPr>
        <w:t xml:space="preserve">ետական գույքի արդյունավետ կառավարում </w:t>
      </w:r>
      <w:r w:rsidR="003C67A6" w:rsidRPr="003C67A6">
        <w:rPr>
          <w:rFonts w:ascii="GHEA Grapalat" w:eastAsia="GHEA Grapalat" w:hAnsi="GHEA Grapalat" w:cs="GHEA Grapalat"/>
          <w:sz w:val="24"/>
          <w:szCs w:val="24"/>
        </w:rPr>
        <w:t>բաժնում</w:t>
      </w:r>
      <w:r w:rsidR="00BD76C7" w:rsidRPr="003C67A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D76C7"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>ամրագրված այն գաղափար</w:t>
      </w:r>
      <w:r w:rsidR="00A869FE"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>ական մոտեցումից</w:t>
      </w:r>
      <w:r w:rsidR="00BD76C7" w:rsidRPr="003C6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 ներկա դրությամբ պետական գույքի օգտագործման արդյունավետությունը շարունակում է մնալ ցածր մակարդակի վրա, միաժամանակ </w:t>
      </w:r>
      <w:proofErr w:type="spellStart"/>
      <w:r w:rsidR="00E465DF" w:rsidRPr="003C67A6">
        <w:rPr>
          <w:rFonts w:ascii="GHEA Grapalat" w:eastAsia="GHEA Grapalat" w:hAnsi="GHEA Grapalat" w:cs="GHEA Grapalat"/>
          <w:sz w:val="24"/>
          <w:szCs w:val="24"/>
          <w:lang w:val="en-US"/>
        </w:rPr>
        <w:t>մարզերում</w:t>
      </w:r>
      <w:proofErr w:type="spellEnd"/>
      <w:r w:rsidR="00E465DF" w:rsidRPr="00F861B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առանձնացվելու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է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չօգտագործվող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կամ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ոչ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արդյունավետ</w:t>
      </w:r>
      <w:r w:rsidR="00E465DF" w:rsidRPr="003C67A6">
        <w:rPr>
          <w:rFonts w:ascii="GHEA Grapalat" w:hAnsi="GHEA Grapalat"/>
          <w:sz w:val="24"/>
          <w:szCs w:val="24"/>
        </w:rPr>
        <w:t xml:space="preserve"> </w:t>
      </w:r>
      <w:r w:rsidR="00E465DF" w:rsidRPr="003C67A6">
        <w:rPr>
          <w:rFonts w:ascii="GHEA Grapalat" w:hAnsi="GHEA Grapalat" w:cs="Sylfaen"/>
          <w:sz w:val="24"/>
          <w:szCs w:val="24"/>
        </w:rPr>
        <w:t>օգտագործվող գույքը և այդ գույքի ներդրմամբ տարբեր ձևաչափերով իրականացվելու են սոցիալ-տնտեսական բնույթի ծրագրեր:</w:t>
      </w:r>
    </w:p>
    <w:sectPr w:rsidR="00FC1800" w:rsidRPr="004929BD" w:rsidSect="00922366">
      <w:footerReference w:type="default" r:id="rId8"/>
      <w:pgSz w:w="12240" w:h="15840"/>
      <w:pgMar w:top="540" w:right="540" w:bottom="90" w:left="1080" w:header="360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4C147D" w14:textId="77777777" w:rsidR="00CA75E4" w:rsidRDefault="00CA75E4" w:rsidP="00194771">
      <w:pPr>
        <w:spacing w:after="0" w:line="240" w:lineRule="auto"/>
      </w:pPr>
      <w:r>
        <w:separator/>
      </w:r>
    </w:p>
  </w:endnote>
  <w:endnote w:type="continuationSeparator" w:id="0">
    <w:p w14:paraId="1127272A" w14:textId="77777777" w:rsidR="00CA75E4" w:rsidRDefault="00CA75E4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52091"/>
      <w:docPartObj>
        <w:docPartGallery w:val="Page Numbers (Bottom of Page)"/>
        <w:docPartUnique/>
      </w:docPartObj>
    </w:sdtPr>
    <w:sdtEndPr/>
    <w:sdtContent>
      <w:p w14:paraId="6AA3F98B" w14:textId="77777777" w:rsidR="00E465DF" w:rsidRDefault="00F41E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72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A934F2" w14:textId="77777777" w:rsidR="00E465DF" w:rsidRDefault="00E465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69C6A" w14:textId="77777777" w:rsidR="00CA75E4" w:rsidRDefault="00CA75E4" w:rsidP="00194771">
      <w:pPr>
        <w:spacing w:after="0" w:line="240" w:lineRule="auto"/>
      </w:pPr>
      <w:r>
        <w:separator/>
      </w:r>
    </w:p>
  </w:footnote>
  <w:footnote w:type="continuationSeparator" w:id="0">
    <w:p w14:paraId="042DBD16" w14:textId="77777777" w:rsidR="00CA75E4" w:rsidRDefault="00CA75E4" w:rsidP="00194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F0426"/>
    <w:multiLevelType w:val="multilevel"/>
    <w:tmpl w:val="73202D56"/>
    <w:lvl w:ilvl="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F16D9A"/>
    <w:multiLevelType w:val="hybridMultilevel"/>
    <w:tmpl w:val="3228B7C8"/>
    <w:lvl w:ilvl="0" w:tplc="01BAB22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12"/>
  </w:num>
  <w:num w:numId="6">
    <w:abstractNumId w:val="10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6D1"/>
    <w:rsid w:val="00022CA9"/>
    <w:rsid w:val="00030D42"/>
    <w:rsid w:val="00033CBC"/>
    <w:rsid w:val="0003448E"/>
    <w:rsid w:val="000364EF"/>
    <w:rsid w:val="0004578F"/>
    <w:rsid w:val="000478E3"/>
    <w:rsid w:val="0004796C"/>
    <w:rsid w:val="000569F2"/>
    <w:rsid w:val="000622D4"/>
    <w:rsid w:val="00092A87"/>
    <w:rsid w:val="000935CA"/>
    <w:rsid w:val="00096484"/>
    <w:rsid w:val="000A54E6"/>
    <w:rsid w:val="000A5715"/>
    <w:rsid w:val="000B49DF"/>
    <w:rsid w:val="000B6E93"/>
    <w:rsid w:val="000C609F"/>
    <w:rsid w:val="000E0513"/>
    <w:rsid w:val="000E2CEB"/>
    <w:rsid w:val="000E5FD5"/>
    <w:rsid w:val="000F27F5"/>
    <w:rsid w:val="000F3C29"/>
    <w:rsid w:val="001006B5"/>
    <w:rsid w:val="00105BDE"/>
    <w:rsid w:val="00120998"/>
    <w:rsid w:val="00122C5B"/>
    <w:rsid w:val="00124859"/>
    <w:rsid w:val="0013373C"/>
    <w:rsid w:val="0014243C"/>
    <w:rsid w:val="00154765"/>
    <w:rsid w:val="0015517D"/>
    <w:rsid w:val="00161F9A"/>
    <w:rsid w:val="001813D3"/>
    <w:rsid w:val="00184912"/>
    <w:rsid w:val="00192029"/>
    <w:rsid w:val="00194771"/>
    <w:rsid w:val="001A51AB"/>
    <w:rsid w:val="001C05DE"/>
    <w:rsid w:val="001C2A0B"/>
    <w:rsid w:val="001D6D9B"/>
    <w:rsid w:val="001F04B5"/>
    <w:rsid w:val="002038FB"/>
    <w:rsid w:val="00204370"/>
    <w:rsid w:val="002066EC"/>
    <w:rsid w:val="00212A60"/>
    <w:rsid w:val="00213E98"/>
    <w:rsid w:val="002144FF"/>
    <w:rsid w:val="002167D4"/>
    <w:rsid w:val="002223D7"/>
    <w:rsid w:val="00225DE0"/>
    <w:rsid w:val="00236647"/>
    <w:rsid w:val="002377A1"/>
    <w:rsid w:val="00237F5C"/>
    <w:rsid w:val="0025156E"/>
    <w:rsid w:val="00256B9A"/>
    <w:rsid w:val="00263B2C"/>
    <w:rsid w:val="00267AFD"/>
    <w:rsid w:val="0027189E"/>
    <w:rsid w:val="0027462C"/>
    <w:rsid w:val="00283BDB"/>
    <w:rsid w:val="00294452"/>
    <w:rsid w:val="002C1331"/>
    <w:rsid w:val="002C7DDF"/>
    <w:rsid w:val="002D19DA"/>
    <w:rsid w:val="002D1CBB"/>
    <w:rsid w:val="002D2930"/>
    <w:rsid w:val="002E0B63"/>
    <w:rsid w:val="002E203D"/>
    <w:rsid w:val="002E2706"/>
    <w:rsid w:val="002E2EE9"/>
    <w:rsid w:val="002F16D1"/>
    <w:rsid w:val="002F3E3E"/>
    <w:rsid w:val="00324593"/>
    <w:rsid w:val="003276E7"/>
    <w:rsid w:val="003354DF"/>
    <w:rsid w:val="00337126"/>
    <w:rsid w:val="00340923"/>
    <w:rsid w:val="00347114"/>
    <w:rsid w:val="00347D47"/>
    <w:rsid w:val="00351875"/>
    <w:rsid w:val="00352487"/>
    <w:rsid w:val="003537C6"/>
    <w:rsid w:val="00361004"/>
    <w:rsid w:val="00363102"/>
    <w:rsid w:val="00365D78"/>
    <w:rsid w:val="00370063"/>
    <w:rsid w:val="003876EF"/>
    <w:rsid w:val="003B2193"/>
    <w:rsid w:val="003B5965"/>
    <w:rsid w:val="003C0E29"/>
    <w:rsid w:val="003C11AC"/>
    <w:rsid w:val="003C1AC8"/>
    <w:rsid w:val="003C67A6"/>
    <w:rsid w:val="003F2F8F"/>
    <w:rsid w:val="004010A5"/>
    <w:rsid w:val="0041009E"/>
    <w:rsid w:val="00424A65"/>
    <w:rsid w:val="004341C2"/>
    <w:rsid w:val="004375E3"/>
    <w:rsid w:val="00442025"/>
    <w:rsid w:val="00442B79"/>
    <w:rsid w:val="00453FB6"/>
    <w:rsid w:val="00455016"/>
    <w:rsid w:val="00457119"/>
    <w:rsid w:val="00465DB8"/>
    <w:rsid w:val="004737A5"/>
    <w:rsid w:val="00476221"/>
    <w:rsid w:val="00477D48"/>
    <w:rsid w:val="00484ACA"/>
    <w:rsid w:val="004858E0"/>
    <w:rsid w:val="00485F9B"/>
    <w:rsid w:val="004929BD"/>
    <w:rsid w:val="0049411C"/>
    <w:rsid w:val="00494811"/>
    <w:rsid w:val="00495219"/>
    <w:rsid w:val="004A0DE1"/>
    <w:rsid w:val="004A2F3A"/>
    <w:rsid w:val="004B224B"/>
    <w:rsid w:val="004B2743"/>
    <w:rsid w:val="004B743F"/>
    <w:rsid w:val="004B7CE4"/>
    <w:rsid w:val="004C5800"/>
    <w:rsid w:val="004C680D"/>
    <w:rsid w:val="004D2492"/>
    <w:rsid w:val="004E05CE"/>
    <w:rsid w:val="004F0064"/>
    <w:rsid w:val="004F4231"/>
    <w:rsid w:val="004F4CA6"/>
    <w:rsid w:val="00501818"/>
    <w:rsid w:val="005072CB"/>
    <w:rsid w:val="005127D8"/>
    <w:rsid w:val="00512E96"/>
    <w:rsid w:val="00513338"/>
    <w:rsid w:val="0051553E"/>
    <w:rsid w:val="005216E1"/>
    <w:rsid w:val="005236B3"/>
    <w:rsid w:val="005305F9"/>
    <w:rsid w:val="00533D46"/>
    <w:rsid w:val="005437F5"/>
    <w:rsid w:val="005441D9"/>
    <w:rsid w:val="0054557A"/>
    <w:rsid w:val="0054704C"/>
    <w:rsid w:val="00550269"/>
    <w:rsid w:val="00555BC1"/>
    <w:rsid w:val="005652D0"/>
    <w:rsid w:val="005661E9"/>
    <w:rsid w:val="00573DE4"/>
    <w:rsid w:val="00575E60"/>
    <w:rsid w:val="0058352B"/>
    <w:rsid w:val="00592EDD"/>
    <w:rsid w:val="005963A6"/>
    <w:rsid w:val="005A4226"/>
    <w:rsid w:val="005A563A"/>
    <w:rsid w:val="005A639A"/>
    <w:rsid w:val="005B3A11"/>
    <w:rsid w:val="005B7579"/>
    <w:rsid w:val="005C562B"/>
    <w:rsid w:val="005D218A"/>
    <w:rsid w:val="005D2848"/>
    <w:rsid w:val="005D5FEE"/>
    <w:rsid w:val="005D6E86"/>
    <w:rsid w:val="005D754E"/>
    <w:rsid w:val="005E4240"/>
    <w:rsid w:val="005E795B"/>
    <w:rsid w:val="00607224"/>
    <w:rsid w:val="00616404"/>
    <w:rsid w:val="00620DAD"/>
    <w:rsid w:val="00622178"/>
    <w:rsid w:val="00622CC3"/>
    <w:rsid w:val="00623A19"/>
    <w:rsid w:val="006471AA"/>
    <w:rsid w:val="00653C0C"/>
    <w:rsid w:val="006545C0"/>
    <w:rsid w:val="00654D2F"/>
    <w:rsid w:val="00661890"/>
    <w:rsid w:val="00666646"/>
    <w:rsid w:val="00667454"/>
    <w:rsid w:val="00667999"/>
    <w:rsid w:val="00667FFE"/>
    <w:rsid w:val="00681D34"/>
    <w:rsid w:val="006A0FE8"/>
    <w:rsid w:val="006A2117"/>
    <w:rsid w:val="006A4F13"/>
    <w:rsid w:val="006B493F"/>
    <w:rsid w:val="006B66A6"/>
    <w:rsid w:val="006C4CFC"/>
    <w:rsid w:val="006D3BEF"/>
    <w:rsid w:val="006E5516"/>
    <w:rsid w:val="00701AF0"/>
    <w:rsid w:val="0070242A"/>
    <w:rsid w:val="007125C9"/>
    <w:rsid w:val="007231A5"/>
    <w:rsid w:val="00724D26"/>
    <w:rsid w:val="00733CC5"/>
    <w:rsid w:val="007413D4"/>
    <w:rsid w:val="007415D9"/>
    <w:rsid w:val="00741AB0"/>
    <w:rsid w:val="00755179"/>
    <w:rsid w:val="007603DB"/>
    <w:rsid w:val="00773EE3"/>
    <w:rsid w:val="007754A4"/>
    <w:rsid w:val="007767C0"/>
    <w:rsid w:val="00781C1A"/>
    <w:rsid w:val="00786175"/>
    <w:rsid w:val="00786411"/>
    <w:rsid w:val="00786670"/>
    <w:rsid w:val="00790558"/>
    <w:rsid w:val="007A6DF1"/>
    <w:rsid w:val="007C20E7"/>
    <w:rsid w:val="007C6A85"/>
    <w:rsid w:val="007C744C"/>
    <w:rsid w:val="007E0EB2"/>
    <w:rsid w:val="007E1CED"/>
    <w:rsid w:val="007E4A3E"/>
    <w:rsid w:val="007E5A6E"/>
    <w:rsid w:val="007F6D04"/>
    <w:rsid w:val="00806672"/>
    <w:rsid w:val="00815BA5"/>
    <w:rsid w:val="00816ED0"/>
    <w:rsid w:val="0082228E"/>
    <w:rsid w:val="00822B3C"/>
    <w:rsid w:val="00830699"/>
    <w:rsid w:val="00835EA0"/>
    <w:rsid w:val="00843A41"/>
    <w:rsid w:val="00855B2A"/>
    <w:rsid w:val="0086123F"/>
    <w:rsid w:val="008662BF"/>
    <w:rsid w:val="00866A3E"/>
    <w:rsid w:val="008712D5"/>
    <w:rsid w:val="0087347F"/>
    <w:rsid w:val="008818C5"/>
    <w:rsid w:val="00881C1B"/>
    <w:rsid w:val="00896D4B"/>
    <w:rsid w:val="008B3779"/>
    <w:rsid w:val="008D2E46"/>
    <w:rsid w:val="008E570D"/>
    <w:rsid w:val="008F2192"/>
    <w:rsid w:val="008F2E61"/>
    <w:rsid w:val="008F6F86"/>
    <w:rsid w:val="009042C2"/>
    <w:rsid w:val="00905ABF"/>
    <w:rsid w:val="00905F6C"/>
    <w:rsid w:val="009123E4"/>
    <w:rsid w:val="00913B15"/>
    <w:rsid w:val="00917AE6"/>
    <w:rsid w:val="00922366"/>
    <w:rsid w:val="00933A7D"/>
    <w:rsid w:val="00940455"/>
    <w:rsid w:val="00941A8C"/>
    <w:rsid w:val="00945762"/>
    <w:rsid w:val="009467B2"/>
    <w:rsid w:val="00951A22"/>
    <w:rsid w:val="00951F6B"/>
    <w:rsid w:val="00953E3E"/>
    <w:rsid w:val="00953E83"/>
    <w:rsid w:val="00954A67"/>
    <w:rsid w:val="009564CE"/>
    <w:rsid w:val="00961086"/>
    <w:rsid w:val="0096421A"/>
    <w:rsid w:val="00965AE2"/>
    <w:rsid w:val="009665DA"/>
    <w:rsid w:val="00971B35"/>
    <w:rsid w:val="00973A4C"/>
    <w:rsid w:val="00974D0E"/>
    <w:rsid w:val="00976571"/>
    <w:rsid w:val="00981898"/>
    <w:rsid w:val="00984E1E"/>
    <w:rsid w:val="009939A6"/>
    <w:rsid w:val="009A008C"/>
    <w:rsid w:val="009B296A"/>
    <w:rsid w:val="009C4510"/>
    <w:rsid w:val="009D2CBA"/>
    <w:rsid w:val="009D7187"/>
    <w:rsid w:val="009E1611"/>
    <w:rsid w:val="009E6B85"/>
    <w:rsid w:val="009F0ADE"/>
    <w:rsid w:val="009F6200"/>
    <w:rsid w:val="00A01BFF"/>
    <w:rsid w:val="00A04140"/>
    <w:rsid w:val="00A122C7"/>
    <w:rsid w:val="00A21D00"/>
    <w:rsid w:val="00A269EF"/>
    <w:rsid w:val="00A27143"/>
    <w:rsid w:val="00A27631"/>
    <w:rsid w:val="00A325AB"/>
    <w:rsid w:val="00A33471"/>
    <w:rsid w:val="00A50361"/>
    <w:rsid w:val="00A52B03"/>
    <w:rsid w:val="00A5586E"/>
    <w:rsid w:val="00A55AD1"/>
    <w:rsid w:val="00A613E6"/>
    <w:rsid w:val="00A62714"/>
    <w:rsid w:val="00A70F40"/>
    <w:rsid w:val="00A809C8"/>
    <w:rsid w:val="00A80FAB"/>
    <w:rsid w:val="00A8110D"/>
    <w:rsid w:val="00A869FE"/>
    <w:rsid w:val="00A87A8D"/>
    <w:rsid w:val="00A91127"/>
    <w:rsid w:val="00A91CAD"/>
    <w:rsid w:val="00AA6637"/>
    <w:rsid w:val="00AB509A"/>
    <w:rsid w:val="00AC0578"/>
    <w:rsid w:val="00AD717F"/>
    <w:rsid w:val="00AE3E4D"/>
    <w:rsid w:val="00AE4214"/>
    <w:rsid w:val="00AE64A2"/>
    <w:rsid w:val="00AF5082"/>
    <w:rsid w:val="00B03536"/>
    <w:rsid w:val="00B0458A"/>
    <w:rsid w:val="00B15DC5"/>
    <w:rsid w:val="00B16FC0"/>
    <w:rsid w:val="00B215C6"/>
    <w:rsid w:val="00B23015"/>
    <w:rsid w:val="00B31D10"/>
    <w:rsid w:val="00B34AAD"/>
    <w:rsid w:val="00B35A13"/>
    <w:rsid w:val="00B376AD"/>
    <w:rsid w:val="00B459A7"/>
    <w:rsid w:val="00B47C5E"/>
    <w:rsid w:val="00B5002D"/>
    <w:rsid w:val="00B606CB"/>
    <w:rsid w:val="00B67223"/>
    <w:rsid w:val="00B722A0"/>
    <w:rsid w:val="00B731AD"/>
    <w:rsid w:val="00B75677"/>
    <w:rsid w:val="00B80E78"/>
    <w:rsid w:val="00B9262C"/>
    <w:rsid w:val="00B92692"/>
    <w:rsid w:val="00B92F26"/>
    <w:rsid w:val="00B9708B"/>
    <w:rsid w:val="00BA4312"/>
    <w:rsid w:val="00BB297B"/>
    <w:rsid w:val="00BC47DD"/>
    <w:rsid w:val="00BC49DD"/>
    <w:rsid w:val="00BD38FE"/>
    <w:rsid w:val="00BD4604"/>
    <w:rsid w:val="00BD76C7"/>
    <w:rsid w:val="00BF5AA0"/>
    <w:rsid w:val="00BF61AC"/>
    <w:rsid w:val="00C00EA2"/>
    <w:rsid w:val="00C07849"/>
    <w:rsid w:val="00C12431"/>
    <w:rsid w:val="00C23124"/>
    <w:rsid w:val="00C307EE"/>
    <w:rsid w:val="00C32E84"/>
    <w:rsid w:val="00C33B29"/>
    <w:rsid w:val="00C410F2"/>
    <w:rsid w:val="00C47F9C"/>
    <w:rsid w:val="00C545ED"/>
    <w:rsid w:val="00C568BF"/>
    <w:rsid w:val="00C61E63"/>
    <w:rsid w:val="00C63CB4"/>
    <w:rsid w:val="00C71275"/>
    <w:rsid w:val="00C77A67"/>
    <w:rsid w:val="00C824DF"/>
    <w:rsid w:val="00C83893"/>
    <w:rsid w:val="00C83DCF"/>
    <w:rsid w:val="00C85A32"/>
    <w:rsid w:val="00C903D8"/>
    <w:rsid w:val="00CA1A44"/>
    <w:rsid w:val="00CA22F2"/>
    <w:rsid w:val="00CA75E4"/>
    <w:rsid w:val="00CA76B0"/>
    <w:rsid w:val="00CC71C6"/>
    <w:rsid w:val="00CC769C"/>
    <w:rsid w:val="00CD2A46"/>
    <w:rsid w:val="00CF03FA"/>
    <w:rsid w:val="00D06D34"/>
    <w:rsid w:val="00D1043E"/>
    <w:rsid w:val="00D12957"/>
    <w:rsid w:val="00D17578"/>
    <w:rsid w:val="00D209FA"/>
    <w:rsid w:val="00D22B74"/>
    <w:rsid w:val="00D252BF"/>
    <w:rsid w:val="00D315BC"/>
    <w:rsid w:val="00D3513A"/>
    <w:rsid w:val="00D42634"/>
    <w:rsid w:val="00D45D5E"/>
    <w:rsid w:val="00D547F0"/>
    <w:rsid w:val="00D568CE"/>
    <w:rsid w:val="00D611FF"/>
    <w:rsid w:val="00D720EE"/>
    <w:rsid w:val="00D72F76"/>
    <w:rsid w:val="00D73DC3"/>
    <w:rsid w:val="00D74826"/>
    <w:rsid w:val="00D77743"/>
    <w:rsid w:val="00D818D0"/>
    <w:rsid w:val="00D9440E"/>
    <w:rsid w:val="00DA3535"/>
    <w:rsid w:val="00DA7A45"/>
    <w:rsid w:val="00DB5A1D"/>
    <w:rsid w:val="00DC01E4"/>
    <w:rsid w:val="00DC0CE5"/>
    <w:rsid w:val="00DC1F38"/>
    <w:rsid w:val="00DC2857"/>
    <w:rsid w:val="00DF2B96"/>
    <w:rsid w:val="00DF3812"/>
    <w:rsid w:val="00E01848"/>
    <w:rsid w:val="00E12F6A"/>
    <w:rsid w:val="00E15C66"/>
    <w:rsid w:val="00E30752"/>
    <w:rsid w:val="00E465DF"/>
    <w:rsid w:val="00E53E1B"/>
    <w:rsid w:val="00E57486"/>
    <w:rsid w:val="00E64E04"/>
    <w:rsid w:val="00E74EB4"/>
    <w:rsid w:val="00E7741B"/>
    <w:rsid w:val="00E80A41"/>
    <w:rsid w:val="00E84649"/>
    <w:rsid w:val="00E91400"/>
    <w:rsid w:val="00E91760"/>
    <w:rsid w:val="00E942CC"/>
    <w:rsid w:val="00E94A87"/>
    <w:rsid w:val="00EA6F31"/>
    <w:rsid w:val="00EA7671"/>
    <w:rsid w:val="00EA76B5"/>
    <w:rsid w:val="00EC288E"/>
    <w:rsid w:val="00EC43BA"/>
    <w:rsid w:val="00EE0E6F"/>
    <w:rsid w:val="00EE3C35"/>
    <w:rsid w:val="00EE3E75"/>
    <w:rsid w:val="00EE4DA1"/>
    <w:rsid w:val="00EE5B77"/>
    <w:rsid w:val="00EF04AE"/>
    <w:rsid w:val="00F13808"/>
    <w:rsid w:val="00F15F61"/>
    <w:rsid w:val="00F22F32"/>
    <w:rsid w:val="00F2577D"/>
    <w:rsid w:val="00F36669"/>
    <w:rsid w:val="00F41E53"/>
    <w:rsid w:val="00F46CAA"/>
    <w:rsid w:val="00F47FE2"/>
    <w:rsid w:val="00F57AB0"/>
    <w:rsid w:val="00F6222F"/>
    <w:rsid w:val="00F71792"/>
    <w:rsid w:val="00F73BAC"/>
    <w:rsid w:val="00F8031E"/>
    <w:rsid w:val="00F83C0A"/>
    <w:rsid w:val="00F861BA"/>
    <w:rsid w:val="00FA1C04"/>
    <w:rsid w:val="00FA6725"/>
    <w:rsid w:val="00FC1800"/>
    <w:rsid w:val="00FC74AA"/>
    <w:rsid w:val="00FD3107"/>
    <w:rsid w:val="00FD3B98"/>
    <w:rsid w:val="00FD4AB1"/>
    <w:rsid w:val="00FE007C"/>
    <w:rsid w:val="00FE4B7B"/>
    <w:rsid w:val="00FE72E6"/>
    <w:rsid w:val="00FF4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7759F"/>
  <w15:docId w15:val="{9173B139-FA89-416D-A6D6-E26AC68C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23AA0-D878-42E6-85EB-5BDDEDB8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https://mul2-syunik.gov.am/tasks/295305/oneclick/2himnavorum-lramsh.docx?token=85354cc6b216955d43e31c989d26d293</cp:keywords>
  <cp:lastModifiedBy>Hripsime Babayan</cp:lastModifiedBy>
  <cp:revision>51</cp:revision>
  <cp:lastPrinted>2023-02-22T08:41:00Z</cp:lastPrinted>
  <dcterms:created xsi:type="dcterms:W3CDTF">2021-12-10T14:13:00Z</dcterms:created>
  <dcterms:modified xsi:type="dcterms:W3CDTF">2023-03-07T08:00:00Z</dcterms:modified>
</cp:coreProperties>
</file>