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131DDE" w:rsidRDefault="00324B34" w:rsidP="008B1A13">
      <w:pPr>
        <w:pStyle w:val="mechtex"/>
        <w:rPr>
          <w:rFonts w:ascii="GHEA Mariam" w:hAnsi="GHEA Mariam" w:cs="Sylfaen"/>
          <w:b/>
          <w:sz w:val="28"/>
          <w:szCs w:val="40"/>
        </w:rPr>
      </w:pPr>
    </w:p>
    <w:p w:rsidR="006F6A3A" w:rsidRDefault="006F6A3A" w:rsidP="008B1A13">
      <w:pPr>
        <w:pStyle w:val="mechtex"/>
        <w:rPr>
          <w:rFonts w:ascii="GHEA Mariam" w:hAnsi="GHEA Mariam" w:cs="Sylfaen"/>
          <w:b/>
          <w:sz w:val="40"/>
          <w:szCs w:val="40"/>
        </w:rPr>
      </w:pPr>
    </w:p>
    <w:p w:rsidR="006F6A3A" w:rsidRPr="006D737E" w:rsidRDefault="0084294E" w:rsidP="008B1A13">
      <w:pPr>
        <w:pStyle w:val="mechtex"/>
        <w:rPr>
          <w:rFonts w:ascii="GHEA Mariam" w:hAnsi="GHEA Mariam" w:cs="Sylfaen"/>
          <w:sz w:val="40"/>
          <w:szCs w:val="40"/>
          <w:lang w:val="hy-AM"/>
        </w:rPr>
      </w:pPr>
      <w:r>
        <w:rPr>
          <w:rFonts w:ascii="GHEA Mariam" w:hAnsi="GHEA Mariam" w:cs="Sylfaen"/>
          <w:sz w:val="24"/>
          <w:szCs w:val="24"/>
          <w:lang w:val="hy-AM"/>
        </w:rPr>
        <w:t>9</w:t>
      </w:r>
      <w:r w:rsidR="00C70F9A">
        <w:rPr>
          <w:rFonts w:ascii="GHEA Mariam" w:hAnsi="GHEA Mariam" w:cs="Sylfaen"/>
          <w:sz w:val="24"/>
          <w:szCs w:val="24"/>
          <w:lang w:val="hy-AM"/>
        </w:rPr>
        <w:t xml:space="preserve"> 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31DDE">
        <w:rPr>
          <w:rFonts w:ascii="GHEA Mariam" w:hAnsi="GHEA Mariam" w:cs="Sylfaen"/>
          <w:sz w:val="24"/>
          <w:szCs w:val="24"/>
          <w:lang w:val="hy-AM"/>
        </w:rPr>
        <w:t>Ա</w:t>
      </w:r>
    </w:p>
    <w:p w:rsidR="006F6A3A" w:rsidRPr="00131DDE" w:rsidRDefault="006F6A3A" w:rsidP="008B1A13">
      <w:pPr>
        <w:pStyle w:val="mechtex"/>
        <w:rPr>
          <w:rFonts w:ascii="GHEA Mariam" w:hAnsi="GHEA Mariam" w:cs="Sylfaen"/>
          <w:b/>
          <w:sz w:val="68"/>
          <w:szCs w:val="68"/>
          <w:lang w:val="hy-AM"/>
        </w:rPr>
      </w:pPr>
    </w:p>
    <w:p w:rsidR="00131DDE" w:rsidRDefault="00A046EC" w:rsidP="00131DDE">
      <w:pPr>
        <w:pStyle w:val="mechtex"/>
        <w:rPr>
          <w:rFonts w:ascii="GHEA Mariam" w:hAnsi="GHEA Mariam"/>
          <w:sz w:val="24"/>
          <w:szCs w:val="24"/>
          <w:lang w:val="fr-FR"/>
        </w:rPr>
      </w:pPr>
      <w:r w:rsidRPr="00131DDE">
        <w:rPr>
          <w:rFonts w:ascii="GHEA Mariam" w:hAnsi="GHEA Mariam" w:cs="Arial"/>
          <w:sz w:val="24"/>
          <w:szCs w:val="24"/>
          <w:lang w:val="hy-AM"/>
        </w:rPr>
        <w:t>ՈՐՊԵՍ</w:t>
      </w:r>
      <w:r w:rsidRPr="00131DDE">
        <w:rPr>
          <w:rFonts w:ascii="GHEA Mariam" w:hAnsi="GHEA Mariam"/>
          <w:sz w:val="24"/>
          <w:szCs w:val="24"/>
          <w:lang w:val="fr-FR"/>
        </w:rPr>
        <w:t xml:space="preserve"> </w:t>
      </w:r>
      <w:r w:rsidRPr="00131DDE">
        <w:rPr>
          <w:rFonts w:ascii="GHEA Mariam" w:hAnsi="GHEA Mariam" w:cs="Arial"/>
          <w:sz w:val="24"/>
          <w:szCs w:val="24"/>
          <w:lang w:val="hy-AM"/>
        </w:rPr>
        <w:t>ՆՎԻՐԱՏՎՈՒԹՅՈՒՆ</w:t>
      </w:r>
      <w:r w:rsidRPr="00131DDE">
        <w:rPr>
          <w:rFonts w:ascii="GHEA Mariam" w:hAnsi="GHEA Mariam"/>
          <w:sz w:val="24"/>
          <w:szCs w:val="24"/>
          <w:lang w:val="fr-FR"/>
        </w:rPr>
        <w:t xml:space="preserve"> </w:t>
      </w:r>
      <w:r w:rsidRPr="00131DDE">
        <w:rPr>
          <w:rFonts w:ascii="GHEA Mariam" w:hAnsi="GHEA Mariam" w:cs="Arial"/>
          <w:sz w:val="24"/>
          <w:szCs w:val="24"/>
          <w:lang w:val="hy-AM"/>
        </w:rPr>
        <w:t>ԳՈՒՅՔ</w:t>
      </w:r>
      <w:r w:rsidRPr="00131DDE">
        <w:rPr>
          <w:rFonts w:ascii="GHEA Mariam" w:hAnsi="GHEA Mariam"/>
          <w:sz w:val="24"/>
          <w:szCs w:val="24"/>
          <w:lang w:val="fr-FR"/>
        </w:rPr>
        <w:t xml:space="preserve"> </w:t>
      </w:r>
      <w:r w:rsidRPr="00131DDE">
        <w:rPr>
          <w:rFonts w:ascii="GHEA Mariam" w:hAnsi="GHEA Mariam" w:cs="Arial"/>
          <w:sz w:val="24"/>
          <w:szCs w:val="24"/>
          <w:lang w:val="hy-AM"/>
        </w:rPr>
        <w:t>ԸՆԴՈՒՆԵԼՈՒ</w:t>
      </w:r>
      <w:r w:rsidRPr="00131DDE">
        <w:rPr>
          <w:rFonts w:ascii="GHEA Mariam" w:hAnsi="GHEA Mariam"/>
          <w:sz w:val="24"/>
          <w:szCs w:val="24"/>
          <w:lang w:val="fr-FR"/>
        </w:rPr>
        <w:t xml:space="preserve"> </w:t>
      </w:r>
      <w:r w:rsidRPr="00131DDE">
        <w:rPr>
          <w:rFonts w:ascii="GHEA Mariam" w:hAnsi="GHEA Mariam" w:cs="Arial"/>
          <w:sz w:val="24"/>
          <w:szCs w:val="24"/>
          <w:lang w:val="hy-AM"/>
        </w:rPr>
        <w:t>ԵՎ</w:t>
      </w:r>
      <w:r w:rsidRPr="00131DDE">
        <w:rPr>
          <w:rFonts w:ascii="GHEA Mariam" w:hAnsi="GHEA Mariam"/>
          <w:sz w:val="24"/>
          <w:szCs w:val="24"/>
          <w:lang w:val="fr-FR"/>
        </w:rPr>
        <w:t xml:space="preserve"> </w:t>
      </w:r>
      <w:r w:rsidRPr="00131DDE">
        <w:rPr>
          <w:rFonts w:ascii="GHEA Mariam" w:hAnsi="GHEA Mariam" w:cs="Arial"/>
          <w:sz w:val="24"/>
          <w:szCs w:val="24"/>
          <w:lang w:val="hy-AM"/>
        </w:rPr>
        <w:t>ԱՄՐԱՑՆԵԼՈՒ</w:t>
      </w:r>
      <w:r w:rsidRPr="00131DDE">
        <w:rPr>
          <w:rFonts w:ascii="GHEA Mariam" w:hAnsi="GHEA Mariam"/>
          <w:sz w:val="24"/>
          <w:szCs w:val="24"/>
          <w:lang w:val="fr-FR"/>
        </w:rPr>
        <w:t xml:space="preserve"> </w:t>
      </w:r>
    </w:p>
    <w:p w:rsidR="00A046EC" w:rsidRDefault="00A046EC" w:rsidP="00131DDE">
      <w:pPr>
        <w:pStyle w:val="mechtex"/>
        <w:rPr>
          <w:rFonts w:ascii="GHEA Mariam" w:hAnsi="GHEA Mariam" w:cs="Arial"/>
          <w:sz w:val="24"/>
          <w:szCs w:val="24"/>
          <w:lang w:val="hy-AM"/>
        </w:rPr>
      </w:pPr>
      <w:r w:rsidRPr="00131DDE">
        <w:rPr>
          <w:rFonts w:ascii="GHEA Mariam" w:hAnsi="GHEA Mariam" w:cs="Arial"/>
          <w:sz w:val="24"/>
          <w:szCs w:val="24"/>
          <w:lang w:val="hy-AM"/>
        </w:rPr>
        <w:t>Մ</w:t>
      </w:r>
      <w:r w:rsidR="00131DDE">
        <w:rPr>
          <w:rFonts w:ascii="GHEA Mariam" w:hAnsi="GHEA Mariam" w:cs="Arial"/>
          <w:sz w:val="24"/>
          <w:szCs w:val="24"/>
          <w:lang w:val="hy-AM"/>
        </w:rPr>
        <w:t xml:space="preserve"> </w:t>
      </w:r>
      <w:r w:rsidRPr="00131DDE">
        <w:rPr>
          <w:rFonts w:ascii="GHEA Mariam" w:hAnsi="GHEA Mariam" w:cs="Arial"/>
          <w:sz w:val="24"/>
          <w:szCs w:val="24"/>
          <w:lang w:val="hy-AM"/>
        </w:rPr>
        <w:t>Ա</w:t>
      </w:r>
      <w:r w:rsidR="00131DDE">
        <w:rPr>
          <w:rFonts w:ascii="GHEA Mariam" w:hAnsi="GHEA Mariam" w:cs="Arial"/>
          <w:sz w:val="24"/>
          <w:szCs w:val="24"/>
          <w:lang w:val="hy-AM"/>
        </w:rPr>
        <w:t xml:space="preserve"> </w:t>
      </w:r>
      <w:r w:rsidRPr="00131DDE">
        <w:rPr>
          <w:rFonts w:ascii="GHEA Mariam" w:hAnsi="GHEA Mariam" w:cs="Arial"/>
          <w:sz w:val="24"/>
          <w:szCs w:val="24"/>
          <w:lang w:val="hy-AM"/>
        </w:rPr>
        <w:t>Ս</w:t>
      </w:r>
      <w:r w:rsidR="00131DDE">
        <w:rPr>
          <w:rFonts w:ascii="GHEA Mariam" w:hAnsi="GHEA Mariam" w:cs="Arial"/>
          <w:sz w:val="24"/>
          <w:szCs w:val="24"/>
          <w:lang w:val="hy-AM"/>
        </w:rPr>
        <w:t xml:space="preserve"> </w:t>
      </w:r>
      <w:r w:rsidRPr="00131DDE">
        <w:rPr>
          <w:rFonts w:ascii="GHEA Mariam" w:hAnsi="GHEA Mariam" w:cs="Arial"/>
          <w:sz w:val="24"/>
          <w:szCs w:val="24"/>
          <w:lang w:val="hy-AM"/>
        </w:rPr>
        <w:t>Ի</w:t>
      </w:r>
      <w:r w:rsidR="00131DDE">
        <w:rPr>
          <w:rFonts w:ascii="GHEA Mariam" w:hAnsi="GHEA Mariam" w:cs="Arial"/>
          <w:sz w:val="24"/>
          <w:szCs w:val="24"/>
          <w:lang w:val="hy-AM"/>
        </w:rPr>
        <w:t xml:space="preserve"> </w:t>
      </w:r>
      <w:r w:rsidRPr="00131DDE">
        <w:rPr>
          <w:rFonts w:ascii="GHEA Mariam" w:hAnsi="GHEA Mariam" w:cs="Arial"/>
          <w:sz w:val="24"/>
          <w:szCs w:val="24"/>
          <w:lang w:val="hy-AM"/>
        </w:rPr>
        <w:t>Ն</w:t>
      </w:r>
    </w:p>
    <w:p w:rsidR="00131DDE" w:rsidRPr="00131DDE" w:rsidRDefault="00131DDE" w:rsidP="00131DDE">
      <w:pPr>
        <w:pStyle w:val="mechtex"/>
        <w:rPr>
          <w:rFonts w:ascii="GHEA Mariam" w:hAnsi="GHEA Mariam"/>
          <w:sz w:val="24"/>
          <w:szCs w:val="24"/>
          <w:lang w:val="fr-FR"/>
        </w:rPr>
      </w:pPr>
      <w:r>
        <w:rPr>
          <w:rFonts w:ascii="GHEA Mariam" w:hAnsi="GHEA Mariam" w:cs="Arial"/>
          <w:sz w:val="24"/>
          <w:szCs w:val="24"/>
          <w:lang w:val="hy-AM"/>
        </w:rPr>
        <w:t>-----------------------------------------------------------------------------------------------------------</w:t>
      </w:r>
    </w:p>
    <w:p w:rsidR="00131DDE" w:rsidRPr="00854C45" w:rsidRDefault="00131DDE" w:rsidP="00131DDE">
      <w:pPr>
        <w:pStyle w:val="norm"/>
        <w:spacing w:line="360" w:lineRule="auto"/>
        <w:rPr>
          <w:rFonts w:ascii="GHEA Mariam" w:hAnsi="GHEA Mariam" w:cs="Arial"/>
          <w:sz w:val="18"/>
          <w:szCs w:val="24"/>
        </w:rPr>
      </w:pPr>
    </w:p>
    <w:p w:rsidR="00131DDE" w:rsidRPr="00131DDE" w:rsidRDefault="00131DDE" w:rsidP="00131DDE">
      <w:pPr>
        <w:pStyle w:val="norm"/>
        <w:spacing w:line="360" w:lineRule="auto"/>
        <w:rPr>
          <w:rFonts w:ascii="GHEA Mariam" w:hAnsi="GHEA Mariam" w:cs="Arial"/>
          <w:sz w:val="14"/>
          <w:szCs w:val="24"/>
        </w:rPr>
      </w:pPr>
    </w:p>
    <w:p w:rsidR="00A046EC" w:rsidRPr="00131DDE" w:rsidRDefault="00A046EC" w:rsidP="00131DDE">
      <w:pPr>
        <w:pStyle w:val="norm"/>
        <w:spacing w:line="360" w:lineRule="auto"/>
        <w:ind w:firstLine="567"/>
        <w:rPr>
          <w:rFonts w:ascii="GHEA Mariam" w:hAnsi="GHEA Mariam"/>
          <w:b/>
          <w:i/>
          <w:sz w:val="24"/>
          <w:szCs w:val="24"/>
          <w:lang w:val="hy-AM"/>
        </w:rPr>
      </w:pPr>
      <w:r w:rsidRPr="00131DDE">
        <w:rPr>
          <w:rFonts w:ascii="GHEA Mariam" w:hAnsi="GHEA Mariam" w:cs="Arial"/>
          <w:spacing w:val="-6"/>
          <w:sz w:val="24"/>
          <w:szCs w:val="24"/>
        </w:rPr>
        <w:t>Հիմք</w:t>
      </w:r>
      <w:r w:rsidRPr="00131DDE">
        <w:rPr>
          <w:rFonts w:ascii="GHEA Mariam" w:hAnsi="GHEA Mariam"/>
          <w:spacing w:val="-6"/>
          <w:sz w:val="24"/>
          <w:szCs w:val="24"/>
          <w:lang w:val="fr-FR"/>
        </w:rPr>
        <w:t xml:space="preserve"> </w:t>
      </w:r>
      <w:r w:rsidRPr="00131DDE">
        <w:rPr>
          <w:rFonts w:ascii="GHEA Mariam" w:hAnsi="GHEA Mariam" w:cs="Arial"/>
          <w:spacing w:val="-6"/>
          <w:sz w:val="24"/>
          <w:szCs w:val="24"/>
        </w:rPr>
        <w:t>ընդունելով</w:t>
      </w:r>
      <w:r w:rsidRPr="00131DDE">
        <w:rPr>
          <w:rFonts w:ascii="GHEA Mariam" w:hAnsi="GHEA Mariam"/>
          <w:spacing w:val="-6"/>
          <w:sz w:val="24"/>
          <w:szCs w:val="24"/>
          <w:lang w:val="fr-FR"/>
        </w:rPr>
        <w:t xml:space="preserve"> </w:t>
      </w:r>
      <w:r w:rsidRPr="00131DDE">
        <w:rPr>
          <w:rFonts w:ascii="GHEA Mariam" w:hAnsi="GHEA Mariam" w:cs="Arial"/>
          <w:spacing w:val="-6"/>
          <w:sz w:val="24"/>
          <w:szCs w:val="24"/>
        </w:rPr>
        <w:t>Հայաստանի</w:t>
      </w:r>
      <w:r w:rsidRPr="00131DDE">
        <w:rPr>
          <w:rFonts w:ascii="GHEA Mariam" w:hAnsi="GHEA Mariam"/>
          <w:spacing w:val="-6"/>
          <w:sz w:val="24"/>
          <w:szCs w:val="24"/>
          <w:lang w:val="fr-FR"/>
        </w:rPr>
        <w:t xml:space="preserve"> </w:t>
      </w:r>
      <w:r w:rsidRPr="00131DDE">
        <w:rPr>
          <w:rFonts w:ascii="GHEA Mariam" w:hAnsi="GHEA Mariam" w:cs="Arial"/>
          <w:spacing w:val="-6"/>
          <w:sz w:val="24"/>
          <w:szCs w:val="24"/>
        </w:rPr>
        <w:t>Հանրապետության</w:t>
      </w:r>
      <w:r w:rsidRPr="00131DDE">
        <w:rPr>
          <w:rFonts w:ascii="GHEA Mariam" w:hAnsi="GHEA Mariam"/>
          <w:spacing w:val="-6"/>
          <w:sz w:val="24"/>
          <w:szCs w:val="24"/>
          <w:lang w:val="fr-FR"/>
        </w:rPr>
        <w:t xml:space="preserve"> </w:t>
      </w:r>
      <w:r w:rsidRPr="00131DDE">
        <w:rPr>
          <w:rFonts w:ascii="GHEA Mariam" w:hAnsi="GHEA Mariam" w:cs="Arial"/>
          <w:spacing w:val="-6"/>
          <w:sz w:val="24"/>
          <w:szCs w:val="24"/>
        </w:rPr>
        <w:t>քաղաքացիական</w:t>
      </w:r>
      <w:r w:rsidRPr="00131DDE">
        <w:rPr>
          <w:rFonts w:ascii="GHEA Mariam" w:hAnsi="GHEA Mariam"/>
          <w:spacing w:val="-6"/>
          <w:sz w:val="24"/>
          <w:szCs w:val="24"/>
          <w:lang w:val="fr-FR"/>
        </w:rPr>
        <w:t xml:space="preserve"> </w:t>
      </w:r>
      <w:r w:rsidRPr="00131DDE">
        <w:rPr>
          <w:rFonts w:ascii="GHEA Mariam" w:hAnsi="GHEA Mariam" w:cs="Arial"/>
          <w:spacing w:val="-6"/>
          <w:sz w:val="24"/>
          <w:szCs w:val="24"/>
        </w:rPr>
        <w:t>օրենսգ</w:t>
      </w:r>
      <w:r w:rsidRPr="00131DDE">
        <w:rPr>
          <w:rFonts w:ascii="GHEA Mariam" w:hAnsi="GHEA Mariam" w:cs="Arial"/>
          <w:sz w:val="24"/>
          <w:szCs w:val="24"/>
        </w:rPr>
        <w:t>րքի</w:t>
      </w:r>
      <w:r w:rsidRPr="00131DDE">
        <w:rPr>
          <w:rFonts w:ascii="GHEA Mariam" w:hAnsi="GHEA Mariam"/>
          <w:sz w:val="24"/>
          <w:szCs w:val="24"/>
          <w:lang w:val="fr-FR"/>
        </w:rPr>
        <w:t xml:space="preserve"> 594-</w:t>
      </w:r>
      <w:r w:rsidRPr="00131DDE">
        <w:rPr>
          <w:rFonts w:ascii="GHEA Mariam" w:hAnsi="GHEA Mariam" w:cs="Arial"/>
          <w:spacing w:val="-2"/>
          <w:sz w:val="24"/>
          <w:szCs w:val="24"/>
        </w:rPr>
        <w:t>րդ</w:t>
      </w:r>
      <w:r w:rsidRPr="00131DDE">
        <w:rPr>
          <w:rFonts w:ascii="GHEA Mariam" w:hAnsi="GHEA Mariam"/>
          <w:spacing w:val="-2"/>
          <w:sz w:val="24"/>
          <w:szCs w:val="24"/>
          <w:lang w:val="fr-FR"/>
        </w:rPr>
        <w:t xml:space="preserve"> </w:t>
      </w:r>
      <w:r w:rsidRPr="00131DDE">
        <w:rPr>
          <w:rFonts w:ascii="GHEA Mariam" w:hAnsi="GHEA Mariam" w:cs="Arial"/>
          <w:spacing w:val="-2"/>
          <w:sz w:val="24"/>
          <w:szCs w:val="24"/>
        </w:rPr>
        <w:t>հոդվածը</w:t>
      </w:r>
      <w:r w:rsidRPr="00131DDE">
        <w:rPr>
          <w:rFonts w:ascii="GHEA Mariam" w:hAnsi="GHEA Mariam"/>
          <w:spacing w:val="-2"/>
          <w:sz w:val="24"/>
          <w:szCs w:val="24"/>
          <w:lang w:val="fr-FR"/>
        </w:rPr>
        <w:t xml:space="preserve"> </w:t>
      </w:r>
      <w:r w:rsidRPr="00131DDE">
        <w:rPr>
          <w:rFonts w:ascii="GHEA Mariam" w:hAnsi="GHEA Mariam" w:cs="Arial"/>
          <w:spacing w:val="-2"/>
          <w:sz w:val="24"/>
          <w:szCs w:val="24"/>
        </w:rPr>
        <w:t>և</w:t>
      </w:r>
      <w:r w:rsidRPr="00131DDE">
        <w:rPr>
          <w:rFonts w:ascii="GHEA Mariam" w:hAnsi="GHEA Mariam"/>
          <w:spacing w:val="-2"/>
          <w:sz w:val="24"/>
          <w:szCs w:val="24"/>
          <w:lang w:val="fr-FR"/>
        </w:rPr>
        <w:t xml:space="preserve"> «</w:t>
      </w:r>
      <w:r w:rsidRPr="00131DDE">
        <w:rPr>
          <w:rFonts w:ascii="GHEA Mariam" w:hAnsi="GHEA Mariam" w:cs="Arial"/>
          <w:spacing w:val="-2"/>
          <w:sz w:val="24"/>
          <w:szCs w:val="24"/>
        </w:rPr>
        <w:t>Կառավարչական</w:t>
      </w:r>
      <w:r w:rsidRPr="00131DDE">
        <w:rPr>
          <w:rFonts w:ascii="GHEA Mariam" w:hAnsi="GHEA Mariam"/>
          <w:spacing w:val="-2"/>
          <w:sz w:val="24"/>
          <w:szCs w:val="24"/>
          <w:lang w:val="fr-FR"/>
        </w:rPr>
        <w:t xml:space="preserve"> </w:t>
      </w:r>
      <w:r w:rsidRPr="00131DDE">
        <w:rPr>
          <w:rFonts w:ascii="GHEA Mariam" w:hAnsi="GHEA Mariam" w:cs="Arial"/>
          <w:spacing w:val="-2"/>
          <w:sz w:val="24"/>
          <w:szCs w:val="24"/>
        </w:rPr>
        <w:t>իրավահարաբերությունների</w:t>
      </w:r>
      <w:r w:rsidRPr="00131DDE">
        <w:rPr>
          <w:rFonts w:ascii="GHEA Mariam" w:hAnsi="GHEA Mariam"/>
          <w:spacing w:val="-2"/>
          <w:sz w:val="24"/>
          <w:szCs w:val="24"/>
          <w:lang w:val="fr-FR"/>
        </w:rPr>
        <w:t xml:space="preserve"> </w:t>
      </w:r>
      <w:r w:rsidRPr="00131DDE">
        <w:rPr>
          <w:rFonts w:ascii="GHEA Mariam" w:hAnsi="GHEA Mariam" w:cs="Arial"/>
          <w:spacing w:val="-2"/>
          <w:sz w:val="24"/>
          <w:szCs w:val="24"/>
        </w:rPr>
        <w:t>կարգավորման</w:t>
      </w:r>
      <w:r w:rsidRPr="00131DDE">
        <w:rPr>
          <w:rFonts w:ascii="GHEA Mariam" w:hAnsi="GHEA Mariam"/>
          <w:sz w:val="24"/>
          <w:szCs w:val="24"/>
          <w:lang w:val="fr-FR"/>
        </w:rPr>
        <w:t xml:space="preserve"> </w:t>
      </w:r>
      <w:r w:rsidRPr="00131DDE">
        <w:rPr>
          <w:rFonts w:ascii="GHEA Mariam" w:hAnsi="GHEA Mariam" w:cs="Arial"/>
          <w:sz w:val="24"/>
          <w:szCs w:val="24"/>
        </w:rPr>
        <w:t>մասին</w:t>
      </w:r>
      <w:r w:rsidR="00131DDE">
        <w:rPr>
          <w:rFonts w:ascii="GHEA Mariam" w:hAnsi="GHEA Mariam"/>
          <w:sz w:val="24"/>
          <w:szCs w:val="24"/>
          <w:lang w:val="fr-FR"/>
        </w:rPr>
        <w:t xml:space="preserve">» </w:t>
      </w:r>
      <w:r w:rsidR="00131DDE" w:rsidRPr="00131DDE">
        <w:rPr>
          <w:rFonts w:ascii="GHEA Mariam" w:hAnsi="GHEA Mariam" w:cs="Sylfaen"/>
          <w:bCs/>
          <w:color w:val="000000"/>
          <w:spacing w:val="-8"/>
          <w:sz w:val="24"/>
          <w:szCs w:val="24"/>
          <w:lang w:val="fr-FR" w:eastAsia="en-US"/>
        </w:rPr>
        <w:t>Հայաստանի</w:t>
      </w:r>
      <w:r w:rsidR="00131DDE" w:rsidRPr="00131DDE">
        <w:rPr>
          <w:rFonts w:ascii="GHEA Mariam" w:hAnsi="GHEA Mariam" w:cs="Arial Armenian"/>
          <w:bCs/>
          <w:color w:val="000000"/>
          <w:spacing w:val="-8"/>
          <w:sz w:val="24"/>
          <w:szCs w:val="24"/>
          <w:lang w:val="fr-FR" w:eastAsia="en-US"/>
        </w:rPr>
        <w:t xml:space="preserve"> </w:t>
      </w:r>
      <w:r w:rsidR="00131DDE" w:rsidRPr="00131DDE">
        <w:rPr>
          <w:rFonts w:ascii="GHEA Mariam" w:hAnsi="GHEA Mariam" w:cs="Sylfaen"/>
          <w:bCs/>
          <w:color w:val="000000"/>
          <w:spacing w:val="-8"/>
          <w:sz w:val="24"/>
          <w:szCs w:val="24"/>
          <w:lang w:val="fr-FR" w:eastAsia="en-US"/>
        </w:rPr>
        <w:t>Հանրա</w:t>
      </w:r>
      <w:r w:rsidR="00131DDE" w:rsidRPr="00131DDE">
        <w:rPr>
          <w:rFonts w:ascii="GHEA Mariam" w:hAnsi="GHEA Mariam" w:cs="Sylfaen"/>
          <w:bCs/>
          <w:color w:val="000000"/>
          <w:spacing w:val="-8"/>
          <w:sz w:val="24"/>
          <w:szCs w:val="24"/>
          <w:lang w:val="fr-FR" w:eastAsia="en-US"/>
        </w:rPr>
        <w:softHyphen/>
        <w:t>պետության</w:t>
      </w:r>
      <w:r w:rsidR="00131DDE">
        <w:rPr>
          <w:rFonts w:ascii="GHEA Mariam" w:hAnsi="GHEA Mariam"/>
          <w:sz w:val="24"/>
          <w:szCs w:val="24"/>
          <w:lang w:val="hy-AM"/>
        </w:rPr>
        <w:t xml:space="preserve"> </w:t>
      </w:r>
      <w:r w:rsidRPr="00131DDE">
        <w:rPr>
          <w:rFonts w:ascii="GHEA Mariam" w:hAnsi="GHEA Mariam" w:cs="Arial"/>
          <w:sz w:val="24"/>
          <w:szCs w:val="24"/>
        </w:rPr>
        <w:t>օրենքի</w:t>
      </w:r>
      <w:r w:rsidRPr="00131DDE">
        <w:rPr>
          <w:rFonts w:ascii="GHEA Mariam" w:hAnsi="GHEA Mariam"/>
          <w:sz w:val="24"/>
          <w:szCs w:val="24"/>
          <w:lang w:val="fr-FR"/>
        </w:rPr>
        <w:t xml:space="preserve"> 5-</w:t>
      </w:r>
      <w:r w:rsidRPr="00131DDE">
        <w:rPr>
          <w:rFonts w:ascii="GHEA Mariam" w:hAnsi="GHEA Mariam" w:cs="Arial"/>
          <w:sz w:val="24"/>
          <w:szCs w:val="24"/>
        </w:rPr>
        <w:t>րդ</w:t>
      </w:r>
      <w:r w:rsidRPr="00131DDE">
        <w:rPr>
          <w:rFonts w:ascii="GHEA Mariam" w:hAnsi="GHEA Mariam"/>
          <w:sz w:val="24"/>
          <w:szCs w:val="24"/>
          <w:lang w:val="fr-FR"/>
        </w:rPr>
        <w:t xml:space="preserve"> </w:t>
      </w:r>
      <w:r w:rsidRPr="00131DDE">
        <w:rPr>
          <w:rFonts w:ascii="GHEA Mariam" w:hAnsi="GHEA Mariam" w:cs="Arial"/>
          <w:sz w:val="24"/>
          <w:szCs w:val="24"/>
        </w:rPr>
        <w:t>հոդվածի</w:t>
      </w:r>
      <w:r w:rsidRPr="00131DDE">
        <w:rPr>
          <w:rFonts w:ascii="GHEA Mariam" w:hAnsi="GHEA Mariam"/>
          <w:sz w:val="24"/>
          <w:szCs w:val="24"/>
          <w:lang w:val="fr-FR"/>
        </w:rPr>
        <w:t xml:space="preserve"> 5-</w:t>
      </w:r>
      <w:r w:rsidRPr="00131DDE">
        <w:rPr>
          <w:rFonts w:ascii="GHEA Mariam" w:hAnsi="GHEA Mariam" w:cs="Arial"/>
          <w:sz w:val="24"/>
          <w:szCs w:val="24"/>
        </w:rPr>
        <w:t>րդ</w:t>
      </w:r>
      <w:r w:rsidRPr="00131DDE">
        <w:rPr>
          <w:rFonts w:ascii="GHEA Mariam" w:hAnsi="GHEA Mariam"/>
          <w:sz w:val="24"/>
          <w:szCs w:val="24"/>
          <w:lang w:val="fr-FR"/>
        </w:rPr>
        <w:t xml:space="preserve"> </w:t>
      </w:r>
      <w:r w:rsidRPr="00131DDE">
        <w:rPr>
          <w:rFonts w:ascii="GHEA Mariam" w:hAnsi="GHEA Mariam" w:cs="Arial"/>
          <w:sz w:val="24"/>
          <w:szCs w:val="24"/>
        </w:rPr>
        <w:t>մասը՝</w:t>
      </w:r>
      <w:r w:rsidRPr="00131DDE">
        <w:rPr>
          <w:rFonts w:ascii="GHEA Mariam" w:hAnsi="GHEA Mariam"/>
          <w:sz w:val="24"/>
          <w:szCs w:val="24"/>
          <w:lang w:val="fr-FR"/>
        </w:rPr>
        <w:t xml:space="preserve">  </w:t>
      </w:r>
      <w:r w:rsidR="00131DDE" w:rsidRPr="00131DDE">
        <w:rPr>
          <w:rFonts w:ascii="GHEA Mariam" w:eastAsia="Arial Unicode MS" w:hAnsi="GHEA Mariam" w:cs="Sylfaen"/>
          <w:sz w:val="24"/>
          <w:szCs w:val="24"/>
          <w:shd w:val="clear" w:color="auto" w:fill="FFFFFF"/>
          <w:lang w:val="hy-AM"/>
        </w:rPr>
        <w:t>Հայաստանի</w:t>
      </w:r>
      <w:r w:rsidR="00131DDE" w:rsidRPr="00131DDE">
        <w:rPr>
          <w:rFonts w:ascii="GHEA Mariam" w:eastAsia="Arial Unicode MS" w:hAnsi="GHEA Mariam" w:cs="Arial Armenian"/>
          <w:sz w:val="24"/>
          <w:szCs w:val="24"/>
          <w:shd w:val="clear" w:color="auto" w:fill="FFFFFF"/>
          <w:lang w:val="hy-AM"/>
        </w:rPr>
        <w:t xml:space="preserve"> </w:t>
      </w:r>
      <w:r w:rsidR="00131DDE" w:rsidRPr="00131DDE">
        <w:rPr>
          <w:rFonts w:ascii="GHEA Mariam" w:eastAsia="Arial Unicode MS" w:hAnsi="GHEA Mariam" w:cs="Sylfaen"/>
          <w:sz w:val="24"/>
          <w:szCs w:val="24"/>
          <w:shd w:val="clear" w:color="auto" w:fill="FFFFFF"/>
          <w:lang w:val="hy-AM"/>
        </w:rPr>
        <w:t>Հանրապետության</w:t>
      </w:r>
      <w:r w:rsidR="00131DDE" w:rsidRPr="00131DDE">
        <w:rPr>
          <w:rFonts w:ascii="GHEA Mariam" w:eastAsia="Arial Unicode MS" w:hAnsi="GHEA Mariam" w:cs="Arial Armenian"/>
          <w:sz w:val="24"/>
          <w:szCs w:val="24"/>
          <w:shd w:val="clear" w:color="auto" w:fill="FFFFFF"/>
          <w:lang w:val="hy-AM"/>
        </w:rPr>
        <w:t xml:space="preserve"> </w:t>
      </w:r>
      <w:r w:rsidR="00131DDE" w:rsidRPr="00131DDE">
        <w:rPr>
          <w:rFonts w:ascii="GHEA Mariam" w:eastAsia="Arial Unicode MS" w:hAnsi="GHEA Mariam" w:cs="Sylfaen"/>
          <w:sz w:val="24"/>
          <w:szCs w:val="24"/>
          <w:shd w:val="clear" w:color="auto" w:fill="FFFFFF"/>
          <w:lang w:val="hy-AM"/>
        </w:rPr>
        <w:t>կառավարությունը</w:t>
      </w:r>
      <w:r w:rsidR="00131DDE" w:rsidRPr="00131DDE">
        <w:rPr>
          <w:rFonts w:ascii="GHEA Mariam" w:eastAsia="Arial Unicode MS" w:hAnsi="GHEA Mariam" w:cs="Arial Armenian"/>
          <w:sz w:val="24"/>
          <w:szCs w:val="24"/>
          <w:shd w:val="clear" w:color="auto" w:fill="FFFFFF"/>
          <w:lang w:val="hy-AM"/>
        </w:rPr>
        <w:t xml:space="preserve">   </w:t>
      </w:r>
      <w:r w:rsidR="00131DDE" w:rsidRPr="00131DDE">
        <w:rPr>
          <w:rFonts w:ascii="GHEA Mariam" w:eastAsia="Arial Unicode MS" w:hAnsi="GHEA Mariam" w:cs="Sylfaen"/>
          <w:sz w:val="24"/>
          <w:szCs w:val="24"/>
          <w:shd w:val="clear" w:color="auto" w:fill="FFFFFF"/>
          <w:lang w:val="hy-AM"/>
        </w:rPr>
        <w:t>ո</w:t>
      </w:r>
      <w:r w:rsidR="00131DDE" w:rsidRPr="00131DDE">
        <w:rPr>
          <w:rFonts w:ascii="GHEA Mariam" w:eastAsia="Arial Unicode MS" w:hAnsi="GHEA Mariam" w:cs="Arial Armenian"/>
          <w:sz w:val="24"/>
          <w:szCs w:val="24"/>
          <w:shd w:val="clear" w:color="auto" w:fill="FFFFFF"/>
          <w:lang w:val="hy-AM"/>
        </w:rPr>
        <w:t xml:space="preserve"> </w:t>
      </w:r>
      <w:r w:rsidR="00131DDE" w:rsidRPr="00131DDE">
        <w:rPr>
          <w:rFonts w:ascii="GHEA Mariam" w:eastAsia="Arial Unicode MS" w:hAnsi="GHEA Mariam" w:cs="Sylfaen"/>
          <w:sz w:val="24"/>
          <w:szCs w:val="24"/>
          <w:shd w:val="clear" w:color="auto" w:fill="FFFFFF"/>
          <w:lang w:val="hy-AM"/>
        </w:rPr>
        <w:t>ր</w:t>
      </w:r>
      <w:r w:rsidR="00131DDE" w:rsidRPr="00131DDE">
        <w:rPr>
          <w:rFonts w:ascii="GHEA Mariam" w:eastAsia="Arial Unicode MS" w:hAnsi="GHEA Mariam" w:cs="Arial Armenian"/>
          <w:sz w:val="24"/>
          <w:szCs w:val="24"/>
          <w:shd w:val="clear" w:color="auto" w:fill="FFFFFF"/>
          <w:lang w:val="hy-AM"/>
        </w:rPr>
        <w:t xml:space="preserve"> </w:t>
      </w:r>
      <w:r w:rsidR="00131DDE" w:rsidRPr="00131DDE">
        <w:rPr>
          <w:rFonts w:ascii="GHEA Mariam" w:eastAsia="Arial Unicode MS" w:hAnsi="GHEA Mariam" w:cs="Sylfaen"/>
          <w:sz w:val="24"/>
          <w:szCs w:val="24"/>
          <w:shd w:val="clear" w:color="auto" w:fill="FFFFFF"/>
          <w:lang w:val="hy-AM"/>
        </w:rPr>
        <w:t>ո</w:t>
      </w:r>
      <w:r w:rsidR="00131DDE" w:rsidRPr="00131DDE">
        <w:rPr>
          <w:rFonts w:ascii="GHEA Mariam" w:eastAsia="Arial Unicode MS" w:hAnsi="GHEA Mariam" w:cs="Arial Armenian"/>
          <w:sz w:val="24"/>
          <w:szCs w:val="24"/>
          <w:shd w:val="clear" w:color="auto" w:fill="FFFFFF"/>
          <w:lang w:val="hy-AM"/>
        </w:rPr>
        <w:t xml:space="preserve"> </w:t>
      </w:r>
      <w:r w:rsidR="00131DDE" w:rsidRPr="00131DDE">
        <w:rPr>
          <w:rFonts w:ascii="GHEA Mariam" w:eastAsia="Arial Unicode MS" w:hAnsi="GHEA Mariam" w:cs="Sylfaen"/>
          <w:sz w:val="24"/>
          <w:szCs w:val="24"/>
          <w:shd w:val="clear" w:color="auto" w:fill="FFFFFF"/>
          <w:lang w:val="hy-AM"/>
        </w:rPr>
        <w:t>շ</w:t>
      </w:r>
      <w:r w:rsidR="00131DDE" w:rsidRPr="00131DDE">
        <w:rPr>
          <w:rFonts w:ascii="GHEA Mariam" w:eastAsia="Arial Unicode MS" w:hAnsi="GHEA Mariam" w:cs="Arial Armenian"/>
          <w:sz w:val="24"/>
          <w:szCs w:val="24"/>
          <w:shd w:val="clear" w:color="auto" w:fill="FFFFFF"/>
          <w:lang w:val="hy-AM"/>
        </w:rPr>
        <w:t xml:space="preserve"> </w:t>
      </w:r>
      <w:r w:rsidR="00131DDE" w:rsidRPr="00131DDE">
        <w:rPr>
          <w:rFonts w:ascii="GHEA Mariam" w:eastAsia="Arial Unicode MS" w:hAnsi="GHEA Mariam" w:cs="Sylfaen"/>
          <w:sz w:val="24"/>
          <w:szCs w:val="24"/>
          <w:shd w:val="clear" w:color="auto" w:fill="FFFFFF"/>
          <w:lang w:val="hy-AM"/>
        </w:rPr>
        <w:t>ու</w:t>
      </w:r>
      <w:r w:rsidR="00131DDE" w:rsidRPr="00131DDE">
        <w:rPr>
          <w:rFonts w:ascii="GHEA Mariam" w:eastAsia="Arial Unicode MS" w:hAnsi="GHEA Mariam" w:cs="Arial Armenian"/>
          <w:sz w:val="24"/>
          <w:szCs w:val="24"/>
          <w:shd w:val="clear" w:color="auto" w:fill="FFFFFF"/>
          <w:lang w:val="hy-AM"/>
        </w:rPr>
        <w:t xml:space="preserve"> </w:t>
      </w:r>
      <w:r w:rsidR="00131DDE" w:rsidRPr="00131DDE">
        <w:rPr>
          <w:rFonts w:ascii="GHEA Mariam" w:eastAsia="Arial Unicode MS" w:hAnsi="GHEA Mariam" w:cs="Sylfaen"/>
          <w:sz w:val="24"/>
          <w:szCs w:val="24"/>
          <w:shd w:val="clear" w:color="auto" w:fill="FFFFFF"/>
          <w:lang w:val="hy-AM"/>
        </w:rPr>
        <w:t>մ</w:t>
      </w:r>
      <w:r w:rsidR="00131DDE" w:rsidRPr="00131DDE">
        <w:rPr>
          <w:rFonts w:ascii="GHEA Mariam" w:eastAsia="Arial Unicode MS" w:hAnsi="GHEA Mariam" w:cs="Arial Armenian"/>
          <w:sz w:val="24"/>
          <w:szCs w:val="24"/>
          <w:shd w:val="clear" w:color="auto" w:fill="FFFFFF"/>
          <w:lang w:val="hy-AM"/>
        </w:rPr>
        <w:t xml:space="preserve">   </w:t>
      </w:r>
      <w:r w:rsidR="00131DDE" w:rsidRPr="00131DDE">
        <w:rPr>
          <w:rFonts w:ascii="GHEA Mariam" w:eastAsia="Arial Unicode MS" w:hAnsi="GHEA Mariam" w:cs="Sylfaen"/>
          <w:sz w:val="24"/>
          <w:szCs w:val="24"/>
          <w:shd w:val="clear" w:color="auto" w:fill="FFFFFF"/>
          <w:lang w:val="hy-AM"/>
        </w:rPr>
        <w:t>է</w:t>
      </w:r>
      <w:r w:rsidR="00131DDE" w:rsidRPr="00131DDE">
        <w:rPr>
          <w:rFonts w:ascii="GHEA Mariam" w:eastAsia="Arial Unicode MS" w:hAnsi="GHEA Mariam" w:cs="Arial Armenian"/>
          <w:sz w:val="24"/>
          <w:szCs w:val="24"/>
          <w:shd w:val="clear" w:color="auto" w:fill="FFFFFF"/>
          <w:lang w:val="hy-AM"/>
        </w:rPr>
        <w:t>.</w:t>
      </w:r>
    </w:p>
    <w:p w:rsidR="00A046EC" w:rsidRPr="00131DDE" w:rsidRDefault="00A046EC" w:rsidP="00131DDE">
      <w:pPr>
        <w:pStyle w:val="norm"/>
        <w:spacing w:line="360" w:lineRule="auto"/>
        <w:ind w:firstLine="567"/>
        <w:rPr>
          <w:rFonts w:ascii="GHEA Mariam" w:hAnsi="GHEA Mariam"/>
          <w:sz w:val="24"/>
          <w:szCs w:val="24"/>
          <w:lang w:val="hy-AM"/>
        </w:rPr>
      </w:pPr>
      <w:r w:rsidRPr="00854C45">
        <w:rPr>
          <w:rFonts w:ascii="GHEA Mariam" w:hAnsi="GHEA Mariam"/>
          <w:spacing w:val="-6"/>
          <w:sz w:val="24"/>
          <w:szCs w:val="24"/>
          <w:lang w:val="hy-AM"/>
        </w:rPr>
        <w:t>1.</w:t>
      </w:r>
      <w:r w:rsidRPr="00854C45">
        <w:rPr>
          <w:rFonts w:ascii="GHEA Mariam" w:hAnsi="GHEA Mariam"/>
          <w:b/>
          <w:spacing w:val="-6"/>
          <w:sz w:val="24"/>
          <w:szCs w:val="24"/>
          <w:lang w:val="hy-AM"/>
        </w:rPr>
        <w:t xml:space="preserve"> </w:t>
      </w:r>
      <w:r w:rsidRPr="00854C45">
        <w:rPr>
          <w:rFonts w:ascii="GHEA Mariam" w:hAnsi="GHEA Mariam" w:cs="Arial"/>
          <w:spacing w:val="-6"/>
          <w:sz w:val="24"/>
          <w:szCs w:val="24"/>
          <w:lang w:val="hy-AM"/>
        </w:rPr>
        <w:t>Որպես</w:t>
      </w:r>
      <w:r w:rsidRPr="00854C45">
        <w:rPr>
          <w:rFonts w:ascii="GHEA Mariam" w:hAnsi="GHEA Mariam"/>
          <w:spacing w:val="-6"/>
          <w:sz w:val="24"/>
          <w:szCs w:val="24"/>
          <w:lang w:val="hy-AM"/>
        </w:rPr>
        <w:t xml:space="preserve"> </w:t>
      </w:r>
      <w:r w:rsidRPr="00854C45">
        <w:rPr>
          <w:rFonts w:ascii="GHEA Mariam" w:hAnsi="GHEA Mariam" w:cs="Arial"/>
          <w:spacing w:val="-6"/>
          <w:sz w:val="24"/>
          <w:szCs w:val="24"/>
          <w:lang w:val="hy-AM"/>
        </w:rPr>
        <w:t>նվիրատվություն</w:t>
      </w:r>
      <w:r w:rsidRPr="00854C45">
        <w:rPr>
          <w:rFonts w:ascii="GHEA Mariam" w:hAnsi="GHEA Mariam"/>
          <w:spacing w:val="-6"/>
          <w:sz w:val="24"/>
          <w:szCs w:val="24"/>
          <w:lang w:val="hy-AM"/>
        </w:rPr>
        <w:t xml:space="preserve"> </w:t>
      </w:r>
      <w:r w:rsidRPr="00854C45">
        <w:rPr>
          <w:rFonts w:ascii="GHEA Mariam" w:hAnsi="GHEA Mariam" w:cs="Arial"/>
          <w:spacing w:val="-6"/>
          <w:sz w:val="24"/>
          <w:szCs w:val="24"/>
          <w:lang w:val="hy-AM"/>
        </w:rPr>
        <w:t>Հայաստանի</w:t>
      </w:r>
      <w:r w:rsidRPr="00854C45">
        <w:rPr>
          <w:rFonts w:ascii="GHEA Mariam" w:hAnsi="GHEA Mariam"/>
          <w:spacing w:val="-6"/>
          <w:sz w:val="24"/>
          <w:szCs w:val="24"/>
          <w:lang w:val="hy-AM"/>
        </w:rPr>
        <w:t xml:space="preserve"> </w:t>
      </w:r>
      <w:r w:rsidRPr="00854C45">
        <w:rPr>
          <w:rFonts w:ascii="GHEA Mariam" w:hAnsi="GHEA Mariam" w:cs="Arial"/>
          <w:spacing w:val="-6"/>
          <w:sz w:val="24"/>
          <w:szCs w:val="24"/>
          <w:lang w:val="hy-AM"/>
        </w:rPr>
        <w:t>Հանրապետությանը</w:t>
      </w:r>
      <w:r w:rsidR="00854C45" w:rsidRPr="00854C45">
        <w:rPr>
          <w:rFonts w:ascii="GHEA Mariam" w:hAnsi="GHEA Mariam" w:cs="Arial"/>
          <w:spacing w:val="-6"/>
          <w:sz w:val="24"/>
          <w:szCs w:val="24"/>
          <w:lang w:val="hy-AM"/>
        </w:rPr>
        <w:t xml:space="preserve"> </w:t>
      </w:r>
      <w:r w:rsidRPr="00854C45">
        <w:rPr>
          <w:rFonts w:ascii="GHEA Mariam" w:hAnsi="GHEA Mariam" w:cs="Arial"/>
          <w:spacing w:val="-6"/>
          <w:sz w:val="24"/>
          <w:szCs w:val="24"/>
          <w:lang w:val="hy-AM"/>
        </w:rPr>
        <w:t>ընդունել</w:t>
      </w:r>
      <w:r w:rsidRPr="00854C45">
        <w:rPr>
          <w:rFonts w:ascii="GHEA Mariam" w:hAnsi="GHEA Mariam"/>
          <w:spacing w:val="-6"/>
          <w:sz w:val="24"/>
          <w:szCs w:val="24"/>
          <w:lang w:val="hy-AM"/>
        </w:rPr>
        <w:t xml:space="preserve"> </w:t>
      </w:r>
      <w:r w:rsidRPr="00854C45">
        <w:rPr>
          <w:rFonts w:ascii="GHEA Mariam" w:hAnsi="GHEA Mariam" w:cs="Arial Armenian"/>
          <w:spacing w:val="-6"/>
          <w:sz w:val="24"/>
          <w:szCs w:val="24"/>
          <w:lang w:val="hy-AM"/>
        </w:rPr>
        <w:t>«</w:t>
      </w:r>
      <w:r w:rsidRPr="00854C45">
        <w:rPr>
          <w:rFonts w:ascii="GHEA Mariam" w:hAnsi="GHEA Mariam" w:cs="Arial"/>
          <w:spacing w:val="-6"/>
          <w:sz w:val="24"/>
          <w:szCs w:val="24"/>
          <w:lang w:val="hy-AM"/>
        </w:rPr>
        <w:t>Արմենպրես</w:t>
      </w:r>
      <w:r w:rsidRPr="00131DDE">
        <w:rPr>
          <w:rFonts w:ascii="GHEA Mariam" w:hAnsi="GHEA Mariam" w:cs="Arial Armenian"/>
          <w:sz w:val="24"/>
          <w:szCs w:val="24"/>
          <w:lang w:val="hy-AM"/>
        </w:rPr>
        <w:t>»</w:t>
      </w:r>
      <w:r w:rsidRPr="00131DDE">
        <w:rPr>
          <w:rFonts w:ascii="GHEA Mariam" w:hAnsi="GHEA Mariam"/>
          <w:sz w:val="24"/>
          <w:szCs w:val="24"/>
          <w:lang w:val="hy-AM"/>
        </w:rPr>
        <w:t xml:space="preserve"> </w:t>
      </w:r>
      <w:r w:rsidRPr="00131DDE">
        <w:rPr>
          <w:rFonts w:ascii="GHEA Mariam" w:hAnsi="GHEA Mariam" w:cs="Arial"/>
          <w:sz w:val="24"/>
          <w:szCs w:val="24"/>
          <w:lang w:val="hy-AM"/>
        </w:rPr>
        <w:t>պետական</w:t>
      </w:r>
      <w:r w:rsidRPr="00131DDE">
        <w:rPr>
          <w:rFonts w:ascii="GHEA Mariam" w:hAnsi="GHEA Mariam"/>
          <w:sz w:val="24"/>
          <w:szCs w:val="24"/>
          <w:lang w:val="hy-AM"/>
        </w:rPr>
        <w:t xml:space="preserve"> </w:t>
      </w:r>
      <w:r w:rsidRPr="00131DDE">
        <w:rPr>
          <w:rFonts w:ascii="GHEA Mariam" w:hAnsi="GHEA Mariam" w:cs="Arial"/>
          <w:sz w:val="24"/>
          <w:szCs w:val="24"/>
          <w:lang w:val="hy-AM"/>
        </w:rPr>
        <w:t>լրատվական</w:t>
      </w:r>
      <w:r w:rsidRPr="00131DDE">
        <w:rPr>
          <w:rFonts w:ascii="GHEA Mariam" w:hAnsi="GHEA Mariam"/>
          <w:sz w:val="24"/>
          <w:szCs w:val="24"/>
          <w:lang w:val="hy-AM"/>
        </w:rPr>
        <w:t xml:space="preserve"> </w:t>
      </w:r>
      <w:r w:rsidRPr="00131DDE">
        <w:rPr>
          <w:rFonts w:ascii="GHEA Mariam" w:hAnsi="GHEA Mariam" w:cs="Arial"/>
          <w:sz w:val="24"/>
          <w:szCs w:val="24"/>
          <w:lang w:val="hy-AM"/>
        </w:rPr>
        <w:t>գործակալություն</w:t>
      </w:r>
      <w:r w:rsidRPr="00131DDE">
        <w:rPr>
          <w:rFonts w:ascii="GHEA Mariam" w:hAnsi="GHEA Mariam" w:cs="Arial Armenian"/>
          <w:sz w:val="24"/>
          <w:szCs w:val="24"/>
          <w:lang w:val="hy-AM"/>
        </w:rPr>
        <w:t>»</w:t>
      </w:r>
      <w:r w:rsidRPr="00131DDE">
        <w:rPr>
          <w:rFonts w:ascii="GHEA Mariam" w:hAnsi="GHEA Mariam"/>
          <w:sz w:val="24"/>
          <w:szCs w:val="24"/>
          <w:lang w:val="hy-AM"/>
        </w:rPr>
        <w:t xml:space="preserve"> </w:t>
      </w:r>
      <w:r w:rsidRPr="00131DDE">
        <w:rPr>
          <w:rFonts w:ascii="GHEA Mariam" w:hAnsi="GHEA Mariam" w:cs="Arial"/>
          <w:sz w:val="24"/>
          <w:szCs w:val="24"/>
          <w:lang w:val="hy-AM"/>
        </w:rPr>
        <w:t>փակ</w:t>
      </w:r>
      <w:r w:rsidRPr="00131DDE">
        <w:rPr>
          <w:rFonts w:ascii="GHEA Mariam" w:hAnsi="GHEA Mariam"/>
          <w:sz w:val="24"/>
          <w:szCs w:val="24"/>
          <w:lang w:val="hy-AM"/>
        </w:rPr>
        <w:t xml:space="preserve"> </w:t>
      </w:r>
      <w:r w:rsidRPr="00131DDE">
        <w:rPr>
          <w:rFonts w:ascii="GHEA Mariam" w:hAnsi="GHEA Mariam" w:cs="Arial"/>
          <w:sz w:val="24"/>
          <w:szCs w:val="24"/>
          <w:lang w:val="hy-AM"/>
        </w:rPr>
        <w:t>բաժնետիրական</w:t>
      </w:r>
      <w:r w:rsidRPr="00131DDE">
        <w:rPr>
          <w:rFonts w:ascii="GHEA Mariam" w:hAnsi="GHEA Mariam"/>
          <w:sz w:val="24"/>
          <w:szCs w:val="24"/>
          <w:lang w:val="hy-AM"/>
        </w:rPr>
        <w:t xml:space="preserve"> </w:t>
      </w:r>
      <w:r w:rsidRPr="00131DDE">
        <w:rPr>
          <w:rFonts w:ascii="GHEA Mariam" w:hAnsi="GHEA Mariam" w:cs="Arial"/>
          <w:spacing w:val="-4"/>
          <w:sz w:val="24"/>
          <w:szCs w:val="24"/>
          <w:lang w:val="hy-AM"/>
        </w:rPr>
        <w:t>ընկերությանը</w:t>
      </w:r>
      <w:r w:rsidRPr="00131DDE">
        <w:rPr>
          <w:rFonts w:ascii="GHEA Mariam" w:hAnsi="GHEA Mariam"/>
          <w:spacing w:val="-4"/>
          <w:sz w:val="24"/>
          <w:szCs w:val="24"/>
          <w:lang w:val="hy-AM"/>
        </w:rPr>
        <w:t xml:space="preserve"> </w:t>
      </w:r>
      <w:r w:rsidRPr="00131DDE">
        <w:rPr>
          <w:rFonts w:ascii="GHEA Mariam" w:hAnsi="GHEA Mariam"/>
          <w:spacing w:val="-4"/>
          <w:sz w:val="24"/>
          <w:szCs w:val="24"/>
          <w:lang w:val="fr-FR"/>
        </w:rPr>
        <w:t>(</w:t>
      </w:r>
      <w:r w:rsidRPr="00131DDE">
        <w:rPr>
          <w:rFonts w:ascii="GHEA Mariam" w:hAnsi="GHEA Mariam" w:cs="Arial"/>
          <w:spacing w:val="-4"/>
          <w:sz w:val="24"/>
          <w:szCs w:val="24"/>
          <w:lang w:val="hy-AM"/>
        </w:rPr>
        <w:t>այսուհետ՝</w:t>
      </w:r>
      <w:r w:rsidRPr="00131DDE">
        <w:rPr>
          <w:rFonts w:ascii="GHEA Mariam" w:hAnsi="GHEA Mariam"/>
          <w:spacing w:val="-4"/>
          <w:sz w:val="24"/>
          <w:szCs w:val="24"/>
          <w:lang w:val="hy-AM"/>
        </w:rPr>
        <w:t xml:space="preserve"> </w:t>
      </w:r>
      <w:r w:rsidR="00131DDE" w:rsidRPr="00131DDE">
        <w:rPr>
          <w:rFonts w:ascii="GHEA Mariam" w:hAnsi="GHEA Mariam" w:cs="Arial"/>
          <w:spacing w:val="-4"/>
          <w:sz w:val="24"/>
          <w:szCs w:val="24"/>
          <w:lang w:val="hy-AM"/>
        </w:rPr>
        <w:t>ը</w:t>
      </w:r>
      <w:r w:rsidRPr="00131DDE">
        <w:rPr>
          <w:rFonts w:ascii="GHEA Mariam" w:hAnsi="GHEA Mariam" w:cs="Arial"/>
          <w:spacing w:val="-4"/>
          <w:sz w:val="24"/>
          <w:szCs w:val="24"/>
          <w:lang w:val="hy-AM"/>
        </w:rPr>
        <w:t>նկերություն</w:t>
      </w:r>
      <w:r w:rsidRPr="00131DDE">
        <w:rPr>
          <w:rFonts w:ascii="GHEA Mariam" w:hAnsi="GHEA Mariam"/>
          <w:spacing w:val="-4"/>
          <w:sz w:val="24"/>
          <w:szCs w:val="24"/>
          <w:lang w:val="fr-FR"/>
        </w:rPr>
        <w:t>)</w:t>
      </w:r>
      <w:r w:rsidRPr="00131DDE">
        <w:rPr>
          <w:rFonts w:ascii="GHEA Mariam" w:hAnsi="GHEA Mariam"/>
          <w:spacing w:val="-4"/>
          <w:sz w:val="24"/>
          <w:szCs w:val="24"/>
          <w:lang w:val="hy-AM"/>
        </w:rPr>
        <w:t xml:space="preserve"> </w:t>
      </w:r>
      <w:r w:rsidRPr="00131DDE">
        <w:rPr>
          <w:rFonts w:ascii="GHEA Mariam" w:hAnsi="GHEA Mariam" w:cs="Arial"/>
          <w:spacing w:val="-4"/>
          <w:sz w:val="24"/>
          <w:szCs w:val="24"/>
          <w:lang w:val="hy-AM"/>
        </w:rPr>
        <w:t>սեփականության</w:t>
      </w:r>
      <w:r w:rsidRPr="00131DDE">
        <w:rPr>
          <w:rFonts w:ascii="GHEA Mariam" w:hAnsi="GHEA Mariam"/>
          <w:spacing w:val="-4"/>
          <w:sz w:val="24"/>
          <w:szCs w:val="24"/>
          <w:lang w:val="hy-AM"/>
        </w:rPr>
        <w:t xml:space="preserve"> </w:t>
      </w:r>
      <w:r w:rsidRPr="00131DDE">
        <w:rPr>
          <w:rFonts w:ascii="GHEA Mariam" w:hAnsi="GHEA Mariam" w:cs="Arial"/>
          <w:spacing w:val="-4"/>
          <w:sz w:val="24"/>
          <w:szCs w:val="24"/>
          <w:lang w:val="hy-AM"/>
        </w:rPr>
        <w:t>իրավունքով</w:t>
      </w:r>
      <w:r w:rsidRPr="00131DDE">
        <w:rPr>
          <w:rFonts w:ascii="GHEA Mariam" w:hAnsi="GHEA Mariam"/>
          <w:spacing w:val="-4"/>
          <w:sz w:val="24"/>
          <w:szCs w:val="24"/>
          <w:lang w:val="hy-AM"/>
        </w:rPr>
        <w:t xml:space="preserve"> </w:t>
      </w:r>
      <w:r w:rsidRPr="00131DDE">
        <w:rPr>
          <w:rFonts w:ascii="GHEA Mariam" w:hAnsi="GHEA Mariam" w:cs="Arial"/>
          <w:spacing w:val="-4"/>
          <w:sz w:val="24"/>
          <w:szCs w:val="24"/>
          <w:lang w:val="hy-AM"/>
        </w:rPr>
        <w:t>պատկանո</w:t>
      </w:r>
      <w:r w:rsidRPr="00131DDE">
        <w:rPr>
          <w:rFonts w:ascii="GHEA Mariam" w:hAnsi="GHEA Mariam" w:cs="Arial"/>
          <w:sz w:val="24"/>
          <w:szCs w:val="24"/>
          <w:lang w:val="hy-AM"/>
        </w:rPr>
        <w:t>ղ</w:t>
      </w:r>
      <w:r w:rsidRPr="00131DDE">
        <w:rPr>
          <w:rFonts w:ascii="GHEA Mariam" w:hAnsi="GHEA Mariam"/>
          <w:sz w:val="24"/>
          <w:szCs w:val="24"/>
          <w:lang w:val="fr-FR"/>
        </w:rPr>
        <w:t xml:space="preserve">, 7 530 000 </w:t>
      </w:r>
      <w:r w:rsidRPr="00131DDE">
        <w:rPr>
          <w:rFonts w:ascii="GHEA Mariam" w:hAnsi="GHEA Mariam" w:cs="Arial"/>
          <w:sz w:val="24"/>
          <w:szCs w:val="24"/>
          <w:lang w:val="hy-AM"/>
        </w:rPr>
        <w:t>դրամ</w:t>
      </w:r>
      <w:r w:rsidRPr="00131DDE">
        <w:rPr>
          <w:rFonts w:ascii="GHEA Mariam" w:hAnsi="GHEA Mariam"/>
          <w:sz w:val="24"/>
          <w:szCs w:val="24"/>
          <w:lang w:val="hy-AM"/>
        </w:rPr>
        <w:t xml:space="preserve"> </w:t>
      </w:r>
      <w:r w:rsidRPr="00131DDE">
        <w:rPr>
          <w:rFonts w:ascii="GHEA Mariam" w:hAnsi="GHEA Mariam" w:cs="Arial"/>
          <w:sz w:val="24"/>
          <w:szCs w:val="24"/>
          <w:lang w:val="hy-AM"/>
        </w:rPr>
        <w:t>սկզբնական</w:t>
      </w:r>
      <w:r w:rsidRPr="00131DDE">
        <w:rPr>
          <w:rFonts w:ascii="GHEA Mariam" w:hAnsi="GHEA Mariam"/>
          <w:sz w:val="24"/>
          <w:szCs w:val="24"/>
          <w:lang w:val="hy-AM"/>
        </w:rPr>
        <w:t xml:space="preserve"> </w:t>
      </w:r>
      <w:r w:rsidRPr="00131DDE">
        <w:rPr>
          <w:rFonts w:ascii="GHEA Mariam" w:hAnsi="GHEA Mariam" w:cs="Arial"/>
          <w:sz w:val="24"/>
          <w:szCs w:val="24"/>
          <w:lang w:val="hy-AM"/>
        </w:rPr>
        <w:t>և</w:t>
      </w:r>
      <w:r w:rsidRPr="00131DDE">
        <w:rPr>
          <w:rFonts w:ascii="GHEA Mariam" w:hAnsi="GHEA Mariam"/>
          <w:sz w:val="24"/>
          <w:szCs w:val="24"/>
          <w:lang w:val="hy-AM"/>
        </w:rPr>
        <w:t xml:space="preserve"> 0 </w:t>
      </w:r>
      <w:r w:rsidRPr="00131DDE">
        <w:rPr>
          <w:rFonts w:ascii="GHEA Mariam" w:hAnsi="GHEA Mariam" w:cs="Arial"/>
          <w:sz w:val="24"/>
          <w:szCs w:val="24"/>
          <w:lang w:val="hy-AM"/>
        </w:rPr>
        <w:t>դրամ</w:t>
      </w:r>
      <w:r w:rsidRPr="00131DDE">
        <w:rPr>
          <w:rFonts w:ascii="GHEA Mariam" w:hAnsi="GHEA Mariam"/>
          <w:sz w:val="24"/>
          <w:szCs w:val="24"/>
          <w:lang w:val="hy-AM"/>
        </w:rPr>
        <w:t xml:space="preserve"> </w:t>
      </w:r>
      <w:r w:rsidRPr="00131DDE">
        <w:rPr>
          <w:rFonts w:ascii="GHEA Mariam" w:hAnsi="GHEA Mariam" w:cs="Arial"/>
          <w:sz w:val="24"/>
          <w:szCs w:val="24"/>
          <w:lang w:val="hy-AM"/>
        </w:rPr>
        <w:t>հաշվեկշռային</w:t>
      </w:r>
      <w:r w:rsidRPr="00131DDE">
        <w:rPr>
          <w:rFonts w:ascii="GHEA Mariam" w:hAnsi="GHEA Mariam"/>
          <w:sz w:val="24"/>
          <w:szCs w:val="24"/>
          <w:lang w:val="hy-AM"/>
        </w:rPr>
        <w:t xml:space="preserve"> </w:t>
      </w:r>
      <w:r w:rsidRPr="00131DDE">
        <w:rPr>
          <w:rFonts w:ascii="GHEA Mariam" w:hAnsi="GHEA Mariam" w:cs="Arial"/>
          <w:sz w:val="24"/>
          <w:szCs w:val="24"/>
          <w:lang w:val="hy-AM"/>
        </w:rPr>
        <w:t>արժեքով</w:t>
      </w:r>
      <w:r w:rsidRPr="00131DDE">
        <w:rPr>
          <w:rFonts w:ascii="GHEA Mariam" w:hAnsi="GHEA Mariam"/>
          <w:sz w:val="24"/>
          <w:szCs w:val="24"/>
          <w:lang w:val="hy-AM"/>
        </w:rPr>
        <w:t xml:space="preserve"> </w:t>
      </w:r>
      <w:r w:rsidRPr="00131DDE">
        <w:rPr>
          <w:rFonts w:ascii="GHEA Mariam" w:hAnsi="GHEA Mariam" w:cs="Arial Armenian"/>
          <w:sz w:val="24"/>
          <w:szCs w:val="24"/>
          <w:lang w:val="hy-AM"/>
        </w:rPr>
        <w:t>«</w:t>
      </w:r>
      <w:r w:rsidRPr="00131DDE">
        <w:rPr>
          <w:rFonts w:ascii="GHEA Mariam" w:hAnsi="GHEA Mariam" w:cs="Arial"/>
          <w:sz w:val="24"/>
          <w:szCs w:val="24"/>
          <w:lang w:val="fr-FR"/>
        </w:rPr>
        <w:t>ԲՄՎ</w:t>
      </w:r>
      <w:r w:rsidRPr="00131DDE">
        <w:rPr>
          <w:rFonts w:ascii="GHEA Mariam" w:hAnsi="GHEA Mariam"/>
          <w:sz w:val="24"/>
          <w:szCs w:val="24"/>
          <w:lang w:val="fr-FR"/>
        </w:rPr>
        <w:t xml:space="preserve"> 520 I</w:t>
      </w:r>
      <w:r w:rsidRPr="00131DDE">
        <w:rPr>
          <w:rFonts w:ascii="GHEA Mariam" w:hAnsi="GHEA Mariam"/>
          <w:sz w:val="24"/>
          <w:szCs w:val="24"/>
          <w:lang w:val="hy-AM"/>
        </w:rPr>
        <w:t xml:space="preserve">» </w:t>
      </w:r>
      <w:bookmarkStart w:id="0" w:name="_GoBack"/>
      <w:bookmarkEnd w:id="0"/>
      <w:r w:rsidRPr="00131DDE">
        <w:rPr>
          <w:rFonts w:ascii="GHEA Mariam" w:hAnsi="GHEA Mariam" w:cs="Arial"/>
          <w:sz w:val="24"/>
          <w:szCs w:val="24"/>
          <w:lang w:val="hy-AM"/>
        </w:rPr>
        <w:t>մակնիշի</w:t>
      </w:r>
      <w:r w:rsidRPr="00131DDE">
        <w:rPr>
          <w:rFonts w:ascii="GHEA Mariam" w:hAnsi="GHEA Mariam"/>
          <w:sz w:val="24"/>
          <w:szCs w:val="24"/>
          <w:lang w:val="hy-AM"/>
        </w:rPr>
        <w:t xml:space="preserve">, </w:t>
      </w:r>
      <w:r w:rsidRPr="00131DDE">
        <w:rPr>
          <w:rFonts w:ascii="GHEA Mariam" w:hAnsi="GHEA Mariam"/>
          <w:sz w:val="24"/>
          <w:szCs w:val="24"/>
          <w:lang w:val="fr-FR"/>
        </w:rPr>
        <w:t xml:space="preserve"> 588 LL 11  </w:t>
      </w:r>
      <w:r w:rsidRPr="00131DDE">
        <w:rPr>
          <w:rFonts w:ascii="GHEA Mariam" w:hAnsi="GHEA Mariam" w:cs="Arial"/>
          <w:sz w:val="24"/>
          <w:szCs w:val="24"/>
          <w:lang w:val="hy-AM"/>
        </w:rPr>
        <w:t>հաշվառման</w:t>
      </w:r>
      <w:r w:rsidRPr="00131DDE">
        <w:rPr>
          <w:rFonts w:ascii="GHEA Mariam" w:hAnsi="GHEA Mariam"/>
          <w:sz w:val="24"/>
          <w:szCs w:val="24"/>
          <w:lang w:val="hy-AM"/>
        </w:rPr>
        <w:t xml:space="preserve"> </w:t>
      </w:r>
      <w:r w:rsidRPr="00131DDE">
        <w:rPr>
          <w:rFonts w:ascii="GHEA Mariam" w:hAnsi="GHEA Mariam" w:cs="Arial"/>
          <w:sz w:val="24"/>
          <w:szCs w:val="24"/>
          <w:lang w:val="hy-AM"/>
        </w:rPr>
        <w:t>համարանիշի</w:t>
      </w:r>
      <w:r w:rsidRPr="00131DDE">
        <w:rPr>
          <w:rFonts w:ascii="GHEA Mariam" w:hAnsi="GHEA Mariam"/>
          <w:sz w:val="24"/>
          <w:szCs w:val="24"/>
          <w:lang w:val="hy-AM"/>
        </w:rPr>
        <w:t xml:space="preserve"> </w:t>
      </w:r>
      <w:r w:rsidRPr="00131DDE">
        <w:rPr>
          <w:rFonts w:ascii="GHEA Mariam" w:hAnsi="GHEA Mariam"/>
          <w:sz w:val="24"/>
          <w:szCs w:val="24"/>
          <w:lang w:val="fr-FR"/>
        </w:rPr>
        <w:t>(</w:t>
      </w:r>
      <w:r w:rsidRPr="00131DDE">
        <w:rPr>
          <w:rFonts w:ascii="GHEA Mariam" w:hAnsi="GHEA Mariam" w:cs="Arial"/>
          <w:sz w:val="24"/>
          <w:szCs w:val="24"/>
          <w:lang w:val="hy-AM"/>
        </w:rPr>
        <w:t>թողարկման</w:t>
      </w:r>
      <w:r w:rsidRPr="00131DDE">
        <w:rPr>
          <w:rFonts w:ascii="GHEA Mariam" w:hAnsi="GHEA Mariam"/>
          <w:sz w:val="24"/>
          <w:szCs w:val="24"/>
          <w:lang w:val="hy-AM"/>
        </w:rPr>
        <w:t xml:space="preserve"> </w:t>
      </w:r>
      <w:r w:rsidRPr="00131DDE">
        <w:rPr>
          <w:rFonts w:ascii="GHEA Mariam" w:hAnsi="GHEA Mariam" w:cs="Arial"/>
          <w:sz w:val="24"/>
          <w:szCs w:val="24"/>
          <w:lang w:val="hy-AM"/>
        </w:rPr>
        <w:t>տարեթիվը՝</w:t>
      </w:r>
      <w:r w:rsidRPr="00131DDE">
        <w:rPr>
          <w:rFonts w:ascii="GHEA Mariam" w:hAnsi="GHEA Mariam"/>
          <w:sz w:val="24"/>
          <w:szCs w:val="24"/>
          <w:lang w:val="hy-AM"/>
        </w:rPr>
        <w:t xml:space="preserve"> 1996 </w:t>
      </w:r>
      <w:r w:rsidRPr="00131DDE">
        <w:rPr>
          <w:rFonts w:ascii="GHEA Mariam" w:hAnsi="GHEA Mariam" w:cs="Arial"/>
          <w:sz w:val="24"/>
          <w:szCs w:val="24"/>
          <w:lang w:val="hy-AM"/>
        </w:rPr>
        <w:t>թվական</w:t>
      </w:r>
      <w:r w:rsidRPr="00131DDE">
        <w:rPr>
          <w:rFonts w:ascii="GHEA Mariam" w:hAnsi="GHEA Mariam"/>
          <w:sz w:val="24"/>
          <w:szCs w:val="24"/>
          <w:lang w:val="hy-AM"/>
        </w:rPr>
        <w:t xml:space="preserve">, </w:t>
      </w:r>
      <w:r w:rsidRPr="00131DDE">
        <w:rPr>
          <w:rFonts w:ascii="GHEA Mariam" w:hAnsi="GHEA Mariam" w:cs="Arial"/>
          <w:sz w:val="24"/>
          <w:szCs w:val="24"/>
          <w:lang w:val="hy-AM"/>
        </w:rPr>
        <w:t>նույնացման</w:t>
      </w:r>
      <w:r w:rsidRPr="00131DDE">
        <w:rPr>
          <w:rFonts w:ascii="GHEA Mariam" w:hAnsi="GHEA Mariam"/>
          <w:sz w:val="24"/>
          <w:szCs w:val="24"/>
          <w:lang w:val="hy-AM"/>
        </w:rPr>
        <w:t xml:space="preserve"> </w:t>
      </w:r>
      <w:r w:rsidRPr="00131DDE">
        <w:rPr>
          <w:rFonts w:ascii="GHEA Mariam" w:hAnsi="GHEA Mariam" w:cs="Arial"/>
          <w:sz w:val="24"/>
          <w:szCs w:val="24"/>
          <w:lang w:val="hy-AM"/>
        </w:rPr>
        <w:t>համարը՝</w:t>
      </w:r>
      <w:r w:rsidRPr="00131DDE">
        <w:rPr>
          <w:rFonts w:ascii="GHEA Mariam" w:hAnsi="GHEA Mariam"/>
          <w:sz w:val="24"/>
          <w:szCs w:val="24"/>
          <w:lang w:val="fr-FR"/>
        </w:rPr>
        <w:t xml:space="preserve"> WBADD11050BN24613)</w:t>
      </w:r>
      <w:r w:rsidRPr="00131DDE">
        <w:rPr>
          <w:rFonts w:ascii="GHEA Mariam" w:hAnsi="GHEA Mariam"/>
          <w:sz w:val="24"/>
          <w:szCs w:val="24"/>
          <w:lang w:val="hy-AM"/>
        </w:rPr>
        <w:t xml:space="preserve"> </w:t>
      </w:r>
      <w:r w:rsidRPr="00131DDE">
        <w:rPr>
          <w:rFonts w:ascii="GHEA Mariam" w:hAnsi="GHEA Mariam" w:cs="Arial"/>
          <w:sz w:val="24"/>
          <w:szCs w:val="24"/>
          <w:lang w:val="hy-AM"/>
        </w:rPr>
        <w:t>տրանսպորտային</w:t>
      </w:r>
      <w:r w:rsidRPr="00131DDE">
        <w:rPr>
          <w:rFonts w:ascii="GHEA Mariam" w:hAnsi="GHEA Mariam"/>
          <w:sz w:val="24"/>
          <w:szCs w:val="24"/>
          <w:lang w:val="hy-AM"/>
        </w:rPr>
        <w:t xml:space="preserve"> </w:t>
      </w:r>
      <w:r w:rsidRPr="00131DDE">
        <w:rPr>
          <w:rFonts w:ascii="GHEA Mariam" w:hAnsi="GHEA Mariam" w:cs="Arial"/>
          <w:sz w:val="24"/>
          <w:szCs w:val="24"/>
          <w:lang w:val="hy-AM"/>
        </w:rPr>
        <w:t>միջոց</w:t>
      </w:r>
      <w:r w:rsidR="00131DDE">
        <w:rPr>
          <w:rFonts w:ascii="GHEA Mariam" w:hAnsi="GHEA Mariam" w:cs="Arial"/>
          <w:sz w:val="24"/>
          <w:szCs w:val="24"/>
          <w:lang w:val="hy-AM"/>
        </w:rPr>
        <w:t>ը</w:t>
      </w:r>
      <w:r w:rsidRPr="00131DDE">
        <w:rPr>
          <w:rFonts w:ascii="GHEA Mariam" w:hAnsi="GHEA Mariam"/>
          <w:sz w:val="24"/>
          <w:szCs w:val="24"/>
          <w:lang w:val="hy-AM"/>
        </w:rPr>
        <w:t xml:space="preserve"> </w:t>
      </w:r>
      <w:r w:rsidRPr="00131DDE">
        <w:rPr>
          <w:rFonts w:ascii="GHEA Mariam" w:hAnsi="GHEA Mariam"/>
          <w:sz w:val="24"/>
          <w:szCs w:val="24"/>
          <w:lang w:val="fr-FR"/>
        </w:rPr>
        <w:t>(</w:t>
      </w:r>
      <w:r w:rsidRPr="00131DDE">
        <w:rPr>
          <w:rFonts w:ascii="GHEA Mariam" w:hAnsi="GHEA Mariam" w:cs="Arial"/>
          <w:sz w:val="24"/>
          <w:szCs w:val="24"/>
          <w:lang w:val="hy-AM"/>
        </w:rPr>
        <w:t>այսուհետ՝</w:t>
      </w:r>
      <w:r w:rsidRPr="00131DDE">
        <w:rPr>
          <w:rFonts w:ascii="GHEA Mariam" w:hAnsi="GHEA Mariam"/>
          <w:sz w:val="24"/>
          <w:szCs w:val="24"/>
          <w:lang w:val="hy-AM"/>
        </w:rPr>
        <w:t xml:space="preserve"> </w:t>
      </w:r>
      <w:r w:rsidR="00131DDE">
        <w:rPr>
          <w:rFonts w:ascii="GHEA Mariam" w:hAnsi="GHEA Mariam" w:cs="Arial"/>
          <w:sz w:val="24"/>
          <w:szCs w:val="24"/>
          <w:lang w:val="hy-AM"/>
        </w:rPr>
        <w:t>գ</w:t>
      </w:r>
      <w:r w:rsidRPr="00131DDE">
        <w:rPr>
          <w:rFonts w:ascii="GHEA Mariam" w:hAnsi="GHEA Mariam" w:cs="Arial"/>
          <w:sz w:val="24"/>
          <w:szCs w:val="24"/>
          <w:lang w:val="hy-AM"/>
        </w:rPr>
        <w:t>ույք</w:t>
      </w:r>
      <w:r w:rsidRPr="00131DDE">
        <w:rPr>
          <w:rFonts w:ascii="GHEA Mariam" w:hAnsi="GHEA Mariam"/>
          <w:sz w:val="24"/>
          <w:szCs w:val="24"/>
          <w:lang w:val="fr-FR"/>
        </w:rPr>
        <w:t>)</w:t>
      </w:r>
      <w:r w:rsidRPr="00131DDE">
        <w:rPr>
          <w:rFonts w:ascii="GHEA Mariam" w:hAnsi="GHEA Mariam"/>
          <w:sz w:val="24"/>
          <w:szCs w:val="24"/>
          <w:lang w:val="hy-AM"/>
        </w:rPr>
        <w:t xml:space="preserve"> </w:t>
      </w:r>
      <w:r w:rsidRPr="00131DDE">
        <w:rPr>
          <w:rFonts w:ascii="GHEA Mariam" w:hAnsi="GHEA Mariam" w:cs="Arial"/>
          <w:sz w:val="24"/>
          <w:szCs w:val="24"/>
          <w:lang w:val="hy-AM"/>
        </w:rPr>
        <w:t>և</w:t>
      </w:r>
      <w:r w:rsidRPr="00131DDE">
        <w:rPr>
          <w:rFonts w:ascii="GHEA Mariam" w:hAnsi="GHEA Mariam"/>
          <w:sz w:val="24"/>
          <w:szCs w:val="24"/>
          <w:lang w:val="hy-AM"/>
        </w:rPr>
        <w:t xml:space="preserve"> </w:t>
      </w:r>
      <w:r w:rsidRPr="00131DDE">
        <w:rPr>
          <w:rFonts w:ascii="GHEA Mariam" w:hAnsi="GHEA Mariam" w:cs="Arial"/>
          <w:sz w:val="24"/>
          <w:szCs w:val="24"/>
          <w:lang w:val="hy-AM"/>
        </w:rPr>
        <w:t>ամրացնել</w:t>
      </w:r>
      <w:r w:rsidRPr="00131DDE">
        <w:rPr>
          <w:rFonts w:ascii="GHEA Mariam" w:hAnsi="GHEA Mariam" w:cs="Sylfaen"/>
          <w:sz w:val="24"/>
          <w:szCs w:val="24"/>
          <w:lang w:val="hy-AM"/>
        </w:rPr>
        <w:t xml:space="preserve"> </w:t>
      </w:r>
      <w:r w:rsidRPr="00131DDE">
        <w:rPr>
          <w:rFonts w:ascii="GHEA Mariam" w:hAnsi="GHEA Mariam" w:cs="Arial"/>
          <w:sz w:val="24"/>
          <w:szCs w:val="24"/>
          <w:lang w:val="hy-AM"/>
        </w:rPr>
        <w:t>Հայաստանի</w:t>
      </w:r>
      <w:r w:rsidRPr="00131DDE">
        <w:rPr>
          <w:rFonts w:ascii="GHEA Mariam" w:hAnsi="GHEA Mariam" w:cs="Sylfaen"/>
          <w:sz w:val="24"/>
          <w:szCs w:val="24"/>
          <w:lang w:val="hy-AM"/>
        </w:rPr>
        <w:t xml:space="preserve"> </w:t>
      </w:r>
      <w:r w:rsidRPr="00131DDE">
        <w:rPr>
          <w:rFonts w:ascii="GHEA Mariam" w:hAnsi="GHEA Mariam" w:cs="Arial"/>
          <w:sz w:val="24"/>
          <w:szCs w:val="24"/>
          <w:lang w:val="hy-AM"/>
        </w:rPr>
        <w:t>Հանրապետության</w:t>
      </w:r>
      <w:r w:rsidRPr="00131DDE">
        <w:rPr>
          <w:rFonts w:ascii="GHEA Mariam" w:hAnsi="GHEA Mariam" w:cs="Sylfaen"/>
          <w:sz w:val="24"/>
          <w:szCs w:val="24"/>
          <w:lang w:val="hy-AM"/>
        </w:rPr>
        <w:t xml:space="preserve"> </w:t>
      </w:r>
      <w:r w:rsidRPr="00131DDE">
        <w:rPr>
          <w:rFonts w:ascii="GHEA Mariam" w:hAnsi="GHEA Mariam" w:cs="Arial"/>
          <w:sz w:val="24"/>
          <w:szCs w:val="24"/>
          <w:lang w:val="hy-AM"/>
        </w:rPr>
        <w:t>տարածքային</w:t>
      </w:r>
      <w:r w:rsidRPr="00131DDE">
        <w:rPr>
          <w:rFonts w:ascii="GHEA Mariam" w:hAnsi="GHEA Mariam" w:cs="Sylfaen"/>
          <w:sz w:val="24"/>
          <w:szCs w:val="24"/>
          <w:lang w:val="hy-AM"/>
        </w:rPr>
        <w:t xml:space="preserve"> </w:t>
      </w:r>
      <w:r w:rsidRPr="00131DDE">
        <w:rPr>
          <w:rFonts w:ascii="GHEA Mariam" w:hAnsi="GHEA Mariam" w:cs="Arial"/>
          <w:spacing w:val="-6"/>
          <w:sz w:val="24"/>
          <w:szCs w:val="24"/>
          <w:lang w:val="hy-AM"/>
        </w:rPr>
        <w:t>կառավարման</w:t>
      </w:r>
      <w:r w:rsidRPr="00131DDE">
        <w:rPr>
          <w:rFonts w:ascii="GHEA Mariam" w:hAnsi="GHEA Mariam" w:cs="Sylfaen"/>
          <w:spacing w:val="-6"/>
          <w:sz w:val="24"/>
          <w:szCs w:val="24"/>
          <w:lang w:val="hy-AM"/>
        </w:rPr>
        <w:t xml:space="preserve"> </w:t>
      </w:r>
      <w:r w:rsidRPr="00131DDE">
        <w:rPr>
          <w:rFonts w:ascii="GHEA Mariam" w:hAnsi="GHEA Mariam" w:cs="Arial"/>
          <w:spacing w:val="-6"/>
          <w:sz w:val="24"/>
          <w:szCs w:val="24"/>
          <w:lang w:val="hy-AM"/>
        </w:rPr>
        <w:t>և</w:t>
      </w:r>
      <w:r w:rsidRPr="00131DDE">
        <w:rPr>
          <w:rFonts w:ascii="GHEA Mariam" w:hAnsi="GHEA Mariam" w:cs="Sylfaen"/>
          <w:spacing w:val="-6"/>
          <w:sz w:val="24"/>
          <w:szCs w:val="24"/>
          <w:lang w:val="hy-AM"/>
        </w:rPr>
        <w:t xml:space="preserve"> </w:t>
      </w:r>
      <w:r w:rsidRPr="00131DDE">
        <w:rPr>
          <w:rFonts w:ascii="GHEA Mariam" w:hAnsi="GHEA Mariam" w:cs="Arial"/>
          <w:spacing w:val="-6"/>
          <w:sz w:val="24"/>
          <w:szCs w:val="24"/>
          <w:lang w:val="hy-AM"/>
        </w:rPr>
        <w:t>ենթակառուցվածքների</w:t>
      </w:r>
      <w:r w:rsidRPr="00131DDE">
        <w:rPr>
          <w:rFonts w:ascii="GHEA Mariam" w:hAnsi="GHEA Mariam" w:cs="Sylfaen"/>
          <w:spacing w:val="-6"/>
          <w:sz w:val="24"/>
          <w:szCs w:val="24"/>
          <w:lang w:val="hy-AM"/>
        </w:rPr>
        <w:t xml:space="preserve"> </w:t>
      </w:r>
      <w:r w:rsidRPr="00131DDE">
        <w:rPr>
          <w:rFonts w:ascii="GHEA Mariam" w:hAnsi="GHEA Mariam" w:cs="Arial"/>
          <w:spacing w:val="-6"/>
          <w:sz w:val="24"/>
          <w:szCs w:val="24"/>
          <w:lang w:val="hy-AM"/>
        </w:rPr>
        <w:t>նախարարության</w:t>
      </w:r>
      <w:r w:rsidRPr="00131DDE">
        <w:rPr>
          <w:rFonts w:ascii="GHEA Mariam" w:hAnsi="GHEA Mariam" w:cs="Sylfaen"/>
          <w:spacing w:val="-6"/>
          <w:sz w:val="24"/>
          <w:szCs w:val="24"/>
          <w:lang w:val="hy-AM"/>
        </w:rPr>
        <w:t xml:space="preserve"> </w:t>
      </w:r>
      <w:r w:rsidRPr="00131DDE">
        <w:rPr>
          <w:rFonts w:ascii="GHEA Mariam" w:hAnsi="GHEA Mariam" w:cs="Arial"/>
          <w:spacing w:val="-6"/>
          <w:sz w:val="24"/>
          <w:szCs w:val="24"/>
          <w:lang w:val="hy-AM"/>
        </w:rPr>
        <w:t>պետական</w:t>
      </w:r>
      <w:r w:rsidRPr="00131DDE">
        <w:rPr>
          <w:rFonts w:ascii="GHEA Mariam" w:hAnsi="GHEA Mariam" w:cs="Sylfaen"/>
          <w:spacing w:val="-6"/>
          <w:sz w:val="24"/>
          <w:szCs w:val="24"/>
          <w:lang w:val="hy-AM"/>
        </w:rPr>
        <w:t xml:space="preserve"> </w:t>
      </w:r>
      <w:r w:rsidRPr="00131DDE">
        <w:rPr>
          <w:rFonts w:ascii="GHEA Mariam" w:hAnsi="GHEA Mariam" w:cs="Arial"/>
          <w:spacing w:val="-6"/>
          <w:sz w:val="24"/>
          <w:szCs w:val="24"/>
          <w:lang w:val="hy-AM"/>
        </w:rPr>
        <w:t>գույքի</w:t>
      </w:r>
      <w:r w:rsidRPr="00131DDE">
        <w:rPr>
          <w:rFonts w:ascii="GHEA Mariam" w:hAnsi="GHEA Mariam" w:cs="Sylfaen"/>
          <w:spacing w:val="-6"/>
          <w:sz w:val="24"/>
          <w:szCs w:val="24"/>
          <w:lang w:val="hy-AM"/>
        </w:rPr>
        <w:t xml:space="preserve"> </w:t>
      </w:r>
      <w:r w:rsidRPr="00131DDE">
        <w:rPr>
          <w:rFonts w:ascii="GHEA Mariam" w:hAnsi="GHEA Mariam" w:cs="Arial"/>
          <w:spacing w:val="-6"/>
          <w:sz w:val="24"/>
          <w:szCs w:val="24"/>
          <w:lang w:val="hy-AM"/>
        </w:rPr>
        <w:t>կառա</w:t>
      </w:r>
      <w:r w:rsidR="00131DDE">
        <w:rPr>
          <w:rFonts w:ascii="GHEA Mariam" w:hAnsi="GHEA Mariam" w:cs="Arial"/>
          <w:spacing w:val="-6"/>
          <w:sz w:val="24"/>
          <w:szCs w:val="24"/>
          <w:lang w:val="hy-AM"/>
        </w:rPr>
        <w:softHyphen/>
      </w:r>
      <w:r w:rsidRPr="00131DDE">
        <w:rPr>
          <w:rFonts w:ascii="GHEA Mariam" w:hAnsi="GHEA Mariam" w:cs="Arial"/>
          <w:spacing w:val="-6"/>
          <w:sz w:val="24"/>
          <w:szCs w:val="24"/>
          <w:lang w:val="hy-AM"/>
        </w:rPr>
        <w:t>վարման</w:t>
      </w:r>
      <w:r w:rsidRPr="00131DDE">
        <w:rPr>
          <w:rFonts w:ascii="GHEA Mariam" w:hAnsi="GHEA Mariam" w:cs="Sylfaen"/>
          <w:spacing w:val="-6"/>
          <w:sz w:val="24"/>
          <w:szCs w:val="24"/>
          <w:lang w:val="hy-AM"/>
        </w:rPr>
        <w:t xml:space="preserve"> </w:t>
      </w:r>
      <w:r w:rsidR="00131DDE" w:rsidRPr="00131DDE">
        <w:rPr>
          <w:rFonts w:ascii="GHEA Mariam" w:hAnsi="GHEA Mariam" w:cs="Arial"/>
          <w:spacing w:val="-6"/>
          <w:sz w:val="24"/>
          <w:szCs w:val="24"/>
          <w:lang w:val="hy-AM"/>
        </w:rPr>
        <w:t>կոմիտեին</w:t>
      </w:r>
      <w:r w:rsidRPr="00131DDE">
        <w:rPr>
          <w:rFonts w:ascii="GHEA Mariam" w:hAnsi="GHEA Mariam" w:cs="Sylfaen"/>
          <w:spacing w:val="-6"/>
          <w:sz w:val="24"/>
          <w:szCs w:val="24"/>
          <w:lang w:val="hy-AM"/>
        </w:rPr>
        <w:t xml:space="preserve"> </w:t>
      </w:r>
      <w:r w:rsidRPr="00131DDE">
        <w:rPr>
          <w:rFonts w:ascii="GHEA Mariam" w:hAnsi="GHEA Mariam" w:cs="Sylfaen"/>
          <w:spacing w:val="-6"/>
          <w:sz w:val="24"/>
          <w:szCs w:val="24"/>
          <w:lang w:val="fr-FR"/>
        </w:rPr>
        <w:t>(</w:t>
      </w:r>
      <w:r w:rsidRPr="00131DDE">
        <w:rPr>
          <w:rFonts w:ascii="GHEA Mariam" w:hAnsi="GHEA Mariam" w:cs="Arial"/>
          <w:spacing w:val="-6"/>
          <w:sz w:val="24"/>
          <w:szCs w:val="24"/>
          <w:lang w:val="hy-AM"/>
        </w:rPr>
        <w:t>այսուհետ՝</w:t>
      </w:r>
      <w:r w:rsidRPr="00131DDE">
        <w:rPr>
          <w:rFonts w:ascii="GHEA Mariam" w:hAnsi="GHEA Mariam" w:cs="Sylfaen"/>
          <w:spacing w:val="-6"/>
          <w:sz w:val="24"/>
          <w:szCs w:val="24"/>
          <w:lang w:val="hy-AM"/>
        </w:rPr>
        <w:t xml:space="preserve"> </w:t>
      </w:r>
      <w:r w:rsidR="00131DDE" w:rsidRPr="00131DDE">
        <w:rPr>
          <w:rFonts w:ascii="GHEA Mariam" w:hAnsi="GHEA Mariam" w:cs="Arial"/>
          <w:spacing w:val="-6"/>
          <w:sz w:val="24"/>
          <w:szCs w:val="24"/>
          <w:lang w:val="hy-AM"/>
        </w:rPr>
        <w:t>կ</w:t>
      </w:r>
      <w:r w:rsidRPr="00131DDE">
        <w:rPr>
          <w:rFonts w:ascii="GHEA Mariam" w:hAnsi="GHEA Mariam" w:cs="Arial"/>
          <w:spacing w:val="-6"/>
          <w:sz w:val="24"/>
          <w:szCs w:val="24"/>
          <w:lang w:val="hy-AM"/>
        </w:rPr>
        <w:t>ոմիտե</w:t>
      </w:r>
      <w:r w:rsidRPr="00131DDE">
        <w:rPr>
          <w:rFonts w:ascii="GHEA Mariam" w:hAnsi="GHEA Mariam" w:cs="Sylfaen"/>
          <w:spacing w:val="-6"/>
          <w:sz w:val="24"/>
          <w:szCs w:val="24"/>
          <w:lang w:val="fr-FR"/>
        </w:rPr>
        <w:t>)</w:t>
      </w:r>
      <w:r w:rsidRPr="00131DDE">
        <w:rPr>
          <w:rFonts w:ascii="GHEA Mariam" w:hAnsi="GHEA Mariam" w:cs="Sylfaen"/>
          <w:spacing w:val="-6"/>
          <w:sz w:val="24"/>
          <w:szCs w:val="24"/>
          <w:lang w:val="hy-AM"/>
        </w:rPr>
        <w:t xml:space="preserve"> </w:t>
      </w:r>
      <w:r w:rsidRPr="00131DDE">
        <w:rPr>
          <w:rFonts w:ascii="GHEA Mariam" w:hAnsi="GHEA Mariam" w:cs="Arial"/>
          <w:spacing w:val="-6"/>
          <w:sz w:val="24"/>
          <w:szCs w:val="24"/>
          <w:lang w:val="hy-AM"/>
        </w:rPr>
        <w:t>հետագայում</w:t>
      </w:r>
      <w:r w:rsidRPr="00131DDE">
        <w:rPr>
          <w:rFonts w:ascii="GHEA Mariam" w:hAnsi="GHEA Mariam" w:cs="Sylfaen"/>
          <w:spacing w:val="-6"/>
          <w:sz w:val="24"/>
          <w:szCs w:val="24"/>
          <w:lang w:val="hy-AM"/>
        </w:rPr>
        <w:t xml:space="preserve"> </w:t>
      </w:r>
      <w:r w:rsidRPr="00131DDE">
        <w:rPr>
          <w:rFonts w:ascii="GHEA Mariam" w:hAnsi="GHEA Mariam" w:cs="Arial"/>
          <w:spacing w:val="-6"/>
          <w:sz w:val="24"/>
          <w:szCs w:val="24"/>
          <w:lang w:val="hy-AM"/>
        </w:rPr>
        <w:t>օտարելու</w:t>
      </w:r>
      <w:r w:rsidRPr="00131DDE">
        <w:rPr>
          <w:rFonts w:ascii="GHEA Mariam" w:hAnsi="GHEA Mariam" w:cs="Sylfaen"/>
          <w:spacing w:val="-6"/>
          <w:sz w:val="24"/>
          <w:szCs w:val="24"/>
          <w:lang w:val="hy-AM"/>
        </w:rPr>
        <w:t xml:space="preserve"> </w:t>
      </w:r>
      <w:r w:rsidRPr="00131DDE">
        <w:rPr>
          <w:rFonts w:ascii="GHEA Mariam" w:hAnsi="GHEA Mariam" w:cs="Arial"/>
          <w:spacing w:val="-6"/>
          <w:sz w:val="24"/>
          <w:szCs w:val="24"/>
          <w:lang w:val="hy-AM"/>
        </w:rPr>
        <w:t>նպատակով</w:t>
      </w:r>
      <w:r w:rsidRPr="00131DDE">
        <w:rPr>
          <w:rFonts w:ascii="GHEA Mariam" w:hAnsi="GHEA Mariam" w:cs="Arial"/>
          <w:sz w:val="24"/>
          <w:szCs w:val="24"/>
          <w:lang w:val="hy-AM"/>
        </w:rPr>
        <w:t>։</w:t>
      </w:r>
    </w:p>
    <w:p w:rsidR="00A046EC" w:rsidRPr="00131DDE" w:rsidRDefault="00A046EC" w:rsidP="00131DDE">
      <w:pPr>
        <w:pStyle w:val="norm"/>
        <w:spacing w:line="360" w:lineRule="auto"/>
        <w:ind w:firstLine="567"/>
        <w:rPr>
          <w:rFonts w:ascii="GHEA Mariam" w:hAnsi="GHEA Mariam"/>
          <w:sz w:val="24"/>
          <w:szCs w:val="24"/>
          <w:lang w:val="hy-AM"/>
        </w:rPr>
      </w:pPr>
      <w:r w:rsidRPr="00131DDE">
        <w:rPr>
          <w:rFonts w:ascii="GHEA Mariam" w:hAnsi="GHEA Mariam"/>
          <w:sz w:val="24"/>
          <w:szCs w:val="24"/>
          <w:lang w:val="hy-AM"/>
        </w:rPr>
        <w:lastRenderedPageBreak/>
        <w:t xml:space="preserve">2. </w:t>
      </w:r>
      <w:r w:rsidRPr="00131DDE">
        <w:rPr>
          <w:rFonts w:ascii="GHEA Mariam" w:hAnsi="GHEA Mariam" w:cs="Arial"/>
          <w:sz w:val="24"/>
          <w:szCs w:val="24"/>
          <w:lang w:val="hy-AM"/>
        </w:rPr>
        <w:t>Կոմիտեի</w:t>
      </w:r>
      <w:r w:rsidRPr="00131DDE">
        <w:rPr>
          <w:rFonts w:ascii="GHEA Mariam" w:hAnsi="GHEA Mariam"/>
          <w:sz w:val="24"/>
          <w:szCs w:val="24"/>
          <w:lang w:val="hy-AM"/>
        </w:rPr>
        <w:t xml:space="preserve"> </w:t>
      </w:r>
      <w:r w:rsidRPr="00131DDE">
        <w:rPr>
          <w:rFonts w:ascii="GHEA Mariam" w:hAnsi="GHEA Mariam" w:cs="Arial"/>
          <w:sz w:val="24"/>
          <w:szCs w:val="24"/>
          <w:lang w:val="hy-AM"/>
        </w:rPr>
        <w:t>նախագահին</w:t>
      </w:r>
      <w:r w:rsidRPr="00131DDE">
        <w:rPr>
          <w:rFonts w:ascii="GHEA Mariam" w:hAnsi="GHEA Mariam"/>
          <w:sz w:val="24"/>
          <w:szCs w:val="24"/>
          <w:lang w:val="fr-FR"/>
        </w:rPr>
        <w:t xml:space="preserve">` </w:t>
      </w:r>
      <w:r w:rsidRPr="00131DDE">
        <w:rPr>
          <w:rFonts w:ascii="GHEA Mariam" w:hAnsi="GHEA Mariam" w:cs="Arial"/>
          <w:sz w:val="24"/>
          <w:szCs w:val="24"/>
          <w:lang w:val="hy-AM"/>
        </w:rPr>
        <w:t>սույն</w:t>
      </w:r>
      <w:r w:rsidRPr="00131DDE">
        <w:rPr>
          <w:rFonts w:ascii="GHEA Mariam" w:hAnsi="GHEA Mariam"/>
          <w:sz w:val="24"/>
          <w:szCs w:val="24"/>
          <w:lang w:val="fr-FR"/>
        </w:rPr>
        <w:t xml:space="preserve"> </w:t>
      </w:r>
      <w:r w:rsidRPr="00131DDE">
        <w:rPr>
          <w:rFonts w:ascii="GHEA Mariam" w:hAnsi="GHEA Mariam" w:cs="Arial"/>
          <w:sz w:val="24"/>
          <w:szCs w:val="24"/>
          <w:lang w:val="hy-AM"/>
        </w:rPr>
        <w:t>որոշումն</w:t>
      </w:r>
      <w:r w:rsidRPr="00131DDE">
        <w:rPr>
          <w:rFonts w:ascii="GHEA Mariam" w:hAnsi="GHEA Mariam"/>
          <w:sz w:val="24"/>
          <w:szCs w:val="24"/>
          <w:lang w:val="fr-FR"/>
        </w:rPr>
        <w:t xml:space="preserve"> </w:t>
      </w:r>
      <w:r w:rsidRPr="00131DDE">
        <w:rPr>
          <w:rFonts w:ascii="GHEA Mariam" w:hAnsi="GHEA Mariam" w:cs="Arial"/>
          <w:sz w:val="24"/>
          <w:szCs w:val="24"/>
          <w:lang w:val="hy-AM"/>
        </w:rPr>
        <w:t>ուժի</w:t>
      </w:r>
      <w:r w:rsidRPr="00131DDE">
        <w:rPr>
          <w:rFonts w:ascii="GHEA Mariam" w:hAnsi="GHEA Mariam"/>
          <w:sz w:val="24"/>
          <w:szCs w:val="24"/>
          <w:lang w:val="fr-FR"/>
        </w:rPr>
        <w:t xml:space="preserve"> </w:t>
      </w:r>
      <w:r w:rsidRPr="00131DDE">
        <w:rPr>
          <w:rFonts w:ascii="GHEA Mariam" w:hAnsi="GHEA Mariam" w:cs="Arial"/>
          <w:sz w:val="24"/>
          <w:szCs w:val="24"/>
          <w:lang w:val="hy-AM"/>
        </w:rPr>
        <w:t>մեջ</w:t>
      </w:r>
      <w:r w:rsidRPr="00131DDE">
        <w:rPr>
          <w:rFonts w:ascii="GHEA Mariam" w:hAnsi="GHEA Mariam"/>
          <w:sz w:val="24"/>
          <w:szCs w:val="24"/>
          <w:lang w:val="fr-FR"/>
        </w:rPr>
        <w:t xml:space="preserve"> </w:t>
      </w:r>
      <w:r w:rsidRPr="00131DDE">
        <w:rPr>
          <w:rFonts w:ascii="GHEA Mariam" w:hAnsi="GHEA Mariam" w:cs="Arial"/>
          <w:sz w:val="24"/>
          <w:szCs w:val="24"/>
          <w:lang w:val="hy-AM"/>
        </w:rPr>
        <w:t>մտնելուց</w:t>
      </w:r>
      <w:r w:rsidRPr="00131DDE">
        <w:rPr>
          <w:rFonts w:ascii="GHEA Mariam" w:hAnsi="GHEA Mariam"/>
          <w:sz w:val="24"/>
          <w:szCs w:val="24"/>
          <w:lang w:val="fr-FR"/>
        </w:rPr>
        <w:t xml:space="preserve"> </w:t>
      </w:r>
      <w:r w:rsidRPr="00131DDE">
        <w:rPr>
          <w:rFonts w:ascii="GHEA Mariam" w:hAnsi="GHEA Mariam" w:cs="Arial"/>
          <w:sz w:val="24"/>
          <w:szCs w:val="24"/>
          <w:lang w:val="hy-AM"/>
        </w:rPr>
        <w:t>հետո</w:t>
      </w:r>
      <w:r w:rsidRPr="00131DDE">
        <w:rPr>
          <w:rFonts w:ascii="GHEA Mariam" w:hAnsi="GHEA Mariam"/>
          <w:sz w:val="24"/>
          <w:szCs w:val="24"/>
          <w:lang w:val="fr-FR"/>
        </w:rPr>
        <w:t xml:space="preserve"> </w:t>
      </w:r>
      <w:r w:rsidRPr="00131DDE">
        <w:rPr>
          <w:rFonts w:ascii="GHEA Mariam" w:hAnsi="GHEA Mariam" w:cs="Arial"/>
          <w:sz w:val="24"/>
          <w:szCs w:val="24"/>
          <w:lang w:val="hy-AM"/>
        </w:rPr>
        <w:t>մեկամսյա</w:t>
      </w:r>
      <w:r w:rsidRPr="00131DDE">
        <w:rPr>
          <w:rFonts w:ascii="GHEA Mariam" w:hAnsi="GHEA Mariam"/>
          <w:sz w:val="24"/>
          <w:szCs w:val="24"/>
          <w:lang w:val="fr-FR"/>
        </w:rPr>
        <w:t xml:space="preserve"> </w:t>
      </w:r>
      <w:r w:rsidRPr="00131DDE">
        <w:rPr>
          <w:rFonts w:ascii="GHEA Mariam" w:hAnsi="GHEA Mariam" w:cs="Arial"/>
          <w:sz w:val="24"/>
          <w:szCs w:val="24"/>
          <w:lang w:val="hy-AM"/>
        </w:rPr>
        <w:t>ժամկետում</w:t>
      </w:r>
      <w:r w:rsidRPr="00131DDE">
        <w:rPr>
          <w:rFonts w:ascii="GHEA Mariam" w:hAnsi="GHEA Mariam"/>
          <w:sz w:val="24"/>
          <w:szCs w:val="24"/>
          <w:lang w:val="fr-FR"/>
        </w:rPr>
        <w:t xml:space="preserve"> </w:t>
      </w:r>
      <w:r w:rsidR="00131DDE">
        <w:rPr>
          <w:rFonts w:ascii="GHEA Mariam" w:hAnsi="GHEA Mariam" w:cs="Arial"/>
          <w:sz w:val="24"/>
          <w:szCs w:val="24"/>
          <w:lang w:val="hy-AM"/>
        </w:rPr>
        <w:t>ը</w:t>
      </w:r>
      <w:r w:rsidRPr="00131DDE">
        <w:rPr>
          <w:rFonts w:ascii="GHEA Mariam" w:hAnsi="GHEA Mariam" w:cs="Arial"/>
          <w:sz w:val="24"/>
          <w:szCs w:val="24"/>
          <w:lang w:val="hy-AM"/>
        </w:rPr>
        <w:t>նկերության</w:t>
      </w:r>
      <w:r w:rsidRPr="00131DDE">
        <w:rPr>
          <w:rFonts w:ascii="GHEA Mariam" w:hAnsi="GHEA Mariam"/>
          <w:sz w:val="24"/>
          <w:szCs w:val="24"/>
          <w:lang w:val="hy-AM"/>
        </w:rPr>
        <w:t xml:space="preserve"> </w:t>
      </w:r>
      <w:r w:rsidRPr="00131DDE">
        <w:rPr>
          <w:rFonts w:ascii="GHEA Mariam" w:hAnsi="GHEA Mariam" w:cs="Arial"/>
          <w:sz w:val="24"/>
          <w:szCs w:val="24"/>
          <w:lang w:val="hy-AM"/>
        </w:rPr>
        <w:t>տնօրենի</w:t>
      </w:r>
      <w:r w:rsidRPr="00131DDE">
        <w:rPr>
          <w:rFonts w:ascii="GHEA Mariam" w:hAnsi="GHEA Mariam"/>
          <w:sz w:val="24"/>
          <w:szCs w:val="24"/>
          <w:lang w:val="hy-AM"/>
        </w:rPr>
        <w:t xml:space="preserve"> </w:t>
      </w:r>
      <w:r w:rsidRPr="00131DDE">
        <w:rPr>
          <w:rFonts w:ascii="GHEA Mariam" w:hAnsi="GHEA Mariam" w:cs="Arial"/>
          <w:sz w:val="24"/>
          <w:szCs w:val="24"/>
          <w:lang w:val="hy-AM"/>
        </w:rPr>
        <w:t>հետ</w:t>
      </w:r>
      <w:r w:rsidRPr="00131DDE">
        <w:rPr>
          <w:rFonts w:ascii="GHEA Mariam" w:hAnsi="GHEA Mariam"/>
          <w:sz w:val="24"/>
          <w:szCs w:val="24"/>
          <w:lang w:val="hy-AM"/>
        </w:rPr>
        <w:t xml:space="preserve"> </w:t>
      </w:r>
      <w:r w:rsidRPr="00131DDE">
        <w:rPr>
          <w:rFonts w:ascii="GHEA Mariam" w:hAnsi="GHEA Mariam" w:cs="Arial"/>
          <w:sz w:val="24"/>
          <w:szCs w:val="24"/>
          <w:lang w:val="hy-AM"/>
        </w:rPr>
        <w:t>համատեղ</w:t>
      </w:r>
      <w:r w:rsidRPr="00131DDE">
        <w:rPr>
          <w:rFonts w:ascii="GHEA Mariam" w:hAnsi="GHEA Mariam"/>
          <w:sz w:val="24"/>
          <w:szCs w:val="24"/>
          <w:lang w:val="fr-FR"/>
        </w:rPr>
        <w:t xml:space="preserve"> </w:t>
      </w:r>
      <w:r w:rsidRPr="00131DDE">
        <w:rPr>
          <w:rFonts w:ascii="GHEA Mariam" w:hAnsi="GHEA Mariam" w:cs="Arial"/>
          <w:sz w:val="24"/>
          <w:szCs w:val="24"/>
          <w:lang w:val="hy-AM"/>
        </w:rPr>
        <w:t>ապահովել</w:t>
      </w:r>
      <w:r w:rsidRPr="00131DDE">
        <w:rPr>
          <w:rFonts w:ascii="GHEA Mariam" w:hAnsi="GHEA Mariam"/>
          <w:sz w:val="24"/>
          <w:szCs w:val="24"/>
          <w:lang w:val="fr-FR"/>
        </w:rPr>
        <w:t xml:space="preserve"> </w:t>
      </w:r>
      <w:r w:rsidRPr="00131DDE">
        <w:rPr>
          <w:rFonts w:ascii="GHEA Mariam" w:hAnsi="GHEA Mariam" w:cs="Arial"/>
          <w:sz w:val="24"/>
          <w:szCs w:val="24"/>
          <w:lang w:val="hy-AM"/>
        </w:rPr>
        <w:t>սույն</w:t>
      </w:r>
      <w:r w:rsidRPr="00131DDE">
        <w:rPr>
          <w:rFonts w:ascii="GHEA Mariam" w:hAnsi="GHEA Mariam"/>
          <w:sz w:val="24"/>
          <w:szCs w:val="24"/>
          <w:lang w:val="fr-FR"/>
        </w:rPr>
        <w:t xml:space="preserve"> </w:t>
      </w:r>
      <w:r w:rsidRPr="00131DDE">
        <w:rPr>
          <w:rFonts w:ascii="GHEA Mariam" w:hAnsi="GHEA Mariam" w:cs="Arial"/>
          <w:sz w:val="24"/>
          <w:szCs w:val="24"/>
          <w:lang w:val="hy-AM"/>
        </w:rPr>
        <w:t>որոշման</w:t>
      </w:r>
      <w:r w:rsidRPr="00131DDE">
        <w:rPr>
          <w:rFonts w:ascii="GHEA Mariam" w:hAnsi="GHEA Mariam"/>
          <w:sz w:val="24"/>
          <w:szCs w:val="24"/>
          <w:lang w:val="fr-FR"/>
        </w:rPr>
        <w:t xml:space="preserve"> 1-</w:t>
      </w:r>
      <w:r w:rsidRPr="00131DDE">
        <w:rPr>
          <w:rFonts w:ascii="GHEA Mariam" w:hAnsi="GHEA Mariam" w:cs="Arial"/>
          <w:sz w:val="24"/>
          <w:szCs w:val="24"/>
          <w:lang w:val="hy-AM"/>
        </w:rPr>
        <w:t>ին</w:t>
      </w:r>
      <w:r w:rsidRPr="00131DDE">
        <w:rPr>
          <w:rFonts w:ascii="GHEA Mariam" w:hAnsi="GHEA Mariam"/>
          <w:sz w:val="24"/>
          <w:szCs w:val="24"/>
          <w:lang w:val="fr-FR"/>
        </w:rPr>
        <w:t xml:space="preserve"> </w:t>
      </w:r>
      <w:r w:rsidRPr="00131DDE">
        <w:rPr>
          <w:rFonts w:ascii="GHEA Mariam" w:hAnsi="GHEA Mariam" w:cs="Arial"/>
          <w:spacing w:val="-6"/>
          <w:sz w:val="24"/>
          <w:szCs w:val="24"/>
          <w:lang w:val="hy-AM"/>
        </w:rPr>
        <w:t>կետում</w:t>
      </w:r>
      <w:r w:rsidRPr="00131DDE">
        <w:rPr>
          <w:rFonts w:ascii="GHEA Mariam" w:hAnsi="GHEA Mariam"/>
          <w:spacing w:val="-6"/>
          <w:sz w:val="24"/>
          <w:szCs w:val="24"/>
          <w:lang w:val="fr-FR"/>
        </w:rPr>
        <w:t xml:space="preserve"> </w:t>
      </w:r>
      <w:r w:rsidRPr="00131DDE">
        <w:rPr>
          <w:rFonts w:ascii="GHEA Mariam" w:hAnsi="GHEA Mariam" w:cs="Arial"/>
          <w:spacing w:val="-6"/>
          <w:sz w:val="24"/>
          <w:szCs w:val="24"/>
          <w:lang w:val="hy-AM"/>
        </w:rPr>
        <w:t>նշված</w:t>
      </w:r>
      <w:r w:rsidRPr="00131DDE">
        <w:rPr>
          <w:rFonts w:ascii="GHEA Mariam" w:hAnsi="GHEA Mariam"/>
          <w:spacing w:val="-6"/>
          <w:sz w:val="24"/>
          <w:szCs w:val="24"/>
          <w:lang w:val="fr-FR"/>
        </w:rPr>
        <w:t xml:space="preserve"> </w:t>
      </w:r>
      <w:r w:rsidR="00131DDE" w:rsidRPr="00131DDE">
        <w:rPr>
          <w:rFonts w:ascii="GHEA Mariam" w:hAnsi="GHEA Mariam" w:cs="Arial"/>
          <w:spacing w:val="-6"/>
          <w:sz w:val="24"/>
          <w:szCs w:val="24"/>
          <w:lang w:val="hy-AM"/>
        </w:rPr>
        <w:t>գ</w:t>
      </w:r>
      <w:r w:rsidRPr="00131DDE">
        <w:rPr>
          <w:rFonts w:ascii="GHEA Mariam" w:hAnsi="GHEA Mariam" w:cs="Arial"/>
          <w:spacing w:val="-6"/>
          <w:sz w:val="24"/>
          <w:szCs w:val="24"/>
          <w:lang w:val="hy-AM"/>
        </w:rPr>
        <w:t>ույքի՝</w:t>
      </w:r>
      <w:r w:rsidRPr="00131DDE">
        <w:rPr>
          <w:rFonts w:ascii="GHEA Mariam" w:hAnsi="GHEA Mariam"/>
          <w:spacing w:val="-6"/>
          <w:sz w:val="24"/>
          <w:szCs w:val="24"/>
          <w:lang w:val="fr-FR"/>
        </w:rPr>
        <w:t xml:space="preserve"> </w:t>
      </w:r>
      <w:r w:rsidRPr="00131DDE">
        <w:rPr>
          <w:rFonts w:ascii="GHEA Mariam" w:hAnsi="GHEA Mariam" w:cs="Arial"/>
          <w:spacing w:val="-6"/>
          <w:sz w:val="24"/>
          <w:szCs w:val="24"/>
          <w:lang w:val="hy-AM"/>
        </w:rPr>
        <w:t>Հայաստանի</w:t>
      </w:r>
      <w:r w:rsidRPr="00131DDE">
        <w:rPr>
          <w:rFonts w:ascii="GHEA Mariam" w:hAnsi="GHEA Mariam"/>
          <w:spacing w:val="-6"/>
          <w:sz w:val="24"/>
          <w:szCs w:val="24"/>
          <w:lang w:val="fr-FR"/>
        </w:rPr>
        <w:t xml:space="preserve"> </w:t>
      </w:r>
      <w:r w:rsidRPr="00131DDE">
        <w:rPr>
          <w:rFonts w:ascii="GHEA Mariam" w:hAnsi="GHEA Mariam" w:cs="Arial"/>
          <w:spacing w:val="-6"/>
          <w:sz w:val="24"/>
          <w:szCs w:val="24"/>
          <w:lang w:val="hy-AM"/>
        </w:rPr>
        <w:t>Հանրապետության</w:t>
      </w:r>
      <w:r w:rsidRPr="00131DDE">
        <w:rPr>
          <w:rFonts w:ascii="GHEA Mariam" w:hAnsi="GHEA Mariam"/>
          <w:spacing w:val="-6"/>
          <w:sz w:val="24"/>
          <w:szCs w:val="24"/>
          <w:lang w:val="fr-FR"/>
        </w:rPr>
        <w:t xml:space="preserve"> </w:t>
      </w:r>
      <w:r w:rsidRPr="00131DDE">
        <w:rPr>
          <w:rFonts w:ascii="GHEA Mariam" w:hAnsi="GHEA Mariam" w:cs="Arial"/>
          <w:spacing w:val="-6"/>
          <w:sz w:val="24"/>
          <w:szCs w:val="24"/>
          <w:lang w:val="hy-AM"/>
        </w:rPr>
        <w:t>օրենսդրությամբ</w:t>
      </w:r>
      <w:r w:rsidRPr="00131DDE">
        <w:rPr>
          <w:rFonts w:ascii="GHEA Mariam" w:hAnsi="GHEA Mariam"/>
          <w:spacing w:val="-6"/>
          <w:sz w:val="24"/>
          <w:szCs w:val="24"/>
          <w:lang w:val="fr-FR"/>
        </w:rPr>
        <w:t xml:space="preserve"> </w:t>
      </w:r>
      <w:r w:rsidRPr="00131DDE">
        <w:rPr>
          <w:rFonts w:ascii="GHEA Mariam" w:hAnsi="GHEA Mariam" w:cs="Arial"/>
          <w:spacing w:val="-6"/>
          <w:sz w:val="24"/>
          <w:szCs w:val="24"/>
          <w:lang w:val="hy-AM"/>
        </w:rPr>
        <w:t>սահմա</w:t>
      </w:r>
      <w:r w:rsidRPr="00131DDE">
        <w:rPr>
          <w:rFonts w:ascii="GHEA Mariam" w:hAnsi="GHEA Mariam" w:cs="Arial"/>
          <w:sz w:val="24"/>
          <w:szCs w:val="24"/>
          <w:lang w:val="hy-AM"/>
        </w:rPr>
        <w:t>նված</w:t>
      </w:r>
      <w:r w:rsidRPr="00131DDE">
        <w:rPr>
          <w:rFonts w:ascii="GHEA Mariam" w:hAnsi="GHEA Mariam"/>
          <w:sz w:val="24"/>
          <w:szCs w:val="24"/>
          <w:lang w:val="fr-FR"/>
        </w:rPr>
        <w:t xml:space="preserve"> </w:t>
      </w:r>
      <w:r w:rsidRPr="00131DDE">
        <w:rPr>
          <w:rFonts w:ascii="GHEA Mariam" w:hAnsi="GHEA Mariam" w:cs="Arial"/>
          <w:spacing w:val="-2"/>
          <w:sz w:val="24"/>
          <w:szCs w:val="24"/>
          <w:lang w:val="hy-AM"/>
        </w:rPr>
        <w:t>կարգով</w:t>
      </w:r>
      <w:r w:rsidRPr="00131DDE">
        <w:rPr>
          <w:rFonts w:ascii="GHEA Mariam" w:hAnsi="GHEA Mariam"/>
          <w:spacing w:val="-2"/>
          <w:sz w:val="24"/>
          <w:szCs w:val="24"/>
          <w:lang w:val="fr-FR"/>
        </w:rPr>
        <w:t xml:space="preserve"> </w:t>
      </w:r>
      <w:r w:rsidRPr="00131DDE">
        <w:rPr>
          <w:rFonts w:ascii="GHEA Mariam" w:hAnsi="GHEA Mariam" w:cs="Arial"/>
          <w:spacing w:val="-2"/>
          <w:sz w:val="24"/>
          <w:szCs w:val="24"/>
          <w:lang w:val="hy-AM"/>
        </w:rPr>
        <w:t>Հայաստանի</w:t>
      </w:r>
      <w:r w:rsidRPr="00131DDE">
        <w:rPr>
          <w:rFonts w:ascii="GHEA Mariam" w:hAnsi="GHEA Mariam"/>
          <w:spacing w:val="-2"/>
          <w:sz w:val="24"/>
          <w:szCs w:val="24"/>
          <w:lang w:val="hy-AM"/>
        </w:rPr>
        <w:t xml:space="preserve"> </w:t>
      </w:r>
      <w:r w:rsidRPr="00131DDE">
        <w:rPr>
          <w:rFonts w:ascii="GHEA Mariam" w:hAnsi="GHEA Mariam" w:cs="Arial"/>
          <w:spacing w:val="-2"/>
          <w:sz w:val="24"/>
          <w:szCs w:val="24"/>
          <w:lang w:val="hy-AM"/>
        </w:rPr>
        <w:t>Հանրապետության</w:t>
      </w:r>
      <w:r w:rsidRPr="00131DDE">
        <w:rPr>
          <w:rFonts w:ascii="GHEA Mariam" w:hAnsi="GHEA Mariam"/>
          <w:spacing w:val="-2"/>
          <w:sz w:val="24"/>
          <w:szCs w:val="24"/>
          <w:lang w:val="hy-AM"/>
        </w:rPr>
        <w:t xml:space="preserve"> </w:t>
      </w:r>
      <w:r w:rsidRPr="00131DDE">
        <w:rPr>
          <w:rFonts w:ascii="GHEA Mariam" w:hAnsi="GHEA Mariam" w:cs="Arial"/>
          <w:spacing w:val="-2"/>
          <w:sz w:val="24"/>
          <w:szCs w:val="24"/>
          <w:lang w:val="hy-AM"/>
        </w:rPr>
        <w:t>անունից</w:t>
      </w:r>
      <w:r w:rsidRPr="00131DDE">
        <w:rPr>
          <w:rFonts w:ascii="GHEA Mariam" w:hAnsi="GHEA Mariam"/>
          <w:spacing w:val="-2"/>
          <w:sz w:val="24"/>
          <w:szCs w:val="24"/>
          <w:lang w:val="hy-AM"/>
        </w:rPr>
        <w:t xml:space="preserve"> </w:t>
      </w:r>
      <w:r w:rsidRPr="00131DDE">
        <w:rPr>
          <w:rFonts w:ascii="GHEA Mariam" w:hAnsi="GHEA Mariam" w:cs="Arial"/>
          <w:spacing w:val="-2"/>
          <w:sz w:val="24"/>
          <w:szCs w:val="24"/>
          <w:lang w:val="hy-AM"/>
        </w:rPr>
        <w:t>նվիրատվության</w:t>
      </w:r>
      <w:r w:rsidRPr="00131DDE">
        <w:rPr>
          <w:rFonts w:ascii="GHEA Mariam" w:hAnsi="GHEA Mariam"/>
          <w:spacing w:val="-2"/>
          <w:sz w:val="24"/>
          <w:szCs w:val="24"/>
          <w:lang w:val="fr-FR"/>
        </w:rPr>
        <w:t xml:space="preserve"> </w:t>
      </w:r>
      <w:r w:rsidRPr="00131DDE">
        <w:rPr>
          <w:rFonts w:ascii="GHEA Mariam" w:hAnsi="GHEA Mariam" w:cs="Arial"/>
          <w:spacing w:val="-2"/>
          <w:sz w:val="24"/>
          <w:szCs w:val="24"/>
          <w:lang w:val="hy-AM"/>
        </w:rPr>
        <w:t>պայմ</w:t>
      </w:r>
      <w:r w:rsidRPr="00131DDE">
        <w:rPr>
          <w:rFonts w:ascii="GHEA Mariam" w:hAnsi="GHEA Mariam" w:cs="Arial"/>
          <w:sz w:val="24"/>
          <w:szCs w:val="24"/>
          <w:lang w:val="hy-AM"/>
        </w:rPr>
        <w:t>անագրի</w:t>
      </w:r>
      <w:r w:rsidRPr="00131DDE">
        <w:rPr>
          <w:rFonts w:ascii="GHEA Mariam" w:hAnsi="GHEA Mariam"/>
          <w:sz w:val="24"/>
          <w:szCs w:val="24"/>
          <w:lang w:val="fr-FR"/>
        </w:rPr>
        <w:t xml:space="preserve"> </w:t>
      </w:r>
      <w:r w:rsidRPr="00131DDE">
        <w:rPr>
          <w:rFonts w:ascii="GHEA Mariam" w:hAnsi="GHEA Mariam" w:cs="Arial"/>
          <w:spacing w:val="-4"/>
          <w:sz w:val="24"/>
          <w:szCs w:val="24"/>
          <w:lang w:val="hy-AM"/>
        </w:rPr>
        <w:t>կնքումը</w:t>
      </w:r>
      <w:r w:rsidRPr="00131DDE">
        <w:rPr>
          <w:rFonts w:ascii="GHEA Mariam" w:hAnsi="GHEA Mariam"/>
          <w:spacing w:val="-4"/>
          <w:sz w:val="24"/>
          <w:szCs w:val="24"/>
          <w:lang w:val="fr-FR"/>
        </w:rPr>
        <w:t xml:space="preserve"> </w:t>
      </w:r>
      <w:r w:rsidRPr="00131DDE">
        <w:rPr>
          <w:rFonts w:ascii="GHEA Mariam" w:hAnsi="GHEA Mariam" w:cs="Arial"/>
          <w:spacing w:val="-4"/>
          <w:sz w:val="24"/>
          <w:szCs w:val="24"/>
          <w:lang w:val="hy-AM"/>
        </w:rPr>
        <w:t>և</w:t>
      </w:r>
      <w:r w:rsidRPr="00131DDE">
        <w:rPr>
          <w:rFonts w:ascii="GHEA Mariam" w:hAnsi="GHEA Mariam"/>
          <w:spacing w:val="-4"/>
          <w:sz w:val="24"/>
          <w:szCs w:val="24"/>
          <w:lang w:val="fr-FR"/>
        </w:rPr>
        <w:t xml:space="preserve"> </w:t>
      </w:r>
      <w:r w:rsidRPr="00131DDE">
        <w:rPr>
          <w:rFonts w:ascii="GHEA Mariam" w:hAnsi="GHEA Mariam" w:cs="Arial"/>
          <w:spacing w:val="-4"/>
          <w:sz w:val="24"/>
          <w:szCs w:val="24"/>
          <w:lang w:val="hy-AM"/>
        </w:rPr>
        <w:t>հանձնման</w:t>
      </w:r>
      <w:r w:rsidRPr="00131DDE">
        <w:rPr>
          <w:rFonts w:ascii="GHEA Mariam" w:hAnsi="GHEA Mariam"/>
          <w:spacing w:val="-4"/>
          <w:sz w:val="24"/>
          <w:szCs w:val="24"/>
          <w:lang w:val="fr-FR"/>
        </w:rPr>
        <w:t>-</w:t>
      </w:r>
      <w:r w:rsidRPr="00131DDE">
        <w:rPr>
          <w:rFonts w:ascii="GHEA Mariam" w:hAnsi="GHEA Mariam" w:cs="Arial"/>
          <w:spacing w:val="-4"/>
          <w:sz w:val="24"/>
          <w:szCs w:val="24"/>
          <w:lang w:val="hy-AM"/>
        </w:rPr>
        <w:t>ընդունման</w:t>
      </w:r>
      <w:r w:rsidRPr="00131DDE">
        <w:rPr>
          <w:rFonts w:ascii="GHEA Mariam" w:hAnsi="GHEA Mariam"/>
          <w:spacing w:val="-4"/>
          <w:sz w:val="24"/>
          <w:szCs w:val="24"/>
          <w:lang w:val="fr-FR"/>
        </w:rPr>
        <w:t xml:space="preserve"> </w:t>
      </w:r>
      <w:r w:rsidRPr="00131DDE">
        <w:rPr>
          <w:rFonts w:ascii="GHEA Mariam" w:hAnsi="GHEA Mariam" w:cs="Arial"/>
          <w:spacing w:val="-4"/>
          <w:sz w:val="24"/>
          <w:szCs w:val="24"/>
          <w:lang w:val="hy-AM"/>
        </w:rPr>
        <w:t>աշխատանքների</w:t>
      </w:r>
      <w:r w:rsidRPr="00131DDE">
        <w:rPr>
          <w:rFonts w:ascii="GHEA Mariam" w:hAnsi="GHEA Mariam"/>
          <w:spacing w:val="-4"/>
          <w:sz w:val="24"/>
          <w:szCs w:val="24"/>
          <w:lang w:val="fr-FR"/>
        </w:rPr>
        <w:t xml:space="preserve"> </w:t>
      </w:r>
      <w:r w:rsidRPr="00131DDE">
        <w:rPr>
          <w:rFonts w:ascii="GHEA Mariam" w:hAnsi="GHEA Mariam" w:cs="Arial"/>
          <w:spacing w:val="-4"/>
          <w:sz w:val="24"/>
          <w:szCs w:val="24"/>
          <w:lang w:val="hy-AM"/>
        </w:rPr>
        <w:t>կատարումը՝</w:t>
      </w:r>
      <w:r w:rsidRPr="00131DDE">
        <w:rPr>
          <w:rFonts w:ascii="GHEA Mariam" w:hAnsi="GHEA Mariam"/>
          <w:spacing w:val="-4"/>
          <w:sz w:val="24"/>
          <w:szCs w:val="24"/>
          <w:lang w:val="fr-FR"/>
        </w:rPr>
        <w:t xml:space="preserve"> </w:t>
      </w:r>
      <w:r w:rsidRPr="00131DDE">
        <w:rPr>
          <w:rFonts w:ascii="GHEA Mariam" w:hAnsi="GHEA Mariam" w:cs="Arial"/>
          <w:spacing w:val="-4"/>
          <w:sz w:val="24"/>
          <w:szCs w:val="24"/>
          <w:lang w:val="hy-AM"/>
        </w:rPr>
        <w:t>դրա</w:t>
      </w:r>
      <w:r w:rsidRPr="00131DDE">
        <w:rPr>
          <w:rFonts w:ascii="GHEA Mariam" w:hAnsi="GHEA Mariam"/>
          <w:spacing w:val="-4"/>
          <w:sz w:val="24"/>
          <w:szCs w:val="24"/>
          <w:lang w:val="fr-FR"/>
        </w:rPr>
        <w:t xml:space="preserve"> </w:t>
      </w:r>
      <w:r w:rsidRPr="00131DDE">
        <w:rPr>
          <w:rFonts w:ascii="GHEA Mariam" w:hAnsi="GHEA Mariam" w:cs="Arial"/>
          <w:spacing w:val="-4"/>
          <w:sz w:val="24"/>
          <w:szCs w:val="24"/>
          <w:lang w:val="hy-AM"/>
        </w:rPr>
        <w:t>հետ</w:t>
      </w:r>
      <w:r w:rsidRPr="00131DDE">
        <w:rPr>
          <w:rFonts w:ascii="GHEA Mariam" w:hAnsi="GHEA Mariam"/>
          <w:spacing w:val="-4"/>
          <w:sz w:val="24"/>
          <w:szCs w:val="24"/>
          <w:lang w:val="fr-FR"/>
        </w:rPr>
        <w:t xml:space="preserve"> </w:t>
      </w:r>
      <w:r w:rsidRPr="00131DDE">
        <w:rPr>
          <w:rFonts w:ascii="GHEA Mariam" w:hAnsi="GHEA Mariam" w:cs="Arial"/>
          <w:spacing w:val="-4"/>
          <w:sz w:val="24"/>
          <w:szCs w:val="24"/>
          <w:lang w:val="hy-AM"/>
        </w:rPr>
        <w:t>կապված</w:t>
      </w:r>
      <w:r w:rsidRPr="00131DDE">
        <w:rPr>
          <w:rFonts w:ascii="GHEA Mariam" w:hAnsi="GHEA Mariam"/>
          <w:sz w:val="24"/>
          <w:szCs w:val="24"/>
          <w:lang w:val="fr-FR"/>
        </w:rPr>
        <w:t xml:space="preserve">, </w:t>
      </w:r>
      <w:r w:rsidRPr="00131DDE">
        <w:rPr>
          <w:rFonts w:ascii="GHEA Mariam" w:hAnsi="GHEA Mariam" w:cs="Arial"/>
          <w:sz w:val="24"/>
          <w:szCs w:val="24"/>
          <w:lang w:val="hy-AM"/>
        </w:rPr>
        <w:t>ինչպես</w:t>
      </w:r>
      <w:r w:rsidRPr="00131DDE">
        <w:rPr>
          <w:rFonts w:ascii="GHEA Mariam" w:hAnsi="GHEA Mariam"/>
          <w:sz w:val="24"/>
          <w:szCs w:val="24"/>
          <w:lang w:val="fr-FR"/>
        </w:rPr>
        <w:t xml:space="preserve"> </w:t>
      </w:r>
      <w:r w:rsidRPr="00131DDE">
        <w:rPr>
          <w:rFonts w:ascii="GHEA Mariam" w:hAnsi="GHEA Mariam" w:cs="Arial"/>
          <w:sz w:val="24"/>
          <w:szCs w:val="24"/>
          <w:lang w:val="hy-AM"/>
        </w:rPr>
        <w:t>նաև</w:t>
      </w:r>
      <w:r w:rsidRPr="00131DDE">
        <w:rPr>
          <w:rFonts w:ascii="GHEA Mariam" w:hAnsi="GHEA Mariam"/>
          <w:sz w:val="24"/>
          <w:szCs w:val="24"/>
          <w:lang w:val="fr-FR"/>
        </w:rPr>
        <w:t xml:space="preserve"> </w:t>
      </w:r>
      <w:r w:rsidR="00131DDE">
        <w:rPr>
          <w:rFonts w:ascii="GHEA Mariam" w:hAnsi="GHEA Mariam" w:cs="Arial"/>
          <w:sz w:val="24"/>
          <w:szCs w:val="24"/>
          <w:lang w:val="hy-AM"/>
        </w:rPr>
        <w:t>գ</w:t>
      </w:r>
      <w:r w:rsidRPr="00131DDE">
        <w:rPr>
          <w:rFonts w:ascii="GHEA Mariam" w:hAnsi="GHEA Mariam" w:cs="Arial"/>
          <w:sz w:val="24"/>
          <w:szCs w:val="24"/>
          <w:lang w:val="hy-AM"/>
        </w:rPr>
        <w:t>ույքի</w:t>
      </w:r>
      <w:r w:rsidRPr="00131DDE">
        <w:rPr>
          <w:rFonts w:ascii="GHEA Mariam" w:hAnsi="GHEA Mariam"/>
          <w:sz w:val="24"/>
          <w:szCs w:val="24"/>
          <w:lang w:val="fr-FR"/>
        </w:rPr>
        <w:t xml:space="preserve"> </w:t>
      </w:r>
      <w:r w:rsidRPr="00131DDE">
        <w:rPr>
          <w:rFonts w:ascii="GHEA Mariam" w:hAnsi="GHEA Mariam" w:cs="Arial"/>
          <w:sz w:val="24"/>
          <w:szCs w:val="24"/>
          <w:lang w:val="hy-AM"/>
        </w:rPr>
        <w:t>պետական</w:t>
      </w:r>
      <w:r w:rsidRPr="00131DDE">
        <w:rPr>
          <w:rFonts w:ascii="GHEA Mariam" w:hAnsi="GHEA Mariam"/>
          <w:sz w:val="24"/>
          <w:szCs w:val="24"/>
          <w:lang w:val="fr-FR"/>
        </w:rPr>
        <w:t xml:space="preserve"> </w:t>
      </w:r>
      <w:r w:rsidRPr="00131DDE">
        <w:rPr>
          <w:rFonts w:ascii="GHEA Mariam" w:hAnsi="GHEA Mariam" w:cs="Arial"/>
          <w:sz w:val="24"/>
          <w:szCs w:val="24"/>
          <w:lang w:val="hy-AM"/>
        </w:rPr>
        <w:t>գրանցման</w:t>
      </w:r>
      <w:r w:rsidRPr="00131DDE">
        <w:rPr>
          <w:rFonts w:ascii="GHEA Mariam" w:hAnsi="GHEA Mariam"/>
          <w:sz w:val="24"/>
          <w:szCs w:val="24"/>
          <w:lang w:val="hy-AM"/>
        </w:rPr>
        <w:t xml:space="preserve"> </w:t>
      </w:r>
      <w:r w:rsidRPr="00131DDE">
        <w:rPr>
          <w:rFonts w:ascii="GHEA Mariam" w:hAnsi="GHEA Mariam"/>
          <w:sz w:val="24"/>
          <w:szCs w:val="24"/>
          <w:lang w:val="fr-FR"/>
        </w:rPr>
        <w:t>(</w:t>
      </w:r>
      <w:r w:rsidRPr="00131DDE">
        <w:rPr>
          <w:rFonts w:ascii="GHEA Mariam" w:hAnsi="GHEA Mariam" w:cs="Arial"/>
          <w:sz w:val="24"/>
          <w:szCs w:val="24"/>
          <w:lang w:val="hy-AM"/>
        </w:rPr>
        <w:t>հաշվառման</w:t>
      </w:r>
      <w:r w:rsidRPr="00131DDE">
        <w:rPr>
          <w:rFonts w:ascii="GHEA Mariam" w:hAnsi="GHEA Mariam"/>
          <w:sz w:val="24"/>
          <w:szCs w:val="24"/>
          <w:lang w:val="fr-FR"/>
        </w:rPr>
        <w:t xml:space="preserve">) </w:t>
      </w:r>
      <w:r w:rsidRPr="00131DDE">
        <w:rPr>
          <w:rFonts w:ascii="GHEA Mariam" w:hAnsi="GHEA Mariam" w:cs="Arial"/>
          <w:sz w:val="24"/>
          <w:szCs w:val="24"/>
          <w:lang w:val="hy-AM"/>
        </w:rPr>
        <w:t>ծախսերն</w:t>
      </w:r>
      <w:r w:rsidRPr="00131DDE">
        <w:rPr>
          <w:rFonts w:ascii="GHEA Mariam" w:hAnsi="GHEA Mariam"/>
          <w:sz w:val="24"/>
          <w:szCs w:val="24"/>
          <w:lang w:val="fr-FR"/>
        </w:rPr>
        <w:t xml:space="preserve"> </w:t>
      </w:r>
      <w:r w:rsidRPr="00131DDE">
        <w:rPr>
          <w:rFonts w:ascii="GHEA Mariam" w:hAnsi="GHEA Mariam" w:cs="Arial"/>
          <w:sz w:val="24"/>
          <w:szCs w:val="24"/>
          <w:lang w:val="hy-AM"/>
        </w:rPr>
        <w:t>իրականաց</w:t>
      </w:r>
      <w:r w:rsidR="00131DDE">
        <w:rPr>
          <w:rFonts w:ascii="GHEA Mariam" w:hAnsi="GHEA Mariam" w:cs="Arial"/>
          <w:sz w:val="24"/>
          <w:szCs w:val="24"/>
          <w:lang w:val="hy-AM"/>
        </w:rPr>
        <w:softHyphen/>
      </w:r>
      <w:r w:rsidRPr="00131DDE">
        <w:rPr>
          <w:rFonts w:ascii="GHEA Mariam" w:hAnsi="GHEA Mariam" w:cs="Arial"/>
          <w:sz w:val="24"/>
          <w:szCs w:val="24"/>
          <w:lang w:val="hy-AM"/>
        </w:rPr>
        <w:t>նելով</w:t>
      </w:r>
      <w:r w:rsidRPr="00131DDE">
        <w:rPr>
          <w:rFonts w:ascii="GHEA Mariam" w:hAnsi="GHEA Mariam"/>
          <w:sz w:val="24"/>
          <w:szCs w:val="24"/>
          <w:lang w:val="fr-FR"/>
        </w:rPr>
        <w:t xml:space="preserve"> </w:t>
      </w:r>
      <w:r w:rsidR="00131DDE">
        <w:rPr>
          <w:rFonts w:ascii="GHEA Mariam" w:hAnsi="GHEA Mariam" w:cs="Arial"/>
          <w:sz w:val="24"/>
          <w:szCs w:val="24"/>
          <w:lang w:val="hy-AM"/>
        </w:rPr>
        <w:t>ը</w:t>
      </w:r>
      <w:r w:rsidRPr="00131DDE">
        <w:rPr>
          <w:rFonts w:ascii="GHEA Mariam" w:hAnsi="GHEA Mariam" w:cs="Arial"/>
          <w:sz w:val="24"/>
          <w:szCs w:val="24"/>
          <w:lang w:val="hy-AM"/>
        </w:rPr>
        <w:t>նկերության</w:t>
      </w:r>
      <w:r w:rsidRPr="00131DDE">
        <w:rPr>
          <w:rFonts w:ascii="GHEA Mariam" w:hAnsi="GHEA Mariam"/>
          <w:sz w:val="24"/>
          <w:szCs w:val="24"/>
          <w:lang w:val="hy-AM"/>
        </w:rPr>
        <w:t xml:space="preserve"> </w:t>
      </w:r>
      <w:r w:rsidRPr="00131DDE">
        <w:rPr>
          <w:rFonts w:ascii="GHEA Mariam" w:hAnsi="GHEA Mariam" w:cs="Arial"/>
          <w:sz w:val="24"/>
          <w:szCs w:val="24"/>
          <w:lang w:val="hy-AM"/>
        </w:rPr>
        <w:t>միջոցների</w:t>
      </w:r>
      <w:r w:rsidRPr="00131DDE">
        <w:rPr>
          <w:rFonts w:ascii="GHEA Mariam" w:hAnsi="GHEA Mariam"/>
          <w:sz w:val="24"/>
          <w:szCs w:val="24"/>
          <w:lang w:val="hy-AM"/>
        </w:rPr>
        <w:t xml:space="preserve"> </w:t>
      </w:r>
      <w:r w:rsidRPr="00131DDE">
        <w:rPr>
          <w:rFonts w:ascii="GHEA Mariam" w:hAnsi="GHEA Mariam" w:cs="Arial"/>
          <w:sz w:val="24"/>
          <w:szCs w:val="24"/>
          <w:lang w:val="hy-AM"/>
        </w:rPr>
        <w:t>հաշվին։</w:t>
      </w:r>
    </w:p>
    <w:p w:rsidR="006F6A3A" w:rsidRDefault="006F6A3A" w:rsidP="00131DDE">
      <w:pPr>
        <w:pStyle w:val="norm"/>
        <w:spacing w:line="360" w:lineRule="auto"/>
        <w:rPr>
          <w:rFonts w:ascii="GHEA Mariam" w:hAnsi="GHEA Mariam" w:cs="Sylfaen"/>
          <w:b/>
          <w:sz w:val="24"/>
          <w:szCs w:val="24"/>
          <w:lang w:val="hy-AM"/>
        </w:rPr>
      </w:pPr>
    </w:p>
    <w:p w:rsidR="00131DDE" w:rsidRDefault="00131DDE" w:rsidP="00131DDE">
      <w:pPr>
        <w:pStyle w:val="norm"/>
        <w:spacing w:line="360" w:lineRule="auto"/>
        <w:rPr>
          <w:rFonts w:ascii="GHEA Mariam" w:hAnsi="GHEA Mariam" w:cs="Sylfaen"/>
          <w:b/>
          <w:sz w:val="24"/>
          <w:szCs w:val="24"/>
          <w:lang w:val="hy-AM"/>
        </w:rPr>
      </w:pPr>
    </w:p>
    <w:p w:rsidR="00131DDE" w:rsidRPr="000D5CEE" w:rsidRDefault="00131DD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31DDE" w:rsidRPr="000D5CEE" w:rsidRDefault="00131DD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31DDE" w:rsidRPr="00EF7ACC" w:rsidRDefault="00131DDE" w:rsidP="00B46EE8">
      <w:pPr>
        <w:pStyle w:val="mechtex"/>
        <w:jc w:val="left"/>
        <w:rPr>
          <w:rFonts w:ascii="GHEA Mariam" w:hAnsi="GHEA Mariam" w:cs="Sylfaen"/>
          <w:sz w:val="24"/>
          <w:szCs w:val="24"/>
          <w:lang w:val="hy-AM"/>
        </w:rPr>
      </w:pPr>
    </w:p>
    <w:p w:rsidR="00131DDE" w:rsidRPr="001531E2" w:rsidRDefault="00131DD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31DDE" w:rsidRPr="00131DDE" w:rsidRDefault="00131DDE" w:rsidP="00131DDE">
      <w:pPr>
        <w:pStyle w:val="norm"/>
        <w:spacing w:line="360" w:lineRule="auto"/>
        <w:rPr>
          <w:rFonts w:ascii="GHEA Mariam" w:hAnsi="GHEA Mariam" w:cs="Sylfaen"/>
          <w:b/>
          <w:sz w:val="24"/>
          <w:szCs w:val="24"/>
          <w:lang w:val="hy-AM"/>
        </w:rPr>
      </w:pPr>
    </w:p>
    <w:sectPr w:rsidR="00131DDE" w:rsidRPr="00131DDE" w:rsidSect="00854C45">
      <w:headerReference w:type="even" r:id="rId7"/>
      <w:headerReference w:type="default" r:id="rId8"/>
      <w:footerReference w:type="even" r:id="rId9"/>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190B" w:rsidRDefault="009E190B">
      <w:r>
        <w:separator/>
      </w:r>
    </w:p>
  </w:endnote>
  <w:endnote w:type="continuationSeparator" w:id="0">
    <w:p w:rsidR="009E190B" w:rsidRDefault="009E1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190B" w:rsidRDefault="009E190B">
      <w:r>
        <w:separator/>
      </w:r>
    </w:p>
  </w:footnote>
  <w:footnote w:type="continuationSeparator" w:id="0">
    <w:p w:rsidR="009E190B" w:rsidRDefault="009E19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4C4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DDE"/>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BE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45"/>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90B"/>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6EC"/>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A046EC"/>
    <w:pPr>
      <w:spacing w:after="200" w:line="276" w:lineRule="auto"/>
      <w:ind w:left="720"/>
      <w:contextualSpacing/>
    </w:pPr>
    <w:rPr>
      <w:rFonts w:asciiTheme="minorHAnsi" w:eastAsiaTheme="minorEastAsia" w:hAnsiTheme="minorHAnsi" w:cstheme="minorBidi"/>
      <w:sz w:val="22"/>
      <w:szCs w:val="22"/>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31DD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4827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2023-03-07T11:20:00Z</dcterms:created>
  <dcterms:modified xsi:type="dcterms:W3CDTF">2023-03-07T11:29:00Z</dcterms:modified>
</cp:coreProperties>
</file>