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1776FE" w:rsidRPr="00E73871" w:rsidRDefault="001776FE" w:rsidP="00E73871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E73871"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="00E73871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73871">
        <w:rPr>
          <w:rFonts w:ascii="GHEA Grapalat" w:hAnsi="GHEA Grapalat"/>
          <w:b/>
          <w:kern w:val="32"/>
          <w:sz w:val="24"/>
          <w:szCs w:val="24"/>
        </w:rPr>
        <w:t>ՕԳՏԱԳՈՐԾՄԱՆ</w:t>
      </w:r>
      <w:r w:rsidR="00E73871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73871"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="00E73871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73871">
        <w:rPr>
          <w:rFonts w:ascii="GHEA Grapalat" w:hAnsi="GHEA Grapalat"/>
          <w:b/>
          <w:kern w:val="32"/>
          <w:sz w:val="24"/>
          <w:szCs w:val="24"/>
          <w:lang w:val="hy-AM"/>
        </w:rPr>
        <w:t>ԱՆՇԱՐԺ ԳՈՒՅՔ</w:t>
      </w:r>
      <w:r w:rsidR="00E73871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73871">
        <w:rPr>
          <w:rFonts w:ascii="GHEA Grapalat" w:hAnsi="GHEA Grapalat"/>
          <w:b/>
          <w:kern w:val="32"/>
          <w:sz w:val="24"/>
          <w:szCs w:val="24"/>
          <w:lang w:val="hy-AM"/>
        </w:rPr>
        <w:t>ՀԱՆՁՆԵԼՈՒ</w:t>
      </w:r>
      <w:r w:rsidR="00E73871"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E73871">
        <w:rPr>
          <w:rFonts w:ascii="GHEA Grapalat" w:hAnsi="GHEA Grapalat"/>
          <w:b/>
          <w:kern w:val="32"/>
          <w:sz w:val="24"/>
          <w:szCs w:val="24"/>
        </w:rPr>
        <w:t>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«Երկրապահ կամավորականների միություն» հասարակական կազմակերպությունը</w:t>
      </w:r>
      <w:r>
        <w:rPr>
          <w:rFonts w:ascii="GHEA Grapalat" w:hAnsi="GHEA Grapalat" w:cs="Arial"/>
          <w:bCs/>
          <w:kern w:val="32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դիմել է ՀՀ տարածքային կառավարման և ենթակառուցվածքների նախարարության պետական գույքի կառավարման կոմիտե՝ </w:t>
      </w:r>
      <w:r w:rsidR="00E73871">
        <w:rPr>
          <w:rFonts w:ascii="GHEA Grapalat" w:hAnsi="GHEA Grapalat"/>
          <w:sz w:val="24"/>
          <w:szCs w:val="24"/>
        </w:rPr>
        <w:t xml:space="preserve">ՀՀ 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Արմավիրի մարզ, համայնք Արմավիր, 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>ք</w:t>
      </w:r>
      <w:r w:rsidR="00E73871">
        <w:rPr>
          <w:rFonts w:ascii="GHEA Grapalat" w:hAnsi="GHEA Grapalat"/>
          <w:sz w:val="24"/>
          <w:szCs w:val="24"/>
          <w:lang w:val="nb-NO"/>
        </w:rPr>
        <w:t>աղաք</w:t>
      </w:r>
      <w:r w:rsidR="00E73871" w:rsidRPr="005C2903">
        <w:rPr>
          <w:rFonts w:ascii="GHEA Grapalat" w:hAnsi="GHEA Grapalat"/>
          <w:sz w:val="24"/>
          <w:szCs w:val="24"/>
          <w:lang w:val="nb-NO"/>
        </w:rPr>
        <w:t xml:space="preserve"> </w:t>
      </w:r>
      <w:r w:rsidR="00E73871">
        <w:rPr>
          <w:rFonts w:ascii="GHEA Grapalat" w:hAnsi="GHEA Grapalat"/>
          <w:sz w:val="24"/>
          <w:szCs w:val="24"/>
          <w:lang w:val="hy-AM"/>
        </w:rPr>
        <w:t>Արմավիր</w:t>
      </w:r>
      <w:r w:rsidR="00E73871" w:rsidRPr="005C2903">
        <w:rPr>
          <w:rFonts w:ascii="GHEA Grapalat" w:hAnsi="GHEA Grapalat"/>
          <w:sz w:val="24"/>
          <w:szCs w:val="24"/>
          <w:lang w:val="nb-NO"/>
        </w:rPr>
        <w:t>,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871">
        <w:rPr>
          <w:rFonts w:ascii="GHEA Grapalat" w:hAnsi="GHEA Grapalat"/>
          <w:sz w:val="24"/>
          <w:szCs w:val="24"/>
        </w:rPr>
        <w:t>Ջիվանու փողոց 6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 xml:space="preserve"> հասցեում </w:t>
      </w:r>
      <w:r w:rsidR="00E73871" w:rsidRPr="005C2903">
        <w:rPr>
          <w:rFonts w:ascii="GHEA Grapalat" w:hAnsi="GHEA Grapalat" w:cs="Courier New"/>
          <w:sz w:val="24"/>
          <w:szCs w:val="24"/>
          <w:lang w:val="hy-AM"/>
        </w:rPr>
        <w:t>գտնվող</w:t>
      </w:r>
      <w:r w:rsidR="00E73871" w:rsidRPr="005C2903">
        <w:rPr>
          <w:rFonts w:ascii="GHEA Grapalat" w:hAnsi="GHEA Grapalat" w:cs="Courier New"/>
          <w:sz w:val="24"/>
          <w:szCs w:val="24"/>
          <w:lang w:val="nb-NO"/>
        </w:rPr>
        <w:t xml:space="preserve"> </w:t>
      </w:r>
      <w:r w:rsidR="00E73871">
        <w:rPr>
          <w:rFonts w:ascii="GHEA Grapalat" w:hAnsi="GHEA Grapalat" w:cs="Courier New"/>
          <w:sz w:val="24"/>
          <w:szCs w:val="24"/>
        </w:rPr>
        <w:t>անշարժ գույքն</w:t>
      </w:r>
      <w:r w:rsidR="00E7387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անհատույց օգտագործման իրավունքով 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</w:t>
      </w:r>
      <w:r>
        <w:rPr>
          <w:rFonts w:ascii="GHEA Grapalat" w:hAnsi="GHEA Grapalat" w:cs="Arial"/>
          <w:bCs/>
          <w:kern w:val="32"/>
          <w:sz w:val="24"/>
          <w:szCs w:val="24"/>
        </w:rPr>
        <w:t>անը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հանձնելու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խնդրանքով՝</w:t>
      </w:r>
      <w:r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վերջինիս </w:t>
      </w:r>
      <w:r w:rsidR="00E73871">
        <w:rPr>
          <w:rFonts w:ascii="GHEA Grapalat" w:hAnsi="GHEA Grapalat"/>
          <w:sz w:val="24"/>
          <w:szCs w:val="24"/>
          <w:lang w:val="af-ZA"/>
        </w:rPr>
        <w:t>Արմավիրի</w:t>
      </w:r>
      <w:r>
        <w:rPr>
          <w:rFonts w:ascii="GHEA Grapalat" w:hAnsi="GHEA Grapalat"/>
          <w:sz w:val="24"/>
          <w:szCs w:val="24"/>
          <w:lang w:val="af-ZA"/>
        </w:rPr>
        <w:t xml:space="preserve"> տարածքային կառույցի բնականոն աշխատանքների իրականացման նպատակով։</w:t>
      </w:r>
    </w:p>
    <w:p w:rsidR="00E73871" w:rsidRDefault="001776FE" w:rsidP="00E73871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ներկայացված ծրագրի՝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Կազմակերպությունն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աջակցում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հայրենիքի հզորացման և հայ ժողովրդի անվտանգության գործին, օժանդակում է ՀՀ զինված ուժերի հզորացմանը և պատանիների ու երիտասարդների ռազմահայրենասիրական դաստիարակությանը, նպաստում է հաշմանդամ, զոհված և անհայտ կորած ազատամարտիկների ընտանիքների սոցիալ-կենցաղային պայմանների բարելավմանը, ցույց է տալիս բարոյական ու նյութական օգնություն, աջակցում է նրանց քաղաքացիական իրավունքների և օրինական շահերի պաշտպանությանը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1776FE" w:rsidRDefault="001776FE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E73871">
        <w:rPr>
          <w:rFonts w:ascii="GHEA Grapalat" w:hAnsi="GHEA Grapalat"/>
          <w:sz w:val="24"/>
          <w:szCs w:val="24"/>
        </w:rPr>
        <w:t xml:space="preserve">ՀՀ 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Արմավիրի մարզ, համայնք Արմավիր, 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>ք</w:t>
      </w:r>
      <w:r w:rsidR="00E73871">
        <w:rPr>
          <w:rFonts w:ascii="GHEA Grapalat" w:hAnsi="GHEA Grapalat"/>
          <w:sz w:val="24"/>
          <w:szCs w:val="24"/>
          <w:lang w:val="nb-NO"/>
        </w:rPr>
        <w:t>աղաք</w:t>
      </w:r>
      <w:r w:rsidR="00E73871" w:rsidRPr="005C2903">
        <w:rPr>
          <w:rFonts w:ascii="GHEA Grapalat" w:hAnsi="GHEA Grapalat"/>
          <w:sz w:val="24"/>
          <w:szCs w:val="24"/>
          <w:lang w:val="nb-NO"/>
        </w:rPr>
        <w:t xml:space="preserve"> </w:t>
      </w:r>
      <w:r w:rsidR="00E73871">
        <w:rPr>
          <w:rFonts w:ascii="GHEA Grapalat" w:hAnsi="GHEA Grapalat"/>
          <w:sz w:val="24"/>
          <w:szCs w:val="24"/>
          <w:lang w:val="hy-AM"/>
        </w:rPr>
        <w:t>Արմավիր</w:t>
      </w:r>
      <w:r w:rsidR="00E73871" w:rsidRPr="005C2903">
        <w:rPr>
          <w:rFonts w:ascii="GHEA Grapalat" w:hAnsi="GHEA Grapalat"/>
          <w:sz w:val="24"/>
          <w:szCs w:val="24"/>
          <w:lang w:val="nb-NO"/>
        </w:rPr>
        <w:t>,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871">
        <w:rPr>
          <w:rFonts w:ascii="GHEA Grapalat" w:hAnsi="GHEA Grapalat"/>
          <w:sz w:val="24"/>
          <w:szCs w:val="24"/>
        </w:rPr>
        <w:t>Ջիվանու փողոց 6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 xml:space="preserve"> հասցեում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գտնվող անշարժ գույքի չափագրման աշխատանքների ավարտից հետո</w:t>
      </w:r>
      <w:r w:rsidR="00DA28B0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ՏԿԵՆ պ</w:t>
      </w:r>
      <w:r>
        <w:rPr>
          <w:rFonts w:ascii="GHEA Grapalat" w:hAnsi="GHEA Grapalat" w:cs="Sylfaen"/>
          <w:sz w:val="24"/>
          <w:szCs w:val="24"/>
          <w:lang w:val="af-ZA"/>
        </w:rPr>
        <w:t xml:space="preserve">ետական գույքի կառավարման կոմիտեի կողմից </w:t>
      </w:r>
      <w:r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>
        <w:rPr>
          <w:rFonts w:ascii="GHEA Grapalat" w:hAnsi="GHEA Grapalat"/>
          <w:sz w:val="24"/>
          <w:szCs w:val="24"/>
          <w:lang w:val="pt-BR"/>
        </w:rPr>
        <w:t>«</w:t>
      </w:r>
      <w:r w:rsidR="00A51432">
        <w:rPr>
          <w:rFonts w:ascii="GHEA Grapalat" w:hAnsi="GHEA Grapalat"/>
          <w:sz w:val="24"/>
          <w:szCs w:val="24"/>
          <w:lang w:val="pt-BR"/>
        </w:rPr>
        <w:t>Ա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նհատույց օգտագործման իրավունքով </w:t>
      </w:r>
      <w:r w:rsidR="00E73871">
        <w:rPr>
          <w:rFonts w:ascii="GHEA Grapalat" w:hAnsi="GHEA Grapalat" w:cs="Arial"/>
          <w:kern w:val="32"/>
          <w:sz w:val="24"/>
          <w:szCs w:val="24"/>
          <w:lang w:val="pt-BR"/>
        </w:rPr>
        <w:t>անշարժ գույք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ՀՀ Արմավիրի մարզ, համայնք Արմավիր, 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>ք</w:t>
      </w:r>
      <w:r w:rsidR="00E73871">
        <w:rPr>
          <w:rFonts w:ascii="GHEA Grapalat" w:hAnsi="GHEA Grapalat"/>
          <w:sz w:val="24"/>
          <w:szCs w:val="24"/>
          <w:lang w:val="nb-NO"/>
        </w:rPr>
        <w:t>աղաք</w:t>
      </w:r>
      <w:r w:rsidR="00E73871" w:rsidRPr="005C2903">
        <w:rPr>
          <w:rFonts w:ascii="GHEA Grapalat" w:hAnsi="GHEA Grapalat"/>
          <w:sz w:val="24"/>
          <w:szCs w:val="24"/>
          <w:lang w:val="nb-NO"/>
        </w:rPr>
        <w:t xml:space="preserve"> </w:t>
      </w:r>
      <w:r w:rsidR="00E73871">
        <w:rPr>
          <w:rFonts w:ascii="GHEA Grapalat" w:hAnsi="GHEA Grapalat"/>
          <w:sz w:val="24"/>
          <w:szCs w:val="24"/>
          <w:lang w:val="hy-AM"/>
        </w:rPr>
        <w:t>Արմավիր</w:t>
      </w:r>
      <w:r w:rsidR="00E73871" w:rsidRPr="005C2903">
        <w:rPr>
          <w:rFonts w:ascii="GHEA Grapalat" w:hAnsi="GHEA Grapalat"/>
          <w:sz w:val="24"/>
          <w:szCs w:val="24"/>
          <w:lang w:val="nb-NO"/>
        </w:rPr>
        <w:t>,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871">
        <w:rPr>
          <w:rFonts w:ascii="GHEA Grapalat" w:hAnsi="GHEA Grapalat"/>
          <w:sz w:val="24"/>
          <w:szCs w:val="24"/>
        </w:rPr>
        <w:t>Ջիվանու փողոց 6</w:t>
      </w:r>
      <w:r w:rsidR="00E73871" w:rsidRPr="005C2903">
        <w:rPr>
          <w:rFonts w:ascii="GHEA Grapalat" w:hAnsi="GHEA Grapalat"/>
          <w:sz w:val="24"/>
          <w:szCs w:val="24"/>
          <w:lang w:val="hy-AM"/>
        </w:rPr>
        <w:t xml:space="preserve"> հասցեում </w:t>
      </w:r>
      <w:r w:rsidR="00E73871" w:rsidRPr="005C2903">
        <w:rPr>
          <w:rFonts w:ascii="GHEA Grapalat" w:hAnsi="GHEA Grapalat" w:cs="Courier New"/>
          <w:sz w:val="24"/>
          <w:szCs w:val="24"/>
          <w:lang w:val="hy-AM"/>
        </w:rPr>
        <w:t>գտնվող</w:t>
      </w:r>
      <w:r w:rsidR="00E7387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E73871">
        <w:rPr>
          <w:rFonts w:ascii="GHEA Grapalat" w:hAnsi="GHEA Grapalat" w:cs="Courier New"/>
          <w:sz w:val="24"/>
          <w:szCs w:val="24"/>
          <w:lang w:val="hy-AM"/>
        </w:rPr>
        <w:t>159.6</w:t>
      </w:r>
      <w:r w:rsidR="00E7387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E7387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վարչական շենքը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13.9</w:t>
      </w:r>
      <w:r w:rsidR="00E73871" w:rsidRPr="001F20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387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քառ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E7387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շինությունը և դրանց զբաղեցրած, օգտագործման ու սպասարկման համար անհրաժեշտ 0.02062 հա մակերեսով հողամասը</w:t>
      </w:r>
      <w:r w:rsidR="00E7387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 տարի ժամկետով անհատույց օգտագործման իրավունքով հանձնել «Երկրապահ կամավորականների միություն» հասարակական կազմակերպությանը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:</w:t>
      </w:r>
    </w:p>
    <w:p w:rsidR="001776FE" w:rsidRDefault="00E73871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 w:rsidR="00A51432">
        <w:rPr>
          <w:rFonts w:ascii="GHEA Grapalat" w:hAnsi="GHEA Grapalat"/>
          <w:sz w:val="24"/>
          <w:szCs w:val="24"/>
          <w:lang w:val="pt-BR"/>
        </w:rPr>
        <w:t>Ա</w:t>
      </w:r>
      <w:bookmarkStart w:id="0" w:name="_GoBack"/>
      <w:bookmarkEnd w:id="0"/>
      <w:r>
        <w:rPr>
          <w:rFonts w:ascii="GHEA Grapalat" w:hAnsi="GHEA Grapalat" w:cs="Arial"/>
          <w:kern w:val="32"/>
          <w:sz w:val="24"/>
          <w:szCs w:val="24"/>
          <w:lang w:val="pt-BR"/>
        </w:rPr>
        <w:t>նհատույց օգտագործման իրավունքով անշարժ գույք հանձնելու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>
        <w:rPr>
          <w:rFonts w:ascii="GHEA Grapalat" w:hAnsi="GHEA Grapalat"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lastRenderedPageBreak/>
        <w:t>պետական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A220F" w:rsidRDefault="001776FE" w:rsidP="00DA28B0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  <w:r w:rsidRPr="0008043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>Որոշման նախագիծը բխում է Կառավարության 2021-2026թթ. ծրագրի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 xml:space="preserve"> 1.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>3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 xml:space="preserve"> կետով սահմանված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Պաշտպանության ոլորտին, զինված ուժերի 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>բարեփոխումներին միտված</w:t>
      </w:r>
      <w:r w:rsidR="00DA28B0">
        <w:rPr>
          <w:rFonts w:ascii="GHEA Grapalat" w:hAnsi="GHEA Grapalat"/>
          <w:b w:val="0"/>
          <w:sz w:val="24"/>
          <w:szCs w:val="24"/>
          <w:lang w:val="hy-AM"/>
        </w:rPr>
        <w:t xml:space="preserve"> դրույթներից, մասնավորապես.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ուշադրության կենտրոնում մշտապես եղել և լինելու է զինծառայողների և նրանց ընտանիքների սոցիալական պաշտպանության բարձրացումը, ուստի Կառավարությունը </w:t>
      </w:r>
      <w:r w:rsidR="00EA220F">
        <w:rPr>
          <w:rFonts w:ascii="GHEA Grapalat" w:hAnsi="GHEA Grapalat"/>
          <w:b w:val="0"/>
          <w:sz w:val="24"/>
          <w:szCs w:val="24"/>
          <w:lang w:val="hy-AM"/>
        </w:rPr>
        <w:t xml:space="preserve">մեծացնելու է </w:t>
      </w:r>
      <w:r w:rsidR="00EA220F" w:rsidRPr="00EA220F">
        <w:rPr>
          <w:rFonts w:ascii="GHEA Grapalat" w:hAnsi="GHEA Grapalat"/>
          <w:b w:val="0"/>
          <w:sz w:val="24"/>
          <w:szCs w:val="24"/>
          <w:lang w:val="hy-AM"/>
        </w:rPr>
        <w:t>զինծառայողների նյութական ու սոցիալական ապահովման երաշխիքները:</w:t>
      </w:r>
    </w:p>
    <w:p w:rsidR="001776FE" w:rsidRDefault="001776FE" w:rsidP="00DA28B0">
      <w:pPr>
        <w:pStyle w:val="BodyText"/>
        <w:ind w:firstLine="567"/>
        <w:jc w:val="both"/>
        <w:rPr>
          <w:rFonts w:ascii="GHEA Grapalat" w:hAnsi="GHEA Grapalat"/>
          <w:b w:val="0"/>
          <w:sz w:val="24"/>
          <w:szCs w:val="24"/>
          <w:lang w:val="hy-AM"/>
        </w:rPr>
      </w:pPr>
    </w:p>
    <w:p w:rsidR="001776FE" w:rsidRDefault="001776FE" w:rsidP="001776FE">
      <w:pPr>
        <w:rPr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545A4" w:rsidRDefault="00B545A4" w:rsidP="00B545A4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9598A" w:rsidRPr="001776FE" w:rsidRDefault="0089598A" w:rsidP="00B545A4">
      <w:pPr>
        <w:rPr>
          <w:lang w:val="hy-AM"/>
        </w:rPr>
      </w:pPr>
    </w:p>
    <w:sectPr w:rsidR="0089598A" w:rsidRPr="001776FE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171B" w:rsidRDefault="0056171B" w:rsidP="00552734">
      <w:pPr>
        <w:spacing w:before="0" w:after="0"/>
      </w:pPr>
      <w:r>
        <w:separator/>
      </w:r>
    </w:p>
  </w:endnote>
  <w:endnote w:type="continuationSeparator" w:id="0">
    <w:p w:rsidR="0056171B" w:rsidRDefault="0056171B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171B" w:rsidRDefault="0056171B" w:rsidP="00552734">
      <w:pPr>
        <w:spacing w:before="0" w:after="0"/>
      </w:pPr>
      <w:r>
        <w:separator/>
      </w:r>
    </w:p>
  </w:footnote>
  <w:footnote w:type="continuationSeparator" w:id="0">
    <w:p w:rsidR="0056171B" w:rsidRDefault="0056171B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37086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171B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E29"/>
    <w:rsid w:val="00A51432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92751"/>
    <w:rsid w:val="00E93DEE"/>
    <w:rsid w:val="00E94CF1"/>
    <w:rsid w:val="00E97FFE"/>
    <w:rsid w:val="00EA220F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9A3E5B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DE7C6-F919-47BF-A7D6-9662CBA2D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2153</TotalTime>
  <Pages>1</Pages>
  <Words>388</Words>
  <Characters>2215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https://mul2-spm.gov.am/tasks/313968/oneclick/Himnavorum.docx?token=cb55b9453dfdc18d29c5e2e6b9e53556</cp:keywords>
  <cp:lastModifiedBy>Heghine Mouradian</cp:lastModifiedBy>
  <cp:revision>200</cp:revision>
  <cp:lastPrinted>2021-01-15T06:21:00Z</cp:lastPrinted>
  <dcterms:created xsi:type="dcterms:W3CDTF">2020-06-17T10:50:00Z</dcterms:created>
  <dcterms:modified xsi:type="dcterms:W3CDTF">2023-01-31T06:09:00Z</dcterms:modified>
</cp:coreProperties>
</file>