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660" w:rsidRPr="00FF79AF" w:rsidRDefault="00FF79AF" w:rsidP="00D37B30">
      <w:pPr>
        <w:spacing w:after="0"/>
        <w:jc w:val="center"/>
        <w:rPr>
          <w:rFonts w:ascii="GHEA Grapalat" w:hAnsi="GHEA Grapalat"/>
          <w:b/>
          <w:sz w:val="24"/>
          <w:szCs w:val="24"/>
          <w:lang w:val="en-US"/>
        </w:rPr>
      </w:pPr>
      <w:bookmarkStart w:id="0" w:name="_GoBack"/>
      <w:bookmarkEnd w:id="0"/>
      <w:r>
        <w:rPr>
          <w:rFonts w:ascii="GHEA Grapalat" w:hAnsi="GHEA Grapalat"/>
          <w:b/>
          <w:sz w:val="24"/>
          <w:szCs w:val="24"/>
          <w:lang w:val="en-US"/>
        </w:rPr>
        <w:t xml:space="preserve">                                                 </w:t>
      </w:r>
    </w:p>
    <w:p w:rsidR="00E00ADC" w:rsidRDefault="00E00ADC" w:rsidP="00D37B30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A61975">
        <w:rPr>
          <w:rFonts w:ascii="GHEA Grapalat" w:hAnsi="GHEA Grapalat"/>
          <w:b/>
          <w:sz w:val="24"/>
          <w:szCs w:val="24"/>
        </w:rPr>
        <w:t>ԱՄՓՈՓԱԹԵՐԹ</w:t>
      </w:r>
    </w:p>
    <w:p w:rsidR="00322660" w:rsidRDefault="00322660" w:rsidP="00D37B30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:rsidR="00F87E4C" w:rsidRPr="00E257B1" w:rsidRDefault="00F87E4C" w:rsidP="00F87E4C">
      <w:pPr>
        <w:spacing w:line="276" w:lineRule="auto"/>
        <w:ind w:firstLine="540"/>
        <w:jc w:val="center"/>
        <w:rPr>
          <w:rFonts w:ascii="GHEA Grapalat" w:eastAsia="SimSun" w:hAnsi="GHEA Grapalat" w:cs="GHEA Grapalat"/>
          <w:b/>
          <w:sz w:val="24"/>
          <w:szCs w:val="24"/>
          <w:lang w:eastAsia="zh-CN"/>
        </w:rPr>
      </w:pPr>
      <w:r w:rsidRPr="00E257B1">
        <w:rPr>
          <w:rFonts w:ascii="GHEA Grapalat" w:eastAsia="SimSun" w:hAnsi="GHEA Grapalat" w:cs="GHEA Grapalat"/>
          <w:b/>
          <w:sz w:val="24"/>
          <w:szCs w:val="24"/>
          <w:lang w:eastAsia="zh-CN"/>
        </w:rPr>
        <w:t>ՊԵՏԱԿԱՆ ԿԱՄ ՀԱՄԱՅՆՔԱՅԻՆ ԿԱԶՄԱԿԵՐՊՈՒԹՅՈՒՆՆԵՐԻ ԱՐՏԱԴՊՐՈՑԱԿԱՆ ԾՐԱԳՐԵՐ ԻՐԱԿԱՆԱՑՆՈՂ ՄԱՆԿԱՎԱՐԺԱԿԱՆ ԱՇԽԱՏՈՂՆԵՐԻ ԿԱՄԱՎՈՐ ԱՏԵՍՏԱՎՈՐՄԱՆ ԵՎ ՀԱՅԱՍՏԱՆԻ ՀԱՆՐԱՊԵՏՈՒԹՅԱՆ ՊԵՏԱԿԱՆ ԲՅՈՒՋԵԻՑ ԼՐԱՎՃԱՐԻ  ՏՐԱՄԱԴՐՄԱՆ ԿԱՐԳԸ</w:t>
      </w:r>
      <w:r>
        <w:rPr>
          <w:rFonts w:ascii="GHEA Grapalat" w:eastAsia="SimSun" w:hAnsi="GHEA Grapalat" w:cs="GHEA Grapalat"/>
          <w:b/>
          <w:sz w:val="24"/>
          <w:szCs w:val="24"/>
          <w:lang w:eastAsia="zh-CN"/>
        </w:rPr>
        <w:t xml:space="preserve"> </w:t>
      </w:r>
      <w:r w:rsidRPr="00E257B1">
        <w:rPr>
          <w:rFonts w:ascii="GHEA Grapalat" w:eastAsia="SimSun" w:hAnsi="GHEA Grapalat" w:cs="GHEA Grapalat"/>
          <w:b/>
          <w:sz w:val="24"/>
          <w:szCs w:val="24"/>
          <w:lang w:eastAsia="zh-CN"/>
        </w:rPr>
        <w:t xml:space="preserve"> </w:t>
      </w:r>
      <w:r>
        <w:rPr>
          <w:rFonts w:ascii="GHEA Grapalat" w:eastAsia="SimSun" w:hAnsi="GHEA Grapalat" w:cs="GHEA Grapalat"/>
          <w:b/>
          <w:sz w:val="24"/>
          <w:szCs w:val="24"/>
          <w:lang w:eastAsia="zh-CN"/>
        </w:rPr>
        <w:t xml:space="preserve">ՍԱՀՄԱՆԵԼՈՒ </w:t>
      </w:r>
      <w:r w:rsidRPr="00E257B1">
        <w:rPr>
          <w:rFonts w:ascii="GHEA Grapalat" w:eastAsia="SimSun" w:hAnsi="GHEA Grapalat" w:cs="GHEA Grapalat"/>
          <w:b/>
          <w:sz w:val="24"/>
          <w:szCs w:val="24"/>
          <w:lang w:eastAsia="zh-CN"/>
        </w:rPr>
        <w:t xml:space="preserve"> ՄԱՍԻՆ</w:t>
      </w:r>
    </w:p>
    <w:p w:rsidR="008D2B9A" w:rsidRPr="008D2B9A" w:rsidRDefault="008D2B9A" w:rsidP="008D2B9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D552ED">
        <w:rPr>
          <w:rFonts w:ascii="GHEA Grapalat" w:eastAsia="Times New Roman" w:hAnsi="GHEA Grapalat" w:cstheme="minorBidi"/>
          <w:b/>
          <w:bCs/>
          <w:sz w:val="24"/>
          <w:szCs w:val="24"/>
        </w:rPr>
        <w:t>Հ</w:t>
      </w:r>
      <w:r w:rsidR="00F87E4C">
        <w:rPr>
          <w:rFonts w:ascii="GHEA Grapalat" w:eastAsia="Times New Roman" w:hAnsi="GHEA Grapalat" w:cstheme="minorBidi"/>
          <w:b/>
          <w:bCs/>
          <w:sz w:val="24"/>
          <w:szCs w:val="24"/>
        </w:rPr>
        <w:t>Հ ԿԱՌԱՎԱՐՈՒԹՅԱՆ ՈՐՈՇՄԱՆ ՆԱԽԱԳԾ</w:t>
      </w:r>
      <w:r w:rsidRPr="00D552ED">
        <w:rPr>
          <w:rFonts w:ascii="GHEA Grapalat" w:eastAsia="Times New Roman" w:hAnsi="GHEA Grapalat" w:cstheme="minorBidi"/>
          <w:b/>
          <w:bCs/>
          <w:sz w:val="24"/>
          <w:szCs w:val="24"/>
        </w:rPr>
        <w:t>Ի</w:t>
      </w:r>
    </w:p>
    <w:p w:rsidR="00CB61C3" w:rsidRPr="00A61975" w:rsidRDefault="00CB61C3" w:rsidP="00D37B30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:rsidR="00D86187" w:rsidRPr="0069251E" w:rsidRDefault="00D86187" w:rsidP="00E00AD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GHEA Grapalat" w:eastAsia="Arial" w:hAnsi="GHEA Grapalat" w:cs="Arial"/>
          <w:color w:val="000000"/>
        </w:rPr>
      </w:pPr>
    </w:p>
    <w:tbl>
      <w:tblPr>
        <w:tblStyle w:val="a"/>
        <w:tblW w:w="14713" w:type="dxa"/>
        <w:jc w:val="center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45"/>
        <w:gridCol w:w="7729"/>
        <w:gridCol w:w="39"/>
      </w:tblGrid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1E474E" w:rsidRPr="007F50A8" w:rsidRDefault="001E474E" w:rsidP="00FC58F8">
            <w:pPr>
              <w:spacing w:line="276" w:lineRule="auto"/>
              <w:jc w:val="center"/>
              <w:rPr>
                <w:rFonts w:ascii="GHEA Grapalat" w:hAnsi="GHEA Grapalat" w:cs="Sylfaen"/>
                <w:b/>
                <w:noProof/>
                <w:sz w:val="20"/>
                <w:szCs w:val="20"/>
              </w:rPr>
            </w:pPr>
            <w:r w:rsidRPr="007F50A8"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>Հայաստանի Հանրապետության  տարածքային</w:t>
            </w:r>
            <w:r w:rsidRPr="007F50A8">
              <w:rPr>
                <w:rFonts w:ascii="GHEA Grapalat" w:hAnsi="GHEA Grapalat" w:cs="Arial Armenian"/>
                <w:b/>
                <w:noProof/>
                <w:sz w:val="20"/>
                <w:szCs w:val="20"/>
              </w:rPr>
              <w:t xml:space="preserve"> </w:t>
            </w:r>
            <w:r w:rsidRPr="007F50A8"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 xml:space="preserve">կառավարման </w:t>
            </w:r>
            <w:r w:rsidRPr="007F50A8">
              <w:rPr>
                <w:rFonts w:ascii="GHEA Grapalat" w:hAnsi="GHEA Grapalat" w:cs="Arial Armenian"/>
                <w:b/>
                <w:noProof/>
                <w:sz w:val="20"/>
                <w:szCs w:val="20"/>
              </w:rPr>
              <w:t>և  ենթակառուցվածքների նախարարություն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1E474E" w:rsidRPr="00A45100" w:rsidRDefault="001E474E" w:rsidP="00FC58F8">
            <w:pPr>
              <w:snapToGrid w:val="0"/>
              <w:spacing w:after="0" w:line="276" w:lineRule="auto"/>
              <w:jc w:val="center"/>
              <w:rPr>
                <w:rFonts w:ascii="GHEA Grapalat" w:hAnsi="GHEA Grapalat" w:cs="Sylfaen"/>
                <w:b/>
                <w:noProof/>
                <w:sz w:val="20"/>
                <w:szCs w:val="20"/>
                <w:lang w:val="en-US"/>
              </w:rPr>
            </w:pPr>
            <w:r w:rsidRPr="00A45100">
              <w:rPr>
                <w:rFonts w:ascii="GHEA Grapalat" w:hAnsi="GHEA Grapalat" w:cs="Sylfaen"/>
                <w:b/>
                <w:noProof/>
                <w:sz w:val="20"/>
                <w:szCs w:val="20"/>
                <w:lang w:val="en-US"/>
              </w:rPr>
              <w:t>09</w:t>
            </w:r>
            <w:r w:rsidRPr="00A45100">
              <w:rPr>
                <w:rFonts w:ascii="Microsoft YaHei" w:eastAsia="Microsoft YaHei" w:hAnsi="Microsoft YaHei" w:cs="Microsoft YaHei" w:hint="eastAsia"/>
                <w:b/>
                <w:noProof/>
                <w:sz w:val="20"/>
                <w:szCs w:val="20"/>
                <w:lang w:val="en-US"/>
              </w:rPr>
              <w:t>․</w:t>
            </w:r>
            <w:r w:rsidRPr="00A45100">
              <w:rPr>
                <w:rFonts w:ascii="GHEA Grapalat" w:hAnsi="GHEA Grapalat" w:cs="Sylfaen"/>
                <w:b/>
                <w:noProof/>
                <w:sz w:val="20"/>
                <w:szCs w:val="20"/>
                <w:lang w:val="en-US"/>
              </w:rPr>
              <w:t>02</w:t>
            </w:r>
            <w:r w:rsidRPr="00A45100">
              <w:rPr>
                <w:rFonts w:ascii="Microsoft YaHei" w:eastAsia="Microsoft YaHei" w:hAnsi="Microsoft YaHei" w:cs="Microsoft YaHei" w:hint="eastAsia"/>
                <w:b/>
                <w:noProof/>
                <w:sz w:val="20"/>
                <w:szCs w:val="20"/>
                <w:lang w:val="en-US"/>
              </w:rPr>
              <w:t>․</w:t>
            </w:r>
            <w:r w:rsidRPr="00A45100">
              <w:rPr>
                <w:rFonts w:ascii="GHEA Grapalat" w:hAnsi="GHEA Grapalat" w:cs="Sylfaen"/>
                <w:b/>
                <w:noProof/>
                <w:sz w:val="20"/>
                <w:szCs w:val="20"/>
                <w:lang w:val="en-US"/>
              </w:rPr>
              <w:t>2023 թվական</w:t>
            </w:r>
          </w:p>
          <w:p w:rsidR="001E474E" w:rsidRPr="00A45100" w:rsidRDefault="001E474E" w:rsidP="00FC58F8">
            <w:pPr>
              <w:snapToGrid w:val="0"/>
              <w:spacing w:after="0" w:line="276" w:lineRule="auto"/>
              <w:jc w:val="center"/>
              <w:rPr>
                <w:rFonts w:ascii="GHEA Grapalat" w:hAnsi="GHEA Grapalat" w:cs="Sylfaen"/>
                <w:b/>
                <w:noProof/>
                <w:sz w:val="20"/>
                <w:szCs w:val="20"/>
              </w:rPr>
            </w:pPr>
            <w:r w:rsidRPr="00A45100">
              <w:rPr>
                <w:rFonts w:ascii="GHEA Grapalat" w:hAnsi="GHEA Grapalat" w:cs="Sylfaen"/>
                <w:b/>
                <w:noProof/>
                <w:sz w:val="20"/>
                <w:szCs w:val="20"/>
                <w:lang w:val="en-US"/>
              </w:rPr>
              <w:t>թիվ ԳՍ/15</w:t>
            </w:r>
            <w:r w:rsidRPr="00A45100">
              <w:rPr>
                <w:rFonts w:ascii="Microsoft YaHei" w:eastAsia="Microsoft YaHei" w:hAnsi="Microsoft YaHei" w:cs="Microsoft YaHei" w:hint="eastAsia"/>
                <w:b/>
                <w:noProof/>
                <w:sz w:val="20"/>
                <w:szCs w:val="20"/>
                <w:lang w:val="en-US"/>
              </w:rPr>
              <w:t>․</w:t>
            </w:r>
            <w:r w:rsidRPr="00A45100">
              <w:rPr>
                <w:rFonts w:ascii="GHEA Grapalat" w:hAnsi="GHEA Grapalat" w:cs="Sylfaen"/>
                <w:b/>
                <w:noProof/>
                <w:sz w:val="20"/>
                <w:szCs w:val="20"/>
                <w:lang w:val="en-US"/>
              </w:rPr>
              <w:t>2/3583-2023</w:t>
            </w:r>
            <w:r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 xml:space="preserve"> գրություն</w:t>
            </w: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7F50A8" w:rsidRDefault="001E474E" w:rsidP="007F50A8">
            <w:pPr>
              <w:pStyle w:val="ListParagraph"/>
              <w:numPr>
                <w:ilvl w:val="0"/>
                <w:numId w:val="3"/>
              </w:numPr>
              <w:tabs>
                <w:tab w:val="left" w:pos="803"/>
                <w:tab w:val="left" w:pos="1795"/>
              </w:tabs>
              <w:snapToGrid w:val="0"/>
              <w:spacing w:after="0" w:line="276" w:lineRule="auto"/>
              <w:ind w:right="488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F50A8">
              <w:rPr>
                <w:rFonts w:ascii="GHEA Grapalat" w:hAnsi="GHEA Grapalat"/>
                <w:sz w:val="20"/>
                <w:szCs w:val="20"/>
              </w:rPr>
              <w:t>«Արտադպրոցական ուսումնական հաստատությունների մանկավարժական աշխատողների կամավոր ատեստավորման և ատեստավորման արդյունքում Հայաստանի Հանրապետության պետական բյուջեից լրավճարի տրամադրման կարգը» հաստատելու մասին  ՀՀ կառավարության նախագծի 2-րդ կետի 1-ին, 2-րդ և 3-րդ ենթակետերում հստակեցնել ատեստավորման անցկացման ժամանակահատվածը: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7F50A8" w:rsidRDefault="001E474E" w:rsidP="00FC58F8">
            <w:pPr>
              <w:pStyle w:val="NormalWeb"/>
              <w:snapToGrid w:val="0"/>
              <w:spacing w:before="0" w:beforeAutospacing="0" w:after="0" w:afterAutospacing="0" w:line="276" w:lineRule="auto"/>
              <w:ind w:right="-295"/>
              <w:jc w:val="both"/>
              <w:rPr>
                <w:rFonts w:ascii="GHEA Grapalat" w:eastAsiaTheme="minorEastAsia" w:hAnsi="GHEA Grapalat"/>
                <w:sz w:val="20"/>
                <w:szCs w:val="20"/>
                <w:shd w:val="clear" w:color="auto" w:fill="FFFFFF"/>
                <w:lang w:eastAsia="zh-CN"/>
              </w:rPr>
            </w:pPr>
            <w:r w:rsidRPr="007F50A8">
              <w:rPr>
                <w:rFonts w:ascii="GHEA Grapalat" w:eastAsiaTheme="minorEastAsia" w:hAnsi="GHEA Grapalat"/>
                <w:sz w:val="20"/>
                <w:szCs w:val="20"/>
                <w:shd w:val="clear" w:color="auto" w:fill="FFFFFF"/>
                <w:lang w:eastAsia="zh-CN"/>
              </w:rPr>
              <w:t>Ընդունվել է։</w:t>
            </w:r>
          </w:p>
          <w:p w:rsidR="001E474E" w:rsidRPr="007F50A8" w:rsidRDefault="001E474E" w:rsidP="00FC58F8">
            <w:pPr>
              <w:pStyle w:val="NormalWeb"/>
              <w:snapToGrid w:val="0"/>
              <w:spacing w:before="0" w:beforeAutospacing="0" w:after="0" w:afterAutospacing="0" w:line="276" w:lineRule="auto"/>
              <w:ind w:right="-295"/>
              <w:jc w:val="both"/>
              <w:rPr>
                <w:rFonts w:ascii="GHEA Grapalat" w:eastAsiaTheme="minorEastAsia" w:hAnsi="GHEA Grapalat"/>
                <w:sz w:val="20"/>
                <w:szCs w:val="20"/>
                <w:shd w:val="clear" w:color="auto" w:fill="FFFFFF"/>
                <w:lang w:eastAsia="zh-CN"/>
              </w:rPr>
            </w:pPr>
            <w:r w:rsidRPr="007F50A8">
              <w:rPr>
                <w:rFonts w:ascii="GHEA Grapalat" w:eastAsiaTheme="minorEastAsia" w:hAnsi="GHEA Grapalat"/>
                <w:sz w:val="20"/>
                <w:szCs w:val="20"/>
                <w:shd w:val="clear" w:color="auto" w:fill="FFFFFF"/>
                <w:lang w:eastAsia="zh-CN"/>
              </w:rPr>
              <w:t>Կատարվել է խմբագրում։</w:t>
            </w:r>
          </w:p>
        </w:tc>
      </w:tr>
      <w:tr w:rsidR="001E474E" w:rsidRPr="007F50A8" w:rsidTr="001E474E">
        <w:trPr>
          <w:gridAfter w:val="1"/>
          <w:wAfter w:w="39" w:type="dxa"/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7F50A8" w:rsidRDefault="001E474E" w:rsidP="007F50A8">
            <w:pPr>
              <w:pStyle w:val="ListParagraph"/>
              <w:numPr>
                <w:ilvl w:val="0"/>
                <w:numId w:val="3"/>
              </w:numPr>
              <w:snapToGrid w:val="0"/>
              <w:spacing w:after="0" w:line="276" w:lineRule="auto"/>
              <w:ind w:right="630"/>
              <w:contextualSpacing w:val="0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F50A8">
              <w:rPr>
                <w:rFonts w:ascii="GHEA Grapalat" w:hAnsi="GHEA Grapalat"/>
                <w:sz w:val="20"/>
                <w:szCs w:val="20"/>
              </w:rPr>
              <w:t xml:space="preserve">«Արտադպրոցական ուսումնական հաստատությունների մանկավարժական աշխատողների կամավոր ատեստավորման և ատեստավորման արդյունքում Հայաստանի Հանրապետության պետական բյուջեից լրավճարի տրամադրման կարգը» հաստատելու մասին  ՀՀ կառավարության նախագծի 3-րդ </w:t>
            </w:r>
            <w:proofErr w:type="spellStart"/>
            <w:r w:rsidRPr="007F50A8">
              <w:rPr>
                <w:rFonts w:ascii="GHEA Grapalat" w:hAnsi="GHEA Grapalat"/>
                <w:sz w:val="20"/>
                <w:szCs w:val="20"/>
              </w:rPr>
              <w:t>կետում</w:t>
            </w:r>
            <w:proofErr w:type="spellEnd"/>
            <w:r w:rsidRPr="007F50A8">
              <w:rPr>
                <w:rFonts w:ascii="GHEA Grapalat" w:hAnsi="GHEA Grapalat"/>
                <w:sz w:val="20"/>
                <w:szCs w:val="20"/>
              </w:rPr>
              <w:t xml:space="preserve">  պարզաբանել` ինչ է իրենից ենթադրում մանկավարժական աշխատողի պահանջների բավարարումը:</w:t>
            </w:r>
          </w:p>
        </w:tc>
        <w:tc>
          <w:tcPr>
            <w:tcW w:w="77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7F50A8" w:rsidRDefault="001E474E" w:rsidP="00FC58F8">
            <w:pPr>
              <w:shd w:val="clear" w:color="auto" w:fill="FFFFFF"/>
              <w:tabs>
                <w:tab w:val="left" w:pos="284"/>
                <w:tab w:val="left" w:pos="426"/>
                <w:tab w:val="left" w:pos="508"/>
                <w:tab w:val="left" w:pos="1276"/>
              </w:tabs>
              <w:spacing w:line="276" w:lineRule="auto"/>
              <w:ind w:left="83" w:right="244"/>
              <w:contextualSpacing/>
              <w:jc w:val="both"/>
              <w:rPr>
                <w:rFonts w:ascii="GHEA Grapalat" w:eastAsia="Times New Roman" w:hAnsi="GHEA Grapalat"/>
                <w:sz w:val="20"/>
                <w:szCs w:val="20"/>
              </w:rPr>
            </w:pPr>
            <w:r w:rsidRPr="007F50A8">
              <w:rPr>
                <w:rFonts w:ascii="GHEA Grapalat" w:hAnsi="GHEA Grapalat" w:cs="Sylfaen"/>
                <w:noProof/>
                <w:sz w:val="20"/>
                <w:szCs w:val="20"/>
              </w:rPr>
              <w:t>Արտադպրոցական ուսումնական հաստատությունում չաշխատող, սակայն  տվյալ պաշտոնը զբաղեցնելու պահանջները բավարարող անձ, ով կարող է կամավոր ատեստավորվել, իսկ լ</w:t>
            </w:r>
            <w:proofErr w:type="spellStart"/>
            <w:r w:rsidRPr="007F50A8">
              <w:rPr>
                <w:rFonts w:ascii="GHEA Grapalat" w:eastAsia="Times New Roman" w:hAnsi="GHEA Grapalat"/>
                <w:sz w:val="20"/>
                <w:szCs w:val="20"/>
              </w:rPr>
              <w:t>րավճար</w:t>
            </w:r>
            <w:proofErr w:type="spellEnd"/>
            <w:r w:rsidRPr="007F50A8">
              <w:rPr>
                <w:rFonts w:ascii="GHEA Grapalat" w:eastAsia="Times New Roman" w:hAnsi="GHEA Grapalat"/>
                <w:sz w:val="20"/>
                <w:szCs w:val="20"/>
              </w:rPr>
              <w:t xml:space="preserve"> կարող է ստանալ </w:t>
            </w:r>
            <w:proofErr w:type="spellStart"/>
            <w:r w:rsidRPr="007F50A8">
              <w:rPr>
                <w:rFonts w:ascii="GHEA Grapalat" w:eastAsia="Times New Roman" w:hAnsi="GHEA Grapalat"/>
                <w:sz w:val="20"/>
                <w:szCs w:val="20"/>
              </w:rPr>
              <w:t>որևէ</w:t>
            </w:r>
            <w:proofErr w:type="spellEnd"/>
            <w:r w:rsidRPr="007F50A8">
              <w:rPr>
                <w:rFonts w:ascii="GHEA Grapalat" w:eastAsia="Times New Roman" w:hAnsi="GHEA Grapalat"/>
                <w:sz w:val="20"/>
                <w:szCs w:val="20"/>
              </w:rPr>
              <w:t xml:space="preserve"> հաստատությունում աշխատանքի ընդունվելու օրվանից։ </w:t>
            </w:r>
          </w:p>
          <w:p w:rsidR="001E474E" w:rsidRPr="007F50A8" w:rsidRDefault="001E474E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noProof/>
                <w:sz w:val="20"/>
                <w:szCs w:val="20"/>
              </w:rPr>
            </w:pP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7F50A8" w:rsidRDefault="001E474E" w:rsidP="007F50A8">
            <w:pPr>
              <w:pStyle w:val="NoSpacing"/>
              <w:numPr>
                <w:ilvl w:val="0"/>
                <w:numId w:val="4"/>
              </w:numPr>
              <w:spacing w:line="276" w:lineRule="auto"/>
              <w:ind w:right="48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50A8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  <w:lang w:val="hy-AM"/>
              </w:rPr>
              <w:t>Արտադպրոցական ուսումնական հաստատու</w:t>
            </w:r>
            <w:r w:rsidRPr="007F50A8">
              <w:rPr>
                <w:rFonts w:ascii="GHEA Grapalat" w:hAnsi="GHEA Grapalat" w:cs="GHEA Grapalat"/>
                <w:sz w:val="20"/>
                <w:szCs w:val="20"/>
                <w:lang w:val="hy-AM" w:eastAsia="zh-CN"/>
              </w:rPr>
              <w:t>թ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  <w:lang w:val="hy-AM"/>
              </w:rPr>
              <w:t xml:space="preserve">յունների մանկավարժական  աշխատողների  կամավոր ատեստավորման և ատեստավորման արդյունքում Հայաստանի Հանրապետության պետական բյուջեից 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  <w:lang w:val="hy-AM"/>
              </w:rPr>
              <w:lastRenderedPageBreak/>
              <w:t>լրավճարի տրամադրման կարգը</w:t>
            </w:r>
            <w:r w:rsidRPr="007F50A8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հաստատելու մասին» ՀՀ  կառավարության որոշման նախագծի 2-րդ կետի 2)-</w:t>
            </w:r>
            <w:proofErr w:type="spellStart"/>
            <w:r w:rsidRPr="007F50A8">
              <w:rPr>
                <w:rFonts w:ascii="GHEA Grapalat" w:hAnsi="GHEA Grapalat"/>
                <w:sz w:val="20"/>
                <w:szCs w:val="20"/>
                <w:lang w:val="hy-AM"/>
              </w:rPr>
              <w:t>րդ</w:t>
            </w:r>
            <w:proofErr w:type="spellEnd"/>
            <w:r w:rsidRPr="007F50A8">
              <w:rPr>
                <w:rFonts w:ascii="GHEA Grapalat" w:hAnsi="GHEA Grapalat"/>
                <w:sz w:val="20"/>
                <w:szCs w:val="20"/>
                <w:lang w:val="hy-AM"/>
              </w:rPr>
              <w:t xml:space="preserve"> ենթակետում «կենտրոններում, ...» բառից հետո ավելացնել «գեղարվեստի դպրոցներում, ...» բառերը: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7F50A8" w:rsidRDefault="00381830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Arial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Arial"/>
                <w:color w:val="000000"/>
                <w:sz w:val="20"/>
                <w:szCs w:val="20"/>
              </w:rPr>
              <w:lastRenderedPageBreak/>
              <w:t xml:space="preserve">    </w:t>
            </w:r>
            <w:r w:rsidR="001E474E" w:rsidRPr="007F50A8">
              <w:rPr>
                <w:rFonts w:ascii="GHEA Grapalat" w:hAnsi="GHEA Grapalat" w:cs="Arial"/>
                <w:color w:val="000000"/>
                <w:sz w:val="20"/>
                <w:szCs w:val="20"/>
              </w:rPr>
              <w:t>Չի ընդունվել։</w:t>
            </w:r>
          </w:p>
          <w:p w:rsidR="001E474E" w:rsidRPr="007F50A8" w:rsidRDefault="001E474E" w:rsidP="00FC58F8">
            <w:pPr>
              <w:snapToGrid w:val="0"/>
              <w:spacing w:after="0" w:line="276" w:lineRule="auto"/>
              <w:ind w:left="225" w:right="165"/>
              <w:jc w:val="both"/>
              <w:rPr>
                <w:rFonts w:ascii="GHEA Grapalat" w:hAnsi="GHEA Grapalat" w:cs="Arial"/>
                <w:color w:val="000000"/>
                <w:sz w:val="20"/>
                <w:szCs w:val="20"/>
              </w:rPr>
            </w:pPr>
            <w:r w:rsidRPr="007F50A8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2023 թվականին իրականացվելու է   գործընթացի կազմակերպման առաջին՝ փորձարկման փուլը և </w:t>
            </w:r>
            <w:proofErr w:type="spellStart"/>
            <w:r w:rsidRPr="007F50A8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վերահսկելիությունը</w:t>
            </w:r>
            <w:proofErr w:type="spellEnd"/>
            <w:r w:rsidRPr="007F50A8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ապահովելու համար ընտրվել են </w:t>
            </w:r>
            <w:r w:rsidRPr="007F50A8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lastRenderedPageBreak/>
              <w:t xml:space="preserve">կարգով սահմանված  արտադպրոցական ուսումնական հաստատություններն ու այդ հաստատություններում </w:t>
            </w:r>
            <w:proofErr w:type="spellStart"/>
            <w:r w:rsidRPr="007F50A8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դասվանդվող</w:t>
            </w:r>
            <w:proofErr w:type="spellEnd"/>
            <w:r w:rsidRPr="007F50A8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ուղղությունները։</w:t>
            </w: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7F50A8" w:rsidRDefault="001E474E" w:rsidP="007F50A8">
            <w:pPr>
              <w:pStyle w:val="ListParagraph"/>
              <w:numPr>
                <w:ilvl w:val="0"/>
                <w:numId w:val="4"/>
              </w:numPr>
              <w:snapToGrid w:val="0"/>
              <w:spacing w:after="0" w:line="276" w:lineRule="auto"/>
              <w:ind w:right="630"/>
              <w:contextualSpacing w:val="0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F50A8">
              <w:rPr>
                <w:rFonts w:ascii="GHEA Grapalat" w:hAnsi="GHEA Grapalat"/>
                <w:sz w:val="20"/>
                <w:szCs w:val="20"/>
              </w:rPr>
              <w:lastRenderedPageBreak/>
              <w:t>«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>Արտադպրոցական ուսումնական հաստատու</w:t>
            </w:r>
            <w:r w:rsidRPr="007F50A8">
              <w:rPr>
                <w:rFonts w:ascii="GHEA Grapalat" w:hAnsi="GHEA Grapalat" w:cs="GHEA Grapalat"/>
                <w:sz w:val="20"/>
                <w:szCs w:val="20"/>
                <w:lang w:eastAsia="zh-CN"/>
              </w:rPr>
              <w:t>թ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>յունների մանկավարժական  աշխատողների  կամավոր ատեստավորման և ատեստավորման արդյունքում Հայաստանի Հանրապետության պետական բյուջեից լրավճարի տրամադրման կարգը</w:t>
            </w:r>
            <w:r w:rsidRPr="007F50A8">
              <w:rPr>
                <w:rFonts w:ascii="GHEA Grapalat" w:hAnsi="GHEA Grapalat"/>
                <w:sz w:val="20"/>
                <w:szCs w:val="20"/>
              </w:rPr>
              <w:t xml:space="preserve"> հաստատելու մասին» ՀՀ  կառավարության որոշման նախագծում երաժշտական և արվեստի դպրոցներում դասավանդող </w:t>
            </w:r>
            <w:proofErr w:type="spellStart"/>
            <w:r w:rsidRPr="007F50A8">
              <w:rPr>
                <w:rFonts w:ascii="GHEA Grapalat" w:hAnsi="GHEA Grapalat"/>
                <w:sz w:val="20"/>
                <w:szCs w:val="20"/>
              </w:rPr>
              <w:t>դաշնակահարների</w:t>
            </w:r>
            <w:proofErr w:type="spellEnd"/>
            <w:r w:rsidRPr="007F50A8">
              <w:rPr>
                <w:rFonts w:ascii="GHEA Grapalat" w:hAnsi="GHEA Grapalat"/>
                <w:sz w:val="20"/>
                <w:szCs w:val="20"/>
              </w:rPr>
              <w:t xml:space="preserve"> կամավոր ատեստավորման  ժամանակ  թեստային տարբերակից բացի   ներառել նաև մասնագիտական </w:t>
            </w:r>
            <w:proofErr w:type="spellStart"/>
            <w:r w:rsidRPr="007F50A8">
              <w:rPr>
                <w:rFonts w:ascii="GHEA Grapalat" w:hAnsi="GHEA Grapalat"/>
                <w:sz w:val="20"/>
                <w:szCs w:val="20"/>
              </w:rPr>
              <w:t>դասալսումներ</w:t>
            </w:r>
            <w:proofErr w:type="spellEnd"/>
            <w:r w:rsidRPr="007F50A8"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7F50A8" w:rsidRDefault="001E474E" w:rsidP="00381830">
            <w:pPr>
              <w:snapToGrid w:val="0"/>
              <w:spacing w:after="0" w:line="276" w:lineRule="auto"/>
              <w:ind w:left="215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</w:rPr>
            </w:pPr>
            <w:r w:rsidRPr="007F50A8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Չի ընդունվել։</w:t>
            </w:r>
          </w:p>
          <w:p w:rsidR="00381830" w:rsidRDefault="001E474E" w:rsidP="00381830">
            <w:pPr>
              <w:snapToGrid w:val="0"/>
              <w:spacing w:after="0" w:line="276" w:lineRule="auto"/>
              <w:ind w:left="215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</w:rPr>
            </w:pPr>
            <w:r w:rsidRPr="007F50A8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Օբյեկտիվությունը պահպանելու և  մարդկային գործոնը բացառելու </w:t>
            </w:r>
          </w:p>
          <w:p w:rsidR="001E474E" w:rsidRPr="007F50A8" w:rsidRDefault="001E474E" w:rsidP="00381830">
            <w:pPr>
              <w:snapToGrid w:val="0"/>
              <w:spacing w:after="0" w:line="276" w:lineRule="auto"/>
              <w:ind w:left="215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</w:rPr>
            </w:pPr>
            <w:r w:rsidRPr="007F50A8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համար նախատեսվում է  անցկացնել թեստային միջոցով։</w:t>
            </w: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7F50A8" w:rsidRDefault="001E474E" w:rsidP="007F50A8">
            <w:pPr>
              <w:pStyle w:val="NoSpacing"/>
              <w:numPr>
                <w:ilvl w:val="0"/>
                <w:numId w:val="4"/>
              </w:numPr>
              <w:spacing w:line="276" w:lineRule="auto"/>
              <w:ind w:right="346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50A8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  <w:lang w:val="hy-AM"/>
              </w:rPr>
              <w:t>Արտադպրոցական ուսումնական հաստատու</w:t>
            </w:r>
            <w:r w:rsidRPr="007F50A8">
              <w:rPr>
                <w:rFonts w:ascii="GHEA Grapalat" w:hAnsi="GHEA Grapalat" w:cs="GHEA Grapalat"/>
                <w:sz w:val="20"/>
                <w:szCs w:val="20"/>
                <w:lang w:val="hy-AM" w:eastAsia="zh-CN"/>
              </w:rPr>
              <w:t>թ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  <w:lang w:val="hy-AM"/>
              </w:rPr>
              <w:t>յունների մանկավարժական  աշխատողների  կամավոր ատեստավորման և ատեստավորման արդյունքում Հայաստանի Հանրապետության պետական բյուջեից լրավճարի տրամադրման կարգը</w:t>
            </w:r>
            <w:r w:rsidRPr="007F50A8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հաստատելու մասին» ՀՀ  կառավարության որոշման նախագծի հավելվածի 18-րդ </w:t>
            </w:r>
            <w:proofErr w:type="spellStart"/>
            <w:r w:rsidRPr="007F50A8">
              <w:rPr>
                <w:rFonts w:ascii="GHEA Grapalat" w:hAnsi="GHEA Grapalat"/>
                <w:sz w:val="20"/>
                <w:szCs w:val="20"/>
                <w:lang w:val="hy-AM"/>
              </w:rPr>
              <w:t>կետում</w:t>
            </w:r>
            <w:proofErr w:type="spellEnd"/>
            <w:r w:rsidRPr="007F50A8">
              <w:rPr>
                <w:rFonts w:ascii="GHEA Grapalat" w:hAnsi="GHEA Grapalat"/>
                <w:sz w:val="20"/>
                <w:szCs w:val="20"/>
                <w:lang w:val="hy-AM"/>
              </w:rPr>
              <w:t xml:space="preserve"> «20 աշխատանքային օր» բառերը փոխարինել  «30 աշխատանքային օր» բառերով: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7F50A8" w:rsidRDefault="001E474E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</w:rPr>
            </w:pPr>
            <w:r w:rsidRPr="007F50A8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Չի ընդունվել։</w:t>
            </w:r>
          </w:p>
          <w:p w:rsidR="001E474E" w:rsidRPr="007F50A8" w:rsidRDefault="001E474E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</w:rPr>
            </w:pPr>
            <w:r w:rsidRPr="007F50A8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Ժամկետը հաշվարկված է և առաջարկությունը հիմնավորված չէ։</w:t>
            </w: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7F50A8" w:rsidRDefault="001E474E" w:rsidP="007F50A8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346"/>
              <w:jc w:val="both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7F50A8">
              <w:rPr>
                <w:rFonts w:ascii="GHEA Grapalat" w:hAnsi="GHEA Grapalat"/>
                <w:sz w:val="20"/>
                <w:szCs w:val="20"/>
              </w:rPr>
              <w:t xml:space="preserve">2023 թվականից սկսած ատեստավորմանը մասնակցեն նաև համայնքային        </w:t>
            </w:r>
            <w:proofErr w:type="spellStart"/>
            <w:r w:rsidRPr="007F50A8">
              <w:rPr>
                <w:rFonts w:ascii="GHEA Grapalat" w:hAnsi="GHEA Grapalat"/>
                <w:sz w:val="20"/>
                <w:szCs w:val="20"/>
              </w:rPr>
              <w:t>մարզադպրոցներում</w:t>
            </w:r>
            <w:proofErr w:type="spellEnd"/>
            <w:r w:rsidRPr="007F50A8">
              <w:rPr>
                <w:rFonts w:ascii="GHEA Grapalat" w:hAnsi="GHEA Grapalat"/>
                <w:sz w:val="20"/>
                <w:szCs w:val="20"/>
              </w:rPr>
              <w:t xml:space="preserve"> ուսումնամարզական</w:t>
            </w:r>
            <w:r w:rsidRPr="007F50A8">
              <w:rPr>
                <w:sz w:val="20"/>
                <w:szCs w:val="20"/>
              </w:rPr>
              <w:t> </w:t>
            </w:r>
            <w:r w:rsidRPr="007F50A8">
              <w:rPr>
                <w:rFonts w:ascii="GHEA Grapalat" w:hAnsi="GHEA Grapalat"/>
                <w:sz w:val="20"/>
                <w:szCs w:val="20"/>
              </w:rPr>
              <w:t xml:space="preserve"> գործընթաց իրականացնող բոլոր օլիմպիական </w:t>
            </w:r>
            <w:proofErr w:type="spellStart"/>
            <w:r w:rsidRPr="007F50A8">
              <w:rPr>
                <w:rFonts w:ascii="GHEA Grapalat" w:hAnsi="GHEA Grapalat"/>
                <w:sz w:val="20"/>
                <w:szCs w:val="20"/>
              </w:rPr>
              <w:t>մարզաձևերի</w:t>
            </w:r>
            <w:proofErr w:type="spellEnd"/>
            <w:r w:rsidRPr="007F50A8">
              <w:rPr>
                <w:rFonts w:ascii="GHEA Grapalat" w:hAnsi="GHEA Grapalat"/>
                <w:sz w:val="20"/>
                <w:szCs w:val="20"/>
              </w:rPr>
              <w:t xml:space="preserve"> մարզիչները, արվեստի և երաժշտական դպրոցների լարային, փողային և ազգային գործիքներ դասավանդող մանկավարժական աշխատողներ</w:t>
            </w:r>
            <w:r w:rsidRPr="007F50A8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</w:rPr>
              <w:t>ը: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7F50A8" w:rsidRDefault="001E474E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</w:rPr>
            </w:pPr>
            <w:r w:rsidRPr="007F50A8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Չի ընդունվել։</w:t>
            </w:r>
          </w:p>
          <w:p w:rsidR="001E474E" w:rsidRPr="007F50A8" w:rsidRDefault="001E474E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</w:rPr>
            </w:pPr>
            <w:r w:rsidRPr="007F50A8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2023 թվականին </w:t>
            </w:r>
            <w:proofErr w:type="spellStart"/>
            <w:r w:rsidRPr="007F50A8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իրականացվեու</w:t>
            </w:r>
            <w:proofErr w:type="spellEnd"/>
            <w:r w:rsidRPr="007F50A8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է   գործընթացի կազմակերպման առաջին՝ փորձարկման փուլը և </w:t>
            </w:r>
            <w:proofErr w:type="spellStart"/>
            <w:r w:rsidRPr="007F50A8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վերահսկելիությունը</w:t>
            </w:r>
            <w:proofErr w:type="spellEnd"/>
            <w:r w:rsidRPr="007F50A8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ապահովելու համար ընտրվել են կարգով սահմանված ուղղությունները։</w:t>
            </w:r>
          </w:p>
        </w:tc>
      </w:tr>
      <w:tr w:rsidR="001E474E" w:rsidRPr="007F50A8" w:rsidTr="001E474E">
        <w:trPr>
          <w:trHeight w:val="12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7F50A8" w:rsidRDefault="001E474E" w:rsidP="007F50A8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488"/>
              <w:jc w:val="both"/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F50A8">
              <w:rPr>
                <w:rFonts w:ascii="GHEA Grapalat" w:hAnsi="GHEA Grapalat" w:cs="Arial"/>
                <w:color w:val="000000"/>
                <w:sz w:val="20"/>
                <w:szCs w:val="20"/>
                <w:shd w:val="clear" w:color="auto" w:fill="FFFFFF"/>
              </w:rPr>
              <w:t>Արտադպրոցական</w:t>
            </w:r>
            <w:r w:rsidRPr="007F50A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ուսումնական հաստատություններում աշխատաժամանակի </w:t>
            </w:r>
            <w:proofErr w:type="spellStart"/>
            <w:r w:rsidRPr="007F50A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տևողության</w:t>
            </w:r>
            <w:proofErr w:type="spellEnd"/>
            <w:r w:rsidRPr="007F50A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1 դրույքաչափի համար 20 ժամ սահմանելու դեպքում համատեղությամբ աշխատողների կարգավիճակը մնում է անորոշ: Օրենքի ընդունումից հետո համատեղությամբ  դասավանդողների կրճատման պարագայում՝ </w:t>
            </w:r>
            <w:r w:rsidRPr="007F50A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lastRenderedPageBreak/>
              <w:t>ուսումնական հաստատության աշակերտների զգալի կորուստ կլինի՝ անհրաժեշտ մասնագետներ չլինելու պատճառով: Աշխատաժամանակի փոփոխության պարագայում կտուժեն նաև ուսուցիչները՝ ավելի շատ աշխատաժամանակի փոխարեն՝  վարձատրվելով ավելի քիչ: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7F50A8" w:rsidRDefault="001E474E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eastAsia="zh-CN"/>
              </w:rPr>
            </w:pPr>
            <w:r w:rsidRPr="007F50A8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lastRenderedPageBreak/>
              <w:t xml:space="preserve"> </w:t>
            </w:r>
            <w:r w:rsidRPr="007F50A8">
              <w:rPr>
                <w:rFonts w:ascii="GHEA Grapalat" w:hAnsi="GHEA Grapalat"/>
                <w:sz w:val="20"/>
                <w:szCs w:val="20"/>
                <w:shd w:val="clear" w:color="auto" w:fill="FFFFFF"/>
                <w:lang w:eastAsia="zh-CN"/>
              </w:rPr>
              <w:t>Չի ընդունվել։</w:t>
            </w:r>
          </w:p>
          <w:p w:rsidR="001E474E" w:rsidRPr="007F50A8" w:rsidRDefault="001E474E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eastAsia="zh-CN"/>
              </w:rPr>
            </w:pPr>
            <w:proofErr w:type="spellStart"/>
            <w:r w:rsidRPr="007F50A8">
              <w:rPr>
                <w:rFonts w:ascii="GHEA Grapalat" w:hAnsi="GHEA Grapalat"/>
                <w:sz w:val="20"/>
                <w:szCs w:val="20"/>
                <w:shd w:val="clear" w:color="auto" w:fill="FFFFFF"/>
                <w:lang w:eastAsia="zh-CN"/>
              </w:rPr>
              <w:t>Համատեղությունն</w:t>
            </w:r>
            <w:proofErr w:type="spellEnd"/>
            <w:r w:rsidRPr="007F50A8">
              <w:rPr>
                <w:rFonts w:ascii="GHEA Grapalat" w:hAnsi="GHEA Grapalat"/>
                <w:sz w:val="20"/>
                <w:szCs w:val="20"/>
                <w:shd w:val="clear" w:color="auto" w:fill="FFFFFF"/>
                <w:lang w:eastAsia="zh-CN"/>
              </w:rPr>
              <w:t xml:space="preserve"> ու առավելագույն շաբաթական ժամաքանակը սահմանվում է աշխատանքային </w:t>
            </w:r>
            <w:proofErr w:type="spellStart"/>
            <w:r w:rsidRPr="007F50A8">
              <w:rPr>
                <w:rFonts w:ascii="GHEA Grapalat" w:hAnsi="GHEA Grapalat"/>
                <w:sz w:val="20"/>
                <w:szCs w:val="20"/>
                <w:shd w:val="clear" w:color="auto" w:fill="FFFFFF"/>
                <w:lang w:eastAsia="zh-CN"/>
              </w:rPr>
              <w:t>օրեսգրքով</w:t>
            </w:r>
            <w:proofErr w:type="spellEnd"/>
            <w:r w:rsidRPr="007F50A8">
              <w:rPr>
                <w:rFonts w:ascii="GHEA Grapalat" w:hAnsi="GHEA Grapalat"/>
                <w:sz w:val="20"/>
                <w:szCs w:val="20"/>
                <w:shd w:val="clear" w:color="auto" w:fill="FFFFFF"/>
                <w:lang w:eastAsia="zh-CN"/>
              </w:rPr>
              <w:t>։</w:t>
            </w: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7F50A8" w:rsidRDefault="001E474E" w:rsidP="007F50A8">
            <w:pPr>
              <w:pStyle w:val="ListParagraph"/>
              <w:numPr>
                <w:ilvl w:val="0"/>
                <w:numId w:val="6"/>
              </w:numPr>
              <w:tabs>
                <w:tab w:val="left" w:pos="520"/>
              </w:tabs>
              <w:spacing w:line="276" w:lineRule="auto"/>
              <w:ind w:left="236" w:right="346" w:firstLine="0"/>
              <w:jc w:val="both"/>
              <w:rPr>
                <w:rFonts w:ascii="GHEA Grapalat" w:hAnsi="GHEA Grapalat" w:cs="Arial"/>
                <w:b/>
                <w:sz w:val="20"/>
                <w:szCs w:val="20"/>
              </w:rPr>
            </w:pPr>
            <w:r w:rsidRPr="007F50A8">
              <w:rPr>
                <w:rFonts w:ascii="GHEA Grapalat" w:eastAsia="SimSun" w:hAnsi="GHEA Grapalat" w:cs="Arial"/>
                <w:color w:val="000000"/>
                <w:sz w:val="20"/>
                <w:szCs w:val="20"/>
                <w:shd w:val="clear" w:color="auto" w:fill="FEFEFE"/>
                <w:lang w:eastAsia="zh-CN"/>
              </w:rPr>
              <w:lastRenderedPageBreak/>
              <w:t>Ատեստավորում</w:t>
            </w:r>
            <w:r w:rsidRPr="007F50A8">
              <w:rPr>
                <w:rFonts w:ascii="GHEA Grapalat" w:eastAsia="SimSun" w:hAnsi="GHEA Grapalat"/>
                <w:color w:val="000000"/>
                <w:sz w:val="20"/>
                <w:szCs w:val="20"/>
                <w:shd w:val="clear" w:color="auto" w:fill="FEFEFE"/>
                <w:lang w:val="af-ZA" w:eastAsia="zh-CN"/>
              </w:rPr>
              <w:t xml:space="preserve"> </w:t>
            </w:r>
            <w:r w:rsidRPr="007F50A8">
              <w:rPr>
                <w:rFonts w:ascii="GHEA Grapalat" w:eastAsia="SimSun" w:hAnsi="GHEA Grapalat"/>
                <w:color w:val="000000"/>
                <w:sz w:val="20"/>
                <w:szCs w:val="20"/>
                <w:shd w:val="clear" w:color="auto" w:fill="FEFEFE"/>
                <w:lang w:eastAsia="zh-CN"/>
              </w:rPr>
              <w:t>անցած</w:t>
            </w:r>
            <w:r w:rsidRPr="007F50A8">
              <w:rPr>
                <w:rFonts w:ascii="GHEA Grapalat" w:eastAsia="SimSun" w:hAnsi="GHEA Grapalat"/>
                <w:color w:val="000000"/>
                <w:sz w:val="20"/>
                <w:szCs w:val="20"/>
                <w:shd w:val="clear" w:color="auto" w:fill="FEFEFE"/>
                <w:lang w:val="af-ZA" w:eastAsia="zh-CN"/>
              </w:rPr>
              <w:t xml:space="preserve"> </w:t>
            </w:r>
            <w:r w:rsidRPr="007F50A8">
              <w:rPr>
                <w:rFonts w:ascii="GHEA Grapalat" w:eastAsia="SimSun" w:hAnsi="GHEA Grapalat"/>
                <w:color w:val="000000"/>
                <w:sz w:val="20"/>
                <w:szCs w:val="20"/>
                <w:shd w:val="clear" w:color="auto" w:fill="FEFEFE"/>
                <w:lang w:eastAsia="zh-CN"/>
              </w:rPr>
              <w:t>ուղղությամբ</w:t>
            </w:r>
            <w:r w:rsidRPr="007F50A8">
              <w:rPr>
                <w:rFonts w:ascii="GHEA Grapalat" w:eastAsia="SimSun" w:hAnsi="GHEA Grapalat"/>
                <w:color w:val="000000"/>
                <w:sz w:val="20"/>
                <w:szCs w:val="20"/>
                <w:shd w:val="clear" w:color="auto" w:fill="FEFEFE"/>
                <w:lang w:val="af-ZA" w:eastAsia="zh-CN"/>
              </w:rPr>
              <w:t xml:space="preserve"> </w:t>
            </w:r>
            <w:r w:rsidRPr="007F50A8">
              <w:rPr>
                <w:rFonts w:ascii="GHEA Grapalat" w:eastAsia="SimSun" w:hAnsi="GHEA Grapalat"/>
                <w:color w:val="000000"/>
                <w:sz w:val="20"/>
                <w:szCs w:val="20"/>
                <w:shd w:val="clear" w:color="auto" w:fill="FEFEFE"/>
                <w:lang w:eastAsia="zh-CN"/>
              </w:rPr>
              <w:t>համատեղությամբ</w:t>
            </w:r>
            <w:r w:rsidRPr="007F50A8">
              <w:rPr>
                <w:rFonts w:ascii="GHEA Grapalat" w:eastAsia="SimSun" w:hAnsi="GHEA Grapalat"/>
                <w:color w:val="000000"/>
                <w:sz w:val="20"/>
                <w:szCs w:val="20"/>
                <w:shd w:val="clear" w:color="auto" w:fill="FEFEFE"/>
                <w:lang w:val="af-ZA" w:eastAsia="zh-CN"/>
              </w:rPr>
              <w:t xml:space="preserve"> </w:t>
            </w:r>
            <w:r w:rsidRPr="007F50A8">
              <w:rPr>
                <w:rFonts w:ascii="GHEA Grapalat" w:eastAsia="SimSun" w:hAnsi="GHEA Grapalat"/>
                <w:color w:val="000000"/>
                <w:sz w:val="20"/>
                <w:szCs w:val="20"/>
                <w:shd w:val="clear" w:color="auto" w:fill="FEFEFE"/>
                <w:lang w:eastAsia="zh-CN"/>
              </w:rPr>
              <w:t>աշխատելու</w:t>
            </w:r>
            <w:r w:rsidRPr="007F50A8">
              <w:rPr>
                <w:rFonts w:ascii="GHEA Grapalat" w:eastAsia="SimSun" w:hAnsi="GHEA Grapalat"/>
                <w:color w:val="000000"/>
                <w:sz w:val="20"/>
                <w:szCs w:val="20"/>
                <w:shd w:val="clear" w:color="auto" w:fill="FEFEFE"/>
                <w:lang w:val="af-ZA" w:eastAsia="zh-CN"/>
              </w:rPr>
              <w:t xml:space="preserve"> </w:t>
            </w:r>
            <w:r w:rsidRPr="007F50A8">
              <w:rPr>
                <w:rFonts w:ascii="GHEA Grapalat" w:eastAsia="SimSun" w:hAnsi="GHEA Grapalat"/>
                <w:color w:val="000000"/>
                <w:sz w:val="20"/>
                <w:szCs w:val="20"/>
                <w:shd w:val="clear" w:color="auto" w:fill="FEFEFE"/>
                <w:lang w:eastAsia="zh-CN"/>
              </w:rPr>
              <w:t>դեպքում</w:t>
            </w:r>
            <w:r w:rsidRPr="007F50A8">
              <w:rPr>
                <w:rFonts w:ascii="GHEA Grapalat" w:eastAsia="SimSun" w:hAnsi="GHEA Grapalat"/>
                <w:color w:val="000000"/>
                <w:sz w:val="20"/>
                <w:szCs w:val="20"/>
                <w:shd w:val="clear" w:color="auto" w:fill="FEFEFE"/>
                <w:lang w:val="af-ZA" w:eastAsia="zh-CN"/>
              </w:rPr>
              <w:t xml:space="preserve"> </w:t>
            </w:r>
            <w:r w:rsidRPr="007F50A8">
              <w:rPr>
                <w:rFonts w:ascii="GHEA Grapalat" w:eastAsia="SimSun" w:hAnsi="GHEA Grapalat"/>
                <w:color w:val="000000"/>
                <w:sz w:val="20"/>
                <w:szCs w:val="20"/>
                <w:shd w:val="clear" w:color="auto" w:fill="FEFEFE"/>
                <w:lang w:eastAsia="zh-CN"/>
              </w:rPr>
              <w:t>Նախագծում</w:t>
            </w:r>
            <w:r w:rsidRPr="007F50A8">
              <w:rPr>
                <w:rFonts w:ascii="GHEA Grapalat" w:eastAsia="SimSun" w:hAnsi="GHEA Grapalat"/>
                <w:color w:val="000000"/>
                <w:sz w:val="20"/>
                <w:szCs w:val="20"/>
                <w:shd w:val="clear" w:color="auto" w:fill="FEFEFE"/>
                <w:lang w:val="af-ZA" w:eastAsia="zh-CN"/>
              </w:rPr>
              <w:t xml:space="preserve"> </w:t>
            </w:r>
            <w:r w:rsidRPr="007F50A8">
              <w:rPr>
                <w:rFonts w:ascii="GHEA Grapalat" w:eastAsia="SimSun" w:hAnsi="GHEA Grapalat"/>
                <w:color w:val="000000"/>
                <w:sz w:val="20"/>
                <w:szCs w:val="20"/>
                <w:shd w:val="clear" w:color="auto" w:fill="FEFEFE"/>
                <w:lang w:eastAsia="zh-CN"/>
              </w:rPr>
              <w:t>հստակեցնել</w:t>
            </w:r>
            <w:r w:rsidRPr="007F50A8">
              <w:rPr>
                <w:rFonts w:ascii="GHEA Grapalat" w:eastAsia="SimSun" w:hAnsi="GHEA Grapalat"/>
                <w:color w:val="000000"/>
                <w:sz w:val="20"/>
                <w:szCs w:val="20"/>
                <w:shd w:val="clear" w:color="auto" w:fill="FEFEFE"/>
                <w:lang w:val="af-ZA" w:eastAsia="zh-CN"/>
              </w:rPr>
              <w:t xml:space="preserve"> </w:t>
            </w:r>
            <w:proofErr w:type="spellStart"/>
            <w:r w:rsidRPr="007F50A8">
              <w:rPr>
                <w:rFonts w:ascii="GHEA Grapalat" w:eastAsia="SimSun" w:hAnsi="GHEA Grapalat"/>
                <w:color w:val="000000"/>
                <w:sz w:val="20"/>
                <w:szCs w:val="20"/>
                <w:shd w:val="clear" w:color="auto" w:fill="FEFEFE"/>
                <w:lang w:eastAsia="zh-CN"/>
              </w:rPr>
              <w:t>համատեղության</w:t>
            </w:r>
            <w:proofErr w:type="spellEnd"/>
            <w:r w:rsidRPr="007F50A8">
              <w:rPr>
                <w:rFonts w:ascii="GHEA Grapalat" w:eastAsia="SimSun" w:hAnsi="GHEA Grapalat"/>
                <w:color w:val="000000"/>
                <w:sz w:val="20"/>
                <w:szCs w:val="20"/>
                <w:shd w:val="clear" w:color="auto" w:fill="FEFEFE"/>
                <w:lang w:val="af-ZA" w:eastAsia="zh-CN"/>
              </w:rPr>
              <w:t xml:space="preserve"> </w:t>
            </w:r>
            <w:r w:rsidRPr="007F50A8">
              <w:rPr>
                <w:rFonts w:ascii="GHEA Grapalat" w:eastAsia="SimSun" w:hAnsi="GHEA Grapalat"/>
                <w:color w:val="000000"/>
                <w:sz w:val="20"/>
                <w:szCs w:val="20"/>
                <w:shd w:val="clear" w:color="auto" w:fill="FEFEFE"/>
                <w:lang w:eastAsia="zh-CN"/>
              </w:rPr>
              <w:t>աշխատավայրից</w:t>
            </w:r>
            <w:r w:rsidRPr="007F50A8">
              <w:rPr>
                <w:rFonts w:ascii="GHEA Grapalat" w:eastAsia="SimSun" w:hAnsi="GHEA Grapalat"/>
                <w:color w:val="000000"/>
                <w:sz w:val="20"/>
                <w:szCs w:val="20"/>
                <w:shd w:val="clear" w:color="auto" w:fill="FEFEFE"/>
                <w:lang w:val="af-ZA" w:eastAsia="zh-CN"/>
              </w:rPr>
              <w:t xml:space="preserve"> </w:t>
            </w:r>
            <w:r w:rsidRPr="007F50A8">
              <w:rPr>
                <w:rFonts w:ascii="GHEA Grapalat" w:eastAsia="SimSun" w:hAnsi="GHEA Grapalat"/>
                <w:color w:val="000000"/>
                <w:sz w:val="20"/>
                <w:szCs w:val="20"/>
                <w:shd w:val="clear" w:color="auto" w:fill="FEFEFE"/>
                <w:lang w:eastAsia="zh-CN"/>
              </w:rPr>
              <w:t>ստացվող</w:t>
            </w:r>
            <w:r w:rsidRPr="007F50A8">
              <w:rPr>
                <w:rFonts w:ascii="GHEA Grapalat" w:eastAsia="SimSun" w:hAnsi="GHEA Grapalat"/>
                <w:color w:val="000000"/>
                <w:sz w:val="20"/>
                <w:szCs w:val="20"/>
                <w:shd w:val="clear" w:color="auto" w:fill="FEFEFE"/>
                <w:lang w:val="af-ZA" w:eastAsia="zh-CN"/>
              </w:rPr>
              <w:t xml:space="preserve"> </w:t>
            </w:r>
            <w:r w:rsidRPr="007F50A8">
              <w:rPr>
                <w:rFonts w:ascii="GHEA Grapalat" w:eastAsia="SimSun" w:hAnsi="GHEA Grapalat"/>
                <w:color w:val="000000"/>
                <w:sz w:val="20"/>
                <w:szCs w:val="20"/>
                <w:shd w:val="clear" w:color="auto" w:fill="FEFEFE"/>
                <w:lang w:eastAsia="zh-CN"/>
              </w:rPr>
              <w:t>հավելավճարի</w:t>
            </w:r>
            <w:r w:rsidRPr="007F50A8">
              <w:rPr>
                <w:rFonts w:ascii="GHEA Grapalat" w:eastAsia="SimSun" w:hAnsi="GHEA Grapalat"/>
                <w:color w:val="000000"/>
                <w:sz w:val="20"/>
                <w:szCs w:val="20"/>
                <w:shd w:val="clear" w:color="auto" w:fill="FEFEFE"/>
                <w:lang w:val="af-ZA" w:eastAsia="zh-CN"/>
              </w:rPr>
              <w:t xml:space="preserve"> </w:t>
            </w:r>
            <w:r w:rsidRPr="007F50A8">
              <w:rPr>
                <w:rFonts w:ascii="GHEA Grapalat" w:eastAsia="SimSun" w:hAnsi="GHEA Grapalat"/>
                <w:color w:val="000000"/>
                <w:sz w:val="20"/>
                <w:szCs w:val="20"/>
                <w:shd w:val="clear" w:color="auto" w:fill="FEFEFE"/>
                <w:lang w:eastAsia="zh-CN"/>
              </w:rPr>
              <w:t>չափը</w:t>
            </w:r>
            <w:r w:rsidRPr="007F50A8">
              <w:rPr>
                <w:rFonts w:ascii="GHEA Grapalat" w:eastAsia="SimSun" w:hAnsi="GHEA Grapalat"/>
                <w:color w:val="000000"/>
                <w:sz w:val="20"/>
                <w:szCs w:val="20"/>
                <w:shd w:val="clear" w:color="auto" w:fill="FEFEFE"/>
                <w:lang w:val="af-ZA" w:eastAsia="zh-CN"/>
              </w:rPr>
              <w:t xml:space="preserve">:  </w:t>
            </w:r>
            <w:r w:rsidRPr="007F50A8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           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7F50A8" w:rsidRDefault="001E474E" w:rsidP="00FC58F8">
            <w:pPr>
              <w:tabs>
                <w:tab w:val="left" w:pos="990"/>
              </w:tabs>
              <w:snapToGrid w:val="0"/>
              <w:spacing w:after="0" w:line="276" w:lineRule="auto"/>
              <w:ind w:right="449" w:firstLine="340"/>
              <w:jc w:val="both"/>
              <w:rPr>
                <w:rFonts w:ascii="GHEA Grapalat" w:eastAsia="Microsoft YaHei" w:hAnsi="GHEA Grapalat" w:cs="Microsoft YaHei"/>
                <w:sz w:val="20"/>
                <w:szCs w:val="20"/>
                <w:shd w:val="clear" w:color="auto" w:fill="FEFEFE"/>
              </w:rPr>
            </w:pPr>
            <w:r w:rsidRPr="007F50A8">
              <w:rPr>
                <w:rFonts w:ascii="GHEA Grapalat" w:hAnsi="GHEA Grapalat" w:cs="Arial"/>
                <w:sz w:val="20"/>
                <w:szCs w:val="20"/>
                <w:shd w:val="clear" w:color="auto" w:fill="FEFEFE"/>
              </w:rPr>
              <w:t>Հաշվի</w:t>
            </w:r>
            <w:r w:rsidRPr="007F50A8">
              <w:rPr>
                <w:rFonts w:ascii="GHEA Grapalat" w:hAnsi="GHEA Grapalat"/>
                <w:sz w:val="20"/>
                <w:szCs w:val="20"/>
                <w:shd w:val="clear" w:color="auto" w:fill="FEFEFE"/>
              </w:rPr>
              <w:t xml:space="preserve"> առնելով այն հանգամանքը, որ </w:t>
            </w:r>
            <w:r w:rsidRPr="007F50A8"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  <w:t xml:space="preserve">արտադպրոցական ուսումնական </w:t>
            </w:r>
            <w:r w:rsidRPr="007F50A8">
              <w:rPr>
                <w:rFonts w:ascii="GHEA Grapalat" w:hAnsi="GHEA Grapalat"/>
                <w:sz w:val="20"/>
                <w:szCs w:val="20"/>
                <w:shd w:val="clear" w:color="auto" w:fill="FEFEFE"/>
              </w:rPr>
              <w:t xml:space="preserve">հաստատություններում դրույքաչափերը խիստ տարբեր են՝ ըստ տարբեր համայնքների՝ կախված համայնքների բյուջեներից, սահմանվում է  ամրագրված լրավճար </w:t>
            </w:r>
            <w:proofErr w:type="spellStart"/>
            <w:r w:rsidRPr="007F50A8">
              <w:rPr>
                <w:rFonts w:ascii="GHEA Grapalat" w:hAnsi="GHEA Grapalat"/>
                <w:sz w:val="20"/>
                <w:szCs w:val="20"/>
                <w:shd w:val="clear" w:color="auto" w:fill="FEFEFE"/>
              </w:rPr>
              <w:t>հետևյալ</w:t>
            </w:r>
            <w:proofErr w:type="spellEnd"/>
            <w:r w:rsidRPr="007F50A8">
              <w:rPr>
                <w:rFonts w:ascii="GHEA Grapalat" w:hAnsi="GHEA Grapalat"/>
                <w:sz w:val="20"/>
                <w:szCs w:val="20"/>
                <w:shd w:val="clear" w:color="auto" w:fill="FEFEFE"/>
              </w:rPr>
              <w:t xml:space="preserve"> տրամաբանությամբ</w:t>
            </w:r>
            <w:r w:rsidRPr="007F50A8">
              <w:rPr>
                <w:rFonts w:ascii="Microsoft YaHei" w:eastAsia="Microsoft YaHei" w:hAnsi="Microsoft YaHei" w:cs="Microsoft YaHei" w:hint="eastAsia"/>
                <w:sz w:val="20"/>
                <w:szCs w:val="20"/>
                <w:shd w:val="clear" w:color="auto" w:fill="FEFEFE"/>
              </w:rPr>
              <w:t>․</w:t>
            </w:r>
          </w:p>
          <w:p w:rsidR="001E474E" w:rsidRPr="007F50A8" w:rsidRDefault="001E474E" w:rsidP="00FC58F8">
            <w:pPr>
              <w:pStyle w:val="ListParagraph"/>
              <w:numPr>
                <w:ilvl w:val="0"/>
                <w:numId w:val="16"/>
              </w:numPr>
              <w:spacing w:after="0" w:line="276" w:lineRule="auto"/>
              <w:ind w:right="449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EFEFE"/>
              </w:rPr>
            </w:pPr>
            <w:r w:rsidRPr="007F50A8">
              <w:rPr>
                <w:rFonts w:ascii="GHEA Grapalat" w:hAnsi="GHEA Grapalat"/>
                <w:color w:val="000000"/>
                <w:sz w:val="20"/>
                <w:szCs w:val="20"/>
                <w:shd w:val="clear" w:color="auto" w:fill="FEFEFE"/>
              </w:rPr>
              <w:t>Ատեստավորման 90-100 տոկոս արդյունք ցուցաբերելու դեպքում՝ 138.300 դրամ լրավճար՝ մեկ դրույք ծանրաբեռնվածության համար։</w:t>
            </w:r>
          </w:p>
          <w:p w:rsidR="001E474E" w:rsidRPr="007F50A8" w:rsidRDefault="001E474E" w:rsidP="00FC58F8">
            <w:pPr>
              <w:pStyle w:val="ListParagraph"/>
              <w:numPr>
                <w:ilvl w:val="0"/>
                <w:numId w:val="16"/>
              </w:numPr>
              <w:spacing w:after="0" w:line="276" w:lineRule="auto"/>
              <w:ind w:right="449"/>
              <w:jc w:val="both"/>
              <w:rPr>
                <w:rFonts w:ascii="GHEA Grapalat" w:hAnsi="GHEA Grapalat"/>
                <w:sz w:val="20"/>
                <w:szCs w:val="20"/>
                <w:shd w:val="clear" w:color="auto" w:fill="FEFEFE"/>
              </w:rPr>
            </w:pPr>
            <w:r w:rsidRPr="007F50A8">
              <w:rPr>
                <w:rFonts w:ascii="GHEA Grapalat" w:hAnsi="GHEA Grapalat"/>
                <w:color w:val="000000"/>
                <w:sz w:val="20"/>
                <w:szCs w:val="20"/>
                <w:shd w:val="clear" w:color="auto" w:fill="FEFEFE"/>
              </w:rPr>
              <w:t xml:space="preserve">Ատեստավորման 80-89 տոկոս արդյունք ցուցաբերելու դեպքում՝ 111.500 հազար </w:t>
            </w:r>
            <w:r w:rsidRPr="007F50A8">
              <w:rPr>
                <w:rFonts w:ascii="GHEA Grapalat" w:hAnsi="GHEA Grapalat"/>
                <w:sz w:val="20"/>
                <w:szCs w:val="20"/>
                <w:shd w:val="clear" w:color="auto" w:fill="FEFEFE"/>
              </w:rPr>
              <w:t>դրամ լրավճար՝  մեկ դրույք ծանրաբեռնվածության համար:</w:t>
            </w:r>
          </w:p>
          <w:p w:rsidR="001E474E" w:rsidRPr="007F50A8" w:rsidRDefault="001E474E" w:rsidP="00FC58F8">
            <w:pPr>
              <w:pStyle w:val="ListParagraph"/>
              <w:numPr>
                <w:ilvl w:val="0"/>
                <w:numId w:val="16"/>
              </w:numPr>
              <w:spacing w:after="0" w:line="276" w:lineRule="auto"/>
              <w:ind w:right="449"/>
              <w:jc w:val="both"/>
              <w:rPr>
                <w:rFonts w:ascii="GHEA Grapalat" w:hAnsi="GHEA Grapalat"/>
                <w:sz w:val="20"/>
                <w:szCs w:val="20"/>
                <w:shd w:val="clear" w:color="auto" w:fill="FEFEFE"/>
              </w:rPr>
            </w:pPr>
            <w:r w:rsidRPr="007F50A8">
              <w:rPr>
                <w:rFonts w:ascii="GHEA Grapalat" w:hAnsi="GHEA Grapalat"/>
                <w:sz w:val="20"/>
                <w:szCs w:val="20"/>
                <w:shd w:val="clear" w:color="auto" w:fill="FEFEFE"/>
              </w:rPr>
              <w:t>Ատեստավորման 70-79 տոկոս արդյունք ցուցաբերելու դեպքում՝ 80.600 դրամ լրավճար՝ մեկ դրույք ծանրաբեռնվածության համար:</w:t>
            </w:r>
          </w:p>
          <w:p w:rsidR="001E474E" w:rsidRPr="007F50A8" w:rsidRDefault="001E474E" w:rsidP="00FC58F8">
            <w:pPr>
              <w:spacing w:after="0" w:line="276" w:lineRule="auto"/>
              <w:ind w:left="786" w:right="449"/>
              <w:jc w:val="both"/>
              <w:rPr>
                <w:rFonts w:ascii="GHEA Grapalat" w:hAnsi="GHEA Grapalat"/>
                <w:sz w:val="20"/>
                <w:szCs w:val="20"/>
                <w:shd w:val="clear" w:color="auto" w:fill="FEFEFE"/>
              </w:rPr>
            </w:pPr>
            <w:r w:rsidRPr="007F50A8">
              <w:rPr>
                <w:rFonts w:ascii="GHEA Grapalat" w:hAnsi="GHEA Grapalat"/>
                <w:sz w:val="20"/>
                <w:szCs w:val="20"/>
                <w:shd w:val="clear" w:color="auto" w:fill="FEFEFE"/>
              </w:rPr>
              <w:t xml:space="preserve">Համատեղությամբ աշխատանքի պարագայում լրավճարի տրամադրման </w:t>
            </w:r>
            <w:proofErr w:type="spellStart"/>
            <w:r w:rsidRPr="007F50A8">
              <w:rPr>
                <w:rFonts w:ascii="GHEA Grapalat" w:hAnsi="GHEA Grapalat"/>
                <w:sz w:val="20"/>
                <w:szCs w:val="20"/>
                <w:shd w:val="clear" w:color="auto" w:fill="FEFEFE"/>
              </w:rPr>
              <w:t>կարագավորումը</w:t>
            </w:r>
            <w:proofErr w:type="spellEnd"/>
            <w:r w:rsidRPr="007F50A8">
              <w:rPr>
                <w:rFonts w:ascii="GHEA Grapalat" w:hAnsi="GHEA Grapalat"/>
                <w:sz w:val="20"/>
                <w:szCs w:val="20"/>
                <w:shd w:val="clear" w:color="auto" w:fill="FEFEFE"/>
              </w:rPr>
              <w:t xml:space="preserve"> սահմանված է  կարգի 68-րդ կետով։</w:t>
            </w:r>
          </w:p>
          <w:p w:rsidR="001E474E" w:rsidRPr="007F50A8" w:rsidRDefault="001E474E" w:rsidP="00FC58F8">
            <w:pPr>
              <w:spacing w:line="276" w:lineRule="auto"/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1E474E" w:rsidRPr="007F50A8" w:rsidRDefault="001E474E" w:rsidP="00FC58F8">
            <w:pPr>
              <w:snapToGrid w:val="0"/>
              <w:spacing w:after="0" w:line="276" w:lineRule="auto"/>
              <w:jc w:val="center"/>
              <w:rPr>
                <w:rFonts w:ascii="GHEA Grapalat" w:hAnsi="GHEA Grapalat" w:cs="Sylfaen"/>
                <w:b/>
                <w:noProof/>
                <w:sz w:val="20"/>
                <w:szCs w:val="20"/>
              </w:rPr>
            </w:pPr>
            <w:r w:rsidRPr="007F50A8"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>Երևանի քաղաքապետարան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1E474E" w:rsidRPr="00A45100" w:rsidRDefault="001E474E" w:rsidP="00FC58F8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noProof/>
                <w:sz w:val="20"/>
                <w:szCs w:val="20"/>
                <w:lang w:val="en-US"/>
              </w:rPr>
            </w:pPr>
            <w:r w:rsidRPr="00A45100">
              <w:rPr>
                <w:rFonts w:ascii="GHEA Grapalat" w:hAnsi="GHEA Grapalat" w:cs="Sylfaen"/>
                <w:b/>
                <w:noProof/>
                <w:sz w:val="20"/>
                <w:szCs w:val="20"/>
                <w:lang w:val="en-US"/>
              </w:rPr>
              <w:t>07</w:t>
            </w:r>
            <w:r w:rsidRPr="00A45100">
              <w:rPr>
                <w:rFonts w:ascii="Microsoft YaHei" w:eastAsia="Microsoft YaHei" w:hAnsi="Microsoft YaHei" w:cs="Microsoft YaHei" w:hint="eastAsia"/>
                <w:b/>
                <w:noProof/>
                <w:sz w:val="20"/>
                <w:szCs w:val="20"/>
                <w:lang w:val="en-US"/>
              </w:rPr>
              <w:t>․</w:t>
            </w:r>
            <w:r w:rsidRPr="00A45100">
              <w:rPr>
                <w:rFonts w:ascii="GHEA Grapalat" w:hAnsi="GHEA Grapalat" w:cs="Sylfaen"/>
                <w:b/>
                <w:noProof/>
                <w:sz w:val="20"/>
                <w:szCs w:val="20"/>
                <w:lang w:val="en-US"/>
              </w:rPr>
              <w:t>02</w:t>
            </w:r>
            <w:r w:rsidRPr="00A45100">
              <w:rPr>
                <w:rFonts w:ascii="Microsoft YaHei" w:eastAsia="Microsoft YaHei" w:hAnsi="Microsoft YaHei" w:cs="Microsoft YaHei" w:hint="eastAsia"/>
                <w:b/>
                <w:noProof/>
                <w:sz w:val="20"/>
                <w:szCs w:val="20"/>
                <w:lang w:val="en-US"/>
              </w:rPr>
              <w:t>․</w:t>
            </w:r>
            <w:r w:rsidRPr="00A45100">
              <w:rPr>
                <w:rFonts w:ascii="GHEA Grapalat" w:hAnsi="GHEA Grapalat" w:cs="Sylfaen"/>
                <w:b/>
                <w:noProof/>
                <w:sz w:val="20"/>
                <w:szCs w:val="20"/>
                <w:lang w:val="en-US"/>
              </w:rPr>
              <w:t>2023 թվական</w:t>
            </w:r>
          </w:p>
          <w:p w:rsidR="001E474E" w:rsidRPr="00A45100" w:rsidRDefault="001E474E" w:rsidP="00FC58F8">
            <w:pPr>
              <w:snapToGrid w:val="0"/>
              <w:spacing w:after="0" w:line="276" w:lineRule="auto"/>
              <w:jc w:val="center"/>
              <w:rPr>
                <w:rFonts w:ascii="GHEA Grapalat" w:hAnsi="GHEA Grapalat" w:cs="Sylfaen"/>
                <w:noProof/>
                <w:sz w:val="20"/>
                <w:szCs w:val="20"/>
              </w:rPr>
            </w:pPr>
            <w:r w:rsidRPr="00A45100">
              <w:rPr>
                <w:rFonts w:ascii="GHEA Grapalat" w:hAnsi="GHEA Grapalat" w:cs="Sylfaen"/>
                <w:b/>
                <w:noProof/>
                <w:sz w:val="20"/>
                <w:szCs w:val="20"/>
                <w:lang w:val="en-US"/>
              </w:rPr>
              <w:t>թիվ 01/18708-23</w:t>
            </w:r>
            <w:r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 xml:space="preserve"> գրություն</w:t>
            </w: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7F50A8">
            <w:pPr>
              <w:pStyle w:val="ListParagraph"/>
              <w:numPr>
                <w:ilvl w:val="0"/>
                <w:numId w:val="7"/>
              </w:numPr>
              <w:tabs>
                <w:tab w:val="left" w:pos="378"/>
                <w:tab w:val="left" w:pos="520"/>
                <w:tab w:val="left" w:pos="8280"/>
                <w:tab w:val="left" w:pos="9360"/>
              </w:tabs>
              <w:spacing w:after="0" w:line="276" w:lineRule="auto"/>
              <w:ind w:left="236" w:right="63" w:firstLine="0"/>
              <w:jc w:val="both"/>
              <w:rPr>
                <w:rFonts w:ascii="GHEA Grapalat" w:eastAsia="Calibri" w:hAnsi="GHEA Grapalat" w:cs="Times New Roman"/>
                <w:sz w:val="20"/>
                <w:szCs w:val="20"/>
              </w:rPr>
            </w:pPr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t xml:space="preserve">Նախագծի նախաբանում որպես իրավական ակտի ընդունման իրավական հիմք, լիազորող նորմ նշված է </w:t>
            </w:r>
            <w:r w:rsidRPr="007F50A8">
              <w:rPr>
                <w:rFonts w:ascii="GHEA Grapalat" w:hAnsi="GHEA Grapalat"/>
                <w:color w:val="000000"/>
                <w:sz w:val="20"/>
                <w:szCs w:val="20"/>
              </w:rPr>
              <w:t>«Կրթության մասին» օրենքի 36-րդ հոդվածի 6.3-րդ կետ</w:t>
            </w:r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t>ը:</w:t>
            </w:r>
          </w:p>
          <w:p w:rsidR="001E474E" w:rsidRPr="007F50A8" w:rsidRDefault="001E474E" w:rsidP="007F50A8">
            <w:pPr>
              <w:pStyle w:val="ListParagraph"/>
              <w:tabs>
                <w:tab w:val="left" w:pos="378"/>
                <w:tab w:val="left" w:pos="520"/>
                <w:tab w:val="left" w:pos="8280"/>
                <w:tab w:val="left" w:pos="9360"/>
              </w:tabs>
              <w:spacing w:after="0" w:line="276" w:lineRule="auto"/>
              <w:ind w:left="236" w:right="63"/>
              <w:jc w:val="both"/>
              <w:rPr>
                <w:rFonts w:ascii="GHEA Grapalat" w:eastAsia="Calibri" w:hAnsi="GHEA Grapalat" w:cs="Times New Roman"/>
                <w:sz w:val="20"/>
                <w:szCs w:val="20"/>
              </w:rPr>
            </w:pPr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t>Այս առումով հարկ  է նշել, որ ՀՀ Սահմանադրության 6-րդ հոդվածի 1-ին և 2-րդ մասերի համաձայն՝ պետական և տեղական ինքնակառավարման մարմիններն ու պաշտոնատար անձինք իրավասու են կատարելու միայն այնպիսի գործողություններ, որոնց համար լիազորված են Սահմանադրությամբ կամ օրենքներով:</w:t>
            </w:r>
            <w:r w:rsidRPr="007F50A8">
              <w:rPr>
                <w:rFonts w:ascii="GHEA Grapalat" w:eastAsia="Calibri" w:hAnsi="GHEA Grapalat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t xml:space="preserve">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</w:t>
            </w:r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lastRenderedPageBreak/>
              <w:t>ենթաօրենսդրական նորմատիվ իրավական ակտեր: Լիազորող նորմերը պետք է համապատասխանեն իրավական որոշակիության սկզբունքին: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eastAsia="zh-CN"/>
              </w:rPr>
            </w:pPr>
            <w:r w:rsidRPr="007F50A8">
              <w:rPr>
                <w:rFonts w:ascii="GHEA Grapalat" w:hAnsi="GHEA Grapalat"/>
                <w:color w:val="000000"/>
                <w:sz w:val="20"/>
                <w:szCs w:val="20"/>
                <w:lang w:eastAsia="zh-CN"/>
              </w:rPr>
              <w:lastRenderedPageBreak/>
              <w:t>Չի ընդունվել։</w:t>
            </w:r>
          </w:p>
          <w:p w:rsidR="00E20420" w:rsidRDefault="00E20420" w:rsidP="00E20420">
            <w:pPr>
              <w:snapToGrid w:val="0"/>
              <w:spacing w:after="0" w:line="276" w:lineRule="auto"/>
              <w:jc w:val="both"/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</w:pPr>
            <w:r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</w:t>
            </w:r>
            <w:r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</w:t>
            </w:r>
            <w:r w:rsidRPr="00307084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Կրթության</w:t>
            </w:r>
            <w:r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</w:t>
            </w:r>
            <w:r w:rsidRPr="00307084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մասին</w:t>
            </w:r>
            <w:r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 </w:t>
            </w:r>
            <w:r w:rsidRPr="00307084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օրենքում</w:t>
            </w:r>
            <w:r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</w:t>
            </w:r>
            <w:r w:rsidRPr="00307084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լրացում</w:t>
            </w:r>
            <w:r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</w:t>
            </w:r>
            <w:r w:rsidRPr="00307084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և</w:t>
            </w:r>
            <w:r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</w:t>
            </w:r>
            <w:r w:rsidRPr="00307084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փոփոխություն</w:t>
            </w:r>
            <w:r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</w:t>
            </w:r>
            <w:r w:rsidRPr="00307084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կատարելու</w:t>
            </w:r>
            <w:r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</w:t>
            </w:r>
            <w:r w:rsidRPr="00307084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մասին</w:t>
            </w:r>
            <w:r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 xml:space="preserve">  օրենքի նախագիծը ԱԺ-ի կողմից ընդունվել է և 2023 թվականի փետրվարի 23-ի </w:t>
            </w:r>
            <w:r w:rsidRPr="00E20420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ՀՕ-26-Ն</w:t>
            </w:r>
            <w:r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 xml:space="preserve"> համարով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հրապարակվել է։</w:t>
            </w:r>
            <w:r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 </w:t>
            </w:r>
          </w:p>
          <w:p w:rsidR="001E474E" w:rsidRPr="007F50A8" w:rsidRDefault="001E474E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eastAsia="zh-CN"/>
              </w:rPr>
            </w:pP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7F50A8">
            <w:pPr>
              <w:pStyle w:val="ListParagraph"/>
              <w:numPr>
                <w:ilvl w:val="0"/>
                <w:numId w:val="7"/>
              </w:numPr>
              <w:tabs>
                <w:tab w:val="left" w:pos="360"/>
                <w:tab w:val="left" w:pos="8280"/>
                <w:tab w:val="left" w:pos="9360"/>
              </w:tabs>
              <w:spacing w:after="0" w:line="276" w:lineRule="auto"/>
              <w:ind w:right="630"/>
              <w:jc w:val="both"/>
              <w:rPr>
                <w:rFonts w:ascii="GHEA Grapalat" w:eastAsia="Calibri" w:hAnsi="GHEA Grapalat" w:cs="Times New Roman"/>
                <w:sz w:val="20"/>
                <w:szCs w:val="20"/>
              </w:rPr>
            </w:pPr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lastRenderedPageBreak/>
              <w:t xml:space="preserve">Նորմատիվ իրավական ակտերի մասին» օրենքի 13-րդ հոդվածի 1-ին մասի համաձայն՝ ենթաօրենսդրական նորմատիվ իրավական ակտն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 Ենթաօրենսդրական նորմատիվ իրավական ակտ կարող է ընդունվել նաև այն օրենսդրական ակտի հիման վրա, որն ընդունվել, սակայն </w:t>
            </w:r>
            <w:proofErr w:type="spellStart"/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t>դեռևս</w:t>
            </w:r>
            <w:proofErr w:type="spellEnd"/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t xml:space="preserve"> ուժի մեջ չի մտել, եթե օրենսդրական ակտով (բացառությամբ Սահմանադրության) սահմանված նորմը կարող է կատարվել միայն այդ ակտով նախատեսված ենթաօրենսդրական նորմատիվ իրավական ակտի </w:t>
            </w:r>
            <w:proofErr w:type="spellStart"/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t>ընդունմամբ</w:t>
            </w:r>
            <w:proofErr w:type="spellEnd"/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t xml:space="preserve">, կամ դրա կատարումն ուղղակիորեն պայմանավորված է ենթաօրենսդրական նորմատիվ իրավական ակտի </w:t>
            </w:r>
            <w:proofErr w:type="spellStart"/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t>ընդունմամբ</w:t>
            </w:r>
            <w:proofErr w:type="spellEnd"/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t>:</w:t>
            </w:r>
          </w:p>
          <w:p w:rsidR="001E474E" w:rsidRPr="007F50A8" w:rsidRDefault="001E474E" w:rsidP="007F50A8">
            <w:pPr>
              <w:pStyle w:val="ListParagraph"/>
              <w:tabs>
                <w:tab w:val="left" w:pos="360"/>
                <w:tab w:val="left" w:pos="8280"/>
                <w:tab w:val="left" w:pos="9360"/>
              </w:tabs>
              <w:spacing w:after="0" w:line="276" w:lineRule="auto"/>
              <w:ind w:left="746" w:right="630"/>
              <w:jc w:val="both"/>
              <w:rPr>
                <w:rFonts w:ascii="GHEA Grapalat" w:eastAsia="Calibri" w:hAnsi="GHEA Grapalat" w:cs="Times New Roman"/>
                <w:sz w:val="20"/>
                <w:szCs w:val="20"/>
              </w:rPr>
            </w:pPr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t xml:space="preserve">Վերոգրյալ </w:t>
            </w:r>
            <w:proofErr w:type="spellStart"/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t>իրավակարգավորումների</w:t>
            </w:r>
            <w:proofErr w:type="spellEnd"/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t xml:space="preserve"> համակարգային </w:t>
            </w:r>
            <w:proofErr w:type="spellStart"/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t>վերլուծությունից</w:t>
            </w:r>
            <w:proofErr w:type="spellEnd"/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t xml:space="preserve"> պարզ է դառնում, որ պետական և տեղական ինքնակառավարման մարմիններն ու պաշտոնատար անձինք իրավասու են կատարելու միայն այնպիսի գործողություններ, այդ թվում՝ ընդունելու այնպիսի ենթաօրենսդրական նորմատիվ իրավական ակտեր, որոնց համար լիազորված են սահմանադրությամբ կամ օրենքներով:</w:t>
            </w:r>
          </w:p>
          <w:p w:rsidR="001E474E" w:rsidRPr="007F50A8" w:rsidRDefault="001E474E" w:rsidP="007F50A8">
            <w:pPr>
              <w:pStyle w:val="ListParagraph"/>
              <w:tabs>
                <w:tab w:val="left" w:pos="360"/>
                <w:tab w:val="left" w:pos="8280"/>
                <w:tab w:val="left" w:pos="9360"/>
              </w:tabs>
              <w:spacing w:after="0" w:line="276" w:lineRule="auto"/>
              <w:ind w:left="746" w:right="630"/>
              <w:jc w:val="both"/>
              <w:rPr>
                <w:rFonts w:ascii="GHEA Grapalat" w:eastAsia="Calibri" w:hAnsi="GHEA Grapalat" w:cs="Times New Roman"/>
                <w:sz w:val="20"/>
                <w:szCs w:val="20"/>
              </w:rPr>
            </w:pPr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t xml:space="preserve">Տվյալ պարագայում </w:t>
            </w:r>
            <w:r w:rsidRPr="007F50A8">
              <w:rPr>
                <w:rFonts w:ascii="GHEA Grapalat" w:hAnsi="GHEA Grapalat"/>
                <w:sz w:val="20"/>
                <w:szCs w:val="20"/>
              </w:rPr>
              <w:t>ա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>րտադպրոցական ուսումնական հաստատու</w:t>
            </w:r>
            <w:r w:rsidRPr="007F50A8">
              <w:rPr>
                <w:rFonts w:ascii="GHEA Grapalat" w:hAnsi="GHEA Grapalat" w:cs="GHEA Grapalat"/>
                <w:sz w:val="20"/>
                <w:szCs w:val="20"/>
                <w:lang w:eastAsia="zh-CN"/>
              </w:rPr>
              <w:t>թ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>յունների մանկավարժական  աշխատողների կամավոր ատեստավորման և ատեստավորման արդյունքում Հայաստանի Հանրապետության պետական բյուջեից լրավճարի տրամադրման կարգը</w:t>
            </w:r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t xml:space="preserve"> սահմանելու լիազորությունը Հայաստանի Հանրապետության կառավարությանը վերապահվում է «Կրթության մասին» </w:t>
            </w:r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lastRenderedPageBreak/>
              <w:t xml:space="preserve">օրենքում լրացումներ կատարելու մասին» օրենքի նախագծով, որը </w:t>
            </w:r>
            <w:proofErr w:type="spellStart"/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t>դեռևս</w:t>
            </w:r>
            <w:proofErr w:type="spellEnd"/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t xml:space="preserve"> ընդունված չէ:</w:t>
            </w:r>
          </w:p>
          <w:p w:rsidR="001E474E" w:rsidRPr="007F50A8" w:rsidRDefault="001E474E" w:rsidP="007F50A8">
            <w:pPr>
              <w:pStyle w:val="ListParagraph"/>
              <w:tabs>
                <w:tab w:val="left" w:pos="360"/>
                <w:tab w:val="left" w:pos="8280"/>
                <w:tab w:val="left" w:pos="9360"/>
              </w:tabs>
              <w:spacing w:after="0" w:line="276" w:lineRule="auto"/>
              <w:ind w:left="746" w:right="630"/>
              <w:jc w:val="both"/>
              <w:rPr>
                <w:rFonts w:ascii="GHEA Grapalat" w:eastAsia="Calibri" w:hAnsi="GHEA Grapalat" w:cs="Times New Roman"/>
                <w:sz w:val="20"/>
                <w:szCs w:val="20"/>
              </w:rPr>
            </w:pPr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t xml:space="preserve">Ելնելով </w:t>
            </w:r>
            <w:proofErr w:type="spellStart"/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t>վերոգրյալից</w:t>
            </w:r>
            <w:proofErr w:type="spellEnd"/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t xml:space="preserve"> և հիմք ընդունելով «Նորմատիվ իրավական ակտերի մասին» օրենքի 13-րդ հոդվածի </w:t>
            </w:r>
            <w:proofErr w:type="spellStart"/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t>կարգավորումները</w:t>
            </w:r>
            <w:proofErr w:type="spellEnd"/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t xml:space="preserve">` կարծում եմ, որ </w:t>
            </w:r>
            <w:r w:rsidRPr="007F50A8">
              <w:rPr>
                <w:rFonts w:ascii="GHEA Grapalat" w:hAnsi="GHEA Grapalat"/>
                <w:sz w:val="20"/>
                <w:szCs w:val="20"/>
              </w:rPr>
              <w:t>«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>Արտադպրոցական ուսումնական հաստատու</w:t>
            </w:r>
            <w:r w:rsidRPr="007F50A8">
              <w:rPr>
                <w:rFonts w:ascii="GHEA Grapalat" w:hAnsi="GHEA Grapalat" w:cs="GHEA Grapalat"/>
                <w:sz w:val="20"/>
                <w:szCs w:val="20"/>
                <w:lang w:eastAsia="zh-CN"/>
              </w:rPr>
              <w:t>թ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>յունների մանկավարժական  աշխատողների կամավոր ատեստավորման և ատեստավորման արդյունքում Հայաստանի Հանրապետության պետական բյուջեից լրավճարի տրամադրման կարգը</w:t>
            </w:r>
            <w:r w:rsidRPr="007F50A8">
              <w:rPr>
                <w:rFonts w:ascii="GHEA Grapalat" w:eastAsia="Times New Roman" w:hAnsi="GHEA Grapalat"/>
                <w:bCs/>
                <w:sz w:val="20"/>
                <w:szCs w:val="20"/>
              </w:rPr>
              <w:t xml:space="preserve"> հաստատելու մասին», Հայաստանի Հանրապետության կառավարության 2007 թվականի փետրվարի 1-ի թիվ 201-Ն որոշման մեջ լրացումներ կատարելու մասին ՀՀ կառավարության որոշման</w:t>
            </w:r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t xml:space="preserve"> նախագծերի ընդունման նպատակահարմարությունը և </w:t>
            </w:r>
            <w:proofErr w:type="spellStart"/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t>իրավաչափությունը</w:t>
            </w:r>
            <w:proofErr w:type="spellEnd"/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t xml:space="preserve"> հնարավոր է գնահատել «Կրթության մասին» օրենքում լրացումներ կատարելու մասին» օրենքի նախագծի ընդունման պարագայում: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FC58F8">
            <w:pPr>
              <w:snapToGrid w:val="0"/>
              <w:spacing w:after="0" w:line="276" w:lineRule="auto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lastRenderedPageBreak/>
              <w:t>Ընդունվել է ի գիտություն։</w:t>
            </w: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1E474E" w:rsidRPr="007F50A8" w:rsidRDefault="001E474E" w:rsidP="00FC58F8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eastAsia="zh-CN"/>
              </w:rPr>
            </w:pPr>
            <w:r w:rsidRPr="007F50A8">
              <w:rPr>
                <w:rFonts w:ascii="GHEA Grapalat" w:hAnsi="GHEA Grapalat" w:cs="Sylfaen"/>
                <w:b/>
                <w:noProof/>
                <w:sz w:val="20"/>
                <w:szCs w:val="20"/>
              </w:rPr>
              <w:lastRenderedPageBreak/>
              <w:t xml:space="preserve">Հայաստանի Հանրապետության  աշխատանքի և սոցիալական հարցերի </w:t>
            </w:r>
            <w:r w:rsidRPr="007F50A8">
              <w:rPr>
                <w:rFonts w:ascii="GHEA Grapalat" w:hAnsi="GHEA Grapalat" w:cs="Arial Armenian"/>
                <w:b/>
                <w:noProof/>
                <w:sz w:val="20"/>
                <w:szCs w:val="20"/>
              </w:rPr>
              <w:t>նախարարություն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1E474E" w:rsidRPr="00A45100" w:rsidRDefault="001E474E" w:rsidP="00FC58F8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noProof/>
                <w:sz w:val="20"/>
                <w:szCs w:val="20"/>
              </w:rPr>
            </w:pPr>
            <w:r w:rsidRPr="00A45100"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>13</w:t>
            </w:r>
            <w:r w:rsidRPr="00A45100">
              <w:rPr>
                <w:rFonts w:ascii="Microsoft YaHei" w:eastAsia="Microsoft YaHei" w:hAnsi="Microsoft YaHei" w:cs="Microsoft YaHei" w:hint="eastAsia"/>
                <w:b/>
                <w:noProof/>
                <w:sz w:val="20"/>
                <w:szCs w:val="20"/>
              </w:rPr>
              <w:t>․</w:t>
            </w:r>
            <w:r w:rsidRPr="00A45100"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>02</w:t>
            </w:r>
            <w:r w:rsidRPr="00A45100">
              <w:rPr>
                <w:rFonts w:ascii="Microsoft YaHei" w:eastAsia="Microsoft YaHei" w:hAnsi="Microsoft YaHei" w:cs="Microsoft YaHei" w:hint="eastAsia"/>
                <w:b/>
                <w:noProof/>
                <w:sz w:val="20"/>
                <w:szCs w:val="20"/>
              </w:rPr>
              <w:t>․</w:t>
            </w:r>
            <w:r w:rsidRPr="00A45100"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>2023 թվական</w:t>
            </w:r>
          </w:p>
          <w:p w:rsidR="001E474E" w:rsidRPr="00A45100" w:rsidRDefault="001E474E" w:rsidP="00FC58F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A45100"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>թիվ ՆՄ/ԺՍ-1-3/3250-2023</w:t>
            </w:r>
            <w:r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 xml:space="preserve"> գրություն</w:t>
            </w: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7F50A8" w:rsidRDefault="001E474E" w:rsidP="007F50A8">
            <w:pPr>
              <w:pStyle w:val="ListParagraph"/>
              <w:numPr>
                <w:ilvl w:val="0"/>
                <w:numId w:val="8"/>
              </w:numPr>
              <w:snapToGrid w:val="0"/>
              <w:spacing w:after="0" w:line="276" w:lineRule="auto"/>
              <w:ind w:left="520" w:right="488" w:firstLine="0"/>
              <w:contextualSpacing w:val="0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F50A8">
              <w:rPr>
                <w:rFonts w:ascii="GHEA Grapalat" w:eastAsia="Calibri" w:hAnsi="GHEA Grapalat"/>
                <w:sz w:val="20"/>
                <w:szCs w:val="20"/>
              </w:rPr>
              <w:t xml:space="preserve"> </w:t>
            </w:r>
            <w:r w:rsidRPr="007F50A8">
              <w:rPr>
                <w:rFonts w:ascii="GHEA Grapalat" w:hAnsi="GHEA Grapalat"/>
                <w:sz w:val="20"/>
                <w:szCs w:val="20"/>
              </w:rPr>
              <w:t>«Արտադպրոցական ուսումնական հաստատությունների մանկավարժական  աշխատողների  կամավոր ատեստավորման և ատեստավորման արդյունքում Հայաստանի Հանրապետության պետական բյուջեից լրավճարի տրամադրման կարգը հաստատելու մասին»  ՀՀ կառավարության որոշման նախագծի՝</w:t>
            </w:r>
          </w:p>
          <w:p w:rsidR="001E474E" w:rsidRPr="007F50A8" w:rsidRDefault="001E474E" w:rsidP="007F50A8">
            <w:pPr>
              <w:pStyle w:val="ListParagraph"/>
              <w:numPr>
                <w:ilvl w:val="0"/>
                <w:numId w:val="9"/>
              </w:numPr>
              <w:tabs>
                <w:tab w:val="left" w:pos="1170"/>
              </w:tabs>
              <w:snapToGrid w:val="0"/>
              <w:spacing w:after="0" w:line="276" w:lineRule="auto"/>
              <w:ind w:left="520" w:right="488" w:firstLine="0"/>
              <w:contextualSpacing w:val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EFEFE"/>
              </w:rPr>
            </w:pPr>
            <w:r w:rsidRPr="007F50A8">
              <w:rPr>
                <w:rFonts w:ascii="GHEA Grapalat" w:hAnsi="GHEA Grapalat"/>
                <w:color w:val="000000"/>
                <w:sz w:val="20"/>
                <w:szCs w:val="20"/>
                <w:shd w:val="clear" w:color="auto" w:fill="FEFEFE"/>
              </w:rPr>
              <w:t>2-րդ կետի 1-ին և 2-րդ ենթակետերում «ատեստավորմանը կմասնակցեն» բառերը փոխարինել «ատեստավորման են ենթակա» բառերով.</w:t>
            </w:r>
          </w:p>
          <w:p w:rsidR="001E474E" w:rsidRPr="007F50A8" w:rsidRDefault="001E474E" w:rsidP="007F50A8">
            <w:pPr>
              <w:pStyle w:val="ListParagraph"/>
              <w:numPr>
                <w:ilvl w:val="0"/>
                <w:numId w:val="9"/>
              </w:numPr>
              <w:tabs>
                <w:tab w:val="left" w:pos="1170"/>
              </w:tabs>
              <w:snapToGrid w:val="0"/>
              <w:spacing w:after="0" w:line="276" w:lineRule="auto"/>
              <w:ind w:left="520" w:right="488" w:firstLine="0"/>
              <w:contextualSpacing w:val="0"/>
              <w:jc w:val="both"/>
              <w:rPr>
                <w:rFonts w:ascii="GHEA Grapalat" w:eastAsiaTheme="minorHAnsi" w:hAnsi="GHEA Grapalat"/>
                <w:color w:val="000000"/>
                <w:sz w:val="20"/>
                <w:szCs w:val="20"/>
                <w:shd w:val="clear" w:color="auto" w:fill="FEFEFE"/>
              </w:rPr>
            </w:pPr>
            <w:r w:rsidRPr="007F50A8">
              <w:rPr>
                <w:rFonts w:ascii="GHEA Grapalat" w:hAnsi="GHEA Grapalat"/>
                <w:color w:val="000000"/>
                <w:sz w:val="20"/>
                <w:szCs w:val="20"/>
                <w:shd w:val="clear" w:color="auto" w:fill="FEFEFE"/>
              </w:rPr>
              <w:t xml:space="preserve">2-րդ </w:t>
            </w:r>
            <w:r w:rsidRPr="007F50A8">
              <w:rPr>
                <w:rFonts w:ascii="GHEA Grapalat" w:hAnsi="GHEA Grapalat"/>
                <w:sz w:val="20"/>
                <w:szCs w:val="20"/>
              </w:rPr>
              <w:t>կետի</w:t>
            </w:r>
            <w:r w:rsidRPr="007F50A8">
              <w:rPr>
                <w:rFonts w:ascii="GHEA Grapalat" w:hAnsi="GHEA Grapalat"/>
                <w:color w:val="000000"/>
                <w:sz w:val="20"/>
                <w:szCs w:val="20"/>
                <w:shd w:val="clear" w:color="auto" w:fill="FEFEFE"/>
              </w:rPr>
              <w:t xml:space="preserve"> 3-րդ ենթակետի՝</w:t>
            </w:r>
          </w:p>
          <w:p w:rsidR="001E474E" w:rsidRPr="007F50A8" w:rsidRDefault="001E474E" w:rsidP="007F50A8">
            <w:pPr>
              <w:tabs>
                <w:tab w:val="left" w:pos="1170"/>
              </w:tabs>
              <w:snapToGrid w:val="0"/>
              <w:spacing w:after="0" w:line="276" w:lineRule="auto"/>
              <w:ind w:left="520" w:right="48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EFEFE"/>
              </w:rPr>
            </w:pPr>
            <w:r w:rsidRPr="007F50A8">
              <w:rPr>
                <w:rFonts w:ascii="GHEA Grapalat" w:hAnsi="GHEA Grapalat"/>
                <w:color w:val="000000"/>
                <w:sz w:val="20"/>
                <w:szCs w:val="20"/>
                <w:shd w:val="clear" w:color="auto" w:fill="FEFEFE"/>
              </w:rPr>
              <w:t>ա. «ատեստավորմանը» բառից առաջ լրացնել «</w:t>
            </w:r>
            <w:r w:rsidRPr="007F50A8">
              <w:rPr>
                <w:rFonts w:ascii="GHEA Grapalat" w:hAnsi="GHEA Grapalat"/>
                <w:sz w:val="20"/>
                <w:szCs w:val="20"/>
                <w:lang w:eastAsia="en-GB"/>
              </w:rPr>
              <w:t>սույն որոշման հավելվածով սահմանված կարգին համապատասխան</w:t>
            </w:r>
            <w:r w:rsidRPr="007F50A8">
              <w:rPr>
                <w:rFonts w:ascii="GHEA Grapalat" w:hAnsi="GHEA Grapalat"/>
                <w:color w:val="000000"/>
                <w:sz w:val="20"/>
                <w:szCs w:val="20"/>
                <w:shd w:val="clear" w:color="auto" w:fill="FEFEFE"/>
              </w:rPr>
              <w:t xml:space="preserve">» բառերով, </w:t>
            </w:r>
          </w:p>
          <w:p w:rsidR="001E474E" w:rsidRPr="007F50A8" w:rsidRDefault="001E474E" w:rsidP="007F50A8">
            <w:pPr>
              <w:tabs>
                <w:tab w:val="left" w:pos="1170"/>
              </w:tabs>
              <w:snapToGrid w:val="0"/>
              <w:spacing w:after="0" w:line="276" w:lineRule="auto"/>
              <w:ind w:left="520" w:right="488"/>
              <w:jc w:val="both"/>
              <w:rPr>
                <w:rFonts w:ascii="GHEA Grapalat" w:hAnsi="GHEA Grapalat"/>
                <w:sz w:val="20"/>
                <w:szCs w:val="20"/>
                <w:lang w:eastAsia="en-GB"/>
              </w:rPr>
            </w:pPr>
            <w:r w:rsidRPr="007F50A8">
              <w:rPr>
                <w:rFonts w:ascii="GHEA Grapalat" w:hAnsi="GHEA Grapalat"/>
                <w:color w:val="000000"/>
                <w:sz w:val="20"/>
                <w:szCs w:val="20"/>
                <w:shd w:val="clear" w:color="auto" w:fill="FEFEFE"/>
              </w:rPr>
              <w:lastRenderedPageBreak/>
              <w:t>բ. առաջին «հաստատությունում» բառից առաջ լրացնել «</w:t>
            </w:r>
            <w:r w:rsidRPr="007F50A8">
              <w:rPr>
                <w:rFonts w:ascii="GHEA Grapalat" w:hAnsi="GHEA Grapalat"/>
                <w:sz w:val="20"/>
                <w:szCs w:val="20"/>
                <w:lang w:eastAsia="en-GB"/>
              </w:rPr>
              <w:t xml:space="preserve">արտադպրոցական </w:t>
            </w:r>
            <w:r w:rsidRPr="007F50A8">
              <w:rPr>
                <w:rFonts w:ascii="GHEA Grapalat" w:eastAsiaTheme="minorHAnsi" w:hAnsi="GHEA Grapalat" w:cstheme="minorBidi"/>
                <w:sz w:val="20"/>
                <w:szCs w:val="20"/>
                <w:lang w:eastAsia="en-US"/>
              </w:rPr>
              <w:t>ուսումնական</w:t>
            </w:r>
            <w:r w:rsidRPr="007F50A8">
              <w:rPr>
                <w:rFonts w:ascii="GHEA Grapalat" w:hAnsi="GHEA Grapalat"/>
                <w:sz w:val="20"/>
                <w:szCs w:val="20"/>
                <w:lang w:eastAsia="en-GB"/>
              </w:rPr>
              <w:t xml:space="preserve">» բառերով, </w:t>
            </w:r>
          </w:p>
          <w:p w:rsidR="001E474E" w:rsidRPr="007F50A8" w:rsidRDefault="001E474E" w:rsidP="007F50A8">
            <w:pPr>
              <w:tabs>
                <w:tab w:val="left" w:pos="1170"/>
              </w:tabs>
              <w:snapToGrid w:val="0"/>
              <w:spacing w:after="0" w:line="276" w:lineRule="auto"/>
              <w:ind w:left="520" w:right="488"/>
              <w:jc w:val="both"/>
              <w:rPr>
                <w:rFonts w:ascii="GHEA Grapalat" w:eastAsiaTheme="minorHAnsi" w:hAnsi="GHEA Grapalat"/>
                <w:color w:val="000000"/>
                <w:sz w:val="20"/>
                <w:szCs w:val="20"/>
                <w:shd w:val="clear" w:color="auto" w:fill="FEFEFE"/>
                <w:lang w:eastAsia="en-US"/>
              </w:rPr>
            </w:pPr>
            <w:r w:rsidRPr="007F50A8">
              <w:rPr>
                <w:rFonts w:ascii="GHEA Grapalat" w:hAnsi="GHEA Grapalat"/>
                <w:sz w:val="20"/>
                <w:szCs w:val="20"/>
                <w:lang w:eastAsia="en-GB"/>
              </w:rPr>
              <w:t>գ. «</w:t>
            </w:r>
            <w:r w:rsidRPr="007F50A8">
              <w:rPr>
                <w:rFonts w:ascii="GHEA Grapalat" w:hAnsi="GHEA Grapalat"/>
                <w:sz w:val="20"/>
                <w:szCs w:val="20"/>
              </w:rPr>
              <w:t xml:space="preserve">, ով լրավճար կարող է ստանալ </w:t>
            </w:r>
            <w:proofErr w:type="spellStart"/>
            <w:r w:rsidRPr="007F50A8">
              <w:rPr>
                <w:rFonts w:ascii="GHEA Grapalat" w:hAnsi="GHEA Grapalat"/>
                <w:sz w:val="20"/>
                <w:szCs w:val="20"/>
              </w:rPr>
              <w:t>որևէ</w:t>
            </w:r>
            <w:proofErr w:type="spellEnd"/>
            <w:r w:rsidRPr="007F50A8">
              <w:rPr>
                <w:rFonts w:ascii="GHEA Grapalat" w:hAnsi="GHEA Grapalat"/>
                <w:sz w:val="20"/>
                <w:szCs w:val="20"/>
              </w:rPr>
              <w:t xml:space="preserve"> հաստատությունում աշխատանքի ընդունվելու օրվանից» բառերը փոխարինել «, ով սույն որոշման հավելվածի 66-րդ կետով </w:t>
            </w:r>
            <w:r w:rsidRPr="007F50A8">
              <w:rPr>
                <w:rFonts w:ascii="GHEA Grapalat" w:hAnsi="GHEA Grapalat"/>
                <w:sz w:val="20"/>
                <w:szCs w:val="20"/>
                <w:lang w:eastAsia="en-GB"/>
              </w:rPr>
              <w:t xml:space="preserve">սահմանված պահանջները բավարարելու դեպքում, լրավճար կարող է ստանալ </w:t>
            </w:r>
            <w:proofErr w:type="spellStart"/>
            <w:r w:rsidRPr="007F50A8">
              <w:rPr>
                <w:rFonts w:ascii="GHEA Grapalat" w:hAnsi="GHEA Grapalat"/>
                <w:sz w:val="20"/>
                <w:szCs w:val="20"/>
                <w:lang w:eastAsia="en-GB"/>
              </w:rPr>
              <w:t>որևէ</w:t>
            </w:r>
            <w:proofErr w:type="spellEnd"/>
            <w:r w:rsidRPr="007F50A8">
              <w:rPr>
                <w:rFonts w:ascii="GHEA Grapalat" w:hAnsi="GHEA Grapalat"/>
                <w:sz w:val="20"/>
                <w:szCs w:val="20"/>
                <w:lang w:eastAsia="en-GB"/>
              </w:rPr>
              <w:t xml:space="preserve"> արտադպրոցական ուսումնական հաստատությունում աշխատանքի ընդունվելու օրվանից սկսած</w:t>
            </w:r>
            <w:r w:rsidRPr="007F50A8">
              <w:rPr>
                <w:rFonts w:ascii="GHEA Grapalat" w:hAnsi="GHEA Grapalat"/>
                <w:sz w:val="20"/>
                <w:szCs w:val="20"/>
              </w:rPr>
              <w:t>» բառերով.</w:t>
            </w:r>
          </w:p>
          <w:p w:rsidR="001E474E" w:rsidRPr="007F50A8" w:rsidRDefault="001E474E" w:rsidP="007F50A8">
            <w:pPr>
              <w:pStyle w:val="ListParagraph"/>
              <w:numPr>
                <w:ilvl w:val="0"/>
                <w:numId w:val="9"/>
              </w:numPr>
              <w:tabs>
                <w:tab w:val="left" w:pos="1170"/>
              </w:tabs>
              <w:snapToGrid w:val="0"/>
              <w:spacing w:after="0" w:line="276" w:lineRule="auto"/>
              <w:ind w:left="520" w:right="488" w:firstLine="0"/>
              <w:contextualSpacing w:val="0"/>
              <w:jc w:val="both"/>
              <w:rPr>
                <w:rFonts w:ascii="GHEA Grapalat" w:eastAsiaTheme="minorHAnsi" w:hAnsi="GHEA Grapalat"/>
                <w:color w:val="000000"/>
                <w:sz w:val="20"/>
                <w:szCs w:val="20"/>
                <w:shd w:val="clear" w:color="auto" w:fill="FEFEFE"/>
              </w:rPr>
            </w:pPr>
            <w:r w:rsidRPr="007F50A8">
              <w:rPr>
                <w:rFonts w:ascii="GHEA Grapalat" w:hAnsi="GHEA Grapalat"/>
                <w:color w:val="000000"/>
                <w:sz w:val="20"/>
                <w:szCs w:val="20"/>
                <w:shd w:val="clear" w:color="auto" w:fill="FEFEFE"/>
              </w:rPr>
              <w:t xml:space="preserve">2-րդ կետի 3-րդ ենթակետում և նախագծի հավելվածի 5-րդ </w:t>
            </w:r>
            <w:proofErr w:type="spellStart"/>
            <w:r w:rsidRPr="007F50A8">
              <w:rPr>
                <w:rFonts w:ascii="GHEA Grapalat" w:hAnsi="GHEA Grapalat"/>
                <w:color w:val="000000"/>
                <w:sz w:val="20"/>
                <w:szCs w:val="20"/>
                <w:shd w:val="clear" w:color="auto" w:fill="FEFEFE"/>
              </w:rPr>
              <w:t>կետում</w:t>
            </w:r>
            <w:proofErr w:type="spellEnd"/>
            <w:r w:rsidRPr="007F50A8">
              <w:rPr>
                <w:rFonts w:ascii="GHEA Grapalat" w:hAnsi="GHEA Grapalat"/>
                <w:color w:val="000000"/>
                <w:sz w:val="20"/>
                <w:szCs w:val="20"/>
                <w:shd w:val="clear" w:color="auto" w:fill="FEFEFE"/>
              </w:rPr>
              <w:t xml:space="preserve"> «</w:t>
            </w:r>
            <w:proofErr w:type="spellStart"/>
            <w:r w:rsidRPr="007F50A8">
              <w:rPr>
                <w:rFonts w:ascii="GHEA Grapalat" w:hAnsi="GHEA Grapalat"/>
                <w:sz w:val="20"/>
                <w:szCs w:val="20"/>
              </w:rPr>
              <w:t>ատեստավորումից</w:t>
            </w:r>
            <w:proofErr w:type="spellEnd"/>
            <w:r w:rsidRPr="007F50A8">
              <w:rPr>
                <w:rFonts w:ascii="GHEA Grapalat" w:hAnsi="GHEA Grapalat"/>
                <w:color w:val="000000"/>
                <w:sz w:val="20"/>
                <w:szCs w:val="20"/>
                <w:shd w:val="clear" w:color="auto" w:fill="FEFEFE"/>
              </w:rPr>
              <w:t xml:space="preserve"> սկսված» բառերը խմբագրել և հստակեցնել այնպես, որ պարզ լինի՝ հնգամյա ժամկետը </w:t>
            </w:r>
            <w:proofErr w:type="spellStart"/>
            <w:r w:rsidRPr="007F50A8">
              <w:rPr>
                <w:rFonts w:ascii="GHEA Grapalat" w:hAnsi="GHEA Grapalat"/>
                <w:color w:val="000000"/>
                <w:sz w:val="20"/>
                <w:szCs w:val="20"/>
                <w:shd w:val="clear" w:color="auto" w:fill="FEFEFE"/>
              </w:rPr>
              <w:t>ո՞ր</w:t>
            </w:r>
            <w:proofErr w:type="spellEnd"/>
            <w:r w:rsidRPr="007F50A8">
              <w:rPr>
                <w:rFonts w:ascii="GHEA Grapalat" w:hAnsi="GHEA Grapalat"/>
                <w:color w:val="000000"/>
                <w:sz w:val="20"/>
                <w:szCs w:val="20"/>
                <w:shd w:val="clear" w:color="auto" w:fill="FEFEFE"/>
              </w:rPr>
              <w:t xml:space="preserve"> ամսաթվից սկսված է հաշվարկվելու.</w:t>
            </w:r>
          </w:p>
          <w:p w:rsidR="001E474E" w:rsidRPr="007F50A8" w:rsidRDefault="001E474E" w:rsidP="007F50A8">
            <w:pPr>
              <w:pStyle w:val="ListParagraph"/>
              <w:numPr>
                <w:ilvl w:val="0"/>
                <w:numId w:val="9"/>
              </w:numPr>
              <w:tabs>
                <w:tab w:val="left" w:pos="1170"/>
              </w:tabs>
              <w:snapToGrid w:val="0"/>
              <w:spacing w:after="0" w:line="276" w:lineRule="auto"/>
              <w:ind w:left="520" w:right="488" w:firstLine="0"/>
              <w:contextualSpacing w:val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EFEFE"/>
              </w:rPr>
            </w:pPr>
            <w:r w:rsidRPr="007F50A8">
              <w:rPr>
                <w:rFonts w:ascii="GHEA Grapalat" w:hAnsi="GHEA Grapalat"/>
                <w:sz w:val="20"/>
                <w:szCs w:val="20"/>
              </w:rPr>
              <w:t>հավելվածի 66-րդ կետի 2-րդ ենթակետից հանել «</w:t>
            </w:r>
            <w:r w:rsidRPr="007F50A8">
              <w:rPr>
                <w:rFonts w:ascii="GHEA Grapalat" w:hAnsi="GHEA Grapalat"/>
                <w:color w:val="000000"/>
                <w:sz w:val="20"/>
                <w:szCs w:val="20"/>
                <w:shd w:val="clear" w:color="auto" w:fill="FEFEFE"/>
              </w:rPr>
              <w:t>հազար» բառը.</w:t>
            </w:r>
          </w:p>
          <w:p w:rsidR="001E474E" w:rsidRPr="007F50A8" w:rsidRDefault="001E474E" w:rsidP="007F50A8">
            <w:pPr>
              <w:pStyle w:val="ListParagraph"/>
              <w:numPr>
                <w:ilvl w:val="0"/>
                <w:numId w:val="9"/>
              </w:numPr>
              <w:tabs>
                <w:tab w:val="left" w:pos="1170"/>
              </w:tabs>
              <w:snapToGrid w:val="0"/>
              <w:spacing w:after="0" w:line="276" w:lineRule="auto"/>
              <w:ind w:left="520" w:right="488" w:firstLine="0"/>
              <w:contextualSpacing w:val="0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F50A8">
              <w:rPr>
                <w:rFonts w:ascii="GHEA Grapalat" w:eastAsiaTheme="minorHAnsi" w:hAnsi="GHEA Grapalat"/>
                <w:sz w:val="20"/>
                <w:szCs w:val="20"/>
              </w:rPr>
              <w:t>հավելվածի 68-րդ կետի 1-ին ենթակետի «հավելավճար» բառը փոխարինել «լրավճար» բառով, իսկ «հիմնական» բառից հետո լրացնել «,» կետադրական նշանով.</w:t>
            </w:r>
          </w:p>
          <w:p w:rsidR="001E474E" w:rsidRPr="00D871AB" w:rsidRDefault="001E474E" w:rsidP="004B49AA">
            <w:pPr>
              <w:pStyle w:val="ListParagraph"/>
              <w:numPr>
                <w:ilvl w:val="0"/>
                <w:numId w:val="9"/>
              </w:numPr>
              <w:tabs>
                <w:tab w:val="left" w:pos="1170"/>
              </w:tabs>
              <w:snapToGrid w:val="0"/>
              <w:spacing w:after="0" w:line="276" w:lineRule="auto"/>
              <w:ind w:left="520" w:right="488" w:firstLine="0"/>
              <w:contextualSpacing w:val="0"/>
              <w:jc w:val="both"/>
              <w:rPr>
                <w:rFonts w:ascii="GHEA Grapalat" w:eastAsia="Calibri" w:hAnsi="GHEA Grapalat"/>
                <w:sz w:val="20"/>
                <w:szCs w:val="20"/>
              </w:rPr>
            </w:pPr>
            <w:r w:rsidRPr="007F50A8">
              <w:rPr>
                <w:rFonts w:ascii="GHEA Grapalat" w:hAnsi="GHEA Grapalat"/>
                <w:sz w:val="20"/>
                <w:szCs w:val="20"/>
              </w:rPr>
              <w:t>հավելվածի 69-րդ կետի «</w:t>
            </w:r>
            <w:r w:rsidRPr="007F50A8">
              <w:rPr>
                <w:rFonts w:ascii="GHEA Grapalat" w:hAnsi="GHEA Grapalat"/>
                <w:color w:val="000000"/>
                <w:sz w:val="20"/>
                <w:szCs w:val="20"/>
                <w:shd w:val="clear" w:color="auto" w:fill="FEFEFE"/>
              </w:rPr>
              <w:t>հարկեր</w:t>
            </w:r>
            <w:r w:rsidRPr="007F50A8">
              <w:rPr>
                <w:rFonts w:ascii="GHEA Grapalat" w:eastAsia="SimSun" w:hAnsi="GHEA Grapalat"/>
                <w:color w:val="000000"/>
                <w:sz w:val="20"/>
                <w:szCs w:val="20"/>
                <w:shd w:val="clear" w:color="auto" w:fill="FEFEFE"/>
                <w:lang w:eastAsia="zh-CN"/>
              </w:rPr>
              <w:t>ը</w:t>
            </w:r>
            <w:r w:rsidRPr="007F50A8">
              <w:rPr>
                <w:rFonts w:ascii="GHEA Grapalat" w:hAnsi="GHEA Grapalat"/>
                <w:color w:val="000000"/>
                <w:sz w:val="20"/>
                <w:szCs w:val="20"/>
                <w:shd w:val="clear" w:color="auto" w:fill="FEFEFE"/>
              </w:rPr>
              <w:t xml:space="preserve">, տուրքերը և պարտադիր այլ վճարները» բառերը փոխարինել </w:t>
            </w:r>
            <w:r w:rsidRPr="007F50A8">
              <w:rPr>
                <w:rFonts w:ascii="GHEA Grapalat" w:eastAsia="Calibri" w:hAnsi="GHEA Grapalat"/>
                <w:sz w:val="20"/>
                <w:szCs w:val="20"/>
              </w:rPr>
              <w:t xml:space="preserve">«աշխատավարձից վճարվող հարկերը, սոցիալական կամ օրենքով սահմանված պարտադիր այլ վճարները» բառերով։ Նշված առաջարկության համար հիմք է հանդիսացել, օրինակ, ՀՀ աշխատանքային օրենսգրքում 2022 թվականի դեկտեմբերի 7-ին ընդունված ՀՕ-502-Ն օրենքով կատարված փոփոխությունների համանման </w:t>
            </w:r>
            <w:proofErr w:type="spellStart"/>
            <w:r w:rsidRPr="007F50A8">
              <w:rPr>
                <w:rFonts w:ascii="GHEA Grapalat" w:eastAsia="Calibri" w:hAnsi="GHEA Grapalat"/>
                <w:sz w:val="20"/>
                <w:szCs w:val="20"/>
              </w:rPr>
              <w:t>կարգավորումները</w:t>
            </w:r>
            <w:proofErr w:type="spellEnd"/>
            <w:r w:rsidRPr="007F50A8">
              <w:rPr>
                <w:rFonts w:ascii="GHEA Grapalat" w:eastAsia="Calibri" w:hAnsi="GHEA Grapalat"/>
                <w:sz w:val="20"/>
                <w:szCs w:val="20"/>
              </w:rPr>
              <w:t>։</w:t>
            </w:r>
          </w:p>
          <w:p w:rsidR="001E474E" w:rsidRPr="004B49AA" w:rsidRDefault="001E474E" w:rsidP="004B49AA">
            <w:pPr>
              <w:tabs>
                <w:tab w:val="left" w:pos="1170"/>
              </w:tabs>
              <w:snapToGrid w:val="0"/>
              <w:spacing w:after="0" w:line="276" w:lineRule="auto"/>
              <w:ind w:right="488"/>
              <w:jc w:val="both"/>
              <w:rPr>
                <w:rFonts w:ascii="GHEA Grapalat" w:eastAsia="Calibri" w:hAnsi="GHEA Grapalat"/>
                <w:sz w:val="20"/>
                <w:szCs w:val="20"/>
              </w:rPr>
            </w:pP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7F50A8" w:rsidRDefault="001E474E" w:rsidP="00FC58F8">
            <w:pPr>
              <w:snapToGrid w:val="0"/>
              <w:spacing w:after="0" w:line="276" w:lineRule="auto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lastRenderedPageBreak/>
              <w:t>Չի ընդունվել։</w:t>
            </w:r>
          </w:p>
          <w:p w:rsidR="001E474E" w:rsidRPr="007F50A8" w:rsidRDefault="001E474E" w:rsidP="00FC58F8">
            <w:pPr>
              <w:snapToGrid w:val="0"/>
              <w:spacing w:after="0" w:line="276" w:lineRule="auto"/>
              <w:ind w:left="225" w:right="307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1. Նախագիծը սահմանում է կամավոր ատեստավորման գործընթացը, </w:t>
            </w:r>
            <w:proofErr w:type="spellStart"/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հետևաբար</w:t>
            </w:r>
            <w:proofErr w:type="spellEnd"/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մանկավարժական աշխատողները կարող են ըստ ցանկության մասնակցել </w:t>
            </w:r>
            <w:r w:rsidRPr="007F50A8">
              <w:rPr>
                <w:rFonts w:ascii="GHEA Grapalat" w:hAnsi="GHEA Grapalat"/>
                <w:sz w:val="20"/>
                <w:szCs w:val="20"/>
              </w:rPr>
              <w:t>կամավոր ատեստավորմանը։</w:t>
            </w:r>
          </w:p>
          <w:p w:rsidR="001E474E" w:rsidRPr="007F50A8" w:rsidRDefault="001E474E" w:rsidP="00FC58F8">
            <w:pPr>
              <w:snapToGrid w:val="0"/>
              <w:spacing w:after="0" w:line="276" w:lineRule="auto"/>
              <w:ind w:left="225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F50A8">
              <w:rPr>
                <w:rFonts w:ascii="GHEA Grapalat" w:hAnsi="GHEA Grapalat"/>
                <w:sz w:val="20"/>
                <w:szCs w:val="20"/>
              </w:rPr>
              <w:t>2. Ընդունվել է, կատարվել է խմբագրում։</w:t>
            </w:r>
          </w:p>
          <w:p w:rsidR="001E474E" w:rsidRPr="007F50A8" w:rsidRDefault="001E474E" w:rsidP="00FC58F8">
            <w:pPr>
              <w:snapToGrid w:val="0"/>
              <w:spacing w:after="0" w:line="276" w:lineRule="auto"/>
              <w:ind w:left="225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F50A8">
              <w:rPr>
                <w:rFonts w:ascii="GHEA Grapalat" w:hAnsi="GHEA Grapalat"/>
                <w:sz w:val="20"/>
                <w:szCs w:val="20"/>
              </w:rPr>
              <w:t>3. Ընդունվել է, կատարվել է խմբագրում։</w:t>
            </w:r>
          </w:p>
          <w:p w:rsidR="001E474E" w:rsidRPr="007F50A8" w:rsidRDefault="001E474E" w:rsidP="00FC58F8">
            <w:pPr>
              <w:snapToGrid w:val="0"/>
              <w:spacing w:after="0" w:line="276" w:lineRule="auto"/>
              <w:ind w:left="225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F50A8">
              <w:rPr>
                <w:rFonts w:ascii="GHEA Grapalat" w:hAnsi="GHEA Grapalat"/>
                <w:sz w:val="20"/>
                <w:szCs w:val="20"/>
              </w:rPr>
              <w:t>4. Ընդունվել է։</w:t>
            </w:r>
          </w:p>
          <w:p w:rsidR="001E474E" w:rsidRPr="007F50A8" w:rsidRDefault="001E474E" w:rsidP="00FC58F8">
            <w:pPr>
              <w:snapToGrid w:val="0"/>
              <w:spacing w:after="0" w:line="276" w:lineRule="auto"/>
              <w:ind w:left="225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F50A8">
              <w:rPr>
                <w:rFonts w:ascii="GHEA Grapalat" w:hAnsi="GHEA Grapalat"/>
                <w:sz w:val="20"/>
                <w:szCs w:val="20"/>
              </w:rPr>
              <w:t>5. Ընդունվել է։</w:t>
            </w:r>
          </w:p>
          <w:p w:rsidR="001E474E" w:rsidRPr="007F50A8" w:rsidRDefault="001E474E" w:rsidP="00FC58F8">
            <w:pPr>
              <w:snapToGrid w:val="0"/>
              <w:spacing w:after="0" w:line="276" w:lineRule="auto"/>
              <w:ind w:left="225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hAnsi="GHEA Grapalat"/>
                <w:sz w:val="20"/>
                <w:szCs w:val="20"/>
              </w:rPr>
              <w:t>6. Ընդունվել է։</w:t>
            </w: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1E474E" w:rsidRPr="007A636A" w:rsidRDefault="001E474E" w:rsidP="00FC58F8">
            <w:pPr>
              <w:pStyle w:val="ListParagraph"/>
              <w:snapToGrid w:val="0"/>
              <w:spacing w:after="0" w:line="276" w:lineRule="auto"/>
              <w:ind w:left="520" w:right="488"/>
              <w:contextualSpacing w:val="0"/>
              <w:jc w:val="center"/>
              <w:rPr>
                <w:rFonts w:ascii="GHEA Grapalat" w:hAnsi="GHEA Grapalat"/>
                <w:b/>
                <w:sz w:val="20"/>
                <w:szCs w:val="20"/>
                <w:lang w:eastAsia="zh-CN"/>
              </w:rPr>
            </w:pPr>
            <w:r w:rsidRPr="007A636A">
              <w:rPr>
                <w:rFonts w:ascii="GHEA Grapalat" w:hAnsi="GHEA Grapalat"/>
                <w:b/>
                <w:sz w:val="20"/>
                <w:szCs w:val="20"/>
                <w:lang w:eastAsia="zh-CN"/>
              </w:rPr>
              <w:lastRenderedPageBreak/>
              <w:t>Հայաստանի Հանրապետության ֆինանսների նախարարություն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:rsidR="001E474E" w:rsidRPr="007A636A" w:rsidRDefault="001E474E" w:rsidP="00FC58F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b/>
                <w:color w:val="000000"/>
                <w:sz w:val="20"/>
                <w:szCs w:val="20"/>
              </w:rPr>
            </w:pPr>
            <w:r w:rsidRPr="007A636A">
              <w:rPr>
                <w:rFonts w:ascii="GHEA Grapalat" w:eastAsia="Merriweather" w:hAnsi="GHEA Grapalat"/>
                <w:b/>
                <w:color w:val="000000"/>
                <w:sz w:val="20"/>
                <w:szCs w:val="20"/>
              </w:rPr>
              <w:t>13</w:t>
            </w:r>
            <w:r w:rsidRPr="007A636A">
              <w:rPr>
                <w:rFonts w:ascii="Microsoft YaHei" w:eastAsia="Microsoft YaHei" w:hAnsi="Microsoft YaHei" w:cs="Microsoft YaHei" w:hint="eastAsia"/>
                <w:b/>
                <w:color w:val="000000"/>
                <w:sz w:val="20"/>
                <w:szCs w:val="20"/>
              </w:rPr>
              <w:t>․</w:t>
            </w:r>
            <w:r w:rsidRPr="007A636A">
              <w:rPr>
                <w:rFonts w:ascii="GHEA Grapalat" w:eastAsia="Merriweather" w:hAnsi="GHEA Grapalat"/>
                <w:b/>
                <w:color w:val="000000"/>
                <w:sz w:val="20"/>
                <w:szCs w:val="20"/>
              </w:rPr>
              <w:t>02</w:t>
            </w:r>
            <w:r w:rsidRPr="007A636A">
              <w:rPr>
                <w:rFonts w:ascii="Microsoft YaHei" w:eastAsia="Microsoft YaHei" w:hAnsi="Microsoft YaHei" w:cs="Microsoft YaHei" w:hint="eastAsia"/>
                <w:b/>
                <w:color w:val="000000"/>
                <w:sz w:val="20"/>
                <w:szCs w:val="20"/>
              </w:rPr>
              <w:t>․</w:t>
            </w:r>
            <w:r w:rsidRPr="007A636A">
              <w:rPr>
                <w:rFonts w:ascii="GHEA Grapalat" w:eastAsia="Merriweather" w:hAnsi="GHEA Grapalat"/>
                <w:b/>
                <w:color w:val="000000"/>
                <w:sz w:val="20"/>
                <w:szCs w:val="20"/>
              </w:rPr>
              <w:t>2023 թվական</w:t>
            </w:r>
          </w:p>
          <w:p w:rsidR="001E474E" w:rsidRPr="007A636A" w:rsidRDefault="001E474E" w:rsidP="00FC58F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A636A">
              <w:rPr>
                <w:rFonts w:ascii="GHEA Grapalat" w:eastAsia="Merriweather" w:hAnsi="GHEA Grapalat"/>
                <w:b/>
                <w:color w:val="000000"/>
                <w:sz w:val="20"/>
                <w:szCs w:val="20"/>
              </w:rPr>
              <w:t>թիվ 01/34-3/2163-2023</w:t>
            </w:r>
            <w:r>
              <w:rPr>
                <w:rFonts w:ascii="GHEA Grapalat" w:eastAsia="Merriweather" w:hAnsi="GHEA Grapalat"/>
                <w:b/>
                <w:color w:val="000000"/>
                <w:sz w:val="20"/>
                <w:szCs w:val="20"/>
              </w:rPr>
              <w:t xml:space="preserve"> գրություն</w:t>
            </w: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7F50A8" w:rsidRDefault="001E474E" w:rsidP="007F50A8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  <w:tab w:val="left" w:pos="1110"/>
              </w:tabs>
              <w:autoSpaceDE w:val="0"/>
              <w:autoSpaceDN w:val="0"/>
              <w:adjustRightInd w:val="0"/>
              <w:spacing w:after="0" w:line="276" w:lineRule="auto"/>
              <w:ind w:right="346"/>
              <w:jc w:val="both"/>
              <w:rPr>
                <w:rFonts w:ascii="GHEA Grapalat" w:eastAsia="GHEA Grapalat" w:hAnsi="GHEA Grapalat" w:cs="Times New Roman"/>
                <w:sz w:val="20"/>
                <w:szCs w:val="20"/>
              </w:rPr>
            </w:pPr>
            <w:r w:rsidRPr="007F50A8">
              <w:rPr>
                <w:rFonts w:ascii="GHEA Grapalat" w:eastAsia="GHEA Grapalat" w:hAnsi="GHEA Grapalat" w:cs="Times New Roman"/>
                <w:sz w:val="20"/>
                <w:szCs w:val="20"/>
              </w:rPr>
              <w:t>Նախագիծ</w:t>
            </w:r>
            <w:r w:rsidRPr="007F50A8">
              <w:rPr>
                <w:rFonts w:ascii="GHEA Grapalat" w:eastAsia="GHEA Grapalat" w:hAnsi="GHEA Grapalat" w:cs="GHEA Grapalat"/>
                <w:bCs/>
                <w:sz w:val="20"/>
                <w:szCs w:val="20"/>
                <w:lang w:val="pt-PT"/>
              </w:rPr>
              <w:t xml:space="preserve"> N</w:t>
            </w:r>
            <w:r w:rsidRPr="007F50A8">
              <w:rPr>
                <w:rFonts w:ascii="GHEA Grapalat" w:eastAsia="GHEA Grapalat" w:hAnsi="GHEA Grapalat" w:cs="GHEA Grapalat"/>
                <w:bCs/>
                <w:sz w:val="20"/>
                <w:szCs w:val="20"/>
              </w:rPr>
              <w:t>1-ով</w:t>
            </w:r>
            <w:r w:rsidRPr="007F50A8">
              <w:rPr>
                <w:rFonts w:ascii="GHEA Grapalat" w:eastAsia="GHEA Grapalat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7F50A8">
              <w:rPr>
                <w:rFonts w:ascii="GHEA Grapalat" w:eastAsia="Times New Roman" w:hAnsi="GHEA Grapalat" w:cs="Times New Roman"/>
                <w:sz w:val="20"/>
                <w:szCs w:val="20"/>
                <w:lang w:val="pt-PT" w:eastAsia="en-GB"/>
              </w:rPr>
              <w:t>կարգավորվում</w:t>
            </w:r>
            <w:proofErr w:type="spellEnd"/>
            <w:r w:rsidRPr="007F50A8">
              <w:rPr>
                <w:rFonts w:ascii="GHEA Grapalat" w:eastAsia="Times New Roman" w:hAnsi="GHEA Grapalat" w:cs="Times New Roman"/>
                <w:sz w:val="20"/>
                <w:szCs w:val="20"/>
                <w:lang w:val="pt-PT" w:eastAsia="en-GB"/>
              </w:rPr>
              <w:t xml:space="preserve"> ե</w:t>
            </w:r>
            <w:r w:rsidRPr="007F50A8"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  <w:t>ն</w:t>
            </w:r>
            <w:r w:rsidRPr="007F50A8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պետական և համայնքային</w:t>
            </w:r>
            <w:r w:rsidRPr="007F50A8">
              <w:rPr>
                <w:rFonts w:ascii="GHEA Grapalat" w:eastAsia="Times New Roman" w:hAnsi="GHEA Grapalat" w:cs="Times New Roman"/>
                <w:sz w:val="20"/>
                <w:szCs w:val="20"/>
                <w:lang w:val="pt-PT" w:eastAsia="en-GB"/>
              </w:rPr>
              <w:t xml:space="preserve"> </w:t>
            </w:r>
            <w:r w:rsidRPr="007F50A8"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  <w:t xml:space="preserve">արտադպրոցական </w:t>
            </w:r>
            <w:proofErr w:type="spellStart"/>
            <w:r w:rsidRPr="007F50A8">
              <w:rPr>
                <w:rFonts w:ascii="GHEA Grapalat" w:eastAsia="Times New Roman" w:hAnsi="GHEA Grapalat" w:cs="Times New Roman"/>
                <w:sz w:val="20"/>
                <w:szCs w:val="20"/>
                <w:lang w:val="pt-PT" w:eastAsia="en-GB"/>
              </w:rPr>
              <w:t>ուսումնական</w:t>
            </w:r>
            <w:proofErr w:type="spellEnd"/>
            <w:r w:rsidRPr="007F50A8">
              <w:rPr>
                <w:rFonts w:ascii="GHEA Grapalat" w:eastAsia="Times New Roman" w:hAnsi="GHEA Grapalat" w:cs="Times New Roman"/>
                <w:sz w:val="20"/>
                <w:szCs w:val="20"/>
                <w:lang w:val="pt-PT" w:eastAsia="en-GB"/>
              </w:rPr>
              <w:t xml:space="preserve"> </w:t>
            </w:r>
            <w:proofErr w:type="spellStart"/>
            <w:r w:rsidRPr="007F50A8">
              <w:rPr>
                <w:rFonts w:ascii="GHEA Grapalat" w:eastAsia="Times New Roman" w:hAnsi="GHEA Grapalat" w:cs="Times New Roman"/>
                <w:sz w:val="20"/>
                <w:szCs w:val="20"/>
                <w:lang w:val="pt-PT" w:eastAsia="en-GB"/>
              </w:rPr>
              <w:t>հաստատություններում</w:t>
            </w:r>
            <w:proofErr w:type="spellEnd"/>
            <w:r w:rsidRPr="007F50A8">
              <w:rPr>
                <w:rFonts w:ascii="GHEA Grapalat" w:eastAsia="Times New Roman" w:hAnsi="GHEA Grapalat" w:cs="Times New Roman"/>
                <w:sz w:val="20"/>
                <w:szCs w:val="20"/>
                <w:lang w:val="pt-PT" w:eastAsia="en-GB"/>
              </w:rPr>
              <w:t xml:space="preserve"> </w:t>
            </w:r>
            <w:proofErr w:type="spellStart"/>
            <w:r w:rsidRPr="007F50A8">
              <w:rPr>
                <w:rFonts w:ascii="GHEA Grapalat" w:eastAsia="Times New Roman" w:hAnsi="GHEA Grapalat" w:cs="Times New Roman"/>
                <w:sz w:val="20"/>
                <w:szCs w:val="20"/>
                <w:lang w:val="pt-PT" w:eastAsia="en-GB"/>
              </w:rPr>
              <w:t>դասավանդող</w:t>
            </w:r>
            <w:proofErr w:type="spellEnd"/>
            <w:r w:rsidRPr="007F50A8">
              <w:rPr>
                <w:rFonts w:ascii="GHEA Grapalat" w:eastAsia="Times New Roman" w:hAnsi="GHEA Grapalat" w:cs="Times New Roman"/>
                <w:sz w:val="20"/>
                <w:szCs w:val="20"/>
                <w:lang w:val="pt-PT" w:eastAsia="en-GB"/>
              </w:rPr>
              <w:t xml:space="preserve"> </w:t>
            </w:r>
            <w:r w:rsidRPr="007F50A8">
              <w:rPr>
                <w:rFonts w:ascii="GHEA Grapalat" w:eastAsia="SimSun" w:hAnsi="GHEA Grapalat" w:cs="Times New Roman"/>
                <w:sz w:val="20"/>
                <w:szCs w:val="20"/>
                <w:lang w:eastAsia="zh-CN"/>
              </w:rPr>
              <w:t xml:space="preserve">մարզիչ-մանկավարժների, </w:t>
            </w:r>
            <w:proofErr w:type="spellStart"/>
            <w:r w:rsidRPr="007F50A8"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  <w:t>խ</w:t>
            </w:r>
            <w:r w:rsidRPr="007F50A8">
              <w:rPr>
                <w:rFonts w:ascii="GHEA Grapalat" w:eastAsia="SimSun" w:hAnsi="GHEA Grapalat" w:cs="Times New Roman"/>
                <w:sz w:val="20"/>
                <w:szCs w:val="20"/>
                <w:lang w:eastAsia="zh-CN"/>
              </w:rPr>
              <w:t>մբակավարների</w:t>
            </w:r>
            <w:proofErr w:type="spellEnd"/>
            <w:r w:rsidRPr="007F50A8">
              <w:rPr>
                <w:rFonts w:ascii="GHEA Grapalat" w:eastAsia="SimSun" w:hAnsi="GHEA Grapalat" w:cs="Times New Roman"/>
                <w:sz w:val="20"/>
                <w:szCs w:val="20"/>
                <w:lang w:eastAsia="zh-CN"/>
              </w:rPr>
              <w:t xml:space="preserve"> և </w:t>
            </w:r>
            <w:proofErr w:type="spellStart"/>
            <w:r w:rsidRPr="007F50A8">
              <w:rPr>
                <w:rFonts w:ascii="GHEA Grapalat" w:eastAsia="SimSun" w:hAnsi="GHEA Grapalat" w:cs="Times New Roman"/>
                <w:sz w:val="20"/>
                <w:szCs w:val="20"/>
                <w:lang w:eastAsia="zh-CN"/>
              </w:rPr>
              <w:t>դասատուների</w:t>
            </w:r>
            <w:proofErr w:type="spellEnd"/>
            <w:r w:rsidRPr="007F50A8">
              <w:rPr>
                <w:rFonts w:ascii="GHEA Grapalat" w:eastAsia="Times New Roman" w:hAnsi="GHEA Grapalat" w:cs="Times New Roman"/>
                <w:sz w:val="20"/>
                <w:szCs w:val="20"/>
                <w:lang w:val="pt-PT" w:eastAsia="en-GB"/>
              </w:rPr>
              <w:t xml:space="preserve"> </w:t>
            </w:r>
            <w:proofErr w:type="spellStart"/>
            <w:r w:rsidRPr="007F50A8">
              <w:rPr>
                <w:rFonts w:ascii="GHEA Grapalat" w:eastAsia="Times New Roman" w:hAnsi="GHEA Grapalat" w:cs="Times New Roman"/>
                <w:sz w:val="20"/>
                <w:szCs w:val="20"/>
                <w:lang w:val="pt-PT" w:eastAsia="en-GB"/>
              </w:rPr>
              <w:t>կամավոր</w:t>
            </w:r>
            <w:proofErr w:type="spellEnd"/>
            <w:r w:rsidRPr="007F50A8"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7F50A8">
              <w:rPr>
                <w:rFonts w:ascii="GHEA Grapalat" w:eastAsia="Times New Roman" w:hAnsi="GHEA Grapalat" w:cs="Times New Roman"/>
                <w:sz w:val="20"/>
                <w:szCs w:val="20"/>
                <w:lang w:val="pt-PT" w:eastAsia="en-GB"/>
              </w:rPr>
              <w:t>ատեստավորման</w:t>
            </w:r>
            <w:proofErr w:type="spellEnd"/>
            <w:r w:rsidRPr="007F50A8">
              <w:rPr>
                <w:rFonts w:ascii="GHEA Grapalat" w:eastAsia="Times New Roman" w:hAnsi="GHEA Grapalat" w:cs="Times New Roman"/>
                <w:sz w:val="20"/>
                <w:szCs w:val="20"/>
                <w:lang w:val="pt-PT" w:eastAsia="en-GB"/>
              </w:rPr>
              <w:t xml:space="preserve"> </w:t>
            </w:r>
            <w:proofErr w:type="spellStart"/>
            <w:r w:rsidRPr="007F50A8">
              <w:rPr>
                <w:rFonts w:ascii="GHEA Grapalat" w:eastAsia="Times New Roman" w:hAnsi="GHEA Grapalat" w:cs="Times New Roman"/>
                <w:sz w:val="20"/>
                <w:szCs w:val="20"/>
                <w:lang w:val="pt-PT" w:eastAsia="en-GB"/>
              </w:rPr>
              <w:t>կազմակերպման</w:t>
            </w:r>
            <w:proofErr w:type="spellEnd"/>
            <w:r w:rsidRPr="007F50A8">
              <w:rPr>
                <w:rFonts w:ascii="GHEA Grapalat" w:eastAsia="Times New Roman" w:hAnsi="GHEA Grapalat" w:cs="Times New Roman"/>
                <w:sz w:val="20"/>
                <w:szCs w:val="20"/>
                <w:lang w:val="pt-PT" w:eastAsia="en-GB"/>
              </w:rPr>
              <w:t xml:space="preserve">, </w:t>
            </w:r>
            <w:r w:rsidRPr="007F50A8"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  <w:lastRenderedPageBreak/>
              <w:t>անցկացման</w:t>
            </w:r>
            <w:r w:rsidRPr="007F50A8">
              <w:rPr>
                <w:rFonts w:ascii="GHEA Grapalat" w:eastAsia="Sylfaen" w:hAnsi="GHEA Grapalat" w:cs="Arial"/>
                <w:sz w:val="20"/>
                <w:szCs w:val="20"/>
                <w:lang w:val="pt-PT"/>
              </w:rPr>
              <w:t xml:space="preserve"> և </w:t>
            </w:r>
            <w:proofErr w:type="spellStart"/>
            <w:r w:rsidRPr="007F50A8">
              <w:rPr>
                <w:rFonts w:ascii="GHEA Grapalat" w:eastAsia="Sylfaen" w:hAnsi="GHEA Grapalat" w:cs="Arial"/>
                <w:sz w:val="20"/>
                <w:szCs w:val="20"/>
                <w:lang w:val="pt-PT"/>
              </w:rPr>
              <w:t>դրա</w:t>
            </w:r>
            <w:proofErr w:type="spellEnd"/>
            <w:r w:rsidRPr="007F50A8">
              <w:rPr>
                <w:rFonts w:ascii="GHEA Grapalat" w:eastAsia="Sylfaen" w:hAnsi="GHEA Grapalat" w:cs="Arial"/>
                <w:sz w:val="20"/>
                <w:szCs w:val="20"/>
                <w:lang w:val="pt-PT"/>
              </w:rPr>
              <w:t xml:space="preserve"> </w:t>
            </w:r>
            <w:proofErr w:type="spellStart"/>
            <w:r w:rsidRPr="007F50A8">
              <w:rPr>
                <w:rFonts w:ascii="GHEA Grapalat" w:eastAsia="Sylfaen" w:hAnsi="GHEA Grapalat" w:cs="Arial"/>
                <w:sz w:val="20"/>
                <w:szCs w:val="20"/>
                <w:lang w:val="pt-PT"/>
              </w:rPr>
              <w:t>արդյունքում</w:t>
            </w:r>
            <w:proofErr w:type="spellEnd"/>
            <w:r w:rsidRPr="007F50A8">
              <w:rPr>
                <w:rFonts w:ascii="GHEA Grapalat" w:eastAsia="Sylfaen" w:hAnsi="GHEA Grapalat" w:cs="Arial"/>
                <w:sz w:val="20"/>
                <w:szCs w:val="20"/>
                <w:lang w:val="pt-PT"/>
              </w:rPr>
              <w:t xml:space="preserve"> </w:t>
            </w:r>
            <w:r w:rsidRPr="007F50A8">
              <w:rPr>
                <w:rFonts w:ascii="GHEA Grapalat" w:eastAsia="Sylfaen" w:hAnsi="GHEA Grapalat" w:cs="Arial"/>
                <w:sz w:val="20"/>
                <w:szCs w:val="20"/>
              </w:rPr>
              <w:t xml:space="preserve">լրավճարի </w:t>
            </w:r>
            <w:proofErr w:type="spellStart"/>
            <w:r w:rsidRPr="007F50A8">
              <w:rPr>
                <w:rFonts w:ascii="GHEA Grapalat" w:eastAsia="Sylfaen" w:hAnsi="GHEA Grapalat" w:cs="Arial"/>
                <w:sz w:val="20"/>
                <w:szCs w:val="20"/>
                <w:lang w:val="pt-PT"/>
              </w:rPr>
              <w:t>տրամադրման</w:t>
            </w:r>
            <w:proofErr w:type="spellEnd"/>
            <w:r w:rsidRPr="007F50A8">
              <w:rPr>
                <w:rFonts w:ascii="GHEA Grapalat" w:eastAsia="Sylfaen" w:hAnsi="GHEA Grapalat" w:cs="Sylfaen"/>
                <w:sz w:val="20"/>
                <w:szCs w:val="20"/>
                <w:lang w:val="pt-PT"/>
              </w:rPr>
              <w:t xml:space="preserve">, </w:t>
            </w:r>
            <w:r w:rsidRPr="007F50A8">
              <w:rPr>
                <w:rFonts w:ascii="GHEA Grapalat" w:eastAsia="Sylfaen" w:hAnsi="GHEA Grapalat" w:cs="Sylfaen"/>
                <w:sz w:val="20"/>
                <w:szCs w:val="20"/>
              </w:rPr>
              <w:t xml:space="preserve">ատեստավորման հանձնաժողովի </w:t>
            </w:r>
            <w:proofErr w:type="spellStart"/>
            <w:r w:rsidRPr="007F50A8">
              <w:rPr>
                <w:rFonts w:ascii="GHEA Grapalat" w:eastAsia="Sylfaen" w:hAnsi="GHEA Grapalat" w:cs="Sylfaen"/>
                <w:sz w:val="20"/>
                <w:szCs w:val="20"/>
              </w:rPr>
              <w:t>ձևավորման</w:t>
            </w:r>
            <w:proofErr w:type="spellEnd"/>
            <w:r w:rsidRPr="007F50A8">
              <w:rPr>
                <w:rFonts w:ascii="GHEA Grapalat" w:eastAsia="Sylfaen" w:hAnsi="GHEA Grapalat" w:cs="Sylfaen"/>
                <w:sz w:val="20"/>
                <w:szCs w:val="20"/>
              </w:rPr>
              <w:t xml:space="preserve">, ատեստավորման արդյունքների բողոքարկման </w:t>
            </w:r>
            <w:proofErr w:type="spellStart"/>
            <w:r w:rsidRPr="007F50A8">
              <w:rPr>
                <w:rFonts w:ascii="GHEA Grapalat" w:eastAsia="Times New Roman" w:hAnsi="GHEA Grapalat" w:cs="Times New Roman"/>
                <w:sz w:val="20"/>
                <w:szCs w:val="20"/>
                <w:lang w:val="pt-PT" w:eastAsia="en-GB"/>
              </w:rPr>
              <w:t>հետ</w:t>
            </w:r>
            <w:proofErr w:type="spellEnd"/>
            <w:r w:rsidRPr="007F50A8">
              <w:rPr>
                <w:rFonts w:ascii="GHEA Grapalat" w:eastAsia="Times New Roman" w:hAnsi="GHEA Grapalat" w:cs="Times New Roman"/>
                <w:sz w:val="20"/>
                <w:szCs w:val="20"/>
                <w:lang w:val="pt-PT" w:eastAsia="en-GB"/>
              </w:rPr>
              <w:t xml:space="preserve"> </w:t>
            </w:r>
            <w:proofErr w:type="spellStart"/>
            <w:r w:rsidRPr="007F50A8">
              <w:rPr>
                <w:rFonts w:ascii="GHEA Grapalat" w:eastAsia="Times New Roman" w:hAnsi="GHEA Grapalat" w:cs="Times New Roman"/>
                <w:sz w:val="20"/>
                <w:szCs w:val="20"/>
                <w:lang w:val="pt-PT" w:eastAsia="en-GB"/>
              </w:rPr>
              <w:t>կապված</w:t>
            </w:r>
            <w:proofErr w:type="spellEnd"/>
            <w:r w:rsidRPr="007F50A8">
              <w:rPr>
                <w:rFonts w:ascii="GHEA Grapalat" w:eastAsia="Times New Roman" w:hAnsi="GHEA Grapalat" w:cs="Times New Roman"/>
                <w:sz w:val="20"/>
                <w:szCs w:val="20"/>
                <w:lang w:val="pt-PT" w:eastAsia="en-GB"/>
              </w:rPr>
              <w:t xml:space="preserve"> </w:t>
            </w:r>
            <w:proofErr w:type="spellStart"/>
            <w:r w:rsidRPr="007F50A8"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  <w:t>իրավա</w:t>
            </w:r>
            <w:r w:rsidRPr="007F50A8">
              <w:rPr>
                <w:rFonts w:ascii="GHEA Grapalat" w:eastAsia="Times New Roman" w:hAnsi="GHEA Grapalat" w:cs="Times New Roman"/>
                <w:sz w:val="20"/>
                <w:szCs w:val="20"/>
                <w:lang w:val="pt-PT" w:eastAsia="en-GB"/>
              </w:rPr>
              <w:t>հարաբերությունները</w:t>
            </w:r>
            <w:proofErr w:type="spellEnd"/>
            <w:r w:rsidRPr="007F50A8">
              <w:rPr>
                <w:rFonts w:ascii="GHEA Grapalat" w:eastAsia="Times New Roman" w:hAnsi="GHEA Grapalat" w:cs="Times New Roman"/>
                <w:sz w:val="20"/>
                <w:szCs w:val="20"/>
                <w:lang w:val="pt-PT" w:eastAsia="en-GB"/>
              </w:rPr>
              <w:t>:</w:t>
            </w:r>
            <w:r w:rsidRPr="007F50A8"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  <w:t xml:space="preserve"> Ատեստավորման արդյունքում նշված մանկավարժական աշխատողներին տրվում է լրա</w:t>
            </w:r>
            <w:r w:rsidR="00307084"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  <w:t>վճար, որը հանգեցնելու է ՀՀ 2023</w:t>
            </w:r>
            <w:r w:rsidR="00307084">
              <w:rPr>
                <w:rFonts w:ascii="GHEA Grapalat" w:hAnsi="GHEA Grapalat" w:cs="Times New Roman"/>
                <w:sz w:val="20"/>
                <w:szCs w:val="20"/>
                <w:lang w:eastAsia="zh-CN"/>
              </w:rPr>
              <w:t>թ․</w:t>
            </w:r>
            <w:r w:rsidRPr="007F50A8"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  <w:t xml:space="preserve"> </w:t>
            </w:r>
            <w:r w:rsidRPr="007F50A8">
              <w:rPr>
                <w:rFonts w:ascii="GHEA Grapalat" w:eastAsia="Times New Roman" w:hAnsi="GHEA Grapalat" w:cs="GHEA Grapalat"/>
                <w:sz w:val="20"/>
                <w:szCs w:val="20"/>
                <w:lang w:eastAsia="en-GB"/>
              </w:rPr>
              <w:t>պետական</w:t>
            </w:r>
            <w:r w:rsidRPr="007F50A8"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  <w:t xml:space="preserve"> </w:t>
            </w:r>
            <w:r w:rsidRPr="007F50A8">
              <w:rPr>
                <w:rFonts w:ascii="GHEA Grapalat" w:eastAsia="Times New Roman" w:hAnsi="GHEA Grapalat" w:cs="GHEA Grapalat"/>
                <w:sz w:val="20"/>
                <w:szCs w:val="20"/>
                <w:lang w:eastAsia="en-GB"/>
              </w:rPr>
              <w:t>բյուջեով</w:t>
            </w:r>
            <w:r w:rsidRPr="007F50A8"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  <w:t xml:space="preserve"> </w:t>
            </w:r>
            <w:r w:rsidRPr="007F50A8">
              <w:rPr>
                <w:rFonts w:ascii="GHEA Grapalat" w:eastAsia="Times New Roman" w:hAnsi="GHEA Grapalat" w:cs="GHEA Grapalat"/>
                <w:sz w:val="20"/>
                <w:szCs w:val="20"/>
                <w:lang w:eastAsia="en-GB"/>
              </w:rPr>
              <w:t>չնախատ</w:t>
            </w:r>
            <w:r w:rsidRPr="007F50A8"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  <w:t xml:space="preserve">եսված ծախսերի կատարման՝ </w:t>
            </w:r>
            <w:r w:rsidRPr="007F50A8">
              <w:rPr>
                <w:rFonts w:ascii="GHEA Grapalat" w:eastAsia="GHEA Grapalat" w:hAnsi="GHEA Grapalat" w:cs="Times New Roman"/>
                <w:sz w:val="20"/>
                <w:szCs w:val="20"/>
              </w:rPr>
              <w:t>495</w:t>
            </w:r>
            <w:r w:rsidRPr="007F50A8">
              <w:rPr>
                <w:rFonts w:ascii="Microsoft YaHei" w:eastAsia="Microsoft YaHei" w:hAnsi="Microsoft YaHei" w:cs="Microsoft YaHei" w:hint="eastAsia"/>
                <w:sz w:val="20"/>
                <w:szCs w:val="20"/>
              </w:rPr>
              <w:t>․</w:t>
            </w:r>
            <w:r w:rsidRPr="007F50A8">
              <w:rPr>
                <w:rFonts w:ascii="GHEA Grapalat" w:eastAsia="GHEA Grapalat" w:hAnsi="GHEA Grapalat" w:cs="Times New Roman"/>
                <w:sz w:val="20"/>
                <w:szCs w:val="20"/>
              </w:rPr>
              <w:t>0 մլն դրամի չափով (Նախագծով ծախսերը հաշվարկվել են 2023</w:t>
            </w:r>
            <w:r w:rsidRPr="007F50A8">
              <w:rPr>
                <w:rFonts w:ascii="GHEA Grapalat" w:hAnsi="GHEA Grapalat" w:cs="Times New Roman"/>
                <w:sz w:val="20"/>
                <w:szCs w:val="20"/>
                <w:lang w:eastAsia="zh-CN"/>
              </w:rPr>
              <w:t>թ</w:t>
            </w:r>
            <w:r w:rsidRPr="007F50A8">
              <w:rPr>
                <w:rFonts w:ascii="Microsoft YaHei" w:eastAsia="Microsoft YaHei" w:hAnsi="Microsoft YaHei" w:cs="Microsoft YaHei" w:hint="eastAsia"/>
                <w:sz w:val="20"/>
                <w:szCs w:val="20"/>
                <w:lang w:eastAsia="zh-CN"/>
              </w:rPr>
              <w:t>․</w:t>
            </w:r>
            <w:r w:rsidRPr="007F50A8">
              <w:rPr>
                <w:rFonts w:ascii="GHEA Grapalat" w:eastAsia="GHEA Grapalat" w:hAnsi="GHEA Grapalat" w:cs="Times New Roman"/>
                <w:sz w:val="20"/>
                <w:szCs w:val="20"/>
              </w:rPr>
              <w:t xml:space="preserve"> ինն ամսվա կտրվածքով)։ </w:t>
            </w:r>
          </w:p>
          <w:p w:rsidR="001E474E" w:rsidRPr="007F50A8" w:rsidRDefault="001E474E" w:rsidP="007F50A8">
            <w:pPr>
              <w:pStyle w:val="ListParagraph"/>
              <w:tabs>
                <w:tab w:val="left" w:pos="360"/>
                <w:tab w:val="left" w:pos="1110"/>
              </w:tabs>
              <w:autoSpaceDE w:val="0"/>
              <w:autoSpaceDN w:val="0"/>
              <w:adjustRightInd w:val="0"/>
              <w:spacing w:after="0" w:line="276" w:lineRule="auto"/>
              <w:ind w:left="738" w:right="346"/>
              <w:jc w:val="both"/>
              <w:rPr>
                <w:rFonts w:ascii="GHEA Grapalat" w:eastAsia="GHEA Grapalat" w:hAnsi="GHEA Grapalat" w:cs="GHEA Grapalat"/>
                <w:bCs/>
                <w:sz w:val="20"/>
                <w:szCs w:val="20"/>
              </w:rPr>
            </w:pPr>
            <w:r w:rsidRPr="007F50A8">
              <w:rPr>
                <w:rFonts w:ascii="GHEA Grapalat" w:eastAsia="GHEA Grapalat" w:hAnsi="GHEA Grapalat" w:cs="GHEA Grapalat"/>
                <w:bCs/>
                <w:sz w:val="20"/>
                <w:szCs w:val="20"/>
              </w:rPr>
              <w:t>ՀՀ 2023թ</w:t>
            </w:r>
            <w:r w:rsidRPr="007F50A8">
              <w:rPr>
                <w:rFonts w:ascii="Microsoft YaHei" w:eastAsia="Microsoft YaHei" w:hAnsi="Microsoft YaHei" w:cs="Microsoft YaHei" w:hint="eastAsia"/>
                <w:bCs/>
                <w:sz w:val="20"/>
                <w:szCs w:val="20"/>
              </w:rPr>
              <w:t>․</w:t>
            </w:r>
            <w:r w:rsidRPr="007F50A8">
              <w:rPr>
                <w:rFonts w:ascii="GHEA Grapalat" w:eastAsia="GHEA Grapalat" w:hAnsi="GHEA Grapalat" w:cs="GHEA Grapalat"/>
                <w:bCs/>
                <w:sz w:val="20"/>
                <w:szCs w:val="20"/>
              </w:rPr>
              <w:t xml:space="preserve"> պետական բյուջեով ՀՀ կրթության, գիտության, մշակույթի և սպորտի նախարարության հայտն ամբողջությամբ բավարարվել է, այդ թվում՝ հանրակրթական դպրոցների ուսուցիչների աշխատավարձերի բարձրացման մասով։</w:t>
            </w:r>
          </w:p>
          <w:p w:rsidR="001E474E" w:rsidRPr="007F50A8" w:rsidRDefault="001E474E" w:rsidP="007F50A8">
            <w:pPr>
              <w:pStyle w:val="ListParagraph"/>
              <w:tabs>
                <w:tab w:val="left" w:pos="360"/>
                <w:tab w:val="left" w:pos="1110"/>
              </w:tabs>
              <w:autoSpaceDE w:val="0"/>
              <w:autoSpaceDN w:val="0"/>
              <w:adjustRightInd w:val="0"/>
              <w:spacing w:after="0" w:line="276" w:lineRule="auto"/>
              <w:ind w:left="738" w:right="346"/>
              <w:jc w:val="both"/>
              <w:rPr>
                <w:rFonts w:ascii="GHEA Grapalat" w:eastAsia="GHEA Grapalat" w:hAnsi="GHEA Grapalat" w:cs="GHEA Grapalat"/>
                <w:bCs/>
                <w:sz w:val="20"/>
                <w:szCs w:val="20"/>
              </w:rPr>
            </w:pPr>
            <w:r w:rsidRPr="007F50A8">
              <w:rPr>
                <w:rFonts w:ascii="GHEA Grapalat" w:eastAsia="GHEA Grapalat" w:hAnsi="GHEA Grapalat" w:cs="GHEA Grapalat"/>
                <w:bCs/>
                <w:sz w:val="20"/>
                <w:szCs w:val="20"/>
              </w:rPr>
              <w:t>Ինչ վերաբերում է</w:t>
            </w:r>
            <w:r w:rsidRPr="007F50A8">
              <w:rPr>
                <w:rFonts w:ascii="GHEA Grapalat" w:eastAsia="Times New Roman" w:hAnsi="GHEA Grapalat" w:cs="Times New Roman"/>
                <w:bCs/>
                <w:sz w:val="20"/>
                <w:szCs w:val="20"/>
                <w:shd w:val="clear" w:color="auto" w:fill="FFFFFF"/>
              </w:rPr>
              <w:t xml:space="preserve"> ա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>րտադպրոցական ուսումնական հաստատու</w:t>
            </w:r>
            <w:r w:rsidRPr="007F50A8">
              <w:rPr>
                <w:rFonts w:ascii="GHEA Grapalat" w:eastAsia="Sylfaen" w:hAnsi="GHEA Grapalat" w:cs="GHEA Grapalat"/>
                <w:sz w:val="20"/>
                <w:szCs w:val="20"/>
                <w:lang w:eastAsia="zh-CN"/>
              </w:rPr>
              <w:t>թ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յունների մանկավարժական աշխատողներին կամավոր ատեստավորման արդյունքում ՀՀ պետական բյուջեի միջոցների հաշվին լրավճարի </w:t>
            </w:r>
            <w:proofErr w:type="spellStart"/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>տրամադրմանը</w:t>
            </w:r>
            <w:proofErr w:type="spellEnd"/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, ապա նշված հարցը </w:t>
            </w:r>
            <w:proofErr w:type="spellStart"/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>երբևէ</w:t>
            </w:r>
            <w:proofErr w:type="spellEnd"/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չի քննարկվել ՀՀ ֆինանսների նախարարության հետ, չի </w:t>
            </w:r>
            <w:proofErr w:type="spellStart"/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>պլանավորվել</w:t>
            </w:r>
            <w:proofErr w:type="spellEnd"/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և նախատեսված չէ 2023թ</w:t>
            </w:r>
            <w:r w:rsidRPr="007F50A8">
              <w:rPr>
                <w:rFonts w:ascii="Microsoft YaHei" w:eastAsia="Microsoft YaHei" w:hAnsi="Microsoft YaHei" w:cs="Microsoft YaHei" w:hint="eastAsia"/>
                <w:sz w:val="20"/>
                <w:szCs w:val="20"/>
              </w:rPr>
              <w:t>․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բյուջետային շրջանակներում։ Ուստի Նախագծի և դրա ֆինանսավորման </w:t>
            </w:r>
            <w:proofErr w:type="spellStart"/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>նպատակահարմարությանն</w:t>
            </w:r>
            <w:proofErr w:type="spellEnd"/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առաջարկում ենք անդրադառնալ ՀՀ 2024-2026թթ</w:t>
            </w:r>
            <w:r w:rsidRPr="007F50A8">
              <w:rPr>
                <w:rFonts w:ascii="Microsoft YaHei" w:eastAsia="Microsoft YaHei" w:hAnsi="Microsoft YaHei" w:cs="Microsoft YaHei" w:hint="eastAsia"/>
                <w:sz w:val="20"/>
                <w:szCs w:val="20"/>
              </w:rPr>
              <w:t>․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բյուջետային գործընթացի շրջանակներում՝ ոլորտային առաջնահերթությունների և հարկաբյուջետային ընդհանուր հնարավորությունների համատեքստում։</w:t>
            </w:r>
            <w:r w:rsidRPr="007F50A8">
              <w:rPr>
                <w:rFonts w:ascii="GHEA Grapalat" w:eastAsia="GHEA Grapalat" w:hAnsi="GHEA Grapalat" w:cs="GHEA Grapalat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7F50A8" w:rsidRDefault="001E474E" w:rsidP="00FC58F8">
            <w:pPr>
              <w:snapToGrid w:val="0"/>
              <w:spacing w:after="0" w:line="276" w:lineRule="auto"/>
              <w:ind w:left="511" w:hanging="142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lastRenderedPageBreak/>
              <w:t>1</w:t>
            </w:r>
            <w:r w:rsidRPr="007F50A8">
              <w:rPr>
                <w:rFonts w:ascii="Microsoft YaHei" w:eastAsia="Microsoft YaHei" w:hAnsi="Microsoft YaHei" w:cs="Microsoft YaHei" w:hint="eastAsia"/>
                <w:color w:val="000000"/>
                <w:sz w:val="20"/>
                <w:szCs w:val="20"/>
              </w:rPr>
              <w:t>․</w:t>
            </w: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</w:t>
            </w:r>
            <w:r w:rsidR="00A80F85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Չի ընդունվել, քանի որ կամավոր </w:t>
            </w:r>
            <w:proofErr w:type="spellStart"/>
            <w:r w:rsidR="00A80F85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ատեստավորումը</w:t>
            </w:r>
            <w:proofErr w:type="spellEnd"/>
            <w:r w:rsidR="00A80F85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նախատեսվում է </w:t>
            </w:r>
            <w:r w:rsidR="005D4EF1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իրականացն</w:t>
            </w:r>
            <w:r w:rsidR="00A80F85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ել  2023 թվականից </w:t>
            </w:r>
            <w:r w:rsid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և կամավոր </w:t>
            </w:r>
            <w:proofErr w:type="spellStart"/>
            <w:r w:rsid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ատեստավորված</w:t>
            </w:r>
            <w:proofErr w:type="spellEnd"/>
            <w:r w:rsid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ու լրավճար ստացող  անձանց լրավճարի  տրամադրման համար լրացուցիչ </w:t>
            </w:r>
            <w:r w:rsid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lastRenderedPageBreak/>
              <w:t xml:space="preserve">ֆինանսավորման </w:t>
            </w:r>
            <w:r w:rsidR="005D4EF1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անհրաժեշ</w:t>
            </w:r>
            <w:r w:rsid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տ</w:t>
            </w:r>
            <w:r w:rsidR="005D4EF1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ու</w:t>
            </w:r>
            <w:r w:rsid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թյան  դեպքում ՀՀ կառավարության որոշմամբ կկատարվի վերաբաշխում։</w:t>
            </w:r>
          </w:p>
          <w:p w:rsidR="00687457" w:rsidRDefault="001E474E" w:rsidP="00687457">
            <w:pPr>
              <w:snapToGrid w:val="0"/>
              <w:spacing w:after="0" w:line="276" w:lineRule="auto"/>
              <w:ind w:left="511" w:hanging="142"/>
              <w:jc w:val="both"/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2</w:t>
            </w:r>
            <w:r w:rsidRPr="007F50A8">
              <w:rPr>
                <w:rFonts w:ascii="Microsoft YaHei" w:eastAsia="Microsoft YaHei" w:hAnsi="Microsoft YaHei" w:cs="Microsoft YaHei" w:hint="eastAsia"/>
                <w:color w:val="000000"/>
                <w:sz w:val="20"/>
                <w:szCs w:val="20"/>
              </w:rPr>
              <w:t>․</w:t>
            </w:r>
            <w:r w:rsidR="00687457"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</w:t>
            </w:r>
            <w:r w:rsidR="00687457" w:rsidRPr="00307084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Կրթության</w:t>
            </w:r>
            <w:r w:rsidR="00687457"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</w:t>
            </w:r>
            <w:r w:rsidR="00687457" w:rsidRPr="00307084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մասին</w:t>
            </w:r>
            <w:r w:rsidR="00687457"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 </w:t>
            </w:r>
            <w:r w:rsidR="00687457" w:rsidRPr="00307084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օրենքում</w:t>
            </w:r>
            <w:r w:rsidR="00687457"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</w:t>
            </w:r>
            <w:r w:rsidR="00687457" w:rsidRPr="00307084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լրացում</w:t>
            </w:r>
            <w:r w:rsidR="00687457"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</w:t>
            </w:r>
            <w:r w:rsidR="00687457" w:rsidRPr="00307084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և</w:t>
            </w:r>
            <w:r w:rsidR="00687457"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</w:t>
            </w:r>
            <w:r w:rsidR="00687457" w:rsidRPr="00307084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փոփոխություն</w:t>
            </w:r>
            <w:r w:rsidR="00687457"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</w:t>
            </w:r>
            <w:r w:rsidR="00687457" w:rsidRPr="00307084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կատարելու</w:t>
            </w:r>
            <w:r w:rsidR="00687457"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</w:t>
            </w:r>
            <w:r w:rsidR="00687457" w:rsidRPr="00307084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մասին</w:t>
            </w:r>
            <w:r w:rsidR="00687457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 xml:space="preserve">  օրենքի նախագիծը ԱԺ-ի կողմից ընդունվել է և 2023 թվականի փետրվարի 23-ի </w:t>
            </w:r>
            <w:r w:rsidR="00687457" w:rsidRPr="00E20420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ՀՕ-26-Ն</w:t>
            </w:r>
            <w:r w:rsidR="00687457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 xml:space="preserve"> համարով</w:t>
            </w:r>
            <w:r w:rsidR="00687457">
              <w:rPr>
                <w:rFonts w:ascii="Arial" w:hAnsi="Arial" w:cs="Arial"/>
              </w:rPr>
              <w:t xml:space="preserve"> </w:t>
            </w:r>
            <w:r w:rsidR="00687457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հրապարակվել է։</w:t>
            </w:r>
            <w:r w:rsidR="00687457"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 </w:t>
            </w:r>
          </w:p>
          <w:p w:rsidR="00E20420" w:rsidRDefault="00307084" w:rsidP="00E20420">
            <w:pPr>
              <w:snapToGrid w:val="0"/>
              <w:spacing w:after="0" w:line="276" w:lineRule="auto"/>
              <w:ind w:left="511" w:hanging="142"/>
              <w:jc w:val="both"/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</w:pPr>
            <w:r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 </w:t>
            </w:r>
          </w:p>
          <w:p w:rsidR="001E474E" w:rsidRPr="007F50A8" w:rsidRDefault="001E474E" w:rsidP="00E20420">
            <w:pPr>
              <w:snapToGrid w:val="0"/>
              <w:spacing w:after="0" w:line="276" w:lineRule="auto"/>
              <w:ind w:left="511" w:hanging="142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3</w:t>
            </w:r>
            <w:r w:rsidRPr="007F50A8">
              <w:rPr>
                <w:rFonts w:ascii="Microsoft YaHei" w:eastAsia="Microsoft YaHei" w:hAnsi="Microsoft YaHei" w:cs="Microsoft YaHei" w:hint="eastAsia"/>
                <w:color w:val="000000"/>
                <w:sz w:val="20"/>
                <w:szCs w:val="20"/>
              </w:rPr>
              <w:t>․</w:t>
            </w: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Ընդունվել է։</w:t>
            </w: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7F50A8" w:rsidRDefault="001E474E" w:rsidP="007F50A8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after="0" w:line="276" w:lineRule="auto"/>
              <w:ind w:right="346"/>
              <w:jc w:val="both"/>
              <w:rPr>
                <w:rFonts w:ascii="GHEA Grapalat" w:hAnsi="GHEA Grapalat" w:cs="Times New Roman"/>
                <w:sz w:val="20"/>
                <w:szCs w:val="20"/>
              </w:rPr>
            </w:pPr>
            <w:r w:rsidRPr="007F50A8">
              <w:rPr>
                <w:rFonts w:ascii="GHEA Grapalat" w:eastAsia="GHEA Grapalat" w:hAnsi="GHEA Grapalat" w:cs="Times New Roman"/>
                <w:sz w:val="20"/>
                <w:szCs w:val="20"/>
              </w:rPr>
              <w:lastRenderedPageBreak/>
              <w:t>Նախագիծ</w:t>
            </w:r>
            <w:r w:rsidRPr="007F50A8">
              <w:rPr>
                <w:rFonts w:ascii="GHEA Grapalat" w:eastAsia="GHEA Grapalat" w:hAnsi="GHEA Grapalat" w:cs="GHEA Grapalat"/>
                <w:bCs/>
                <w:sz w:val="20"/>
                <w:szCs w:val="20"/>
                <w:lang w:val="pt-PT"/>
              </w:rPr>
              <w:t xml:space="preserve"> N</w:t>
            </w:r>
            <w:r w:rsidRPr="007F50A8">
              <w:rPr>
                <w:rFonts w:ascii="GHEA Grapalat" w:eastAsia="GHEA Grapalat" w:hAnsi="GHEA Grapalat" w:cs="GHEA Grapalat"/>
                <w:bCs/>
                <w:sz w:val="20"/>
                <w:szCs w:val="20"/>
              </w:rPr>
              <w:t xml:space="preserve">1-ի 3-րդ և </w:t>
            </w:r>
            <w:r w:rsidRPr="007F50A8">
              <w:rPr>
                <w:rFonts w:ascii="GHEA Grapalat" w:eastAsia="GHEA Grapalat" w:hAnsi="GHEA Grapalat" w:cs="Times New Roman"/>
                <w:sz w:val="20"/>
                <w:szCs w:val="20"/>
              </w:rPr>
              <w:t>Նախագիծ</w:t>
            </w:r>
            <w:r w:rsidRPr="007F50A8">
              <w:rPr>
                <w:rFonts w:ascii="GHEA Grapalat" w:eastAsia="GHEA Grapalat" w:hAnsi="GHEA Grapalat" w:cs="GHEA Grapalat"/>
                <w:bCs/>
                <w:sz w:val="20"/>
                <w:szCs w:val="20"/>
                <w:lang w:val="pt-PT"/>
              </w:rPr>
              <w:t xml:space="preserve"> N</w:t>
            </w:r>
            <w:r w:rsidRPr="007F50A8">
              <w:rPr>
                <w:rFonts w:ascii="GHEA Grapalat" w:eastAsia="GHEA Grapalat" w:hAnsi="GHEA Grapalat" w:cs="GHEA Grapalat"/>
                <w:bCs/>
                <w:sz w:val="20"/>
                <w:szCs w:val="20"/>
              </w:rPr>
              <w:t xml:space="preserve">2-ի </w:t>
            </w:r>
            <w:r w:rsidRPr="007F50A8">
              <w:rPr>
                <w:rFonts w:ascii="GHEA Grapalat" w:hAnsi="GHEA Grapalat" w:cs="Times New Roman"/>
                <w:sz w:val="20"/>
                <w:szCs w:val="20"/>
              </w:rPr>
              <w:t xml:space="preserve">2-րդ կետերի համաձայն՝ որոշումներն ուժի մեջ են մտնում </w:t>
            </w:r>
            <w:r w:rsidRPr="007F50A8">
              <w:rPr>
                <w:rFonts w:ascii="GHEA Grapalat" w:hAnsi="GHEA Grapalat" w:cs="AK Courier"/>
                <w:sz w:val="20"/>
                <w:szCs w:val="20"/>
              </w:rPr>
              <w:t xml:space="preserve">պաշտոնական </w:t>
            </w:r>
            <w:r w:rsidRPr="007F50A8">
              <w:rPr>
                <w:rFonts w:ascii="GHEA Grapalat" w:hAnsi="GHEA Grapalat" w:cs="Times New Roman"/>
                <w:sz w:val="20"/>
                <w:szCs w:val="20"/>
              </w:rPr>
              <w:t>հրապարակմանը հաջորդող օրվանից</w:t>
            </w:r>
            <w:r w:rsidRPr="007F50A8">
              <w:rPr>
                <w:rFonts w:ascii="GHEA Grapalat" w:hAnsi="GHEA Grapalat" w:cs="AK Courier"/>
                <w:sz w:val="20"/>
                <w:szCs w:val="20"/>
              </w:rPr>
              <w:t>: Այս կապակցությամբ անհրաժեշտ է նշել, որ Ն</w:t>
            </w:r>
            <w:r w:rsidRPr="007F50A8">
              <w:rPr>
                <w:rFonts w:ascii="GHEA Grapalat" w:hAnsi="GHEA Grapalat" w:cs="Times New Roman"/>
                <w:sz w:val="20"/>
                <w:szCs w:val="20"/>
              </w:rPr>
              <w:t>ախագծերին կից ներկայացված հիմնավորումների համաձայն՝ Նախագծերի անհրաժեշտությունը բխում է «Կրթության</w:t>
            </w:r>
            <w:r w:rsidRPr="007F50A8">
              <w:rPr>
                <w:rFonts w:ascii="GHEA Grapalat" w:hAnsi="GHEA Grapalat" w:cs="Arial"/>
                <w:sz w:val="20"/>
                <w:szCs w:val="20"/>
              </w:rPr>
              <w:t xml:space="preserve"> մասին» </w:t>
            </w:r>
            <w:r w:rsidRPr="007F50A8">
              <w:rPr>
                <w:rFonts w:ascii="GHEA Grapalat" w:hAnsi="GHEA Grapalat" w:cs="Times New Roman"/>
                <w:sz w:val="20"/>
                <w:szCs w:val="20"/>
              </w:rPr>
              <w:t xml:space="preserve">օրենքի </w:t>
            </w:r>
            <w:r w:rsidRPr="007F50A8">
              <w:rPr>
                <w:rFonts w:ascii="GHEA Grapalat" w:hAnsi="GHEA Grapalat" w:cs="Times New Roman"/>
                <w:color w:val="000000"/>
                <w:sz w:val="20"/>
                <w:szCs w:val="20"/>
                <w:shd w:val="clear" w:color="auto" w:fill="FFFFFF"/>
              </w:rPr>
              <w:t xml:space="preserve">(այսուհետ՝ Օրենք) </w:t>
            </w:r>
            <w:r w:rsidRPr="007F50A8">
              <w:rPr>
                <w:rFonts w:ascii="GHEA Grapalat" w:hAnsi="GHEA Grapalat" w:cs="Times New Roman"/>
                <w:sz w:val="20"/>
                <w:szCs w:val="20"/>
              </w:rPr>
              <w:t xml:space="preserve">36-րդ հոդվածի 6.3-րդ կետի պահանջից, որը սակայն դեռ ուժի մեջ չի մտել: Հիմք ընդունելով վերոգրյալը՝ առաջարկում ենք </w:t>
            </w:r>
            <w:r w:rsidRPr="007F50A8">
              <w:rPr>
                <w:rFonts w:ascii="GHEA Grapalat" w:eastAsia="GHEA Grapalat" w:hAnsi="GHEA Grapalat" w:cs="Times New Roman"/>
                <w:sz w:val="20"/>
                <w:szCs w:val="20"/>
              </w:rPr>
              <w:t xml:space="preserve">Նախագծերի </w:t>
            </w:r>
            <w:r w:rsidRPr="007F50A8">
              <w:rPr>
                <w:rFonts w:ascii="GHEA Grapalat" w:hAnsi="GHEA Grapalat" w:cs="Times New Roman"/>
                <w:sz w:val="20"/>
                <w:szCs w:val="20"/>
              </w:rPr>
              <w:t xml:space="preserve">ուժի մեջ մտնելու ժամկետները </w:t>
            </w:r>
            <w:r w:rsidRPr="007F50A8">
              <w:rPr>
                <w:rFonts w:ascii="GHEA Grapalat" w:hAnsi="GHEA Grapalat" w:cs="Times New Roman"/>
                <w:sz w:val="20"/>
                <w:szCs w:val="20"/>
              </w:rPr>
              <w:lastRenderedPageBreak/>
              <w:t>համապատասխանեցնել Օրենքի վերոնշյալ դրույթի ուժի մեջ մտնելու ժամկետին:</w:t>
            </w:r>
          </w:p>
          <w:p w:rsidR="001E474E" w:rsidRPr="007F50A8" w:rsidRDefault="001E474E" w:rsidP="007F50A8">
            <w:pPr>
              <w:pStyle w:val="ListParagraph"/>
              <w:shd w:val="clear" w:color="auto" w:fill="FFFFFF"/>
              <w:spacing w:after="0" w:line="276" w:lineRule="auto"/>
              <w:ind w:left="738" w:right="346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7F50A8">
              <w:rPr>
                <w:rFonts w:ascii="GHEA Grapalat" w:hAnsi="GHEA Grapalat" w:cs="Times New Roman"/>
                <w:color w:val="000000"/>
                <w:sz w:val="20"/>
                <w:szCs w:val="20"/>
                <w:shd w:val="clear" w:color="auto" w:fill="FFFFFF"/>
              </w:rPr>
              <w:t xml:space="preserve">Միաժամանակ Նախագիծ N2-ի նախաբանում որպես լիազորող նորմ նախատեսել Օրենքի </w:t>
            </w:r>
            <w:r w:rsidRPr="007F50A8">
              <w:rPr>
                <w:rFonts w:ascii="GHEA Grapalat" w:hAnsi="GHEA Grapalat" w:cs="Times New Roman"/>
                <w:sz w:val="20"/>
                <w:szCs w:val="20"/>
              </w:rPr>
              <w:t xml:space="preserve">36-րդ հոդվածի 6.3-րդ կետը, ինչպես նաև շտկել նշված </w:t>
            </w:r>
            <w:r w:rsidRPr="007F50A8">
              <w:rPr>
                <w:rFonts w:ascii="GHEA Grapalat" w:hAnsi="GHEA Grapalat" w:cs="Times New Roman"/>
                <w:color w:val="000000"/>
                <w:sz w:val="20"/>
                <w:szCs w:val="20"/>
                <w:shd w:val="clear" w:color="auto" w:fill="FFFFFF"/>
              </w:rPr>
              <w:t>Նախագծի վերնագրում առկա վրիպակը՝ «լրացումներ» բառը փոխարինելով «լրացում» բառով: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7F50A8" w:rsidRDefault="001E474E" w:rsidP="00FC58F8">
            <w:pPr>
              <w:snapToGrid w:val="0"/>
              <w:spacing w:after="0" w:line="276" w:lineRule="auto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1E474E" w:rsidRPr="007F50A8" w:rsidRDefault="001E474E" w:rsidP="00FC58F8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noProof/>
                <w:sz w:val="20"/>
                <w:szCs w:val="20"/>
                <w:lang w:val="ru-RU"/>
              </w:rPr>
            </w:pPr>
            <w:r w:rsidRPr="007F50A8">
              <w:rPr>
                <w:rFonts w:ascii="GHEA Grapalat" w:hAnsi="GHEA Grapalat" w:cs="Sylfaen"/>
                <w:b/>
                <w:noProof/>
                <w:sz w:val="20"/>
                <w:szCs w:val="20"/>
                <w:lang w:val="ru-RU"/>
              </w:rPr>
              <w:lastRenderedPageBreak/>
              <w:t>Կրթության տեսչական մարմին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1E474E" w:rsidRPr="007F50A8" w:rsidRDefault="001E474E" w:rsidP="00FC58F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b/>
                <w:color w:val="000000"/>
                <w:sz w:val="20"/>
                <w:szCs w:val="20"/>
                <w:lang w:val="ru-RU"/>
              </w:rPr>
            </w:pPr>
            <w:r w:rsidRPr="007F50A8">
              <w:rPr>
                <w:rFonts w:ascii="GHEA Grapalat" w:eastAsia="Merriweather" w:hAnsi="GHEA Grapalat"/>
                <w:b/>
                <w:color w:val="000000"/>
                <w:sz w:val="20"/>
                <w:szCs w:val="20"/>
                <w:lang w:val="ru-RU"/>
              </w:rPr>
              <w:t>10</w:t>
            </w:r>
            <w:r w:rsidRPr="007F50A8">
              <w:rPr>
                <w:rFonts w:ascii="Microsoft YaHei" w:eastAsia="Microsoft YaHei" w:hAnsi="Microsoft YaHei" w:cs="Microsoft YaHei" w:hint="eastAsia"/>
                <w:b/>
                <w:color w:val="000000"/>
                <w:sz w:val="20"/>
                <w:szCs w:val="20"/>
                <w:lang w:val="ru-RU"/>
              </w:rPr>
              <w:t>․</w:t>
            </w:r>
            <w:r w:rsidRPr="007F50A8">
              <w:rPr>
                <w:rFonts w:ascii="GHEA Grapalat" w:eastAsia="Merriweather" w:hAnsi="GHEA Grapalat"/>
                <w:b/>
                <w:color w:val="000000"/>
                <w:sz w:val="20"/>
                <w:szCs w:val="20"/>
                <w:lang w:val="ru-RU"/>
              </w:rPr>
              <w:t>02</w:t>
            </w:r>
            <w:r w:rsidRPr="007F50A8">
              <w:rPr>
                <w:rFonts w:ascii="Microsoft YaHei" w:eastAsia="Microsoft YaHei" w:hAnsi="Microsoft YaHei" w:cs="Microsoft YaHei" w:hint="eastAsia"/>
                <w:b/>
                <w:color w:val="000000"/>
                <w:sz w:val="20"/>
                <w:szCs w:val="20"/>
                <w:lang w:val="ru-RU"/>
              </w:rPr>
              <w:t>․</w:t>
            </w:r>
            <w:r w:rsidRPr="007F50A8">
              <w:rPr>
                <w:rFonts w:ascii="GHEA Grapalat" w:eastAsia="Merriweather" w:hAnsi="GHEA Grapalat"/>
                <w:b/>
                <w:color w:val="000000"/>
                <w:sz w:val="20"/>
                <w:szCs w:val="20"/>
                <w:lang w:val="ru-RU"/>
              </w:rPr>
              <w:t>2023թ</w:t>
            </w:r>
            <w:r w:rsidRPr="007F50A8">
              <w:rPr>
                <w:rFonts w:ascii="Microsoft YaHei" w:eastAsia="Microsoft YaHei" w:hAnsi="Microsoft YaHei" w:cs="Microsoft YaHei" w:hint="eastAsia"/>
                <w:b/>
                <w:color w:val="000000"/>
                <w:sz w:val="20"/>
                <w:szCs w:val="20"/>
                <w:lang w:val="ru-RU"/>
              </w:rPr>
              <w:t>․</w:t>
            </w:r>
          </w:p>
          <w:p w:rsidR="001E474E" w:rsidRPr="007F50A8" w:rsidRDefault="001E474E" w:rsidP="00FC58F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  <w:lang w:val="ru-RU"/>
              </w:rPr>
            </w:pPr>
            <w:proofErr w:type="spellStart"/>
            <w:r w:rsidRPr="007F50A8">
              <w:rPr>
                <w:rFonts w:ascii="GHEA Grapalat" w:eastAsia="Merriweather" w:hAnsi="GHEA Grapalat"/>
                <w:b/>
                <w:color w:val="000000"/>
                <w:sz w:val="20"/>
                <w:szCs w:val="20"/>
                <w:lang w:val="ru-RU"/>
              </w:rPr>
              <w:t>թիվ</w:t>
            </w:r>
            <w:proofErr w:type="spellEnd"/>
            <w:r w:rsidRPr="007F50A8">
              <w:rPr>
                <w:rFonts w:ascii="GHEA Grapalat" w:eastAsia="Merriweather" w:hAnsi="GHEA Grapalat"/>
                <w:b/>
                <w:color w:val="000000"/>
                <w:sz w:val="20"/>
                <w:szCs w:val="20"/>
                <w:lang w:val="ru-RU"/>
              </w:rPr>
              <w:t xml:space="preserve"> 01/05.1/100-2023</w:t>
            </w:r>
            <w:r>
              <w:rPr>
                <w:rFonts w:ascii="GHEA Grapalat" w:eastAsia="Merriweather" w:hAnsi="GHEA Grapalat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50A8">
              <w:rPr>
                <w:rFonts w:ascii="GHEA Grapalat" w:eastAsia="Merriweather" w:hAnsi="GHEA Grapalat"/>
                <w:b/>
                <w:color w:val="000000"/>
                <w:sz w:val="20"/>
                <w:szCs w:val="20"/>
                <w:lang w:val="ru-RU"/>
              </w:rPr>
              <w:t>գրություն</w:t>
            </w:r>
            <w:proofErr w:type="spellEnd"/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7F50A8">
            <w:pPr>
              <w:spacing w:after="0" w:line="276" w:lineRule="auto"/>
              <w:ind w:firstLine="720"/>
              <w:jc w:val="both"/>
              <w:rPr>
                <w:rFonts w:ascii="GHEA Grapalat" w:eastAsia="Arian AMU" w:hAnsi="GHEA Grapalat" w:cs="Arian AMU"/>
                <w:b/>
                <w:sz w:val="20"/>
                <w:szCs w:val="20"/>
                <w:lang w:val="en-US"/>
              </w:rPr>
            </w:pPr>
            <w:proofErr w:type="spellStart"/>
            <w:r w:rsidRPr="007F50A8">
              <w:rPr>
                <w:rFonts w:ascii="GHEA Grapalat" w:eastAsia="Arian AMU" w:hAnsi="GHEA Grapalat" w:cs="Arian AMU"/>
                <w:b/>
                <w:sz w:val="20"/>
                <w:szCs w:val="20"/>
                <w:lang w:val="en-US"/>
              </w:rPr>
              <w:t>Հավելվածի</w:t>
            </w:r>
            <w:proofErr w:type="spellEnd"/>
            <w:r w:rsidRPr="007F50A8">
              <w:rPr>
                <w:rFonts w:ascii="GHEA Grapalat" w:eastAsia="Arian AMU" w:hAnsi="GHEA Grapalat" w:cs="Arian AMU"/>
                <w:b/>
                <w:sz w:val="20"/>
                <w:szCs w:val="20"/>
                <w:lang w:val="en-US"/>
              </w:rPr>
              <w:t>՝</w:t>
            </w:r>
          </w:p>
          <w:p w:rsidR="001E474E" w:rsidRPr="007F50A8" w:rsidRDefault="001E474E" w:rsidP="007F50A8">
            <w:pPr>
              <w:pStyle w:val="ListParagraph"/>
              <w:numPr>
                <w:ilvl w:val="0"/>
                <w:numId w:val="11"/>
              </w:numPr>
              <w:spacing w:after="0" w:line="276" w:lineRule="auto"/>
              <w:jc w:val="both"/>
              <w:rPr>
                <w:rFonts w:ascii="GHEA Grapalat" w:eastAsia="Arian AMU" w:hAnsi="GHEA Grapalat" w:cs="Arian AMU"/>
                <w:b/>
                <w:sz w:val="20"/>
                <w:szCs w:val="20"/>
                <w:lang w:val="en-US"/>
              </w:rPr>
            </w:pPr>
            <w:r w:rsidRPr="007F50A8">
              <w:rPr>
                <w:rFonts w:ascii="GHEA Grapalat" w:eastAsia="Arian AMU" w:hAnsi="GHEA Grapalat" w:cs="Arian AMU"/>
                <w:sz w:val="20"/>
                <w:szCs w:val="20"/>
                <w:lang w:val="en-US"/>
              </w:rPr>
              <w:t xml:space="preserve">1-ին և 4-րդ </w:t>
            </w:r>
            <w:proofErr w:type="spellStart"/>
            <w:r w:rsidRPr="007F50A8">
              <w:rPr>
                <w:rFonts w:ascii="GHEA Grapalat" w:eastAsia="Arian AMU" w:hAnsi="GHEA Grapalat" w:cs="Arian AMU"/>
                <w:sz w:val="20"/>
                <w:szCs w:val="20"/>
                <w:lang w:val="en-US"/>
              </w:rPr>
              <w:t>կետերում</w:t>
            </w:r>
            <w:proofErr w:type="spellEnd"/>
            <w:r w:rsidRPr="007F50A8">
              <w:rPr>
                <w:rFonts w:ascii="GHEA Grapalat" w:eastAsia="Arian AMU" w:hAnsi="GHEA Grapalat" w:cs="Arian AMU"/>
                <w:b/>
                <w:sz w:val="20"/>
                <w:szCs w:val="20"/>
                <w:lang w:val="en-US"/>
              </w:rPr>
              <w:t xml:space="preserve"> «</w:t>
            </w:r>
            <w:r w:rsidRPr="007F50A8">
              <w:rPr>
                <w:rFonts w:ascii="GHEA Grapalat" w:hAnsi="GHEA Grapalat"/>
                <w:sz w:val="20"/>
                <w:szCs w:val="20"/>
                <w:lang w:eastAsia="en-GB"/>
              </w:rPr>
              <w:t>այսուհետ</w:t>
            </w:r>
            <w:r w:rsidRPr="007F50A8">
              <w:rPr>
                <w:rFonts w:ascii="GHEA Grapalat" w:hAnsi="GHEA Grapalat"/>
                <w:sz w:val="20"/>
                <w:szCs w:val="20"/>
                <w:lang w:val="en-US" w:eastAsia="en-GB"/>
              </w:rPr>
              <w:t xml:space="preserve">» </w:t>
            </w:r>
            <w:proofErr w:type="spellStart"/>
            <w:r w:rsidRPr="007F50A8">
              <w:rPr>
                <w:rFonts w:ascii="GHEA Grapalat" w:hAnsi="GHEA Grapalat"/>
                <w:sz w:val="20"/>
                <w:szCs w:val="20"/>
                <w:lang w:val="en-US" w:eastAsia="en-GB"/>
              </w:rPr>
              <w:t>բառը</w:t>
            </w:r>
            <w:proofErr w:type="spellEnd"/>
            <w:r w:rsidRPr="007F50A8">
              <w:rPr>
                <w:rFonts w:ascii="GHEA Grapalat" w:hAnsi="GHEA Grapalat"/>
                <w:sz w:val="20"/>
                <w:szCs w:val="20"/>
                <w:lang w:val="en-US" w:eastAsia="en-GB"/>
              </w:rPr>
              <w:t xml:space="preserve"> </w:t>
            </w:r>
            <w:proofErr w:type="spellStart"/>
            <w:r w:rsidRPr="007F50A8">
              <w:rPr>
                <w:rFonts w:ascii="GHEA Grapalat" w:hAnsi="GHEA Grapalat"/>
                <w:sz w:val="20"/>
                <w:szCs w:val="20"/>
                <w:lang w:val="en-US" w:eastAsia="en-GB"/>
              </w:rPr>
              <w:t>փոխարինել</w:t>
            </w:r>
            <w:proofErr w:type="spellEnd"/>
            <w:r w:rsidRPr="007F50A8">
              <w:rPr>
                <w:rFonts w:ascii="GHEA Grapalat" w:hAnsi="GHEA Grapalat"/>
                <w:sz w:val="20"/>
                <w:szCs w:val="20"/>
                <w:lang w:val="en-US" w:eastAsia="en-GB"/>
              </w:rPr>
              <w:t xml:space="preserve"> </w:t>
            </w:r>
            <w:r w:rsidRPr="007F50A8">
              <w:rPr>
                <w:rFonts w:ascii="GHEA Grapalat" w:hAnsi="GHEA Grapalat"/>
                <w:b/>
                <w:i/>
                <w:sz w:val="20"/>
                <w:szCs w:val="20"/>
                <w:lang w:val="en-US" w:eastAsia="en-GB"/>
              </w:rPr>
              <w:t>«</w:t>
            </w:r>
            <w:proofErr w:type="spellStart"/>
            <w:r w:rsidRPr="007F50A8">
              <w:rPr>
                <w:rFonts w:ascii="GHEA Grapalat" w:hAnsi="GHEA Grapalat"/>
                <w:b/>
                <w:i/>
                <w:sz w:val="20"/>
                <w:szCs w:val="20"/>
                <w:lang w:val="en-US" w:eastAsia="en-GB"/>
              </w:rPr>
              <w:t>այսուհետև</w:t>
            </w:r>
            <w:proofErr w:type="spellEnd"/>
            <w:r w:rsidRPr="007F50A8">
              <w:rPr>
                <w:rFonts w:ascii="GHEA Grapalat" w:hAnsi="GHEA Grapalat"/>
                <w:b/>
                <w:i/>
                <w:sz w:val="20"/>
                <w:szCs w:val="20"/>
                <w:lang w:val="en-US" w:eastAsia="en-GB"/>
              </w:rPr>
              <w:t>»</w:t>
            </w:r>
            <w:r w:rsidRPr="007F50A8">
              <w:rPr>
                <w:rFonts w:ascii="GHEA Grapalat" w:hAnsi="GHEA Grapalat"/>
                <w:sz w:val="20"/>
                <w:szCs w:val="20"/>
                <w:lang w:val="en-US" w:eastAsia="en-GB"/>
              </w:rPr>
              <w:t xml:space="preserve"> </w:t>
            </w:r>
            <w:proofErr w:type="spellStart"/>
            <w:r w:rsidRPr="007F50A8">
              <w:rPr>
                <w:rFonts w:ascii="GHEA Grapalat" w:hAnsi="GHEA Grapalat"/>
                <w:sz w:val="20"/>
                <w:szCs w:val="20"/>
                <w:lang w:val="en-US" w:eastAsia="en-GB"/>
              </w:rPr>
              <w:t>բառով</w:t>
            </w:r>
            <w:proofErr w:type="spellEnd"/>
            <w:r w:rsidRPr="007F50A8">
              <w:rPr>
                <w:rFonts w:ascii="GHEA Grapalat" w:hAnsi="GHEA Grapalat"/>
                <w:sz w:val="20"/>
                <w:szCs w:val="20"/>
                <w:lang w:val="en-US" w:eastAsia="en-GB"/>
              </w:rPr>
              <w:t>։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FC58F8">
            <w:pPr>
              <w:spacing w:after="0" w:line="276" w:lineRule="auto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Ընդունվել է։</w:t>
            </w: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7F50A8">
            <w:pPr>
              <w:pStyle w:val="ListParagraph"/>
              <w:snapToGrid w:val="0"/>
              <w:spacing w:after="0" w:line="276" w:lineRule="auto"/>
              <w:ind w:left="426"/>
              <w:contextualSpacing w:val="0"/>
              <w:rPr>
                <w:rFonts w:ascii="GHEA Grapalat" w:hAnsi="GHEA Grapalat"/>
                <w:b/>
                <w:sz w:val="20"/>
                <w:szCs w:val="20"/>
              </w:rPr>
            </w:pPr>
            <w:r w:rsidRPr="007F50A8">
              <w:rPr>
                <w:rFonts w:ascii="GHEA Grapalat" w:hAnsi="GHEA Grapalat"/>
                <w:b/>
                <w:sz w:val="20"/>
                <w:szCs w:val="20"/>
              </w:rPr>
              <w:t>Հավելվածի՝</w:t>
            </w:r>
          </w:p>
          <w:p w:rsidR="001E474E" w:rsidRPr="007F50A8" w:rsidRDefault="001E474E" w:rsidP="007F50A8">
            <w:pPr>
              <w:pStyle w:val="CommentText"/>
              <w:widowControl w:val="0"/>
              <w:numPr>
                <w:ilvl w:val="0"/>
                <w:numId w:val="11"/>
              </w:numPr>
              <w:autoSpaceDE w:val="0"/>
              <w:autoSpaceDN w:val="0"/>
              <w:snapToGrid w:val="0"/>
              <w:spacing w:after="0" w:line="276" w:lineRule="auto"/>
              <w:jc w:val="both"/>
              <w:rPr>
                <w:rFonts w:ascii="GHEA Grapalat" w:eastAsia="Arian AMU" w:hAnsi="GHEA Grapalat" w:cs="Arian AMU"/>
                <w:b/>
                <w:lang w:val="hy-AM"/>
              </w:rPr>
            </w:pPr>
            <w:r w:rsidRPr="007F50A8">
              <w:rPr>
                <w:rFonts w:ascii="GHEA Grapalat" w:eastAsia="Arian AMU" w:hAnsi="GHEA Grapalat" w:cs="Arian AMU"/>
                <w:lang w:val="hy-AM"/>
              </w:rPr>
              <w:t xml:space="preserve">4-րդ </w:t>
            </w:r>
            <w:proofErr w:type="spellStart"/>
            <w:r w:rsidRPr="007F50A8">
              <w:rPr>
                <w:rFonts w:ascii="GHEA Grapalat" w:eastAsia="Arian AMU" w:hAnsi="GHEA Grapalat" w:cs="Arian AMU"/>
                <w:lang w:val="hy-AM"/>
              </w:rPr>
              <w:t>կետում</w:t>
            </w:r>
            <w:proofErr w:type="spellEnd"/>
            <w:r w:rsidRPr="007F50A8">
              <w:rPr>
                <w:rFonts w:ascii="GHEA Grapalat" w:eastAsia="SimSun" w:hAnsi="GHEA Grapalat" w:cs="Arial"/>
                <w:lang w:val="hy-AM" w:eastAsia="zh-CN"/>
              </w:rPr>
              <w:t xml:space="preserve"> «ուղղության»</w:t>
            </w:r>
            <w:r w:rsidRPr="007F50A8">
              <w:rPr>
                <w:rFonts w:ascii="GHEA Grapalat" w:hAnsi="GHEA Grapalat"/>
                <w:lang w:val="hy-AM" w:eastAsia="en-GB"/>
              </w:rPr>
              <w:t xml:space="preserve"> բառը փոխարինել </w:t>
            </w:r>
            <w:r w:rsidRPr="007F50A8">
              <w:rPr>
                <w:rFonts w:ascii="GHEA Grapalat" w:eastAsia="SimSun" w:hAnsi="GHEA Grapalat" w:cs="Arial"/>
                <w:b/>
                <w:i/>
                <w:lang w:val="hy-AM" w:eastAsia="zh-CN"/>
              </w:rPr>
              <w:t>«ուղղությունների»</w:t>
            </w:r>
            <w:r w:rsidRPr="007F50A8">
              <w:rPr>
                <w:rFonts w:ascii="GHEA Grapalat" w:eastAsia="SimSun" w:hAnsi="GHEA Grapalat" w:cs="Arial"/>
                <w:lang w:val="hy-AM" w:eastAsia="zh-CN"/>
              </w:rPr>
              <w:t xml:space="preserve"> բառով։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FC58F8">
            <w:pPr>
              <w:spacing w:after="0" w:line="276" w:lineRule="auto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Ընդունվել է։</w:t>
            </w: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7F50A8">
            <w:pPr>
              <w:pStyle w:val="ListParagraph"/>
              <w:tabs>
                <w:tab w:val="left" w:pos="993"/>
              </w:tabs>
              <w:snapToGrid w:val="0"/>
              <w:spacing w:after="0" w:line="276" w:lineRule="auto"/>
              <w:ind w:left="435"/>
              <w:contextualSpacing w:val="0"/>
              <w:rPr>
                <w:rFonts w:ascii="GHEA Grapalat" w:eastAsia="Arial Unicode MS" w:hAnsi="GHEA Grapalat" w:cs="Arial Unicode MS"/>
                <w:b/>
                <w:sz w:val="20"/>
                <w:szCs w:val="20"/>
                <w:u w:color="000000"/>
                <w:bdr w:val="nil"/>
                <w:shd w:val="clear" w:color="auto" w:fill="FFFFFF"/>
                <w:lang w:eastAsia="en-US"/>
              </w:rPr>
            </w:pPr>
            <w:r w:rsidRPr="007F50A8">
              <w:rPr>
                <w:rFonts w:ascii="GHEA Grapalat" w:eastAsia="Arial Unicode MS" w:hAnsi="GHEA Grapalat" w:cs="Arial Unicode MS"/>
                <w:b/>
                <w:sz w:val="20"/>
                <w:szCs w:val="20"/>
                <w:u w:color="000000"/>
                <w:bdr w:val="nil"/>
                <w:shd w:val="clear" w:color="auto" w:fill="FFFFFF"/>
                <w:lang w:eastAsia="en-US"/>
              </w:rPr>
              <w:t>Հավելվածի՝</w:t>
            </w:r>
          </w:p>
          <w:p w:rsidR="001E474E" w:rsidRPr="007F50A8" w:rsidRDefault="001E474E" w:rsidP="007F50A8">
            <w:pPr>
              <w:pStyle w:val="CommentText"/>
              <w:widowControl w:val="0"/>
              <w:numPr>
                <w:ilvl w:val="0"/>
                <w:numId w:val="11"/>
              </w:numPr>
              <w:autoSpaceDE w:val="0"/>
              <w:autoSpaceDN w:val="0"/>
              <w:snapToGrid w:val="0"/>
              <w:spacing w:after="0" w:line="276" w:lineRule="auto"/>
              <w:jc w:val="both"/>
              <w:rPr>
                <w:rFonts w:ascii="GHEA Grapalat" w:eastAsia="Arian AMU" w:hAnsi="GHEA Grapalat" w:cs="Arian AMU"/>
                <w:b/>
                <w:lang w:val="hy-AM"/>
              </w:rPr>
            </w:pPr>
            <w:r w:rsidRPr="007F50A8">
              <w:rPr>
                <w:rFonts w:ascii="GHEA Grapalat" w:eastAsia="Times New Roman" w:hAnsi="GHEA Grapalat" w:cs="Times New Roman"/>
                <w:lang w:val="hy-AM" w:eastAsia="en-GB"/>
              </w:rPr>
              <w:t>10-րդ կետի 2-րդ ենթակետում «գործընթացի</w:t>
            </w:r>
            <w:r w:rsidRPr="007F50A8">
              <w:rPr>
                <w:rFonts w:ascii="GHEA Grapalat" w:eastAsia="Times New Roman" w:hAnsi="GHEA Grapalat" w:cs="Times New Roman"/>
                <w:color w:val="FF0000"/>
                <w:lang w:val="hy-AM" w:eastAsia="en-GB"/>
              </w:rPr>
              <w:t xml:space="preserve"> </w:t>
            </w:r>
            <w:r w:rsidRPr="007F50A8">
              <w:rPr>
                <w:rFonts w:ascii="GHEA Grapalat" w:eastAsia="Times New Roman" w:hAnsi="GHEA Grapalat" w:cs="Times New Roman"/>
                <w:lang w:val="hy-AM" w:eastAsia="en-GB"/>
              </w:rPr>
              <w:t>մանրամասները</w:t>
            </w:r>
            <w:r w:rsidRPr="007F50A8">
              <w:rPr>
                <w:rFonts w:ascii="GHEA Grapalat" w:eastAsia="GHEA Grapalat" w:hAnsi="GHEA Grapalat" w:cs="GHEA Grapalat"/>
                <w:bCs/>
                <w:lang w:val="hy-AM"/>
              </w:rPr>
              <w:t xml:space="preserve">» բառերը փոխարինել </w:t>
            </w:r>
            <w:r w:rsidRPr="007F50A8">
              <w:rPr>
                <w:rFonts w:ascii="GHEA Grapalat" w:eastAsia="GHEA Grapalat" w:hAnsi="GHEA Grapalat" w:cs="GHEA Grapalat"/>
                <w:b/>
                <w:bCs/>
                <w:i/>
                <w:lang w:val="hy-AM"/>
              </w:rPr>
              <w:t>«ընթացակարգը»</w:t>
            </w:r>
            <w:r w:rsidRPr="007F50A8">
              <w:rPr>
                <w:rFonts w:ascii="GHEA Grapalat" w:eastAsia="GHEA Grapalat" w:hAnsi="GHEA Grapalat" w:cs="GHEA Grapalat"/>
                <w:bCs/>
                <w:lang w:val="hy-AM"/>
              </w:rPr>
              <w:t xml:space="preserve"> բառով։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FC58F8">
            <w:pPr>
              <w:spacing w:after="0" w:line="276" w:lineRule="auto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Չի ընդունվել։ </w:t>
            </w:r>
          </w:p>
          <w:p w:rsidR="001E474E" w:rsidRPr="007F50A8" w:rsidRDefault="001E474E" w:rsidP="00FC58F8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eastAsia="zh-CN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Ընթացակարգը ենթադրում է առանձին փաստաթղթերի ընդունում, որի անհրաժեշտությունը բացակայում։</w:t>
            </w: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7F50A8">
            <w:pPr>
              <w:pStyle w:val="ListParagraph"/>
              <w:tabs>
                <w:tab w:val="left" w:pos="993"/>
              </w:tabs>
              <w:snapToGrid w:val="0"/>
              <w:spacing w:after="0" w:line="276" w:lineRule="auto"/>
              <w:ind w:left="435"/>
              <w:contextualSpacing w:val="0"/>
              <w:rPr>
                <w:rFonts w:ascii="GHEA Grapalat" w:eastAsia="Arial Unicode MS" w:hAnsi="GHEA Grapalat" w:cs="Arial Unicode MS"/>
                <w:b/>
                <w:sz w:val="20"/>
                <w:szCs w:val="20"/>
                <w:u w:color="000000"/>
                <w:bdr w:val="nil"/>
                <w:shd w:val="clear" w:color="auto" w:fill="FFFFFF"/>
                <w:lang w:eastAsia="en-US"/>
              </w:rPr>
            </w:pPr>
            <w:r w:rsidRPr="007F50A8">
              <w:rPr>
                <w:rFonts w:ascii="GHEA Grapalat" w:eastAsia="Arial Unicode MS" w:hAnsi="GHEA Grapalat" w:cs="Arial Unicode MS"/>
                <w:b/>
                <w:sz w:val="20"/>
                <w:szCs w:val="20"/>
                <w:u w:color="000000"/>
                <w:bdr w:val="nil"/>
                <w:shd w:val="clear" w:color="auto" w:fill="FFFFFF"/>
                <w:lang w:eastAsia="en-US"/>
              </w:rPr>
              <w:t>Հավելվածի՝</w:t>
            </w:r>
          </w:p>
          <w:p w:rsidR="001E474E" w:rsidRPr="007F50A8" w:rsidRDefault="001E474E" w:rsidP="007F50A8">
            <w:pPr>
              <w:pStyle w:val="CommentText"/>
              <w:widowControl w:val="0"/>
              <w:numPr>
                <w:ilvl w:val="0"/>
                <w:numId w:val="11"/>
              </w:numPr>
              <w:autoSpaceDE w:val="0"/>
              <w:autoSpaceDN w:val="0"/>
              <w:snapToGrid w:val="0"/>
              <w:spacing w:after="0" w:line="276" w:lineRule="auto"/>
              <w:jc w:val="both"/>
              <w:rPr>
                <w:rFonts w:ascii="GHEA Grapalat" w:eastAsia="Arian AMU" w:hAnsi="GHEA Grapalat" w:cs="Arian AMU"/>
                <w:b/>
                <w:lang w:val="hy-AM"/>
              </w:rPr>
            </w:pPr>
            <w:r w:rsidRPr="007F50A8">
              <w:rPr>
                <w:rFonts w:ascii="GHEA Grapalat" w:eastAsia="Times New Roman" w:hAnsi="GHEA Grapalat" w:cs="Times New Roman"/>
                <w:lang w:val="hy-AM" w:eastAsia="en-GB"/>
              </w:rPr>
              <w:t>13-րդ կետի 1-ին ենթակետում «</w:t>
            </w:r>
            <w:r w:rsidRPr="007F50A8">
              <w:rPr>
                <w:rFonts w:ascii="GHEA Grapalat" w:hAnsi="GHEA Grapalat" w:cs="Arial"/>
                <w:lang w:val="hy-AM"/>
              </w:rPr>
              <w:t>անուն, ազգանուն</w:t>
            </w:r>
            <w:r w:rsidRPr="007F50A8">
              <w:rPr>
                <w:rFonts w:ascii="GHEA Grapalat" w:hAnsi="GHEA Grapalat"/>
                <w:lang w:val="hy-AM" w:eastAsia="en-GB"/>
              </w:rPr>
              <w:t xml:space="preserve">» բառերը և կետադրական նշանը փոխարինել </w:t>
            </w:r>
            <w:r w:rsidRPr="007F50A8">
              <w:rPr>
                <w:rFonts w:ascii="GHEA Grapalat" w:eastAsia="Times New Roman" w:hAnsi="GHEA Grapalat" w:cs="Times New Roman"/>
                <w:b/>
                <w:i/>
                <w:lang w:val="hy-AM" w:eastAsia="en-GB"/>
              </w:rPr>
              <w:t>«</w:t>
            </w:r>
            <w:r w:rsidRPr="007F50A8">
              <w:rPr>
                <w:rFonts w:ascii="GHEA Grapalat" w:hAnsi="GHEA Grapalat" w:cs="Arial"/>
                <w:b/>
                <w:i/>
                <w:lang w:val="hy-AM"/>
              </w:rPr>
              <w:t>անունը, ազգանունը</w:t>
            </w:r>
            <w:r w:rsidRPr="007F50A8">
              <w:rPr>
                <w:rFonts w:ascii="GHEA Grapalat" w:hAnsi="GHEA Grapalat"/>
                <w:b/>
                <w:i/>
                <w:lang w:val="hy-AM" w:eastAsia="en-GB"/>
              </w:rPr>
              <w:t>»</w:t>
            </w:r>
            <w:r w:rsidRPr="007F50A8">
              <w:rPr>
                <w:rFonts w:ascii="GHEA Grapalat" w:hAnsi="GHEA Grapalat"/>
                <w:lang w:val="hy-AM" w:eastAsia="en-GB"/>
              </w:rPr>
              <w:t xml:space="preserve"> բառերով և կետադրական նշանով։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FC58F8">
            <w:pPr>
              <w:spacing w:after="0" w:line="276" w:lineRule="auto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Ընդունվել է։</w:t>
            </w:r>
          </w:p>
        </w:tc>
      </w:tr>
      <w:tr w:rsidR="001E474E" w:rsidRPr="007F50A8" w:rsidTr="001E474E">
        <w:trPr>
          <w:trHeight w:val="271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7F50A8">
            <w:pPr>
              <w:pStyle w:val="ListParagraph"/>
              <w:tabs>
                <w:tab w:val="left" w:pos="993"/>
              </w:tabs>
              <w:snapToGrid w:val="0"/>
              <w:spacing w:after="0" w:line="276" w:lineRule="auto"/>
              <w:ind w:left="435"/>
              <w:contextualSpacing w:val="0"/>
              <w:rPr>
                <w:rFonts w:ascii="GHEA Grapalat" w:eastAsia="GHEA Grapalat" w:hAnsi="GHEA Grapalat" w:cs="Sylfaen"/>
                <w:b/>
                <w:sz w:val="20"/>
                <w:szCs w:val="20"/>
              </w:rPr>
            </w:pPr>
            <w:r w:rsidRPr="007F50A8">
              <w:rPr>
                <w:rFonts w:ascii="GHEA Grapalat" w:eastAsia="GHEA Grapalat" w:hAnsi="GHEA Grapalat" w:cs="Sylfaen"/>
                <w:b/>
                <w:sz w:val="20"/>
                <w:szCs w:val="20"/>
              </w:rPr>
              <w:t>Հավելվածի՝</w:t>
            </w:r>
          </w:p>
          <w:p w:rsidR="001E474E" w:rsidRPr="007F50A8" w:rsidRDefault="001E474E" w:rsidP="007F50A8">
            <w:pPr>
              <w:pStyle w:val="CommentText"/>
              <w:widowControl w:val="0"/>
              <w:numPr>
                <w:ilvl w:val="0"/>
                <w:numId w:val="11"/>
              </w:numPr>
              <w:autoSpaceDE w:val="0"/>
              <w:autoSpaceDN w:val="0"/>
              <w:snapToGrid w:val="0"/>
              <w:spacing w:after="0" w:line="276" w:lineRule="auto"/>
              <w:jc w:val="both"/>
              <w:rPr>
                <w:rFonts w:ascii="GHEA Grapalat" w:eastAsia="Arian AMU" w:hAnsi="GHEA Grapalat" w:cs="Arian AMU"/>
                <w:b/>
                <w:lang w:val="hy-AM"/>
              </w:rPr>
            </w:pPr>
            <w:r w:rsidRPr="007F50A8">
              <w:rPr>
                <w:rFonts w:ascii="GHEA Grapalat" w:hAnsi="GHEA Grapalat"/>
                <w:lang w:val="hy-AM"/>
              </w:rPr>
              <w:t>15-րդ կետից հանել «(ԿՏԱԿ)» բառը, «</w:t>
            </w:r>
            <w:r w:rsidRPr="007F50A8">
              <w:rPr>
                <w:rFonts w:ascii="GHEA Grapalat" w:eastAsia="Times New Roman" w:hAnsi="GHEA Grapalat" w:cs="Times New Roman"/>
                <w:lang w:val="hy-AM" w:eastAsia="ru-RU"/>
              </w:rPr>
              <w:t xml:space="preserve">կազմակերպության» բառից հետո լրացնել </w:t>
            </w:r>
            <w:r w:rsidRPr="007F50A8">
              <w:rPr>
                <w:rFonts w:ascii="GHEA Grapalat" w:hAnsi="GHEA Grapalat"/>
                <w:b/>
                <w:i/>
                <w:lang w:val="hy-AM"/>
              </w:rPr>
              <w:t>«(ԿՏԱԿ)»</w:t>
            </w:r>
            <w:r w:rsidRPr="007F50A8">
              <w:rPr>
                <w:rFonts w:ascii="GHEA Grapalat" w:hAnsi="GHEA Grapalat"/>
                <w:lang w:val="hy-AM"/>
              </w:rPr>
              <w:t xml:space="preserve"> բառով։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FC58F8">
            <w:pPr>
              <w:spacing w:after="0" w:line="276" w:lineRule="auto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Ընդունվել է։</w:t>
            </w: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7F50A8">
            <w:pPr>
              <w:tabs>
                <w:tab w:val="left" w:pos="993"/>
              </w:tabs>
              <w:snapToGrid w:val="0"/>
              <w:spacing w:after="0" w:line="276" w:lineRule="auto"/>
              <w:rPr>
                <w:rFonts w:ascii="GHEA Grapalat" w:eastAsia="GHEA Grapalat" w:hAnsi="GHEA Grapalat" w:cs="Sylfaen"/>
                <w:b/>
                <w:sz w:val="20"/>
                <w:szCs w:val="20"/>
              </w:rPr>
            </w:pPr>
            <w:r w:rsidRPr="007F50A8">
              <w:rPr>
                <w:rFonts w:ascii="GHEA Grapalat" w:eastAsia="GHEA Grapalat" w:hAnsi="GHEA Grapalat" w:cs="Sylfaen"/>
                <w:b/>
                <w:sz w:val="20"/>
                <w:szCs w:val="20"/>
              </w:rPr>
              <w:t xml:space="preserve">       Հավելվածի՝</w:t>
            </w:r>
          </w:p>
          <w:p w:rsidR="001E474E" w:rsidRPr="007F50A8" w:rsidRDefault="001E474E" w:rsidP="007F50A8">
            <w:pPr>
              <w:pStyle w:val="CommentText"/>
              <w:widowControl w:val="0"/>
              <w:autoSpaceDE w:val="0"/>
              <w:autoSpaceDN w:val="0"/>
              <w:snapToGrid w:val="0"/>
              <w:spacing w:after="0" w:line="276" w:lineRule="auto"/>
              <w:ind w:right="204"/>
              <w:jc w:val="both"/>
              <w:rPr>
                <w:rFonts w:ascii="GHEA Grapalat" w:eastAsia="Arian AMU" w:hAnsi="GHEA Grapalat" w:cs="Arian AMU"/>
                <w:b/>
                <w:lang w:val="hy-AM"/>
              </w:rPr>
            </w:pPr>
            <w:r w:rsidRPr="007F50A8">
              <w:rPr>
                <w:rFonts w:ascii="GHEA Grapalat" w:eastAsia="GHEA Grapalat" w:hAnsi="GHEA Grapalat" w:cs="Sylfaen"/>
                <w:b/>
                <w:lang w:val="hy-AM"/>
              </w:rPr>
              <w:t xml:space="preserve">  6</w:t>
            </w:r>
            <w:r w:rsidRPr="007F50A8">
              <w:rPr>
                <w:rFonts w:ascii="Microsoft YaHei" w:eastAsia="Microsoft YaHei" w:hAnsi="Microsoft YaHei" w:cs="Microsoft YaHei" w:hint="eastAsia"/>
                <w:b/>
                <w:lang w:val="hy-AM"/>
              </w:rPr>
              <w:t>․</w:t>
            </w:r>
            <w:r w:rsidRPr="007F50A8">
              <w:rPr>
                <w:rFonts w:ascii="GHEA Grapalat" w:eastAsia="Microsoft YaHei" w:hAnsi="GHEA Grapalat" w:cs="Microsoft YaHei"/>
                <w:b/>
                <w:lang w:val="hy-AM"/>
              </w:rPr>
              <w:t xml:space="preserve"> </w:t>
            </w:r>
            <w:r w:rsidRPr="007F50A8">
              <w:rPr>
                <w:rFonts w:ascii="GHEA Grapalat" w:hAnsi="GHEA Grapalat"/>
                <w:lang w:val="hy-AM"/>
              </w:rPr>
              <w:t xml:space="preserve">16-րդ և 24-րդ կետերում «ԳԹԿ» բառը փոխարինել </w:t>
            </w:r>
            <w:r w:rsidRPr="007F50A8">
              <w:rPr>
                <w:rFonts w:ascii="GHEA Grapalat" w:hAnsi="GHEA Grapalat"/>
                <w:b/>
                <w:i/>
                <w:lang w:val="hy-AM"/>
              </w:rPr>
              <w:t>«ԳԹԿ-ի»</w:t>
            </w:r>
            <w:r w:rsidRPr="007F50A8">
              <w:rPr>
                <w:rFonts w:ascii="GHEA Grapalat" w:hAnsi="GHEA Grapalat"/>
                <w:lang w:val="hy-AM"/>
              </w:rPr>
              <w:t xml:space="preserve"> բառով։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FC58F8">
            <w:pPr>
              <w:spacing w:after="0" w:line="276" w:lineRule="auto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Ընդունվել է։</w:t>
            </w: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7F50A8">
            <w:pPr>
              <w:pStyle w:val="ListParagraph"/>
              <w:tabs>
                <w:tab w:val="left" w:pos="993"/>
              </w:tabs>
              <w:snapToGrid w:val="0"/>
              <w:spacing w:after="0" w:line="276" w:lineRule="auto"/>
              <w:ind w:left="435"/>
              <w:contextualSpacing w:val="0"/>
              <w:rPr>
                <w:rFonts w:ascii="GHEA Grapalat" w:eastAsia="GHEA Grapalat" w:hAnsi="GHEA Grapalat" w:cs="Sylfaen"/>
                <w:b/>
                <w:sz w:val="20"/>
                <w:szCs w:val="20"/>
              </w:rPr>
            </w:pPr>
            <w:r w:rsidRPr="007F50A8">
              <w:rPr>
                <w:rFonts w:ascii="GHEA Grapalat" w:eastAsia="GHEA Grapalat" w:hAnsi="GHEA Grapalat" w:cs="Sylfaen"/>
                <w:b/>
                <w:sz w:val="20"/>
                <w:szCs w:val="20"/>
              </w:rPr>
              <w:t>Հավելվածի՝</w:t>
            </w:r>
          </w:p>
          <w:p w:rsidR="001E474E" w:rsidRPr="007F50A8" w:rsidRDefault="001E474E" w:rsidP="007F50A8">
            <w:pPr>
              <w:pStyle w:val="CommentText"/>
              <w:widowControl w:val="0"/>
              <w:autoSpaceDE w:val="0"/>
              <w:autoSpaceDN w:val="0"/>
              <w:snapToGrid w:val="0"/>
              <w:spacing w:after="0" w:line="276" w:lineRule="auto"/>
              <w:jc w:val="both"/>
              <w:rPr>
                <w:rFonts w:ascii="GHEA Grapalat" w:eastAsia="Arian AMU" w:hAnsi="GHEA Grapalat" w:cs="Arian AMU"/>
                <w:b/>
                <w:lang w:val="hy-AM"/>
              </w:rPr>
            </w:pPr>
            <w:r w:rsidRPr="007F50A8">
              <w:rPr>
                <w:rFonts w:ascii="GHEA Grapalat" w:eastAsia="GHEA Grapalat" w:hAnsi="GHEA Grapalat" w:cs="Sylfaen"/>
                <w:b/>
                <w:lang w:val="hy-AM"/>
              </w:rPr>
              <w:t xml:space="preserve">  7</w:t>
            </w:r>
            <w:r w:rsidRPr="007F50A8">
              <w:rPr>
                <w:rFonts w:ascii="Microsoft YaHei" w:eastAsia="Microsoft YaHei" w:hAnsi="Microsoft YaHei" w:cs="Microsoft YaHei" w:hint="eastAsia"/>
                <w:b/>
                <w:lang w:val="hy-AM"/>
              </w:rPr>
              <w:t>․</w:t>
            </w:r>
            <w:r w:rsidRPr="007F50A8">
              <w:rPr>
                <w:rFonts w:ascii="GHEA Grapalat" w:hAnsi="GHEA Grapalat"/>
                <w:lang w:val="hy-AM"/>
              </w:rPr>
              <w:t xml:space="preserve">17-րդ </w:t>
            </w:r>
            <w:proofErr w:type="spellStart"/>
            <w:r w:rsidRPr="007F50A8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7F50A8">
              <w:rPr>
                <w:rFonts w:ascii="GHEA Grapalat" w:hAnsi="GHEA Grapalat"/>
                <w:lang w:val="hy-AM"/>
              </w:rPr>
              <w:t xml:space="preserve"> «</w:t>
            </w:r>
            <w:r w:rsidRPr="007F50A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հանձնաժողովի» բառից հետո լրացնել </w:t>
            </w:r>
            <w:r w:rsidRPr="007F50A8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«(</w:t>
            </w:r>
            <w:proofErr w:type="spellStart"/>
            <w:r w:rsidRPr="007F50A8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այսուհետև</w:t>
            </w:r>
            <w:proofErr w:type="spellEnd"/>
            <w:r w:rsidRPr="007F50A8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՝ մասնագիտական հանձնաժողով)»</w:t>
            </w:r>
            <w:r w:rsidRPr="007F50A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բառերով։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FC58F8">
            <w:pPr>
              <w:spacing w:after="0" w:line="276" w:lineRule="auto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Ընդունվել է մասնակի։</w:t>
            </w: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7F50A8">
            <w:pPr>
              <w:pStyle w:val="ListParagraph"/>
              <w:tabs>
                <w:tab w:val="left" w:pos="993"/>
              </w:tabs>
              <w:snapToGrid w:val="0"/>
              <w:spacing w:after="0" w:line="276" w:lineRule="auto"/>
              <w:ind w:left="435"/>
              <w:contextualSpacing w:val="0"/>
              <w:rPr>
                <w:rFonts w:ascii="GHEA Grapalat" w:eastAsia="GHEA Grapalat" w:hAnsi="GHEA Grapalat" w:cs="Sylfaen"/>
                <w:b/>
                <w:sz w:val="20"/>
                <w:szCs w:val="20"/>
              </w:rPr>
            </w:pPr>
            <w:r w:rsidRPr="007F50A8">
              <w:rPr>
                <w:rFonts w:ascii="GHEA Grapalat" w:eastAsia="GHEA Grapalat" w:hAnsi="GHEA Grapalat" w:cs="Sylfaen"/>
                <w:b/>
                <w:sz w:val="20"/>
                <w:szCs w:val="20"/>
              </w:rPr>
              <w:t>Հավելվածի՝</w:t>
            </w:r>
          </w:p>
          <w:p w:rsidR="001E474E" w:rsidRPr="007F50A8" w:rsidRDefault="001E474E" w:rsidP="007F50A8">
            <w:pPr>
              <w:pStyle w:val="CommentText"/>
              <w:widowControl w:val="0"/>
              <w:autoSpaceDE w:val="0"/>
              <w:autoSpaceDN w:val="0"/>
              <w:snapToGrid w:val="0"/>
              <w:spacing w:after="0" w:line="276" w:lineRule="auto"/>
              <w:jc w:val="both"/>
              <w:rPr>
                <w:rFonts w:ascii="GHEA Grapalat" w:eastAsia="Arian AMU" w:hAnsi="GHEA Grapalat" w:cs="Arian AMU"/>
                <w:b/>
                <w:lang w:val="hy-AM"/>
              </w:rPr>
            </w:pPr>
            <w:r w:rsidRPr="007F50A8">
              <w:rPr>
                <w:rFonts w:ascii="GHEA Grapalat" w:eastAsia="GHEA Grapalat" w:hAnsi="GHEA Grapalat" w:cs="Sylfaen"/>
                <w:b/>
                <w:lang w:val="hy-AM"/>
              </w:rPr>
              <w:t>8</w:t>
            </w:r>
            <w:r w:rsidRPr="007F50A8">
              <w:rPr>
                <w:rFonts w:ascii="GHEA Grapalat" w:eastAsia="Microsoft YaHei" w:hAnsi="GHEA Grapalat" w:cs="Microsoft YaHei"/>
                <w:b/>
                <w:lang w:val="hy-AM"/>
              </w:rPr>
              <w:t xml:space="preserve">. </w:t>
            </w:r>
            <w:r w:rsidRPr="007F50A8">
              <w:rPr>
                <w:rFonts w:ascii="GHEA Grapalat" w:hAnsi="GHEA Grapalat"/>
                <w:lang w:val="hy-AM"/>
              </w:rPr>
              <w:t xml:space="preserve">24-րդ </w:t>
            </w:r>
            <w:proofErr w:type="spellStart"/>
            <w:r w:rsidRPr="007F50A8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7F50A8">
              <w:rPr>
                <w:rFonts w:ascii="GHEA Grapalat" w:hAnsi="GHEA Grapalat" w:cs="Arial"/>
                <w:lang w:val="hy-AM"/>
              </w:rPr>
              <w:t xml:space="preserve"> «ներկայացուցչի» </w:t>
            </w:r>
            <w:r w:rsidRPr="007F50A8">
              <w:rPr>
                <w:rFonts w:ascii="GHEA Grapalat" w:hAnsi="GHEA Grapalat"/>
                <w:lang w:val="hy-AM"/>
              </w:rPr>
              <w:t xml:space="preserve">բառը փոխարինել </w:t>
            </w:r>
            <w:r w:rsidRPr="007F50A8">
              <w:rPr>
                <w:rFonts w:ascii="GHEA Grapalat" w:hAnsi="GHEA Grapalat" w:cs="Arial"/>
                <w:b/>
                <w:i/>
                <w:lang w:val="hy-AM"/>
              </w:rPr>
              <w:t>«ներկայացուցչին»</w:t>
            </w:r>
            <w:r w:rsidRPr="007F50A8">
              <w:rPr>
                <w:rFonts w:ascii="GHEA Grapalat" w:hAnsi="GHEA Grapalat"/>
                <w:lang w:val="hy-AM"/>
              </w:rPr>
              <w:t xml:space="preserve"> բառով: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FC58F8">
            <w:pPr>
              <w:spacing w:after="0" w:line="276" w:lineRule="auto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Ընդունվել է։</w:t>
            </w: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7F50A8">
            <w:pPr>
              <w:pStyle w:val="ListParagraph"/>
              <w:tabs>
                <w:tab w:val="left" w:pos="993"/>
              </w:tabs>
              <w:snapToGrid w:val="0"/>
              <w:spacing w:after="0" w:line="276" w:lineRule="auto"/>
              <w:ind w:left="435"/>
              <w:contextualSpacing w:val="0"/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</w:pPr>
            <w:r w:rsidRPr="007F50A8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lastRenderedPageBreak/>
              <w:t>Հավելվածի՝</w:t>
            </w:r>
          </w:p>
          <w:p w:rsidR="001E474E" w:rsidRPr="007F50A8" w:rsidRDefault="001E474E" w:rsidP="007F50A8">
            <w:pPr>
              <w:snapToGrid w:val="0"/>
              <w:spacing w:after="0" w:line="276" w:lineRule="auto"/>
              <w:jc w:val="both"/>
              <w:rPr>
                <w:rFonts w:ascii="GHEA Grapalat" w:eastAsia="Arian AMU" w:hAnsi="GHEA Grapalat" w:cs="Arian AMU"/>
                <w:b/>
                <w:i/>
                <w:sz w:val="20"/>
                <w:szCs w:val="20"/>
              </w:rPr>
            </w:pPr>
            <w:r w:rsidRPr="007F50A8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>9</w:t>
            </w:r>
            <w:r w:rsidRPr="007F50A8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  <w:lang w:eastAsia="zh-CN"/>
              </w:rPr>
              <w:t xml:space="preserve">. 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>29-րդ կետը շարադրել նոր խմբագրությամբ՝</w:t>
            </w:r>
            <w:r w:rsidRPr="007F50A8"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t xml:space="preserve"> </w:t>
            </w:r>
            <w:r w:rsidRPr="007F50A8">
              <w:rPr>
                <w:rFonts w:ascii="GHEA Grapalat" w:eastAsia="GHEA Grapalat" w:hAnsi="GHEA Grapalat" w:cs="GHEA Grapalat"/>
                <w:b/>
                <w:i/>
                <w:sz w:val="20"/>
                <w:szCs w:val="20"/>
              </w:rPr>
              <w:t>«</w:t>
            </w:r>
            <w:r w:rsidRPr="007F50A8">
              <w:rPr>
                <w:rFonts w:ascii="GHEA Grapalat" w:hAnsi="GHEA Grapalat" w:cs="Arial"/>
                <w:b/>
                <w:i/>
                <w:sz w:val="20"/>
                <w:szCs w:val="20"/>
              </w:rPr>
              <w:t xml:space="preserve">Մանկավարժական աշխատողի մուտքը ատեստավորման սենյակ թույլատրվում է անձը հաստատող փաստաթղթով և </w:t>
            </w:r>
            <w:proofErr w:type="spellStart"/>
            <w:r w:rsidRPr="007F50A8">
              <w:rPr>
                <w:rFonts w:ascii="GHEA Grapalat" w:hAnsi="GHEA Grapalat" w:cs="Arial"/>
                <w:b/>
                <w:i/>
                <w:sz w:val="20"/>
                <w:szCs w:val="20"/>
              </w:rPr>
              <w:t>անցաթղթով</w:t>
            </w:r>
            <w:proofErr w:type="spellEnd"/>
            <w:r w:rsidRPr="007F50A8">
              <w:rPr>
                <w:rFonts w:ascii="GHEA Grapalat" w:eastAsia="GHEA Grapalat" w:hAnsi="GHEA Grapalat" w:cs="GHEA Grapalat"/>
                <w:b/>
                <w:i/>
                <w:sz w:val="20"/>
                <w:szCs w:val="20"/>
              </w:rPr>
              <w:t>»: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FC58F8">
            <w:pPr>
              <w:spacing w:after="0" w:line="276" w:lineRule="auto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Ընդունվել է։</w:t>
            </w: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7F50A8">
            <w:pPr>
              <w:pStyle w:val="ListParagraph"/>
              <w:tabs>
                <w:tab w:val="left" w:pos="993"/>
              </w:tabs>
              <w:snapToGrid w:val="0"/>
              <w:spacing w:after="0" w:line="276" w:lineRule="auto"/>
              <w:ind w:left="435"/>
              <w:contextualSpacing w:val="0"/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</w:pPr>
            <w:r w:rsidRPr="007F50A8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>Հավելվածի՝</w:t>
            </w:r>
          </w:p>
          <w:p w:rsidR="001E474E" w:rsidRPr="00046F81" w:rsidRDefault="001E474E" w:rsidP="00046F81">
            <w:pPr>
              <w:pStyle w:val="CommentText"/>
              <w:widowControl w:val="0"/>
              <w:autoSpaceDE w:val="0"/>
              <w:autoSpaceDN w:val="0"/>
              <w:snapToGrid w:val="0"/>
              <w:spacing w:after="0" w:line="276" w:lineRule="auto"/>
              <w:jc w:val="both"/>
              <w:rPr>
                <w:rFonts w:ascii="GHEA Grapalat" w:eastAsia="Arian AMU" w:hAnsi="GHEA Grapalat" w:cs="Arian AMU"/>
                <w:b/>
                <w:i/>
                <w:lang w:val="hy-AM"/>
              </w:rPr>
            </w:pPr>
            <w:r w:rsidRPr="007F50A8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>10</w:t>
            </w:r>
            <w:r w:rsidRPr="007F50A8">
              <w:rPr>
                <w:rFonts w:ascii="GHEA Grapalat" w:eastAsia="Microsoft YaHei" w:hAnsi="GHEA Grapalat" w:cs="Microsoft YaHei"/>
                <w:b/>
                <w:bCs/>
                <w:shd w:val="clear" w:color="auto" w:fill="FFFFFF"/>
                <w:lang w:val="hy-AM"/>
              </w:rPr>
              <w:t xml:space="preserve">. </w:t>
            </w:r>
            <w:r w:rsidRPr="007F50A8">
              <w:rPr>
                <w:rFonts w:ascii="GHEA Grapalat" w:hAnsi="GHEA Grapalat" w:cs="Arial"/>
                <w:lang w:val="hy-AM"/>
              </w:rPr>
              <w:t xml:space="preserve">30-րդ </w:t>
            </w:r>
            <w:proofErr w:type="spellStart"/>
            <w:r w:rsidRPr="007F50A8">
              <w:rPr>
                <w:rFonts w:ascii="GHEA Grapalat" w:hAnsi="GHEA Grapalat" w:cs="Arial"/>
                <w:lang w:val="hy-AM"/>
              </w:rPr>
              <w:t>կետում</w:t>
            </w:r>
            <w:proofErr w:type="spellEnd"/>
            <w:r w:rsidRPr="007F50A8">
              <w:rPr>
                <w:rFonts w:ascii="GHEA Grapalat" w:hAnsi="GHEA Grapalat" w:cs="Arial"/>
                <w:lang w:val="hy-AM"/>
              </w:rPr>
              <w:t xml:space="preserve"> «գործընթացի» բառը փոխարինել </w:t>
            </w:r>
            <w:r w:rsidRPr="007F50A8">
              <w:rPr>
                <w:rFonts w:ascii="GHEA Grapalat" w:hAnsi="GHEA Grapalat" w:cs="Arial"/>
                <w:b/>
                <w:i/>
                <w:lang w:val="hy-AM"/>
              </w:rPr>
              <w:t>«ընթացակարգի»</w:t>
            </w:r>
            <w:r w:rsidRPr="007F50A8">
              <w:rPr>
                <w:rFonts w:ascii="GHEA Grapalat" w:hAnsi="GHEA Grapalat" w:cs="Arial"/>
                <w:lang w:val="hy-AM"/>
              </w:rPr>
              <w:t xml:space="preserve"> բառով: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FC58F8">
            <w:pPr>
              <w:spacing w:after="0" w:line="276" w:lineRule="auto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Չի ընդունվել։</w:t>
            </w:r>
          </w:p>
          <w:p w:rsidR="001E474E" w:rsidRPr="007F50A8" w:rsidRDefault="001E474E" w:rsidP="00FC58F8">
            <w:pPr>
              <w:spacing w:after="0" w:line="276" w:lineRule="auto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Ընթացակարգը ենթադրում է առանձին փաստաթղթերի ընդունում, որի անհրաժեշտությունը բացակայում</w:t>
            </w: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7F50A8">
            <w:pPr>
              <w:pStyle w:val="ListParagraph"/>
              <w:tabs>
                <w:tab w:val="left" w:pos="993"/>
              </w:tabs>
              <w:snapToGrid w:val="0"/>
              <w:spacing w:after="0" w:line="276" w:lineRule="auto"/>
              <w:ind w:left="435"/>
              <w:contextualSpacing w:val="0"/>
              <w:rPr>
                <w:rFonts w:ascii="GHEA Grapalat" w:hAnsi="GHEA Grapalat"/>
                <w:b/>
                <w:sz w:val="20"/>
                <w:szCs w:val="20"/>
                <w:lang w:eastAsia="en-US"/>
              </w:rPr>
            </w:pPr>
            <w:r w:rsidRPr="007F50A8">
              <w:rPr>
                <w:rFonts w:ascii="GHEA Grapalat" w:hAnsi="GHEA Grapalat"/>
                <w:b/>
                <w:sz w:val="20"/>
                <w:szCs w:val="20"/>
                <w:lang w:eastAsia="en-US"/>
              </w:rPr>
              <w:t>Հավելվածի՝</w:t>
            </w:r>
          </w:p>
          <w:p w:rsidR="001E474E" w:rsidRPr="007F50A8" w:rsidRDefault="001E474E" w:rsidP="007F50A8">
            <w:pPr>
              <w:snapToGrid w:val="0"/>
              <w:spacing w:after="0" w:line="276" w:lineRule="auto"/>
              <w:jc w:val="both"/>
              <w:rPr>
                <w:rFonts w:ascii="GHEA Grapalat" w:eastAsia="Arian AMU" w:hAnsi="GHEA Grapalat" w:cs="Arian AMU"/>
                <w:b/>
                <w:i/>
                <w:sz w:val="20"/>
                <w:szCs w:val="20"/>
              </w:rPr>
            </w:pPr>
            <w:r w:rsidRPr="007F50A8">
              <w:rPr>
                <w:rFonts w:ascii="GHEA Grapalat" w:hAnsi="GHEA Grapalat"/>
                <w:b/>
                <w:sz w:val="20"/>
                <w:szCs w:val="20"/>
                <w:lang w:eastAsia="en-US"/>
              </w:rPr>
              <w:t xml:space="preserve">  11</w:t>
            </w:r>
            <w:r w:rsidRPr="007F50A8">
              <w:rPr>
                <w:rFonts w:ascii="Microsoft YaHei" w:eastAsia="Microsoft YaHei" w:hAnsi="Microsoft YaHei" w:cs="Microsoft YaHei" w:hint="eastAsia"/>
                <w:b/>
                <w:sz w:val="20"/>
                <w:szCs w:val="20"/>
                <w:lang w:eastAsia="en-US"/>
              </w:rPr>
              <w:t>․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31-րդ </w:t>
            </w:r>
            <w:proofErr w:type="spellStart"/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>կետում</w:t>
            </w:r>
            <w:proofErr w:type="spellEnd"/>
            <w:r w:rsidRPr="007F50A8"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t xml:space="preserve"> «</w:t>
            </w:r>
            <w:proofErr w:type="spellStart"/>
            <w:r w:rsidRPr="007F50A8">
              <w:rPr>
                <w:rFonts w:ascii="GHEA Grapalat" w:hAnsi="GHEA Grapalat" w:cs="Arial"/>
                <w:sz w:val="20"/>
                <w:szCs w:val="20"/>
              </w:rPr>
              <w:t>անցաթղթի</w:t>
            </w:r>
            <w:proofErr w:type="spellEnd"/>
            <w:r w:rsidRPr="007F50A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F50A8">
              <w:rPr>
                <w:rFonts w:ascii="GHEA Grapalat" w:hAnsi="GHEA Grapalat" w:cs="Arial"/>
                <w:sz w:val="20"/>
                <w:szCs w:val="20"/>
              </w:rPr>
              <w:t>անձնական</w:t>
            </w:r>
            <w:r w:rsidRPr="007F50A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F50A8">
              <w:rPr>
                <w:rFonts w:ascii="GHEA Grapalat" w:hAnsi="GHEA Grapalat" w:cs="Arial"/>
                <w:sz w:val="20"/>
                <w:szCs w:val="20"/>
              </w:rPr>
              <w:t>համարը</w:t>
            </w:r>
            <w:r w:rsidRPr="007F50A8"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t xml:space="preserve">» </w:t>
            </w:r>
            <w:r w:rsidRPr="007F50A8">
              <w:rPr>
                <w:rFonts w:ascii="GHEA Grapalat" w:eastAsia="GHEA Grapalat" w:hAnsi="GHEA Grapalat" w:cs="GHEA Grapalat"/>
                <w:bCs/>
                <w:sz w:val="20"/>
                <w:szCs w:val="20"/>
              </w:rPr>
              <w:t>բառերը փոխարինել</w:t>
            </w:r>
            <w:r w:rsidRPr="007F50A8"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t xml:space="preserve"> «</w:t>
            </w:r>
            <w:proofErr w:type="spellStart"/>
            <w:r w:rsidRPr="007F50A8">
              <w:rPr>
                <w:rFonts w:ascii="GHEA Grapalat" w:hAnsi="GHEA Grapalat" w:cs="Arial"/>
                <w:sz w:val="20"/>
                <w:szCs w:val="20"/>
              </w:rPr>
              <w:t>անցաթղթի</w:t>
            </w:r>
            <w:proofErr w:type="spellEnd"/>
            <w:r w:rsidRPr="007F50A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F50A8">
              <w:rPr>
                <w:rFonts w:ascii="GHEA Grapalat" w:hAnsi="GHEA Grapalat" w:cs="Arial"/>
                <w:sz w:val="20"/>
                <w:szCs w:val="20"/>
              </w:rPr>
              <w:t>համարը</w:t>
            </w:r>
            <w:r w:rsidRPr="007F50A8"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t xml:space="preserve">» </w:t>
            </w:r>
            <w:r w:rsidRPr="007F50A8">
              <w:rPr>
                <w:rFonts w:ascii="GHEA Grapalat" w:eastAsia="GHEA Grapalat" w:hAnsi="GHEA Grapalat" w:cs="GHEA Grapalat"/>
                <w:bCs/>
                <w:sz w:val="20"/>
                <w:szCs w:val="20"/>
              </w:rPr>
              <w:t>բառերով: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FC58F8">
            <w:pPr>
              <w:spacing w:after="0" w:line="276" w:lineRule="auto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Ընդունվել է։</w:t>
            </w: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7F50A8">
            <w:pPr>
              <w:pStyle w:val="ListParagraph"/>
              <w:tabs>
                <w:tab w:val="left" w:pos="993"/>
              </w:tabs>
              <w:snapToGrid w:val="0"/>
              <w:spacing w:after="0" w:line="276" w:lineRule="auto"/>
              <w:ind w:left="435"/>
              <w:contextualSpacing w:val="0"/>
              <w:rPr>
                <w:rFonts w:ascii="GHEA Grapalat" w:eastAsia="GHEA Grapalat" w:hAnsi="GHEA Grapalat" w:cs="GHEA Grapalat"/>
                <w:b/>
                <w:sz w:val="20"/>
                <w:szCs w:val="20"/>
                <w:lang w:eastAsia="en-US"/>
              </w:rPr>
            </w:pPr>
            <w:r w:rsidRPr="007F50A8">
              <w:rPr>
                <w:rFonts w:ascii="GHEA Grapalat" w:eastAsia="GHEA Grapalat" w:hAnsi="GHEA Grapalat" w:cs="GHEA Grapalat"/>
                <w:b/>
                <w:sz w:val="20"/>
                <w:szCs w:val="20"/>
                <w:lang w:eastAsia="en-US"/>
              </w:rPr>
              <w:t>Հավելվածի՝</w:t>
            </w:r>
          </w:p>
          <w:p w:rsidR="001E474E" w:rsidRPr="007F50A8" w:rsidRDefault="001E474E" w:rsidP="007F50A8">
            <w:pPr>
              <w:snapToGrid w:val="0"/>
              <w:spacing w:after="0" w:line="276" w:lineRule="auto"/>
              <w:jc w:val="both"/>
              <w:rPr>
                <w:rFonts w:ascii="GHEA Grapalat" w:eastAsia="Arian AMU" w:hAnsi="GHEA Grapalat" w:cs="Arian AMU"/>
                <w:b/>
                <w:i/>
                <w:color w:val="FF0000"/>
                <w:sz w:val="20"/>
                <w:szCs w:val="20"/>
              </w:rPr>
            </w:pPr>
            <w:r w:rsidRPr="007F50A8">
              <w:rPr>
                <w:rFonts w:ascii="GHEA Grapalat" w:eastAsia="GHEA Grapalat" w:hAnsi="GHEA Grapalat" w:cs="GHEA Grapalat"/>
                <w:b/>
                <w:sz w:val="20"/>
                <w:szCs w:val="20"/>
                <w:lang w:eastAsia="en-US"/>
              </w:rPr>
              <w:t>12</w:t>
            </w:r>
            <w:r w:rsidRPr="007F50A8">
              <w:rPr>
                <w:rFonts w:ascii="Microsoft YaHei" w:eastAsia="Microsoft YaHei" w:hAnsi="Microsoft YaHei" w:cs="Microsoft YaHei" w:hint="eastAsia"/>
                <w:b/>
                <w:sz w:val="20"/>
                <w:szCs w:val="20"/>
                <w:lang w:eastAsia="en-US"/>
              </w:rPr>
              <w:t>․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>44-րդ կետից հանել «</w:t>
            </w:r>
            <w:r w:rsidRPr="007F50A8">
              <w:rPr>
                <w:rFonts w:ascii="GHEA Grapalat" w:hAnsi="GHEA Grapalat" w:cs="Arial"/>
                <w:sz w:val="20"/>
                <w:szCs w:val="20"/>
              </w:rPr>
              <w:t>եթե</w:t>
            </w:r>
            <w:r w:rsidRPr="007F50A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F50A8">
              <w:rPr>
                <w:rFonts w:ascii="GHEA Grapalat" w:hAnsi="GHEA Grapalat" w:cs="Arial"/>
                <w:sz w:val="20"/>
                <w:szCs w:val="20"/>
              </w:rPr>
              <w:t>գրավոր աշխատանքի</w:t>
            </w:r>
            <w:r w:rsidRPr="007F50A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F50A8">
              <w:rPr>
                <w:rFonts w:ascii="GHEA Grapalat" w:hAnsi="GHEA Grapalat" w:cs="Arial"/>
                <w:sz w:val="20"/>
                <w:szCs w:val="20"/>
              </w:rPr>
              <w:t>ընթացքում</w:t>
            </w:r>
            <w:r w:rsidRPr="007F50A8">
              <w:rPr>
                <w:rFonts w:ascii="GHEA Grapalat" w:hAnsi="GHEA Grapalat"/>
                <w:sz w:val="20"/>
                <w:szCs w:val="20"/>
              </w:rPr>
              <w:t xml:space="preserve"> մ</w:t>
            </w:r>
            <w:r w:rsidRPr="007F50A8">
              <w:rPr>
                <w:rFonts w:ascii="GHEA Grapalat" w:hAnsi="GHEA Grapalat" w:cs="Arial"/>
                <w:sz w:val="20"/>
                <w:szCs w:val="20"/>
              </w:rPr>
              <w:t>անկավարժական աշխատողը» բառերը: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FC58F8">
            <w:pPr>
              <w:spacing w:after="0" w:line="276" w:lineRule="auto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Ընդունվել է։</w:t>
            </w: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7F50A8">
            <w:pPr>
              <w:pStyle w:val="ListParagraph"/>
              <w:tabs>
                <w:tab w:val="left" w:pos="993"/>
              </w:tabs>
              <w:snapToGrid w:val="0"/>
              <w:spacing w:after="0" w:line="276" w:lineRule="auto"/>
              <w:ind w:left="435"/>
              <w:contextualSpacing w:val="0"/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</w:pPr>
            <w:r w:rsidRPr="007F50A8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>Հավելվածի՝</w:t>
            </w:r>
          </w:p>
          <w:p w:rsidR="001E474E" w:rsidRPr="007F50A8" w:rsidRDefault="001E474E" w:rsidP="007F50A8">
            <w:pPr>
              <w:snapToGrid w:val="0"/>
              <w:spacing w:after="0" w:line="276" w:lineRule="auto"/>
              <w:jc w:val="both"/>
              <w:rPr>
                <w:rFonts w:ascii="GHEA Grapalat" w:eastAsia="Arian AMU" w:hAnsi="GHEA Grapalat" w:cs="Arian AMU"/>
                <w:b/>
                <w:i/>
                <w:color w:val="FF0000"/>
                <w:sz w:val="20"/>
                <w:szCs w:val="20"/>
              </w:rPr>
            </w:pPr>
            <w:r w:rsidRPr="007F50A8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>13</w:t>
            </w:r>
            <w:r w:rsidRPr="007F50A8">
              <w:rPr>
                <w:rFonts w:ascii="Microsoft YaHei" w:eastAsia="Microsoft YaHei" w:hAnsi="Microsoft YaHei" w:cs="Microsoft YaHei" w:hint="eastAsia"/>
                <w:b/>
                <w:bCs/>
                <w:sz w:val="20"/>
                <w:szCs w:val="20"/>
                <w:shd w:val="clear" w:color="auto" w:fill="FFFFFF"/>
              </w:rPr>
              <w:t>․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48-րդ </w:t>
            </w:r>
            <w:proofErr w:type="spellStart"/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>կետում</w:t>
            </w:r>
            <w:proofErr w:type="spellEnd"/>
            <w:r w:rsidRPr="007F50A8"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t xml:space="preserve"> «</w:t>
            </w:r>
            <w:proofErr w:type="spellStart"/>
            <w:r w:rsidRPr="007F50A8">
              <w:rPr>
                <w:rFonts w:ascii="GHEA Grapalat" w:hAnsi="GHEA Grapalat" w:cs="Arial"/>
                <w:sz w:val="20"/>
                <w:szCs w:val="20"/>
              </w:rPr>
              <w:t>ձևակերպում</w:t>
            </w:r>
            <w:proofErr w:type="spellEnd"/>
            <w:r w:rsidRPr="007F50A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F50A8">
              <w:rPr>
                <w:rFonts w:ascii="GHEA Grapalat" w:hAnsi="GHEA Grapalat" w:cs="Arial"/>
                <w:sz w:val="20"/>
                <w:szCs w:val="20"/>
              </w:rPr>
              <w:t>է</w:t>
            </w:r>
            <w:r w:rsidRPr="007F50A8"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t xml:space="preserve">» </w:t>
            </w:r>
            <w:r w:rsidRPr="007F50A8">
              <w:rPr>
                <w:rFonts w:ascii="GHEA Grapalat" w:eastAsia="GHEA Grapalat" w:hAnsi="GHEA Grapalat" w:cs="GHEA Grapalat"/>
                <w:bCs/>
                <w:sz w:val="20"/>
                <w:szCs w:val="20"/>
              </w:rPr>
              <w:t xml:space="preserve">բառերը փոխարինել </w:t>
            </w:r>
            <w:r w:rsidRPr="007F50A8">
              <w:rPr>
                <w:rFonts w:ascii="GHEA Grapalat" w:eastAsia="GHEA Grapalat" w:hAnsi="GHEA Grapalat" w:cs="GHEA Grapalat"/>
                <w:b/>
                <w:bCs/>
                <w:i/>
                <w:sz w:val="20"/>
                <w:szCs w:val="20"/>
              </w:rPr>
              <w:t>«</w:t>
            </w:r>
            <w:r w:rsidRPr="007F50A8">
              <w:rPr>
                <w:rFonts w:ascii="GHEA Grapalat" w:hAnsi="GHEA Grapalat" w:cs="Arial"/>
                <w:b/>
                <w:bCs/>
                <w:i/>
                <w:sz w:val="20"/>
                <w:szCs w:val="20"/>
              </w:rPr>
              <w:t>կազմում</w:t>
            </w:r>
            <w:r w:rsidRPr="007F50A8">
              <w:rPr>
                <w:rFonts w:ascii="GHEA Grapalat" w:hAnsi="GHEA Grapalat"/>
                <w:b/>
                <w:bCs/>
                <w:i/>
                <w:sz w:val="20"/>
                <w:szCs w:val="20"/>
              </w:rPr>
              <w:t xml:space="preserve"> </w:t>
            </w:r>
            <w:r w:rsidRPr="007F50A8">
              <w:rPr>
                <w:rFonts w:ascii="GHEA Grapalat" w:hAnsi="GHEA Grapalat" w:cs="Arial"/>
                <w:b/>
                <w:bCs/>
                <w:i/>
                <w:sz w:val="20"/>
                <w:szCs w:val="20"/>
              </w:rPr>
              <w:t>է</w:t>
            </w:r>
            <w:r w:rsidRPr="007F50A8">
              <w:rPr>
                <w:rFonts w:ascii="GHEA Grapalat" w:eastAsia="GHEA Grapalat" w:hAnsi="GHEA Grapalat" w:cs="GHEA Grapalat"/>
                <w:b/>
                <w:bCs/>
                <w:i/>
                <w:sz w:val="20"/>
                <w:szCs w:val="20"/>
              </w:rPr>
              <w:t>»</w:t>
            </w:r>
            <w:r w:rsidRPr="007F50A8">
              <w:rPr>
                <w:rFonts w:ascii="GHEA Grapalat" w:eastAsia="GHEA Grapalat" w:hAnsi="GHEA Grapalat" w:cs="GHEA Grapalat"/>
                <w:bCs/>
                <w:sz w:val="20"/>
                <w:szCs w:val="20"/>
              </w:rPr>
              <w:t xml:space="preserve"> բառերով: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FC58F8">
            <w:pPr>
              <w:spacing w:after="0" w:line="276" w:lineRule="auto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Ընդունվել է։</w:t>
            </w: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7F50A8">
            <w:pPr>
              <w:pStyle w:val="ListParagraph"/>
              <w:tabs>
                <w:tab w:val="left" w:pos="851"/>
                <w:tab w:val="left" w:pos="993"/>
              </w:tabs>
              <w:snapToGrid w:val="0"/>
              <w:spacing w:after="0" w:line="276" w:lineRule="auto"/>
              <w:ind w:left="437"/>
              <w:contextualSpacing w:val="0"/>
              <w:rPr>
                <w:rFonts w:ascii="GHEA Grapalat" w:eastAsia="GHEA Grapalat" w:hAnsi="GHEA Grapalat" w:cs="Sylfaen"/>
                <w:b/>
                <w:sz w:val="20"/>
                <w:szCs w:val="20"/>
              </w:rPr>
            </w:pPr>
            <w:r w:rsidRPr="007F50A8">
              <w:rPr>
                <w:rFonts w:ascii="GHEA Grapalat" w:eastAsia="GHEA Grapalat" w:hAnsi="GHEA Grapalat" w:cs="Sylfaen"/>
                <w:b/>
                <w:sz w:val="20"/>
                <w:szCs w:val="20"/>
              </w:rPr>
              <w:t>Հավելվածի՝</w:t>
            </w:r>
          </w:p>
          <w:p w:rsidR="001E474E" w:rsidRPr="007F50A8" w:rsidRDefault="001E474E" w:rsidP="007F50A8">
            <w:pPr>
              <w:pStyle w:val="ListParagraph"/>
              <w:tabs>
                <w:tab w:val="left" w:pos="851"/>
                <w:tab w:val="left" w:pos="993"/>
              </w:tabs>
              <w:snapToGrid w:val="0"/>
              <w:spacing w:after="0" w:line="276" w:lineRule="auto"/>
              <w:ind w:left="437"/>
              <w:contextualSpacing w:val="0"/>
              <w:rPr>
                <w:rFonts w:ascii="GHEA Grapalat" w:eastAsia="GHEA Grapalat" w:hAnsi="GHEA Grapalat" w:cs="Sylfaen"/>
                <w:b/>
                <w:sz w:val="20"/>
                <w:szCs w:val="20"/>
              </w:rPr>
            </w:pPr>
            <w:r w:rsidRPr="007F50A8">
              <w:rPr>
                <w:rFonts w:ascii="GHEA Grapalat" w:eastAsia="GHEA Grapalat" w:hAnsi="GHEA Grapalat" w:cs="Sylfaen"/>
                <w:b/>
                <w:sz w:val="20"/>
                <w:szCs w:val="20"/>
              </w:rPr>
              <w:t>14</w:t>
            </w:r>
            <w:r w:rsidRPr="007F50A8">
              <w:rPr>
                <w:rFonts w:ascii="Microsoft YaHei" w:eastAsia="Microsoft YaHei" w:hAnsi="Microsoft YaHei" w:cs="Microsoft YaHei" w:hint="eastAsia"/>
                <w:b/>
                <w:sz w:val="20"/>
                <w:szCs w:val="20"/>
              </w:rPr>
              <w:t>․</w:t>
            </w:r>
            <w:r w:rsidRPr="007F50A8">
              <w:rPr>
                <w:rFonts w:ascii="GHEA Grapalat" w:eastAsia="Microsoft YaHei" w:hAnsi="GHEA Grapalat" w:cs="Microsoft YaHei"/>
                <w:b/>
                <w:sz w:val="20"/>
                <w:szCs w:val="20"/>
              </w:rPr>
              <w:t xml:space="preserve"> </w:t>
            </w:r>
            <w:r w:rsidRPr="007F50A8">
              <w:rPr>
                <w:rFonts w:ascii="GHEA Grapalat" w:eastAsia="GHEA Grapalat" w:hAnsi="GHEA Grapalat" w:cs="GHEA Grapalat"/>
                <w:bCs/>
                <w:sz w:val="20"/>
                <w:szCs w:val="20"/>
              </w:rPr>
              <w:t xml:space="preserve">50-րդ   </w:t>
            </w:r>
            <w:proofErr w:type="spellStart"/>
            <w:r w:rsidRPr="007F50A8">
              <w:rPr>
                <w:rFonts w:ascii="GHEA Grapalat" w:eastAsia="GHEA Grapalat" w:hAnsi="GHEA Grapalat" w:cs="GHEA Grapalat"/>
                <w:bCs/>
                <w:sz w:val="20"/>
                <w:szCs w:val="20"/>
              </w:rPr>
              <w:t>կետում</w:t>
            </w:r>
            <w:proofErr w:type="spellEnd"/>
            <w:r w:rsidRPr="007F50A8">
              <w:rPr>
                <w:rFonts w:ascii="GHEA Grapalat" w:eastAsia="GHEA Grapalat" w:hAnsi="GHEA Grapalat" w:cs="GHEA Grapalat"/>
                <w:bCs/>
                <w:sz w:val="20"/>
                <w:szCs w:val="20"/>
              </w:rPr>
              <w:t xml:space="preserve"> «աշխատանքի» բառը փոխարինել </w:t>
            </w:r>
            <w:r w:rsidRPr="007F50A8">
              <w:rPr>
                <w:rFonts w:ascii="GHEA Grapalat" w:eastAsia="GHEA Grapalat" w:hAnsi="GHEA Grapalat" w:cs="GHEA Grapalat"/>
                <w:b/>
                <w:bCs/>
                <w:i/>
                <w:sz w:val="20"/>
                <w:szCs w:val="20"/>
              </w:rPr>
              <w:t>«աշխատանքների»</w:t>
            </w:r>
            <w:r w:rsidRPr="007F50A8">
              <w:rPr>
                <w:rFonts w:ascii="GHEA Grapalat" w:eastAsia="GHEA Grapalat" w:hAnsi="GHEA Grapalat" w:cs="GHEA Grapalat"/>
                <w:bCs/>
                <w:sz w:val="20"/>
                <w:szCs w:val="20"/>
              </w:rPr>
              <w:t xml:space="preserve"> բառով: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FC58F8">
            <w:pPr>
              <w:spacing w:after="0" w:line="276" w:lineRule="auto"/>
              <w:ind w:right="204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Չի ընդունվել, քանի որ  Նորմատիվ իրավական ակտերի մասին ՀՀ օրենքի 16-րդ հոդվածի 8-րդ կետի համաձայն՝ ե</w:t>
            </w:r>
            <w:r w:rsidRPr="007F50A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թե նորմատիվ իրավական ակտում բառը նշված է եզակի թվով, ապա դա տարածվում է նաև այդ բառի </w:t>
            </w:r>
            <w:proofErr w:type="spellStart"/>
            <w:r w:rsidRPr="007F50A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հոգնակիի</w:t>
            </w:r>
            <w:proofErr w:type="spellEnd"/>
            <w:r w:rsidRPr="007F50A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վրա և ընդհակառակը, եթե տվյալ իրավական ակտով այլ բան նախատեսված չէ, կամ ուղղակի այլ բան չի բխում այդ իրավական ակտի բովանդակությունից:</w:t>
            </w: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7F50A8">
            <w:pPr>
              <w:pStyle w:val="ListParagraph"/>
              <w:tabs>
                <w:tab w:val="left" w:pos="993"/>
              </w:tabs>
              <w:snapToGrid w:val="0"/>
              <w:spacing w:after="0" w:line="276" w:lineRule="auto"/>
              <w:ind w:left="435"/>
              <w:contextualSpacing w:val="0"/>
              <w:rPr>
                <w:rFonts w:ascii="GHEA Grapalat" w:eastAsia="GHEA Grapalat" w:hAnsi="GHEA Grapalat" w:cs="Sylfaen"/>
                <w:b/>
                <w:sz w:val="20"/>
                <w:szCs w:val="20"/>
              </w:rPr>
            </w:pPr>
            <w:r w:rsidRPr="007F50A8">
              <w:rPr>
                <w:rFonts w:ascii="GHEA Grapalat" w:eastAsia="GHEA Grapalat" w:hAnsi="GHEA Grapalat" w:cs="Sylfaen"/>
                <w:b/>
                <w:sz w:val="20"/>
                <w:szCs w:val="20"/>
              </w:rPr>
              <w:t>Հավելվածի՝</w:t>
            </w:r>
          </w:p>
          <w:p w:rsidR="001E474E" w:rsidRPr="007F50A8" w:rsidRDefault="001E474E" w:rsidP="007F50A8">
            <w:pPr>
              <w:snapToGrid w:val="0"/>
              <w:spacing w:after="0" w:line="276" w:lineRule="auto"/>
              <w:jc w:val="both"/>
              <w:rPr>
                <w:rFonts w:ascii="GHEA Grapalat" w:eastAsia="Arian AMU" w:hAnsi="GHEA Grapalat" w:cs="Arian AMU"/>
                <w:b/>
                <w:i/>
                <w:color w:val="FF0000"/>
                <w:sz w:val="20"/>
                <w:szCs w:val="20"/>
              </w:rPr>
            </w:pPr>
            <w:r w:rsidRPr="007F50A8">
              <w:rPr>
                <w:rFonts w:ascii="GHEA Grapalat" w:eastAsia="GHEA Grapalat" w:hAnsi="GHEA Grapalat" w:cs="Sylfaen"/>
                <w:b/>
                <w:sz w:val="20"/>
                <w:szCs w:val="20"/>
              </w:rPr>
              <w:t xml:space="preserve">  15</w:t>
            </w:r>
            <w:r w:rsidRPr="007F50A8">
              <w:rPr>
                <w:rFonts w:ascii="Microsoft YaHei" w:eastAsia="Microsoft YaHei" w:hAnsi="Microsoft YaHei" w:cs="Microsoft YaHei" w:hint="eastAsia"/>
                <w:b/>
                <w:sz w:val="20"/>
                <w:szCs w:val="20"/>
              </w:rPr>
              <w:t>․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54-րդ </w:t>
            </w:r>
            <w:proofErr w:type="spellStart"/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>կետում</w:t>
            </w:r>
            <w:proofErr w:type="spellEnd"/>
            <w:r w:rsidRPr="007F50A8"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t xml:space="preserve"> </w:t>
            </w:r>
            <w:r w:rsidRPr="007F50A8">
              <w:rPr>
                <w:rFonts w:ascii="GHEA Grapalat" w:eastAsia="GHEA Grapalat" w:hAnsi="GHEA Grapalat" w:cs="GHEA Grapalat"/>
                <w:bCs/>
                <w:sz w:val="20"/>
                <w:szCs w:val="20"/>
              </w:rPr>
              <w:t>«</w:t>
            </w:r>
            <w:r w:rsidRPr="007F50A8">
              <w:rPr>
                <w:rFonts w:ascii="GHEA Grapalat" w:hAnsi="GHEA Grapalat"/>
                <w:bCs/>
                <w:sz w:val="20"/>
                <w:szCs w:val="20"/>
              </w:rPr>
              <w:t>հինգերորդ</w:t>
            </w:r>
            <w:r w:rsidRPr="007F50A8">
              <w:rPr>
                <w:rFonts w:ascii="GHEA Grapalat" w:eastAsia="GHEA Grapalat" w:hAnsi="GHEA Grapalat" w:cs="GHEA Grapalat"/>
                <w:bCs/>
                <w:sz w:val="20"/>
                <w:szCs w:val="20"/>
              </w:rPr>
              <w:t xml:space="preserve">», 55-րդ </w:t>
            </w:r>
            <w:proofErr w:type="spellStart"/>
            <w:r w:rsidRPr="007F50A8">
              <w:rPr>
                <w:rFonts w:ascii="GHEA Grapalat" w:eastAsia="GHEA Grapalat" w:hAnsi="GHEA Grapalat" w:cs="GHEA Grapalat"/>
                <w:bCs/>
                <w:sz w:val="20"/>
                <w:szCs w:val="20"/>
              </w:rPr>
              <w:t>կետում</w:t>
            </w:r>
            <w:proofErr w:type="spellEnd"/>
            <w:r w:rsidRPr="007F50A8">
              <w:rPr>
                <w:rFonts w:ascii="GHEA Grapalat" w:eastAsia="GHEA Grapalat" w:hAnsi="GHEA Grapalat" w:cs="GHEA Grapalat"/>
                <w:bCs/>
                <w:sz w:val="20"/>
                <w:szCs w:val="20"/>
              </w:rPr>
              <w:t xml:space="preserve"> «</w:t>
            </w:r>
            <w:r w:rsidRPr="007F50A8">
              <w:rPr>
                <w:rFonts w:ascii="GHEA Grapalat" w:hAnsi="GHEA Grapalat"/>
                <w:bCs/>
                <w:sz w:val="20"/>
                <w:szCs w:val="20"/>
              </w:rPr>
              <w:t>հաջորդող</w:t>
            </w:r>
            <w:r w:rsidRPr="007F50A8">
              <w:rPr>
                <w:rFonts w:ascii="GHEA Grapalat" w:eastAsia="GHEA Grapalat" w:hAnsi="GHEA Grapalat" w:cs="GHEA Grapalat"/>
                <w:bCs/>
                <w:sz w:val="20"/>
                <w:szCs w:val="20"/>
              </w:rPr>
              <w:t xml:space="preserve">» բառերից հետո լրացնել </w:t>
            </w:r>
            <w:r w:rsidRPr="007F50A8">
              <w:rPr>
                <w:rFonts w:ascii="GHEA Grapalat" w:eastAsia="GHEA Grapalat" w:hAnsi="GHEA Grapalat" w:cs="GHEA Grapalat"/>
                <w:b/>
                <w:bCs/>
                <w:i/>
                <w:sz w:val="20"/>
                <w:szCs w:val="20"/>
              </w:rPr>
              <w:t>«</w:t>
            </w:r>
            <w:r w:rsidRPr="007F50A8">
              <w:rPr>
                <w:rFonts w:ascii="GHEA Grapalat" w:hAnsi="GHEA Grapalat"/>
                <w:b/>
                <w:bCs/>
                <w:i/>
                <w:sz w:val="20"/>
                <w:szCs w:val="20"/>
              </w:rPr>
              <w:t>աշխատանքային</w:t>
            </w:r>
            <w:r w:rsidRPr="007F50A8">
              <w:rPr>
                <w:rFonts w:ascii="GHEA Grapalat" w:eastAsia="GHEA Grapalat" w:hAnsi="GHEA Grapalat" w:cs="GHEA Grapalat"/>
                <w:b/>
                <w:bCs/>
                <w:i/>
                <w:sz w:val="20"/>
                <w:szCs w:val="20"/>
              </w:rPr>
              <w:t>»</w:t>
            </w:r>
            <w:r w:rsidRPr="007F50A8">
              <w:rPr>
                <w:rFonts w:ascii="GHEA Grapalat" w:eastAsia="GHEA Grapalat" w:hAnsi="GHEA Grapalat" w:cs="GHEA Grapalat"/>
                <w:bCs/>
                <w:sz w:val="20"/>
                <w:szCs w:val="20"/>
              </w:rPr>
              <w:t xml:space="preserve"> բառով: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FC58F8">
            <w:pPr>
              <w:spacing w:after="0" w:line="276" w:lineRule="auto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Ընդունվել է։</w:t>
            </w: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7F50A8">
            <w:pPr>
              <w:pStyle w:val="ListParagraph"/>
              <w:tabs>
                <w:tab w:val="left" w:pos="851"/>
                <w:tab w:val="left" w:pos="993"/>
              </w:tabs>
              <w:snapToGrid w:val="0"/>
              <w:spacing w:after="0" w:line="276" w:lineRule="auto"/>
              <w:ind w:left="435"/>
              <w:contextualSpacing w:val="0"/>
              <w:rPr>
                <w:rFonts w:ascii="GHEA Grapalat" w:eastAsia="GHEA Grapalat" w:hAnsi="GHEA Grapalat" w:cs="Sylfaen"/>
                <w:b/>
                <w:sz w:val="20"/>
                <w:szCs w:val="20"/>
              </w:rPr>
            </w:pPr>
            <w:r w:rsidRPr="007F50A8">
              <w:rPr>
                <w:rFonts w:ascii="GHEA Grapalat" w:eastAsia="GHEA Grapalat" w:hAnsi="GHEA Grapalat" w:cs="Sylfaen"/>
                <w:b/>
                <w:sz w:val="20"/>
                <w:szCs w:val="20"/>
              </w:rPr>
              <w:t>Հավելվածի՝</w:t>
            </w:r>
          </w:p>
          <w:p w:rsidR="001E474E" w:rsidRPr="00D32302" w:rsidRDefault="001E474E" w:rsidP="00D32302">
            <w:pPr>
              <w:snapToGrid w:val="0"/>
              <w:spacing w:after="0" w:line="276" w:lineRule="auto"/>
              <w:jc w:val="both"/>
              <w:rPr>
                <w:rFonts w:ascii="GHEA Grapalat" w:eastAsia="Arian AMU" w:hAnsi="GHEA Grapalat" w:cs="Arian AMU"/>
                <w:b/>
                <w:i/>
                <w:color w:val="FF0000"/>
                <w:sz w:val="20"/>
                <w:szCs w:val="20"/>
              </w:rPr>
            </w:pPr>
            <w:r w:rsidRPr="007F50A8">
              <w:rPr>
                <w:rFonts w:ascii="GHEA Grapalat" w:eastAsia="GHEA Grapalat" w:hAnsi="GHEA Grapalat" w:cs="Sylfaen"/>
                <w:b/>
                <w:sz w:val="20"/>
                <w:szCs w:val="20"/>
              </w:rPr>
              <w:t>16</w:t>
            </w:r>
            <w:r w:rsidRPr="007F50A8">
              <w:rPr>
                <w:rFonts w:ascii="GHEA Grapalat" w:eastAsia="Microsoft YaHei" w:hAnsi="GHEA Grapalat" w:cs="Microsoft YaHei"/>
                <w:b/>
                <w:sz w:val="20"/>
                <w:szCs w:val="20"/>
              </w:rPr>
              <w:t xml:space="preserve">. </w:t>
            </w:r>
            <w:r w:rsidRPr="007F50A8">
              <w:rPr>
                <w:rFonts w:ascii="GHEA Grapalat" w:eastAsia="GHEA Grapalat" w:hAnsi="GHEA Grapalat" w:cs="GHEA Grapalat"/>
                <w:bCs/>
                <w:sz w:val="20"/>
                <w:szCs w:val="20"/>
              </w:rPr>
              <w:t xml:space="preserve">55-րդ </w:t>
            </w:r>
            <w:proofErr w:type="spellStart"/>
            <w:r w:rsidRPr="007F50A8">
              <w:rPr>
                <w:rFonts w:ascii="GHEA Grapalat" w:eastAsia="GHEA Grapalat" w:hAnsi="GHEA Grapalat" w:cs="GHEA Grapalat"/>
                <w:bCs/>
                <w:sz w:val="20"/>
                <w:szCs w:val="20"/>
              </w:rPr>
              <w:t>կետում</w:t>
            </w:r>
            <w:proofErr w:type="spellEnd"/>
            <w:r w:rsidRPr="007F50A8">
              <w:rPr>
                <w:rFonts w:ascii="GHEA Grapalat" w:eastAsia="GHEA Grapalat" w:hAnsi="GHEA Grapalat" w:cs="GHEA Grapalat"/>
                <w:bCs/>
                <w:sz w:val="20"/>
                <w:szCs w:val="20"/>
              </w:rPr>
              <w:t xml:space="preserve"> «դիմումը» բառից հետո լրացնել </w:t>
            </w:r>
            <w:r w:rsidRPr="007F50A8">
              <w:rPr>
                <w:rFonts w:ascii="GHEA Grapalat" w:eastAsia="GHEA Grapalat" w:hAnsi="GHEA Grapalat" w:cs="GHEA Grapalat"/>
                <w:b/>
                <w:bCs/>
                <w:i/>
                <w:sz w:val="20"/>
                <w:szCs w:val="20"/>
              </w:rPr>
              <w:t>«(</w:t>
            </w:r>
            <w:proofErr w:type="spellStart"/>
            <w:r w:rsidRPr="007F50A8">
              <w:rPr>
                <w:rFonts w:ascii="GHEA Grapalat" w:eastAsia="GHEA Grapalat" w:hAnsi="GHEA Grapalat" w:cs="GHEA Grapalat"/>
                <w:b/>
                <w:bCs/>
                <w:i/>
                <w:sz w:val="20"/>
                <w:szCs w:val="20"/>
              </w:rPr>
              <w:t>այսուհետև</w:t>
            </w:r>
            <w:proofErr w:type="spellEnd"/>
            <w:r w:rsidRPr="007F50A8">
              <w:rPr>
                <w:rFonts w:ascii="GHEA Grapalat" w:eastAsia="GHEA Grapalat" w:hAnsi="GHEA Grapalat" w:cs="GHEA Grapalat"/>
                <w:b/>
                <w:bCs/>
                <w:i/>
                <w:sz w:val="20"/>
                <w:szCs w:val="20"/>
              </w:rPr>
              <w:t>՝ Դիմում)»</w:t>
            </w:r>
            <w:r w:rsidRPr="007F50A8">
              <w:rPr>
                <w:rFonts w:ascii="GHEA Grapalat" w:eastAsia="GHEA Grapalat" w:hAnsi="GHEA Grapalat" w:cs="GHEA Grapalat"/>
                <w:bCs/>
                <w:sz w:val="20"/>
                <w:szCs w:val="20"/>
              </w:rPr>
              <w:t xml:space="preserve"> բառով: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FC58F8">
            <w:pPr>
              <w:spacing w:after="0" w:line="276" w:lineRule="auto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Ընդունվել է։</w:t>
            </w: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C04E66" w:rsidRDefault="001E474E" w:rsidP="007F50A8">
            <w:pPr>
              <w:pStyle w:val="ListParagraph"/>
              <w:tabs>
                <w:tab w:val="left" w:pos="851"/>
                <w:tab w:val="left" w:pos="993"/>
              </w:tabs>
              <w:snapToGrid w:val="0"/>
              <w:spacing w:after="0" w:line="276" w:lineRule="auto"/>
              <w:ind w:left="435"/>
              <w:contextualSpacing w:val="0"/>
              <w:rPr>
                <w:rFonts w:ascii="GHEA Grapalat" w:eastAsia="GHEA Grapalat" w:hAnsi="GHEA Grapalat" w:cs="Sylfaen"/>
                <w:b/>
                <w:sz w:val="20"/>
                <w:szCs w:val="20"/>
              </w:rPr>
            </w:pPr>
            <w:r w:rsidRPr="00C04E66">
              <w:rPr>
                <w:rFonts w:ascii="GHEA Grapalat" w:eastAsia="GHEA Grapalat" w:hAnsi="GHEA Grapalat" w:cs="Sylfaen"/>
                <w:b/>
                <w:sz w:val="20"/>
                <w:szCs w:val="20"/>
              </w:rPr>
              <w:t>Հավելվածի՝</w:t>
            </w:r>
          </w:p>
          <w:p w:rsidR="001E474E" w:rsidRPr="00C04E66" w:rsidRDefault="001E474E" w:rsidP="007F50A8">
            <w:pPr>
              <w:snapToGrid w:val="0"/>
              <w:spacing w:after="0" w:line="276" w:lineRule="auto"/>
              <w:jc w:val="both"/>
              <w:rPr>
                <w:rFonts w:ascii="GHEA Grapalat" w:eastAsia="Arian AMU" w:hAnsi="GHEA Grapalat" w:cs="Arian AMU"/>
                <w:b/>
                <w:i/>
                <w:color w:val="FF0000"/>
                <w:sz w:val="20"/>
                <w:szCs w:val="20"/>
              </w:rPr>
            </w:pPr>
            <w:r w:rsidRPr="00C04E66">
              <w:rPr>
                <w:rFonts w:ascii="GHEA Grapalat" w:eastAsia="GHEA Grapalat" w:hAnsi="GHEA Grapalat" w:cs="Sylfaen"/>
                <w:b/>
                <w:sz w:val="20"/>
                <w:szCs w:val="20"/>
              </w:rPr>
              <w:t xml:space="preserve"> 17</w:t>
            </w:r>
            <w:r w:rsidRPr="00C04E66">
              <w:rPr>
                <w:rFonts w:ascii="Microsoft YaHei" w:eastAsia="Microsoft YaHei" w:hAnsi="Microsoft YaHei" w:cs="Microsoft YaHei" w:hint="eastAsia"/>
                <w:b/>
                <w:sz w:val="20"/>
                <w:szCs w:val="20"/>
              </w:rPr>
              <w:t>․</w:t>
            </w:r>
            <w:r w:rsidRPr="00C04E66">
              <w:rPr>
                <w:rFonts w:ascii="GHEA Grapalat" w:eastAsia="GHEA Grapalat" w:hAnsi="GHEA Grapalat" w:cs="Sylfaen"/>
                <w:b/>
                <w:sz w:val="20"/>
                <w:szCs w:val="20"/>
              </w:rPr>
              <w:t xml:space="preserve"> </w:t>
            </w:r>
            <w:r w:rsidRPr="00C04E66">
              <w:rPr>
                <w:rFonts w:ascii="GHEA Grapalat" w:eastAsia="GHEA Grapalat" w:hAnsi="GHEA Grapalat" w:cs="GHEA Grapalat"/>
                <w:bCs/>
                <w:sz w:val="20"/>
                <w:szCs w:val="20"/>
              </w:rPr>
              <w:t xml:space="preserve">55-րդ կետից հանել </w:t>
            </w:r>
            <w:r w:rsidRPr="00C04E66">
              <w:rPr>
                <w:rFonts w:ascii="GHEA Grapalat" w:eastAsia="GHEA Grapalat" w:hAnsi="GHEA Grapalat" w:cs="GHEA Grapalat"/>
                <w:b/>
                <w:bCs/>
                <w:i/>
                <w:sz w:val="20"/>
                <w:szCs w:val="20"/>
              </w:rPr>
              <w:t>«</w:t>
            </w:r>
            <w:r w:rsidRPr="00C04E66">
              <w:rPr>
                <w:rFonts w:ascii="GHEA Grapalat" w:hAnsi="GHEA Grapalat" w:cs="Arial"/>
                <w:b/>
                <w:i/>
                <w:sz w:val="20"/>
                <w:szCs w:val="20"/>
              </w:rPr>
              <w:t>մասնագիտացված բարձրագույն ուսումնական հաստատության»</w:t>
            </w:r>
            <w:r w:rsidRPr="00C04E66">
              <w:rPr>
                <w:rFonts w:ascii="GHEA Grapalat" w:hAnsi="GHEA Grapalat" w:cs="Arial"/>
                <w:sz w:val="20"/>
                <w:szCs w:val="20"/>
              </w:rPr>
              <w:t xml:space="preserve"> բառերը: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C04E66" w:rsidRDefault="001E474E" w:rsidP="00FC58F8">
            <w:pPr>
              <w:spacing w:after="0" w:line="276" w:lineRule="auto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C04E66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Ընդունվել է։</w:t>
            </w: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7F50A8">
            <w:pPr>
              <w:pStyle w:val="ListParagraph"/>
              <w:tabs>
                <w:tab w:val="left" w:pos="851"/>
                <w:tab w:val="left" w:pos="993"/>
              </w:tabs>
              <w:snapToGrid w:val="0"/>
              <w:spacing w:after="0" w:line="276" w:lineRule="auto"/>
              <w:ind w:left="435"/>
              <w:contextualSpacing w:val="0"/>
              <w:rPr>
                <w:rFonts w:ascii="GHEA Grapalat" w:hAnsi="GHEA Grapalat" w:cs="Arial Unicode MS"/>
                <w:b/>
                <w:color w:val="000000"/>
                <w:sz w:val="20"/>
                <w:szCs w:val="20"/>
                <w:lang w:eastAsia="en-US"/>
              </w:rPr>
            </w:pPr>
            <w:r w:rsidRPr="007F50A8">
              <w:rPr>
                <w:rFonts w:ascii="GHEA Grapalat" w:hAnsi="GHEA Grapalat" w:cs="Arial Unicode MS"/>
                <w:b/>
                <w:color w:val="000000"/>
                <w:sz w:val="20"/>
                <w:szCs w:val="20"/>
                <w:lang w:eastAsia="en-US"/>
              </w:rPr>
              <w:t>Հավելվածի՝</w:t>
            </w:r>
          </w:p>
          <w:p w:rsidR="001E474E" w:rsidRPr="007F50A8" w:rsidRDefault="001E474E" w:rsidP="007F50A8">
            <w:pPr>
              <w:spacing w:after="0" w:line="276" w:lineRule="auto"/>
              <w:jc w:val="both"/>
              <w:rPr>
                <w:rFonts w:ascii="GHEA Grapalat" w:eastAsia="Arian AMU" w:hAnsi="GHEA Grapalat" w:cs="Arian AMU"/>
                <w:b/>
                <w:i/>
                <w:color w:val="FF0000"/>
                <w:sz w:val="20"/>
                <w:szCs w:val="20"/>
              </w:rPr>
            </w:pPr>
            <w:r w:rsidRPr="007F50A8">
              <w:rPr>
                <w:rFonts w:ascii="GHEA Grapalat" w:hAnsi="GHEA Grapalat" w:cs="Arial Unicode MS"/>
                <w:b/>
                <w:color w:val="000000"/>
                <w:sz w:val="20"/>
                <w:szCs w:val="20"/>
                <w:lang w:eastAsia="en-US"/>
              </w:rPr>
              <w:t xml:space="preserve"> 18</w:t>
            </w:r>
            <w:r w:rsidRPr="007F50A8">
              <w:rPr>
                <w:rFonts w:ascii="Microsoft YaHei" w:eastAsia="Microsoft YaHei" w:hAnsi="Microsoft YaHei" w:cs="Microsoft YaHei" w:hint="eastAsia"/>
                <w:b/>
                <w:color w:val="000000"/>
                <w:sz w:val="20"/>
                <w:szCs w:val="20"/>
                <w:lang w:eastAsia="en-US"/>
              </w:rPr>
              <w:t>․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56-րդ </w:t>
            </w:r>
            <w:proofErr w:type="spellStart"/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>կետում</w:t>
            </w:r>
            <w:proofErr w:type="spellEnd"/>
            <w:r w:rsidRPr="007F50A8"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t xml:space="preserve"> «</w:t>
            </w:r>
            <w:r w:rsidRPr="007F50A8">
              <w:rPr>
                <w:rFonts w:ascii="GHEA Grapalat" w:hAnsi="GHEA Grapalat" w:cs="Arial"/>
                <w:sz w:val="20"/>
                <w:szCs w:val="20"/>
              </w:rPr>
              <w:t>արդյունքի</w:t>
            </w:r>
            <w:r w:rsidRPr="007F50A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F50A8">
              <w:rPr>
                <w:rFonts w:ascii="GHEA Grapalat" w:hAnsi="GHEA Grapalat" w:cs="Arial"/>
                <w:sz w:val="20"/>
                <w:szCs w:val="20"/>
              </w:rPr>
              <w:t xml:space="preserve">բողոքը» բառերը փոխարինել </w:t>
            </w:r>
            <w:r w:rsidRPr="007F50A8">
              <w:rPr>
                <w:rFonts w:ascii="GHEA Grapalat" w:eastAsia="GHEA Grapalat" w:hAnsi="GHEA Grapalat" w:cs="GHEA Grapalat"/>
                <w:b/>
                <w:i/>
                <w:sz w:val="20"/>
                <w:szCs w:val="20"/>
              </w:rPr>
              <w:lastRenderedPageBreak/>
              <w:t>«</w:t>
            </w:r>
            <w:r w:rsidRPr="007F50A8">
              <w:rPr>
                <w:rFonts w:ascii="GHEA Grapalat" w:hAnsi="GHEA Grapalat" w:cs="Arial"/>
                <w:b/>
                <w:i/>
                <w:sz w:val="20"/>
                <w:szCs w:val="20"/>
              </w:rPr>
              <w:t>արդյունքների</w:t>
            </w:r>
            <w:r w:rsidRPr="007F50A8">
              <w:rPr>
                <w:rFonts w:ascii="GHEA Grapalat" w:hAnsi="GHEA Grapalat"/>
                <w:b/>
                <w:i/>
                <w:sz w:val="20"/>
                <w:szCs w:val="20"/>
              </w:rPr>
              <w:t xml:space="preserve"> </w:t>
            </w:r>
            <w:r w:rsidRPr="007F50A8">
              <w:rPr>
                <w:rFonts w:ascii="GHEA Grapalat" w:hAnsi="GHEA Grapalat" w:cs="Arial"/>
                <w:b/>
                <w:i/>
                <w:sz w:val="20"/>
                <w:szCs w:val="20"/>
              </w:rPr>
              <w:t>բողոքարկման դիմումը»</w:t>
            </w:r>
            <w:r w:rsidRPr="007F50A8">
              <w:rPr>
                <w:rFonts w:ascii="GHEA Grapalat" w:hAnsi="GHEA Grapalat" w:cs="Arial"/>
                <w:sz w:val="20"/>
                <w:szCs w:val="20"/>
              </w:rPr>
              <w:t xml:space="preserve"> բառերով: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FC58F8">
            <w:pPr>
              <w:spacing w:after="0" w:line="276" w:lineRule="auto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lastRenderedPageBreak/>
              <w:t>Ընդունվել է։</w:t>
            </w: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7F50A8">
            <w:pPr>
              <w:tabs>
                <w:tab w:val="left" w:pos="0"/>
                <w:tab w:val="left" w:pos="284"/>
              </w:tabs>
              <w:spacing w:after="0" w:line="276" w:lineRule="auto"/>
              <w:ind w:left="426" w:firstLine="141"/>
              <w:contextualSpacing/>
              <w:rPr>
                <w:rFonts w:ascii="GHEA Grapalat" w:eastAsia="GHEA Grapalat" w:hAnsi="GHEA Grapalat" w:cs="Sylfaen"/>
                <w:b/>
                <w:sz w:val="20"/>
                <w:szCs w:val="20"/>
              </w:rPr>
            </w:pPr>
            <w:r w:rsidRPr="007F50A8">
              <w:rPr>
                <w:rFonts w:ascii="GHEA Grapalat" w:eastAsia="GHEA Grapalat" w:hAnsi="GHEA Grapalat" w:cs="Sylfaen"/>
                <w:b/>
                <w:sz w:val="20"/>
                <w:szCs w:val="20"/>
              </w:rPr>
              <w:lastRenderedPageBreak/>
              <w:t>Հավելվածի`</w:t>
            </w:r>
          </w:p>
          <w:p w:rsidR="001E474E" w:rsidRPr="007F50A8" w:rsidRDefault="001E474E" w:rsidP="007F50A8">
            <w:pPr>
              <w:shd w:val="clear" w:color="auto" w:fill="FFFFFF" w:themeFill="background1"/>
              <w:tabs>
                <w:tab w:val="left" w:pos="993"/>
              </w:tabs>
              <w:spacing w:after="0" w:line="276" w:lineRule="auto"/>
              <w:ind w:left="378" w:right="346"/>
              <w:jc w:val="both"/>
              <w:rPr>
                <w:rFonts w:ascii="GHEA Grapalat" w:hAnsi="GHEA Grapalat" w:cs="Arial"/>
                <w:b/>
                <w:i/>
                <w:sz w:val="20"/>
                <w:szCs w:val="20"/>
              </w:rPr>
            </w:pPr>
            <w:r w:rsidRPr="007F50A8">
              <w:rPr>
                <w:rFonts w:ascii="GHEA Grapalat" w:eastAsia="GHEA Grapalat" w:hAnsi="GHEA Grapalat" w:cs="GHEA Grapalat"/>
                <w:b/>
                <w:sz w:val="20"/>
                <w:szCs w:val="20"/>
                <w:lang w:eastAsia="en-US"/>
              </w:rPr>
              <w:t xml:space="preserve">  19</w:t>
            </w:r>
            <w:r w:rsidRPr="007F50A8">
              <w:rPr>
                <w:rFonts w:ascii="GHEA Grapalat" w:eastAsia="Microsoft YaHei" w:hAnsi="GHEA Grapalat" w:cs="Microsoft YaHei"/>
                <w:b/>
                <w:sz w:val="20"/>
                <w:szCs w:val="20"/>
                <w:lang w:eastAsia="en-US"/>
              </w:rPr>
              <w:t xml:space="preserve">. 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56-րդ կետը շարադրել նոր խմբագրությամբ՝ </w:t>
            </w:r>
            <w:r w:rsidRPr="007F50A8">
              <w:rPr>
                <w:rFonts w:ascii="GHEA Grapalat" w:eastAsia="GHEA Grapalat" w:hAnsi="GHEA Grapalat" w:cs="GHEA Grapalat"/>
                <w:b/>
                <w:i/>
                <w:sz w:val="20"/>
                <w:szCs w:val="20"/>
              </w:rPr>
              <w:t>«</w:t>
            </w:r>
            <w:r w:rsidRPr="007F50A8">
              <w:rPr>
                <w:rFonts w:ascii="GHEA Grapalat" w:hAnsi="GHEA Grapalat" w:cs="Arial"/>
                <w:b/>
                <w:i/>
                <w:sz w:val="20"/>
                <w:szCs w:val="20"/>
              </w:rPr>
              <w:t>Մանկավարժական աշխատողի Դիմումը քննելու</w:t>
            </w:r>
            <w:r w:rsidRPr="007F50A8">
              <w:rPr>
                <w:rFonts w:ascii="GHEA Grapalat" w:hAnsi="GHEA Grapalat"/>
                <w:b/>
                <w:i/>
                <w:sz w:val="20"/>
                <w:szCs w:val="20"/>
              </w:rPr>
              <w:t xml:space="preserve"> </w:t>
            </w:r>
            <w:r w:rsidRPr="007F50A8">
              <w:rPr>
                <w:rFonts w:ascii="GHEA Grapalat" w:hAnsi="GHEA Grapalat" w:cs="Arial"/>
                <w:b/>
                <w:i/>
                <w:sz w:val="20"/>
                <w:szCs w:val="20"/>
              </w:rPr>
              <w:t>նպատակով</w:t>
            </w:r>
            <w:r w:rsidRPr="007F50A8">
              <w:rPr>
                <w:rFonts w:ascii="GHEA Grapalat" w:hAnsi="GHEA Grapalat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7F50A8">
              <w:rPr>
                <w:rFonts w:ascii="GHEA Grapalat" w:hAnsi="GHEA Grapalat" w:cs="Arial"/>
                <w:b/>
                <w:i/>
                <w:sz w:val="20"/>
                <w:szCs w:val="20"/>
              </w:rPr>
              <w:t>ատեստավորումը</w:t>
            </w:r>
            <w:proofErr w:type="spellEnd"/>
            <w:r w:rsidRPr="007F50A8">
              <w:rPr>
                <w:rFonts w:ascii="GHEA Grapalat" w:hAnsi="GHEA Grapalat" w:cs="Arial"/>
                <w:b/>
                <w:i/>
                <w:sz w:val="20"/>
                <w:szCs w:val="20"/>
              </w:rPr>
              <w:t xml:space="preserve"> կազմակերպած կենտրոնի ղեկավարի հրամանով ստեղծվում</w:t>
            </w:r>
            <w:r w:rsidRPr="007F50A8">
              <w:rPr>
                <w:rFonts w:ascii="GHEA Grapalat" w:hAnsi="GHEA Grapalat"/>
                <w:b/>
                <w:i/>
                <w:sz w:val="20"/>
                <w:szCs w:val="20"/>
              </w:rPr>
              <w:t xml:space="preserve"> </w:t>
            </w:r>
            <w:r w:rsidRPr="007F50A8">
              <w:rPr>
                <w:rFonts w:ascii="GHEA Grapalat" w:hAnsi="GHEA Grapalat" w:cs="Arial"/>
                <w:b/>
                <w:i/>
                <w:sz w:val="20"/>
                <w:szCs w:val="20"/>
              </w:rPr>
              <w:t>է</w:t>
            </w:r>
            <w:r w:rsidRPr="007F50A8">
              <w:rPr>
                <w:rFonts w:ascii="GHEA Grapalat" w:hAnsi="GHEA Grapalat"/>
                <w:b/>
                <w:i/>
                <w:sz w:val="20"/>
                <w:szCs w:val="20"/>
              </w:rPr>
              <w:t xml:space="preserve"> 5 հոգուց բաղկացած </w:t>
            </w:r>
            <w:r w:rsidRPr="007F50A8">
              <w:rPr>
                <w:rFonts w:ascii="GHEA Grapalat" w:hAnsi="GHEA Grapalat" w:cs="Arial"/>
                <w:b/>
                <w:i/>
                <w:sz w:val="20"/>
                <w:szCs w:val="20"/>
              </w:rPr>
              <w:t>բողոքարկման</w:t>
            </w:r>
            <w:r w:rsidRPr="007F50A8">
              <w:rPr>
                <w:rFonts w:ascii="GHEA Grapalat" w:hAnsi="GHEA Grapalat"/>
                <w:b/>
                <w:i/>
                <w:sz w:val="20"/>
                <w:szCs w:val="20"/>
              </w:rPr>
              <w:t xml:space="preserve"> </w:t>
            </w:r>
            <w:r w:rsidRPr="007F50A8">
              <w:rPr>
                <w:rFonts w:ascii="GHEA Grapalat" w:hAnsi="GHEA Grapalat" w:cs="Arial"/>
                <w:b/>
                <w:i/>
                <w:sz w:val="20"/>
                <w:szCs w:val="20"/>
              </w:rPr>
              <w:t>հանձնաժողով (</w:t>
            </w:r>
            <w:proofErr w:type="spellStart"/>
            <w:r w:rsidRPr="007F50A8">
              <w:rPr>
                <w:rFonts w:ascii="GHEA Grapalat" w:hAnsi="GHEA Grapalat" w:cs="Arial"/>
                <w:b/>
                <w:i/>
                <w:sz w:val="20"/>
                <w:szCs w:val="20"/>
              </w:rPr>
              <w:t>այսուհետև</w:t>
            </w:r>
            <w:proofErr w:type="spellEnd"/>
            <w:r w:rsidRPr="007F50A8">
              <w:rPr>
                <w:rFonts w:ascii="GHEA Grapalat" w:hAnsi="GHEA Grapalat" w:cs="Arial"/>
                <w:b/>
                <w:i/>
                <w:sz w:val="20"/>
                <w:szCs w:val="20"/>
              </w:rPr>
              <w:t xml:space="preserve">՝ Հանձնաժողով), որը </w:t>
            </w:r>
            <w:proofErr w:type="spellStart"/>
            <w:r w:rsidRPr="007F50A8">
              <w:rPr>
                <w:rFonts w:ascii="GHEA Grapalat" w:hAnsi="GHEA Grapalat"/>
                <w:b/>
                <w:i/>
                <w:sz w:val="20"/>
                <w:szCs w:val="20"/>
                <w:shd w:val="clear" w:color="auto" w:fill="FFFFFF"/>
              </w:rPr>
              <w:t>ձևավորվում</w:t>
            </w:r>
            <w:proofErr w:type="spellEnd"/>
            <w:r w:rsidRPr="007F50A8">
              <w:rPr>
                <w:rFonts w:ascii="GHEA Grapalat" w:hAnsi="GHEA Grapalat"/>
                <w:b/>
                <w:i/>
                <w:sz w:val="20"/>
                <w:szCs w:val="20"/>
                <w:shd w:val="clear" w:color="auto" w:fill="FFFFFF"/>
              </w:rPr>
              <w:t xml:space="preserve"> է բողոքը մուտքագրվելուց հետո՝ 7 աշխատանքային օրվա ընթացքում</w:t>
            </w:r>
            <w:r w:rsidRPr="007F50A8">
              <w:rPr>
                <w:rFonts w:ascii="GHEA Grapalat" w:hAnsi="GHEA Grapalat" w:cs="Arial"/>
                <w:b/>
                <w:i/>
                <w:sz w:val="20"/>
                <w:szCs w:val="20"/>
              </w:rPr>
              <w:t xml:space="preserve">: Հանձնաժողովի կազմում ընդգրկվում են ըստ ուղղությունների առարկայական մասնագետներ՝ Նախարարության և </w:t>
            </w:r>
            <w:proofErr w:type="spellStart"/>
            <w:r w:rsidRPr="007F50A8">
              <w:rPr>
                <w:rFonts w:ascii="GHEA Grapalat" w:hAnsi="GHEA Grapalat" w:cs="Arial"/>
                <w:b/>
                <w:i/>
                <w:sz w:val="20"/>
                <w:szCs w:val="20"/>
              </w:rPr>
              <w:t>ատեստավորումը</w:t>
            </w:r>
            <w:proofErr w:type="spellEnd"/>
            <w:r w:rsidRPr="007F50A8">
              <w:rPr>
                <w:rFonts w:ascii="GHEA Grapalat" w:hAnsi="GHEA Grapalat" w:cs="Arial"/>
                <w:b/>
                <w:i/>
                <w:sz w:val="20"/>
                <w:szCs w:val="20"/>
              </w:rPr>
              <w:t xml:space="preserve"> կազմակերպած կառույցի աշխատակիցներ</w:t>
            </w:r>
            <w:r w:rsidRPr="007F50A8">
              <w:rPr>
                <w:rFonts w:ascii="GHEA Grapalat" w:hAnsi="GHEA Grapalat"/>
                <w:b/>
                <w:i/>
                <w:sz w:val="20"/>
                <w:szCs w:val="20"/>
              </w:rPr>
              <w:t>:»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FC58F8">
            <w:pPr>
              <w:spacing w:after="0" w:line="276" w:lineRule="auto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Ընդունվել է։</w:t>
            </w: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7F50A8">
            <w:pPr>
              <w:pStyle w:val="ListParagraph"/>
              <w:tabs>
                <w:tab w:val="left" w:pos="993"/>
              </w:tabs>
              <w:spacing w:after="200" w:line="276" w:lineRule="auto"/>
              <w:ind w:left="567"/>
              <w:rPr>
                <w:rFonts w:ascii="GHEA Grapalat" w:eastAsia="GHEA Grapalat" w:hAnsi="GHEA Grapalat" w:cs="Sylfaen"/>
                <w:b/>
                <w:sz w:val="20"/>
                <w:szCs w:val="20"/>
              </w:rPr>
            </w:pPr>
            <w:r w:rsidRPr="007F50A8">
              <w:rPr>
                <w:rFonts w:ascii="GHEA Grapalat" w:eastAsia="GHEA Grapalat" w:hAnsi="GHEA Grapalat" w:cs="Sylfaen"/>
                <w:b/>
                <w:sz w:val="20"/>
                <w:szCs w:val="20"/>
              </w:rPr>
              <w:t>Հավելվածի՝</w:t>
            </w:r>
          </w:p>
          <w:p w:rsidR="001E474E" w:rsidRPr="007F50A8" w:rsidRDefault="001E474E" w:rsidP="002F1CBE">
            <w:pPr>
              <w:pStyle w:val="ListParagraph"/>
              <w:tabs>
                <w:tab w:val="left" w:pos="993"/>
              </w:tabs>
              <w:spacing w:after="200" w:line="276" w:lineRule="auto"/>
              <w:ind w:left="147"/>
              <w:rPr>
                <w:rFonts w:ascii="GHEA Grapalat" w:eastAsia="GHEA Grapalat" w:hAnsi="GHEA Grapalat" w:cs="Sylfaen"/>
                <w:sz w:val="20"/>
                <w:szCs w:val="20"/>
              </w:rPr>
            </w:pPr>
            <w:r w:rsidRPr="007F50A8">
              <w:rPr>
                <w:rFonts w:ascii="GHEA Grapalat" w:eastAsia="GHEA Grapalat" w:hAnsi="GHEA Grapalat" w:cs="Sylfaen"/>
                <w:b/>
                <w:sz w:val="20"/>
                <w:szCs w:val="20"/>
              </w:rPr>
              <w:t>20</w:t>
            </w:r>
            <w:r w:rsidRPr="007F50A8">
              <w:rPr>
                <w:rFonts w:ascii="Microsoft YaHei" w:eastAsia="Microsoft YaHei" w:hAnsi="Microsoft YaHei" w:cs="Microsoft YaHei" w:hint="eastAsia"/>
                <w:b/>
                <w:sz w:val="20"/>
                <w:szCs w:val="20"/>
              </w:rPr>
              <w:t>․</w:t>
            </w:r>
            <w:r w:rsidRPr="007F50A8">
              <w:rPr>
                <w:rFonts w:ascii="GHEA Grapalat" w:eastAsia="Microsoft YaHei" w:hAnsi="GHEA Grapalat" w:cs="Microsoft YaHei"/>
                <w:b/>
                <w:sz w:val="20"/>
                <w:szCs w:val="20"/>
              </w:rPr>
              <w:t xml:space="preserve"> 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57-րդ </w:t>
            </w:r>
            <w:proofErr w:type="spellStart"/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>կետում</w:t>
            </w:r>
            <w:proofErr w:type="spellEnd"/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«բողոքը», «Բողոքի</w:t>
            </w:r>
            <w:r w:rsidRPr="007F50A8">
              <w:rPr>
                <w:rFonts w:ascii="GHEA Grapalat" w:hAnsi="GHEA Grapalat" w:cs="Arial"/>
                <w:sz w:val="20"/>
                <w:szCs w:val="20"/>
              </w:rPr>
              <w:t xml:space="preserve">», 58-րդ կետի 1-ին ենթակետում «բողոքը» 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բառերը փոխարինել </w:t>
            </w:r>
            <w:r w:rsidRPr="007F50A8">
              <w:rPr>
                <w:rFonts w:ascii="GHEA Grapalat" w:eastAsia="GHEA Grapalat" w:hAnsi="GHEA Grapalat" w:cs="GHEA Grapalat"/>
                <w:b/>
                <w:i/>
                <w:sz w:val="20"/>
                <w:szCs w:val="20"/>
              </w:rPr>
              <w:t>«դիմում»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բառով՝ ըստ համապատասխան </w:t>
            </w:r>
            <w:proofErr w:type="spellStart"/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>հոլովաձևերի</w:t>
            </w:r>
            <w:proofErr w:type="spellEnd"/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>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FC58F8">
            <w:pPr>
              <w:shd w:val="clear" w:color="auto" w:fill="FFFFFF"/>
              <w:snapToGrid w:val="0"/>
              <w:spacing w:after="0" w:line="276" w:lineRule="auto"/>
              <w:jc w:val="both"/>
              <w:textAlignment w:val="baseline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Ընդունվել է։</w:t>
            </w: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7F50A8">
            <w:pPr>
              <w:tabs>
                <w:tab w:val="left" w:pos="993"/>
              </w:tabs>
              <w:snapToGrid w:val="0"/>
              <w:spacing w:after="0" w:line="276" w:lineRule="auto"/>
              <w:rPr>
                <w:rFonts w:ascii="GHEA Grapalat" w:eastAsia="GHEA Grapalat" w:hAnsi="GHEA Grapalat" w:cs="GHEA Grapalat"/>
                <w:b/>
                <w:sz w:val="20"/>
                <w:szCs w:val="20"/>
                <w:lang w:eastAsia="en-US"/>
              </w:rPr>
            </w:pPr>
            <w:r w:rsidRPr="007F50A8">
              <w:rPr>
                <w:rFonts w:ascii="GHEA Grapalat" w:eastAsia="GHEA Grapalat" w:hAnsi="GHEA Grapalat" w:cs="GHEA Grapalat"/>
                <w:b/>
                <w:sz w:val="20"/>
                <w:szCs w:val="20"/>
                <w:lang w:eastAsia="en-US"/>
              </w:rPr>
              <w:t xml:space="preserve">    Հավելվածի՝</w:t>
            </w:r>
          </w:p>
          <w:p w:rsidR="001E474E" w:rsidRPr="007F50A8" w:rsidRDefault="001E474E" w:rsidP="007F50A8">
            <w:pPr>
              <w:tabs>
                <w:tab w:val="left" w:pos="993"/>
              </w:tabs>
              <w:snapToGrid w:val="0"/>
              <w:spacing w:after="0" w:line="276" w:lineRule="auto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sz w:val="20"/>
                <w:szCs w:val="20"/>
                <w:lang w:eastAsia="en-US"/>
              </w:rPr>
              <w:t xml:space="preserve"> </w:t>
            </w:r>
            <w:r w:rsidRPr="007F50A8">
              <w:rPr>
                <w:rFonts w:ascii="GHEA Grapalat" w:eastAsia="GHEA Grapalat" w:hAnsi="GHEA Grapalat" w:cs="GHEA Grapalat"/>
                <w:b/>
                <w:sz w:val="20"/>
                <w:szCs w:val="20"/>
                <w:lang w:eastAsia="en-US"/>
              </w:rPr>
              <w:t>21</w:t>
            </w:r>
            <w:r w:rsidRPr="007F50A8">
              <w:rPr>
                <w:rFonts w:ascii="Microsoft YaHei" w:eastAsia="Microsoft YaHei" w:hAnsi="Microsoft YaHei" w:cs="Microsoft YaHei" w:hint="eastAsia"/>
                <w:b/>
                <w:sz w:val="20"/>
                <w:szCs w:val="20"/>
                <w:lang w:eastAsia="en-US"/>
              </w:rPr>
              <w:t>․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  <w:lang w:eastAsia="en-US"/>
              </w:rPr>
              <w:t xml:space="preserve">  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>58-րդ կետի 2-րդ ենթակետում</w:t>
            </w:r>
            <w:r w:rsidRPr="007F50A8">
              <w:rPr>
                <w:rFonts w:ascii="GHEA Grapalat" w:hAnsi="GHEA Grapalat" w:cs="Arial"/>
                <w:sz w:val="20"/>
                <w:szCs w:val="20"/>
              </w:rPr>
              <w:t xml:space="preserve"> «տրված» բառը փոխարինել </w:t>
            </w:r>
            <w:r w:rsidRPr="007F50A8">
              <w:rPr>
                <w:rFonts w:ascii="GHEA Grapalat" w:hAnsi="GHEA Grapalat" w:cs="Arial"/>
                <w:b/>
                <w:i/>
                <w:sz w:val="20"/>
                <w:szCs w:val="20"/>
              </w:rPr>
              <w:t>«տված»</w:t>
            </w:r>
            <w:r w:rsidRPr="007F50A8">
              <w:rPr>
                <w:rFonts w:ascii="GHEA Grapalat" w:hAnsi="GHEA Grapalat" w:cs="Arial"/>
                <w:sz w:val="20"/>
                <w:szCs w:val="20"/>
              </w:rPr>
              <w:t xml:space="preserve"> բառով: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FC58F8">
            <w:pPr>
              <w:spacing w:after="0" w:line="276" w:lineRule="auto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Ընդունվել է։</w:t>
            </w: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7F50A8">
            <w:pPr>
              <w:tabs>
                <w:tab w:val="left" w:pos="993"/>
              </w:tabs>
              <w:spacing w:after="0" w:line="276" w:lineRule="auto"/>
              <w:rPr>
                <w:rFonts w:ascii="GHEA Grapalat" w:eastAsia="GHEA Grapalat" w:hAnsi="GHEA Grapalat" w:cs="GHEA Grapalat"/>
                <w:b/>
                <w:sz w:val="20"/>
                <w:szCs w:val="20"/>
                <w:lang w:eastAsia="en-US"/>
              </w:rPr>
            </w:pPr>
            <w:r w:rsidRPr="007F50A8">
              <w:rPr>
                <w:rFonts w:ascii="GHEA Grapalat" w:eastAsia="GHEA Grapalat" w:hAnsi="GHEA Grapalat" w:cs="GHEA Grapalat"/>
                <w:b/>
                <w:sz w:val="20"/>
                <w:szCs w:val="20"/>
                <w:lang w:eastAsia="en-US"/>
              </w:rPr>
              <w:t xml:space="preserve">   Հավելվածի՝</w:t>
            </w:r>
          </w:p>
          <w:p w:rsidR="001E474E" w:rsidRPr="007F50A8" w:rsidRDefault="001E474E" w:rsidP="007F50A8">
            <w:pPr>
              <w:spacing w:after="0" w:line="276" w:lineRule="auto"/>
              <w:jc w:val="both"/>
              <w:rPr>
                <w:rFonts w:ascii="GHEA Grapalat" w:eastAsia="GHEA Grapalat" w:hAnsi="GHEA Grapalat" w:cs="GHEA Grapalat"/>
                <w:b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sz w:val="20"/>
                <w:szCs w:val="20"/>
                <w:lang w:eastAsia="en-US"/>
              </w:rPr>
              <w:t xml:space="preserve"> </w:t>
            </w:r>
            <w:r w:rsidRPr="007F50A8">
              <w:rPr>
                <w:rFonts w:ascii="GHEA Grapalat" w:eastAsia="GHEA Grapalat" w:hAnsi="GHEA Grapalat" w:cs="GHEA Grapalat"/>
                <w:b/>
                <w:sz w:val="20"/>
                <w:szCs w:val="20"/>
                <w:lang w:eastAsia="en-US"/>
              </w:rPr>
              <w:t>22.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63-րդ </w:t>
            </w:r>
            <w:proofErr w:type="spellStart"/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>կետում</w:t>
            </w:r>
            <w:proofErr w:type="spellEnd"/>
            <w:r w:rsidRPr="007F50A8">
              <w:rPr>
                <w:rFonts w:ascii="GHEA Grapalat" w:eastAsia="GHEA Grapalat" w:hAnsi="GHEA Grapalat" w:cs="GHEA Grapalat"/>
                <w:bCs/>
                <w:sz w:val="20"/>
                <w:szCs w:val="20"/>
              </w:rPr>
              <w:t xml:space="preserve"> </w:t>
            </w:r>
            <w:r w:rsidRPr="007F50A8"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t>«</w:t>
            </w:r>
            <w:r w:rsidRPr="007F50A8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սահմանվող</w:t>
            </w:r>
            <w:r w:rsidRPr="007F50A8">
              <w:rPr>
                <w:rFonts w:ascii="GHEA Grapalat" w:hAnsi="GHEA Grapalat" w:cs="Arial"/>
                <w:sz w:val="20"/>
                <w:szCs w:val="20"/>
              </w:rPr>
              <w:t xml:space="preserve">» բառը փոխարինել </w:t>
            </w:r>
            <w:r w:rsidRPr="007F50A8">
              <w:rPr>
                <w:rFonts w:ascii="GHEA Grapalat" w:eastAsia="GHEA Grapalat" w:hAnsi="GHEA Grapalat" w:cs="GHEA Grapalat"/>
                <w:b/>
                <w:i/>
                <w:sz w:val="20"/>
                <w:szCs w:val="20"/>
              </w:rPr>
              <w:t>«</w:t>
            </w:r>
            <w:r w:rsidRPr="007F50A8">
              <w:rPr>
                <w:rFonts w:ascii="GHEA Grapalat" w:hAnsi="GHEA Grapalat" w:cs="Arial"/>
                <w:b/>
                <w:i/>
                <w:sz w:val="20"/>
                <w:szCs w:val="20"/>
              </w:rPr>
              <w:t>սահմանված»</w:t>
            </w:r>
            <w:r w:rsidRPr="007F50A8">
              <w:rPr>
                <w:rFonts w:ascii="GHEA Grapalat" w:hAnsi="GHEA Grapalat" w:cs="Arial"/>
                <w:sz w:val="20"/>
                <w:szCs w:val="20"/>
              </w:rPr>
              <w:t xml:space="preserve"> բառով: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FC58F8">
            <w:pPr>
              <w:spacing w:after="0" w:line="276" w:lineRule="auto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Ընդունվել է։</w:t>
            </w: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7F50A8">
            <w:pPr>
              <w:tabs>
                <w:tab w:val="left" w:pos="993"/>
              </w:tabs>
              <w:snapToGrid w:val="0"/>
              <w:spacing w:after="0" w:line="276" w:lineRule="auto"/>
              <w:rPr>
                <w:rFonts w:ascii="GHEA Grapalat" w:eastAsia="GHEA Grapalat" w:hAnsi="GHEA Grapalat" w:cs="GHEA Grapalat"/>
                <w:b/>
                <w:sz w:val="20"/>
                <w:szCs w:val="20"/>
                <w:lang w:eastAsia="en-US"/>
              </w:rPr>
            </w:pPr>
            <w:r w:rsidRPr="007F50A8">
              <w:rPr>
                <w:rFonts w:ascii="GHEA Grapalat" w:eastAsia="GHEA Grapalat" w:hAnsi="GHEA Grapalat" w:cs="GHEA Grapalat"/>
                <w:b/>
                <w:sz w:val="20"/>
                <w:szCs w:val="20"/>
                <w:lang w:eastAsia="en-US"/>
              </w:rPr>
              <w:t xml:space="preserve">   Հավելվածի՝</w:t>
            </w:r>
          </w:p>
          <w:p w:rsidR="001E474E" w:rsidRPr="007F50A8" w:rsidRDefault="001E474E" w:rsidP="007F50A8">
            <w:pPr>
              <w:tabs>
                <w:tab w:val="left" w:pos="993"/>
              </w:tabs>
              <w:snapToGrid w:val="0"/>
              <w:spacing w:after="0" w:line="276" w:lineRule="auto"/>
              <w:rPr>
                <w:rFonts w:ascii="GHEA Grapalat" w:eastAsia="GHEA Grapalat" w:hAnsi="GHEA Grapalat" w:cs="GHEA Grapalat"/>
                <w:sz w:val="20"/>
                <w:szCs w:val="20"/>
                <w:lang w:eastAsia="en-US"/>
              </w:rPr>
            </w:pPr>
            <w:r>
              <w:rPr>
                <w:rFonts w:ascii="GHEA Grapalat" w:eastAsia="GHEA Grapalat" w:hAnsi="GHEA Grapalat" w:cs="GHEA Grapalat"/>
                <w:b/>
                <w:sz w:val="20"/>
                <w:szCs w:val="20"/>
                <w:lang w:eastAsia="en-US"/>
              </w:rPr>
              <w:t xml:space="preserve"> </w:t>
            </w:r>
            <w:r w:rsidRPr="007F50A8">
              <w:rPr>
                <w:rFonts w:ascii="GHEA Grapalat" w:eastAsia="GHEA Grapalat" w:hAnsi="GHEA Grapalat" w:cs="GHEA Grapalat"/>
                <w:b/>
                <w:sz w:val="20"/>
                <w:szCs w:val="20"/>
                <w:lang w:eastAsia="en-US"/>
              </w:rPr>
              <w:t>23</w:t>
            </w:r>
            <w:r w:rsidRPr="007F50A8">
              <w:rPr>
                <w:rFonts w:ascii="Microsoft YaHei" w:eastAsia="Microsoft YaHei" w:hAnsi="Microsoft YaHei" w:cs="Microsoft YaHei" w:hint="eastAsia"/>
                <w:b/>
                <w:sz w:val="20"/>
                <w:szCs w:val="20"/>
                <w:lang w:eastAsia="en-US"/>
              </w:rPr>
              <w:t>․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  <w:lang w:eastAsia="en-US"/>
              </w:rPr>
              <w:t xml:space="preserve">  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65-րդ </w:t>
            </w:r>
            <w:proofErr w:type="spellStart"/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>կետում</w:t>
            </w:r>
            <w:proofErr w:type="spellEnd"/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«</w:t>
            </w:r>
            <w:r w:rsidRPr="007F50A8">
              <w:rPr>
                <w:rFonts w:ascii="GHEA Grapalat" w:hAnsi="GHEA Grapalat"/>
                <w:sz w:val="20"/>
                <w:szCs w:val="20"/>
                <w:lang w:eastAsia="en-GB"/>
              </w:rPr>
              <w:t xml:space="preserve">հաստատություն» բառից հետո լրացնել </w:t>
            </w:r>
            <w:r w:rsidRPr="007F50A8">
              <w:rPr>
                <w:rFonts w:ascii="GHEA Grapalat" w:hAnsi="GHEA Grapalat"/>
                <w:b/>
                <w:i/>
                <w:sz w:val="20"/>
                <w:szCs w:val="20"/>
                <w:lang w:eastAsia="en-GB"/>
              </w:rPr>
              <w:t>«մանկավարժական աշխատողի»</w:t>
            </w:r>
            <w:r w:rsidRPr="007F50A8">
              <w:rPr>
                <w:rFonts w:ascii="GHEA Grapalat" w:hAnsi="GHEA Grapalat"/>
                <w:sz w:val="20"/>
                <w:szCs w:val="20"/>
                <w:lang w:eastAsia="en-GB"/>
              </w:rPr>
              <w:t xml:space="preserve"> բառերով: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FC58F8">
            <w:pPr>
              <w:spacing w:after="0" w:line="276" w:lineRule="auto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Ընդունվել է։</w:t>
            </w: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7F50A8">
            <w:pPr>
              <w:tabs>
                <w:tab w:val="left" w:pos="1134"/>
              </w:tabs>
              <w:snapToGrid w:val="0"/>
              <w:spacing w:after="0" w:line="276" w:lineRule="auto"/>
              <w:rPr>
                <w:rFonts w:ascii="GHEA Grapalat" w:eastAsia="GHEA Grapalat" w:hAnsi="GHEA Grapalat" w:cs="Sylfaen"/>
                <w:b/>
                <w:sz w:val="20"/>
                <w:szCs w:val="20"/>
              </w:rPr>
            </w:pPr>
            <w:r w:rsidRPr="007F50A8">
              <w:rPr>
                <w:rFonts w:ascii="GHEA Grapalat" w:eastAsia="GHEA Grapalat" w:hAnsi="GHEA Grapalat" w:cs="Sylfaen"/>
                <w:b/>
                <w:sz w:val="20"/>
                <w:szCs w:val="20"/>
              </w:rPr>
              <w:t xml:space="preserve">   Հավելվածի՝</w:t>
            </w:r>
          </w:p>
          <w:p w:rsidR="001E474E" w:rsidRPr="002F1CBE" w:rsidRDefault="001E474E" w:rsidP="002F1CBE">
            <w:pPr>
              <w:snapToGrid w:val="0"/>
              <w:spacing w:after="0" w:line="276" w:lineRule="auto"/>
              <w:jc w:val="both"/>
              <w:rPr>
                <w:rFonts w:ascii="GHEA Grapalat" w:eastAsia="Arian AMU" w:hAnsi="GHEA Grapalat" w:cs="Arian AMU"/>
                <w:b/>
                <w:i/>
                <w:color w:val="FF0000"/>
                <w:sz w:val="20"/>
                <w:szCs w:val="20"/>
              </w:rPr>
            </w:pPr>
            <w:r>
              <w:rPr>
                <w:rFonts w:ascii="GHEA Grapalat" w:eastAsia="GHEA Grapalat" w:hAnsi="GHEA Grapalat" w:cs="Sylfaen"/>
                <w:b/>
                <w:sz w:val="20"/>
                <w:szCs w:val="20"/>
              </w:rPr>
              <w:t xml:space="preserve"> </w:t>
            </w:r>
            <w:r w:rsidRPr="007F50A8">
              <w:rPr>
                <w:rFonts w:ascii="GHEA Grapalat" w:eastAsia="GHEA Grapalat" w:hAnsi="GHEA Grapalat" w:cs="Sylfaen"/>
                <w:b/>
                <w:sz w:val="20"/>
                <w:szCs w:val="20"/>
              </w:rPr>
              <w:t xml:space="preserve">24. 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>68-րդ կետի 1-ին ենթակետում «</w:t>
            </w:r>
            <w:r w:rsidRPr="007F50A8">
              <w:rPr>
                <w:rFonts w:ascii="GHEA Grapalat" w:eastAsia="SimSun" w:hAnsi="GHEA Grapalat"/>
                <w:color w:val="000000"/>
                <w:sz w:val="20"/>
                <w:szCs w:val="20"/>
                <w:shd w:val="clear" w:color="auto" w:fill="FEFEFE"/>
                <w:lang w:eastAsia="zh-CN"/>
              </w:rPr>
              <w:t xml:space="preserve">հավելավճար» բառը փոխարինել </w:t>
            </w:r>
            <w:r w:rsidRPr="007F50A8">
              <w:rPr>
                <w:rFonts w:ascii="GHEA Grapalat" w:eastAsia="SimSun" w:hAnsi="GHEA Grapalat"/>
                <w:b/>
                <w:i/>
                <w:color w:val="000000"/>
                <w:sz w:val="20"/>
                <w:szCs w:val="20"/>
                <w:shd w:val="clear" w:color="auto" w:fill="FEFEFE"/>
                <w:lang w:eastAsia="zh-CN"/>
              </w:rPr>
              <w:t>«լրավճար»</w:t>
            </w:r>
            <w:r w:rsidRPr="007F50A8">
              <w:rPr>
                <w:rFonts w:ascii="GHEA Grapalat" w:eastAsia="SimSun" w:hAnsi="GHEA Grapalat"/>
                <w:color w:val="000000"/>
                <w:sz w:val="20"/>
                <w:szCs w:val="20"/>
                <w:shd w:val="clear" w:color="auto" w:fill="FEFEFE"/>
                <w:lang w:eastAsia="zh-CN"/>
              </w:rPr>
              <w:t xml:space="preserve"> բառով: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FC58F8">
            <w:pPr>
              <w:spacing w:after="0" w:line="276" w:lineRule="auto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Ընդունվել է։</w:t>
            </w:r>
          </w:p>
        </w:tc>
      </w:tr>
      <w:tr w:rsidR="001E474E" w:rsidRPr="007F50A8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AB7618" w:rsidRDefault="001E474E" w:rsidP="007F50A8">
            <w:pPr>
              <w:tabs>
                <w:tab w:val="left" w:pos="1134"/>
              </w:tabs>
              <w:snapToGrid w:val="0"/>
              <w:spacing w:after="0" w:line="276" w:lineRule="auto"/>
              <w:ind w:left="238" w:right="346"/>
              <w:rPr>
                <w:rFonts w:ascii="GHEA Grapalat" w:eastAsia="GHEA Grapalat" w:hAnsi="GHEA Grapalat" w:cs="Sylfaen"/>
                <w:b/>
                <w:sz w:val="20"/>
                <w:szCs w:val="20"/>
              </w:rPr>
            </w:pPr>
            <w:r w:rsidRPr="00AB7618">
              <w:rPr>
                <w:rFonts w:ascii="GHEA Grapalat" w:eastAsia="GHEA Grapalat" w:hAnsi="GHEA Grapalat" w:cs="Sylfaen"/>
                <w:b/>
                <w:sz w:val="20"/>
                <w:szCs w:val="20"/>
              </w:rPr>
              <w:t xml:space="preserve">   Հավելվածի՝</w:t>
            </w:r>
          </w:p>
          <w:p w:rsidR="001E474E" w:rsidRPr="00AB7618" w:rsidRDefault="001E474E" w:rsidP="007F50A8">
            <w:pPr>
              <w:snapToGrid w:val="0"/>
              <w:spacing w:after="0" w:line="276" w:lineRule="auto"/>
              <w:ind w:left="238" w:right="346"/>
              <w:jc w:val="both"/>
              <w:rPr>
                <w:rFonts w:ascii="GHEA Grapalat" w:eastAsia="Arian AMU" w:hAnsi="GHEA Grapalat" w:cs="Arian AMU"/>
                <w:b/>
                <w:i/>
                <w:color w:val="FF0000"/>
                <w:sz w:val="20"/>
                <w:szCs w:val="20"/>
              </w:rPr>
            </w:pPr>
            <w:r w:rsidRPr="00AB7618">
              <w:rPr>
                <w:rFonts w:ascii="GHEA Grapalat" w:eastAsia="GHEA Grapalat" w:hAnsi="GHEA Grapalat" w:cs="Sylfaen"/>
                <w:b/>
                <w:sz w:val="20"/>
                <w:szCs w:val="20"/>
              </w:rPr>
              <w:t>25</w:t>
            </w:r>
            <w:r w:rsidRPr="00AB7618">
              <w:rPr>
                <w:rFonts w:ascii="Microsoft YaHei" w:eastAsia="Microsoft YaHei" w:hAnsi="Microsoft YaHei" w:cs="Microsoft YaHei" w:hint="eastAsia"/>
                <w:b/>
                <w:sz w:val="20"/>
                <w:szCs w:val="20"/>
              </w:rPr>
              <w:t>․</w:t>
            </w:r>
            <w:r w:rsidRPr="009A1FB0">
              <w:rPr>
                <w:rFonts w:ascii="Microsoft YaHei" w:eastAsia="Microsoft YaHei" w:hAnsi="Microsoft YaHei" w:cs="Microsoft YaHei" w:hint="eastAsia"/>
                <w:b/>
                <w:sz w:val="20"/>
                <w:szCs w:val="20"/>
              </w:rPr>
              <w:t xml:space="preserve"> </w:t>
            </w:r>
            <w:r w:rsidRPr="00AB7618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5-րդ, 10-րդ, 61-րդ, 62-րդ կետերում առկա են </w:t>
            </w:r>
            <w:proofErr w:type="spellStart"/>
            <w:r w:rsidRPr="00AB7618">
              <w:rPr>
                <w:rFonts w:ascii="GHEA Grapalat" w:eastAsia="GHEA Grapalat" w:hAnsi="GHEA Grapalat" w:cs="GHEA Grapalat"/>
                <w:sz w:val="20"/>
                <w:szCs w:val="20"/>
              </w:rPr>
              <w:t>վրիպակներ</w:t>
            </w:r>
            <w:proofErr w:type="spellEnd"/>
            <w:r w:rsidRPr="00AB7618">
              <w:rPr>
                <w:rFonts w:ascii="GHEA Grapalat" w:eastAsia="Arian AMU" w:hAnsi="GHEA Grapalat" w:cs="Arian AMU"/>
                <w:sz w:val="20"/>
                <w:szCs w:val="20"/>
                <w:highlight w:val="white"/>
              </w:rPr>
              <w:t>,</w:t>
            </w:r>
            <w:r w:rsidRPr="00AB7618"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t xml:space="preserve"> </w:t>
            </w:r>
            <w:r w:rsidRPr="00AB7618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այդ թվում՝ կետադրական նշանների, </w:t>
            </w:r>
            <w:proofErr w:type="spellStart"/>
            <w:r w:rsidRPr="00AB7618">
              <w:rPr>
                <w:rFonts w:ascii="GHEA Grapalat" w:eastAsia="GHEA Grapalat" w:hAnsi="GHEA Grapalat" w:cs="GHEA Grapalat"/>
                <w:sz w:val="20"/>
                <w:szCs w:val="20"/>
              </w:rPr>
              <w:t>տառաչափի</w:t>
            </w:r>
            <w:proofErr w:type="spellEnd"/>
            <w:r w:rsidRPr="00AB7618">
              <w:rPr>
                <w:rFonts w:ascii="GHEA Grapalat" w:eastAsia="GHEA Grapalat" w:hAnsi="GHEA Grapalat" w:cs="GHEA Grapalat"/>
                <w:sz w:val="20"/>
                <w:szCs w:val="20"/>
              </w:rPr>
              <w:t>:</w:t>
            </w:r>
          </w:p>
          <w:p w:rsidR="001E474E" w:rsidRPr="00691F33" w:rsidRDefault="001E474E" w:rsidP="00691F33">
            <w:pPr>
              <w:spacing w:after="0" w:line="276" w:lineRule="auto"/>
              <w:ind w:left="236" w:right="346"/>
              <w:jc w:val="both"/>
              <w:rPr>
                <w:rFonts w:ascii="GHEA Grapalat" w:eastAsia="Arian AMU" w:hAnsi="GHEA Grapalat" w:cs="Arian AMU"/>
                <w:b/>
                <w:i/>
                <w:color w:val="FF0000"/>
                <w:sz w:val="20"/>
                <w:szCs w:val="20"/>
              </w:rPr>
            </w:pPr>
            <w:r w:rsidRPr="00AB7618">
              <w:rPr>
                <w:rFonts w:ascii="GHEA Grapalat" w:eastAsia="Arian AMU" w:hAnsi="GHEA Grapalat" w:cs="Arian AMU"/>
                <w:sz w:val="20"/>
                <w:szCs w:val="20"/>
              </w:rPr>
              <w:lastRenderedPageBreak/>
              <w:t>Իրավական ակտերի (այդ թվում՝ որոշման նախագծի) անվանումը հիշատակելիս</w:t>
            </w:r>
            <w:r w:rsidRPr="00AB7618">
              <w:rPr>
                <w:rFonts w:ascii="GHEA Grapalat" w:eastAsia="Arian AMU" w:hAnsi="GHEA Grapalat" w:cs="Arian AMU"/>
                <w:i/>
                <w:sz w:val="20"/>
                <w:szCs w:val="20"/>
              </w:rPr>
              <w:t xml:space="preserve"> «</w:t>
            </w:r>
            <w:r w:rsidRPr="00AB7618">
              <w:rPr>
                <w:rFonts w:ascii="GHEA Grapalat" w:eastAsia="Arian AMU" w:hAnsi="GHEA Grapalat" w:cs="Arian AMU"/>
                <w:sz w:val="20"/>
                <w:szCs w:val="20"/>
              </w:rPr>
              <w:t xml:space="preserve">թիվ» բառը փոխարինել </w:t>
            </w:r>
            <w:r w:rsidRPr="00AB7618">
              <w:rPr>
                <w:rFonts w:ascii="GHEA Grapalat" w:eastAsia="Arian AMU" w:hAnsi="GHEA Grapalat" w:cs="Arian AMU"/>
                <w:b/>
                <w:i/>
                <w:sz w:val="20"/>
                <w:szCs w:val="20"/>
              </w:rPr>
              <w:t>«</w:t>
            </w:r>
            <w:r w:rsidRPr="00AB7618">
              <w:rPr>
                <w:rFonts w:ascii="GHEA Grapalat" w:hAnsi="GHEA Grapalat" w:cs="Calibri Cyr"/>
                <w:b/>
                <w:i/>
                <w:sz w:val="20"/>
                <w:szCs w:val="20"/>
              </w:rPr>
              <w:t>N</w:t>
            </w:r>
            <w:r w:rsidRPr="00AB7618">
              <w:rPr>
                <w:rFonts w:ascii="GHEA Grapalat" w:eastAsia="Arian AMU" w:hAnsi="GHEA Grapalat" w:cs="Arian AMU"/>
                <w:b/>
                <w:i/>
                <w:sz w:val="20"/>
                <w:szCs w:val="20"/>
              </w:rPr>
              <w:t>»</w:t>
            </w:r>
            <w:r w:rsidRPr="00AB7618">
              <w:rPr>
                <w:rFonts w:ascii="GHEA Grapalat" w:eastAsia="Arian AMU" w:hAnsi="GHEA Grapalat" w:cs="Arian AMU"/>
                <w:sz w:val="20"/>
                <w:szCs w:val="20"/>
              </w:rPr>
              <w:t xml:space="preserve"> նշանով: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FC58F8">
            <w:pPr>
              <w:spacing w:after="0" w:line="276" w:lineRule="auto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lastRenderedPageBreak/>
              <w:t>Ընդունվել է։</w:t>
            </w:r>
          </w:p>
        </w:tc>
      </w:tr>
      <w:tr w:rsidR="001E474E" w:rsidRPr="00A45100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1E474E" w:rsidRPr="007F50A8" w:rsidRDefault="001E474E" w:rsidP="00FC58F8">
            <w:pPr>
              <w:spacing w:line="276" w:lineRule="auto"/>
              <w:jc w:val="center"/>
              <w:rPr>
                <w:rFonts w:ascii="GHEA Grapalat" w:hAnsi="GHEA Grapalat" w:cs="Sylfaen"/>
                <w:b/>
                <w:noProof/>
                <w:sz w:val="20"/>
                <w:szCs w:val="20"/>
              </w:rPr>
            </w:pPr>
            <w:r w:rsidRPr="007F50A8">
              <w:rPr>
                <w:rFonts w:ascii="GHEA Grapalat" w:hAnsi="GHEA Grapalat" w:cs="Sylfaen"/>
                <w:b/>
                <w:noProof/>
                <w:sz w:val="20"/>
                <w:szCs w:val="20"/>
              </w:rPr>
              <w:lastRenderedPageBreak/>
              <w:t xml:space="preserve">Հայաստանի Հանրապետության  </w:t>
            </w:r>
            <w:r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 xml:space="preserve">արդարադատության </w:t>
            </w:r>
            <w:r w:rsidRPr="007F50A8">
              <w:rPr>
                <w:rFonts w:ascii="GHEA Grapalat" w:hAnsi="GHEA Grapalat" w:cs="Arial Armenian"/>
                <w:b/>
                <w:noProof/>
                <w:sz w:val="20"/>
                <w:szCs w:val="20"/>
              </w:rPr>
              <w:t xml:space="preserve"> նախարարություն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1E474E" w:rsidRPr="006F4D1F" w:rsidRDefault="001E474E" w:rsidP="00FC58F8">
            <w:pPr>
              <w:snapToGrid w:val="0"/>
              <w:spacing w:after="0" w:line="276" w:lineRule="auto"/>
              <w:jc w:val="center"/>
              <w:rPr>
                <w:rFonts w:ascii="GHEA Grapalat" w:hAnsi="GHEA Grapalat" w:cs="Sylfaen"/>
                <w:b/>
                <w:noProof/>
                <w:sz w:val="20"/>
                <w:szCs w:val="20"/>
              </w:rPr>
            </w:pPr>
            <w:r w:rsidRPr="006F4D1F"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>28</w:t>
            </w:r>
            <w:r w:rsidRPr="006F4D1F">
              <w:rPr>
                <w:rFonts w:ascii="GHEA Grapalat" w:eastAsia="Microsoft YaHei" w:hAnsi="GHEA Grapalat" w:cs="Sylfaen" w:hint="eastAsia"/>
                <w:b/>
                <w:noProof/>
                <w:sz w:val="20"/>
                <w:szCs w:val="20"/>
              </w:rPr>
              <w:t>․</w:t>
            </w:r>
            <w:r w:rsidRPr="006F4D1F"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>02</w:t>
            </w:r>
            <w:r w:rsidRPr="006F4D1F">
              <w:rPr>
                <w:rFonts w:ascii="GHEA Grapalat" w:eastAsia="Microsoft YaHei" w:hAnsi="GHEA Grapalat" w:cs="Sylfaen" w:hint="eastAsia"/>
                <w:b/>
                <w:noProof/>
                <w:sz w:val="20"/>
                <w:szCs w:val="20"/>
              </w:rPr>
              <w:t>․</w:t>
            </w:r>
            <w:r w:rsidRPr="006F4D1F"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>2023 թվական</w:t>
            </w:r>
          </w:p>
          <w:p w:rsidR="001E474E" w:rsidRPr="00A45100" w:rsidRDefault="001E474E" w:rsidP="00FC58F8">
            <w:pPr>
              <w:snapToGrid w:val="0"/>
              <w:spacing w:after="0" w:line="276" w:lineRule="auto"/>
              <w:jc w:val="center"/>
              <w:rPr>
                <w:rFonts w:ascii="GHEA Grapalat" w:hAnsi="GHEA Grapalat" w:cs="Sylfaen"/>
                <w:b/>
                <w:noProof/>
                <w:sz w:val="20"/>
                <w:szCs w:val="20"/>
              </w:rPr>
            </w:pPr>
            <w:r w:rsidRPr="006F4D1F"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>թիվ /27.3/10052-2023</w:t>
            </w:r>
            <w:r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 xml:space="preserve"> </w:t>
            </w:r>
            <w:r w:rsidRPr="006F4D1F"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>գրություն</w:t>
            </w:r>
          </w:p>
        </w:tc>
      </w:tr>
      <w:tr w:rsidR="001E474E" w:rsidRPr="009C6596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C6596" w:rsidRDefault="001E474E" w:rsidP="009C6596">
            <w:pPr>
              <w:pStyle w:val="ListParagraph"/>
              <w:tabs>
                <w:tab w:val="left" w:pos="1004"/>
                <w:tab w:val="left" w:pos="9360"/>
              </w:tabs>
              <w:spacing w:after="0" w:line="360" w:lineRule="auto"/>
              <w:ind w:left="360" w:right="429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1.</w:t>
            </w:r>
            <w:r w:rsidRPr="009C6596">
              <w:rPr>
                <w:rFonts w:ascii="GHEA Grapalat" w:hAnsi="GHEA Grapalat" w:cs="Sylfaen"/>
                <w:sz w:val="20"/>
                <w:szCs w:val="20"/>
              </w:rPr>
              <w:t>Պետական կամ համայնքային կազմակերպությունների արտադպրոցական ծրագրեր իրականացնող մանկավարժական աշխատողների կամավոր ատեստավորման և Հայաստանի Հանրապետության պետական բյուջեից լրավճարի տրամադրելու կարգը հաստատելու մասին</w:t>
            </w:r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» </w:t>
            </w:r>
            <w:r w:rsidRPr="009C6596">
              <w:rPr>
                <w:rFonts w:ascii="GHEA Grapalat" w:hAnsi="GHEA Grapalat" w:cs="Sylfaen"/>
                <w:sz w:val="20"/>
                <w:szCs w:val="20"/>
              </w:rPr>
              <w:t>Հայաստանի Հանրապետության կառավարության որոշման նախագծի</w:t>
            </w:r>
            <w:r w:rsidRPr="009C6596">
              <w:rPr>
                <w:rFonts w:ascii="GHEA Grapalat" w:hAnsi="GHEA Grapalat" w:cs="Sylfaen"/>
                <w:b/>
                <w:sz w:val="20"/>
                <w:szCs w:val="20"/>
              </w:rPr>
              <w:t xml:space="preserve"> </w:t>
            </w:r>
            <w:r w:rsidRPr="009C6596">
              <w:rPr>
                <w:rFonts w:ascii="GHEA Grapalat" w:hAnsi="GHEA Grapalat" w:cs="Sylfaen"/>
                <w:sz w:val="20"/>
                <w:szCs w:val="20"/>
              </w:rPr>
              <w:t xml:space="preserve">(այսուհետ՝ Նախագիծ) նախաբանում </w:t>
            </w:r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հղում կատարված լիազորող նորմի համաձայն՝</w:t>
            </w:r>
            <w:r w:rsidRPr="009C6596">
              <w:rPr>
                <w:rFonts w:ascii="Arial Unicode" w:hAnsi="Arial Unicode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Հայաստանի Հանրապետության կառավարությունը՝ </w:t>
            </w:r>
            <w:r w:rsidRPr="009C6596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>սահմանում է</w:t>
            </w:r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պետական կամ համայնքային կազմակերպությունների արտադպրոցական ծրագրեր իրականացնող մանկավարժական աշխատողների կամավոր ատեստավորման և Հայաստանի Հանրապետության պետական բյուջեից լրավճարի տրամադրման կարգը</w:t>
            </w:r>
            <w:r w:rsidRPr="009C6596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Նշված դրույթը հիմք ընդունելով՝ անհրաժեշտ է Նախագծի վերնագրում և 1-ին </w:t>
            </w:r>
            <w:proofErr w:type="spellStart"/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կետում</w:t>
            </w:r>
            <w:proofErr w:type="spellEnd"/>
            <w:r w:rsidRPr="009C6596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«</w:t>
            </w:r>
            <w:r w:rsidRPr="009C6596">
              <w:rPr>
                <w:rFonts w:ascii="GHEA Grapalat" w:hAnsi="GHEA Grapalat" w:cs="Sylfaen"/>
                <w:sz w:val="20"/>
                <w:szCs w:val="20"/>
              </w:rPr>
              <w:t>հաստատել</w:t>
            </w:r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» բառը փոխարինել «</w:t>
            </w:r>
            <w:r w:rsidRPr="009C6596">
              <w:rPr>
                <w:rFonts w:ascii="GHEA Grapalat" w:hAnsi="GHEA Grapalat" w:cs="Sylfaen"/>
                <w:sz w:val="20"/>
                <w:szCs w:val="20"/>
              </w:rPr>
              <w:t>սահմանել</w:t>
            </w:r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» բառով: Բացի այդ, Նախագծի նախաբանում անհրաժեշտ է «</w:t>
            </w:r>
            <w:r w:rsidRPr="009C6596">
              <w:rPr>
                <w:rFonts w:ascii="GHEA Grapalat" w:hAnsi="GHEA Grapalat" w:cs="Sylfaen"/>
                <w:sz w:val="20"/>
                <w:szCs w:val="20"/>
              </w:rPr>
              <w:t>հոդվածի</w:t>
            </w:r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» բառից հետո լրացնել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             </w:t>
            </w:r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«</w:t>
            </w:r>
            <w:r w:rsidRPr="009C6596">
              <w:rPr>
                <w:rFonts w:ascii="GHEA Grapalat" w:hAnsi="GHEA Grapalat" w:cs="Sylfaen"/>
                <w:sz w:val="20"/>
                <w:szCs w:val="20"/>
              </w:rPr>
              <w:t>1-ին  մասի</w:t>
            </w:r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» բառերը: 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C00020" w:rsidRDefault="001E474E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noProof/>
                <w:sz w:val="20"/>
                <w:szCs w:val="20"/>
              </w:rPr>
            </w:pPr>
            <w:r w:rsidRPr="00C00020">
              <w:rPr>
                <w:rFonts w:ascii="GHEA Grapalat" w:hAnsi="GHEA Grapalat" w:cs="Sylfaen"/>
                <w:noProof/>
                <w:sz w:val="20"/>
                <w:szCs w:val="20"/>
              </w:rPr>
              <w:t xml:space="preserve"> Ընդունվել է։</w:t>
            </w:r>
          </w:p>
        </w:tc>
      </w:tr>
      <w:tr w:rsidR="001E474E" w:rsidRPr="009C6596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C6596" w:rsidRDefault="001E474E" w:rsidP="00190C86">
            <w:pPr>
              <w:pStyle w:val="ListParagraph"/>
              <w:tabs>
                <w:tab w:val="left" w:pos="9360"/>
              </w:tabs>
              <w:snapToGrid w:val="0"/>
              <w:spacing w:after="0" w:line="360" w:lineRule="auto"/>
              <w:ind w:left="357" w:right="431"/>
              <w:contextualSpacing w:val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2</w:t>
            </w:r>
            <w:r w:rsidRPr="009C6596">
              <w:rPr>
                <w:rFonts w:ascii="Microsoft YaHei" w:eastAsia="Microsoft YaHei" w:hAnsi="Microsoft YaHei" w:cs="Microsoft YaHei" w:hint="eastAsia"/>
                <w:color w:val="000000"/>
                <w:sz w:val="20"/>
                <w:szCs w:val="20"/>
                <w:shd w:val="clear" w:color="auto" w:fill="FFFFFF"/>
              </w:rPr>
              <w:t>․</w:t>
            </w:r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Նախագծի 2-րդ կետի 1-ին և 2-րդ ենթակետերում անհրաժեշտ է հստակեցնել, թե 2023 և 2024 թվականների որ ամսից սկսած են վերաբերում </w:t>
            </w:r>
            <w:proofErr w:type="spellStart"/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կարգավորումները</w:t>
            </w:r>
            <w:proofErr w:type="spellEnd"/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187A60" w:rsidRDefault="001E474E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noProof/>
                <w:sz w:val="20"/>
                <w:szCs w:val="20"/>
              </w:rPr>
            </w:pPr>
            <w:r w:rsidRPr="00187A60">
              <w:rPr>
                <w:rFonts w:ascii="GHEA Grapalat" w:hAnsi="GHEA Grapalat" w:cs="Sylfaen"/>
                <w:noProof/>
                <w:sz w:val="20"/>
                <w:szCs w:val="20"/>
              </w:rPr>
              <w:t xml:space="preserve">Չի ընդունվել, </w:t>
            </w:r>
            <w:r w:rsidR="006A72B8">
              <w:rPr>
                <w:rFonts w:ascii="GHEA Grapalat" w:hAnsi="GHEA Grapalat" w:cs="Sylfaen"/>
                <w:noProof/>
                <w:sz w:val="20"/>
                <w:szCs w:val="20"/>
              </w:rPr>
              <w:t xml:space="preserve"> քանի որ ատեստավորումը կարող է իրականացվել  տարվա ընթացքում և հաշվի առնելով, որ այս 1-ին անգամ է է կազմակերպվելու, ուստի ամիս սահմանելը խնդրահարույց է։</w:t>
            </w:r>
          </w:p>
        </w:tc>
      </w:tr>
      <w:tr w:rsidR="001E474E" w:rsidRPr="009C6596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C6596" w:rsidRDefault="001E474E" w:rsidP="009C6596">
            <w:pPr>
              <w:pStyle w:val="ListParagraph"/>
              <w:tabs>
                <w:tab w:val="left" w:pos="9360"/>
              </w:tabs>
              <w:spacing w:after="0" w:line="360" w:lineRule="auto"/>
              <w:ind w:left="360" w:right="429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3</w:t>
            </w:r>
            <w:r w:rsidRPr="009C6596">
              <w:rPr>
                <w:rFonts w:ascii="Microsoft YaHei" w:eastAsia="Microsoft YaHei" w:hAnsi="Microsoft YaHei" w:cs="Microsoft YaHei" w:hint="eastAsia"/>
                <w:color w:val="000000"/>
                <w:sz w:val="20"/>
                <w:szCs w:val="20"/>
                <w:shd w:val="clear" w:color="auto" w:fill="FFFFFF"/>
              </w:rPr>
              <w:t>․</w:t>
            </w:r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Նախագծի 2-րդ կետի 1-ին ենթակետով նախատեսվել է, որ </w:t>
            </w:r>
            <w:r w:rsidRPr="009C6596">
              <w:rPr>
                <w:rFonts w:ascii="GHEA Grapalat" w:eastAsia="Times New Roman" w:hAnsi="GHEA Grapalat"/>
                <w:sz w:val="20"/>
                <w:szCs w:val="20"/>
              </w:rPr>
              <w:t xml:space="preserve">արտադպրոցական </w:t>
            </w:r>
            <w:r w:rsidRPr="009C6596">
              <w:rPr>
                <w:rFonts w:ascii="GHEA Grapalat" w:eastAsia="Times New Roman" w:hAnsi="GHEA Grapalat"/>
                <w:b/>
                <w:sz w:val="20"/>
                <w:szCs w:val="20"/>
              </w:rPr>
              <w:t xml:space="preserve">ուսումնական հաստատությունում </w:t>
            </w:r>
            <w:r w:rsidRPr="009C6596">
              <w:rPr>
                <w:rFonts w:ascii="GHEA Grapalat" w:eastAsia="Times New Roman" w:hAnsi="GHEA Grapalat"/>
                <w:b/>
                <w:sz w:val="20"/>
                <w:szCs w:val="20"/>
              </w:rPr>
              <w:lastRenderedPageBreak/>
              <w:t>չաշխատող</w:t>
            </w:r>
            <w:r w:rsidRPr="009C6596">
              <w:rPr>
                <w:rFonts w:ascii="GHEA Grapalat" w:eastAsia="Times New Roman" w:hAnsi="GHEA Grapalat"/>
                <w:sz w:val="20"/>
                <w:szCs w:val="20"/>
              </w:rPr>
              <w:t xml:space="preserve"> և մանկավարժական աշխատողի պահանջները բավարարող անձը, ով սույն որոշման հավելվածի 67-րդ կետով սահմանված պահանջները բավարարելու դեպքում, </w:t>
            </w:r>
            <w:r w:rsidRPr="009C6596">
              <w:rPr>
                <w:rFonts w:ascii="GHEA Grapalat" w:eastAsia="Times New Roman" w:hAnsi="GHEA Grapalat"/>
                <w:b/>
                <w:sz w:val="20"/>
                <w:szCs w:val="20"/>
              </w:rPr>
              <w:t xml:space="preserve">լրավճար կարող է ստանալ </w:t>
            </w:r>
            <w:proofErr w:type="spellStart"/>
            <w:r w:rsidRPr="009C6596">
              <w:rPr>
                <w:rFonts w:ascii="GHEA Grapalat" w:eastAsia="Times New Roman" w:hAnsi="GHEA Grapalat"/>
                <w:b/>
                <w:sz w:val="20"/>
                <w:szCs w:val="20"/>
              </w:rPr>
              <w:t>որևէ</w:t>
            </w:r>
            <w:proofErr w:type="spellEnd"/>
            <w:r w:rsidRPr="009C6596">
              <w:rPr>
                <w:rFonts w:ascii="GHEA Grapalat" w:eastAsia="Times New Roman" w:hAnsi="GHEA Grapalat"/>
                <w:b/>
                <w:sz w:val="20"/>
                <w:szCs w:val="20"/>
              </w:rPr>
              <w:t xml:space="preserve"> արտադպրոցական ուսումնական հաստատությունում աշխատանքի ընդունվելու օրվանից։ </w:t>
            </w:r>
            <w:r w:rsidRPr="009C6596">
              <w:rPr>
                <w:rFonts w:ascii="GHEA Grapalat" w:eastAsia="Times New Roman" w:hAnsi="GHEA Grapalat"/>
                <w:sz w:val="20"/>
                <w:szCs w:val="20"/>
              </w:rPr>
              <w:t xml:space="preserve">Գտնում ենք՝ նշված կարգավորումն անհրաժեշտ է վերանայել՝ նկատի ունենալով, որ Նախագիծը վերաբերում է մանկավարժական աշխատողների կամավոր ատեստավորմանը, </w:t>
            </w:r>
            <w:proofErr w:type="spellStart"/>
            <w:r w:rsidRPr="009C6596">
              <w:rPr>
                <w:rFonts w:ascii="GHEA Grapalat" w:eastAsia="Times New Roman" w:hAnsi="GHEA Grapalat"/>
                <w:sz w:val="20"/>
                <w:szCs w:val="20"/>
              </w:rPr>
              <w:t>հետևաբար</w:t>
            </w:r>
            <w:proofErr w:type="spellEnd"/>
            <w:r w:rsidRPr="009C6596">
              <w:rPr>
                <w:rFonts w:ascii="GHEA Grapalat" w:eastAsia="Times New Roman" w:hAnsi="GHEA Grapalat"/>
                <w:sz w:val="20"/>
                <w:szCs w:val="20"/>
              </w:rPr>
              <w:t xml:space="preserve"> </w:t>
            </w:r>
            <w:proofErr w:type="spellStart"/>
            <w:r w:rsidRPr="009C6596">
              <w:rPr>
                <w:rFonts w:ascii="GHEA Grapalat" w:eastAsia="Times New Roman" w:hAnsi="GHEA Grapalat"/>
                <w:sz w:val="20"/>
                <w:szCs w:val="20"/>
              </w:rPr>
              <w:t>դեռևս</w:t>
            </w:r>
            <w:proofErr w:type="spellEnd"/>
            <w:r w:rsidRPr="009C6596">
              <w:rPr>
                <w:rFonts w:ascii="GHEA Grapalat" w:eastAsia="Times New Roman" w:hAnsi="GHEA Grapalat"/>
                <w:sz w:val="20"/>
                <w:szCs w:val="20"/>
              </w:rPr>
              <w:t xml:space="preserve"> մանկավարժական աշխատանքի </w:t>
            </w:r>
            <w:proofErr w:type="spellStart"/>
            <w:r w:rsidRPr="009C6596">
              <w:rPr>
                <w:rFonts w:ascii="GHEA Grapalat" w:eastAsia="Times New Roman" w:hAnsi="GHEA Grapalat"/>
                <w:sz w:val="20"/>
                <w:szCs w:val="20"/>
              </w:rPr>
              <w:t>չիրականացնող</w:t>
            </w:r>
            <w:proofErr w:type="spellEnd"/>
            <w:r w:rsidRPr="009C6596">
              <w:rPr>
                <w:rFonts w:ascii="GHEA Grapalat" w:eastAsia="Times New Roman" w:hAnsi="GHEA Grapalat"/>
                <w:sz w:val="20"/>
                <w:szCs w:val="20"/>
              </w:rPr>
              <w:t xml:space="preserve"> անձանց վերաբերյալ նման կարգավորման նախատեսումը՝ </w:t>
            </w:r>
            <w:proofErr w:type="spellStart"/>
            <w:r w:rsidRPr="009C6596">
              <w:rPr>
                <w:rFonts w:ascii="GHEA Grapalat" w:eastAsia="Times New Roman" w:hAnsi="GHEA Grapalat"/>
                <w:sz w:val="20"/>
                <w:szCs w:val="20"/>
              </w:rPr>
              <w:t>խնդրահարույց</w:t>
            </w:r>
            <w:proofErr w:type="spellEnd"/>
            <w:r w:rsidRPr="009C6596">
              <w:rPr>
                <w:rFonts w:ascii="GHEA Grapalat" w:eastAsia="Times New Roman" w:hAnsi="GHEA Grapalat"/>
                <w:sz w:val="20"/>
                <w:szCs w:val="20"/>
              </w:rPr>
              <w:t xml:space="preserve"> է: </w:t>
            </w:r>
            <w:proofErr w:type="spellStart"/>
            <w:r w:rsidRPr="009C6596">
              <w:rPr>
                <w:rFonts w:ascii="GHEA Grapalat" w:eastAsia="Times New Roman" w:hAnsi="GHEA Grapalat"/>
                <w:sz w:val="20"/>
                <w:szCs w:val="20"/>
              </w:rPr>
              <w:t>Նշվածով</w:t>
            </w:r>
            <w:proofErr w:type="spellEnd"/>
            <w:r w:rsidRPr="009C6596">
              <w:rPr>
                <w:rFonts w:ascii="GHEA Grapalat" w:eastAsia="Times New Roman" w:hAnsi="GHEA Grapalat"/>
                <w:sz w:val="20"/>
                <w:szCs w:val="20"/>
              </w:rPr>
              <w:t xml:space="preserve"> պայմանավորված՝ անհրաժեշտ է վերանայել նաև Նախագծի 1-ին կետով հաստատված կարգի (այսուհետ՝ Կարգ) 14-րդ կետով նախատեսված </w:t>
            </w:r>
            <w:proofErr w:type="spellStart"/>
            <w:r w:rsidRPr="009C6596">
              <w:rPr>
                <w:rFonts w:ascii="GHEA Grapalat" w:eastAsia="Times New Roman" w:hAnsi="GHEA Grapalat"/>
                <w:sz w:val="20"/>
                <w:szCs w:val="20"/>
              </w:rPr>
              <w:t>կարգավորումները</w:t>
            </w:r>
            <w:proofErr w:type="spellEnd"/>
            <w:r w:rsidRPr="009C6596">
              <w:rPr>
                <w:rFonts w:ascii="GHEA Grapalat" w:eastAsia="Times New Roman" w:hAnsi="GHEA Grapalat"/>
                <w:sz w:val="20"/>
                <w:szCs w:val="20"/>
              </w:rPr>
              <w:t>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E20420" w:rsidRDefault="006A72B8" w:rsidP="00E20420">
            <w:pPr>
              <w:snapToGrid w:val="0"/>
              <w:spacing w:after="0" w:line="276" w:lineRule="auto"/>
              <w:ind w:left="511" w:hanging="142"/>
              <w:jc w:val="both"/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</w:pPr>
            <w:r w:rsidRPr="00912952">
              <w:rPr>
                <w:rFonts w:ascii="GHEA Grapalat" w:hAnsi="GHEA Grapalat" w:cs="Sylfaen"/>
                <w:noProof/>
                <w:sz w:val="20"/>
                <w:szCs w:val="20"/>
              </w:rPr>
              <w:lastRenderedPageBreak/>
              <w:t xml:space="preserve">Չի ընդունվել, քանի որ </w:t>
            </w:r>
            <w:r w:rsidR="00E20420"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</w:t>
            </w:r>
            <w:r w:rsidR="00E20420" w:rsidRPr="00307084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Կրթության</w:t>
            </w:r>
            <w:r w:rsidR="00E20420"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</w:t>
            </w:r>
            <w:r w:rsidR="00E20420" w:rsidRPr="00307084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մասին</w:t>
            </w:r>
            <w:r w:rsidR="00E20420"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 </w:t>
            </w:r>
            <w:r w:rsidR="00E20420" w:rsidRPr="00307084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օրենքում</w:t>
            </w:r>
            <w:r w:rsidR="00E20420"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</w:t>
            </w:r>
            <w:r w:rsidR="00E20420" w:rsidRPr="00307084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լրացում</w:t>
            </w:r>
            <w:r w:rsidR="00E20420"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</w:t>
            </w:r>
            <w:r w:rsidR="00E20420" w:rsidRPr="00307084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և</w:t>
            </w:r>
            <w:r w:rsidR="00E20420"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</w:t>
            </w:r>
            <w:r w:rsidR="00E20420" w:rsidRPr="00307084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փոփոխություն</w:t>
            </w:r>
            <w:r w:rsidR="00E20420"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</w:t>
            </w:r>
            <w:r w:rsidR="00E20420" w:rsidRPr="00307084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կատարելու</w:t>
            </w:r>
            <w:r w:rsidR="00E20420"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</w:t>
            </w:r>
            <w:r w:rsidR="00E20420" w:rsidRPr="00307084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մասին</w:t>
            </w:r>
            <w:r w:rsidR="00E20420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 xml:space="preserve">  օրենքի նախագիծը ԱԺ-ի կողմից ընդունվել է և 2023 </w:t>
            </w:r>
            <w:r w:rsidR="00E20420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lastRenderedPageBreak/>
              <w:t xml:space="preserve">թվականի փետրվարի 23-ի </w:t>
            </w:r>
            <w:r w:rsidR="00E20420" w:rsidRPr="00E20420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ՀՕ-26-Ն</w:t>
            </w:r>
            <w:r w:rsidR="00E20420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 xml:space="preserve"> համարով հրապարակվել է։</w:t>
            </w:r>
            <w:r w:rsidR="00E20420"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 </w:t>
            </w:r>
            <w:r w:rsidR="00E20420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 xml:space="preserve"> </w:t>
            </w:r>
            <w:r w:rsidR="00912952" w:rsidRPr="00912952">
              <w:rPr>
                <w:rFonts w:ascii="GHEA Grapalat" w:hAnsi="GHEA Grapalat" w:cs="Sylfaen"/>
                <w:noProof/>
                <w:sz w:val="20"/>
                <w:szCs w:val="20"/>
              </w:rPr>
              <w:t>20-</w:t>
            </w:r>
            <w:r w:rsidR="00912952" w:rsidRPr="00912952">
              <w:rPr>
                <w:rFonts w:ascii="GHEA Grapalat" w:hAnsi="GHEA Grapalat" w:cs="Sylfaen"/>
                <w:noProof/>
                <w:sz w:val="20"/>
                <w:szCs w:val="20"/>
                <w:lang w:eastAsia="zh-CN"/>
              </w:rPr>
              <w:t>րդ հոդվածի 5-րդ կետով սահմանվել է, որ  արտադպրոցական ծրագրեր իրականացնող, ինչպես նաև  մանկավարժական աշխատողին  ներկայացվող  պահանջները բավարարող  անձինք կարող են  իրենց նախաձեռնությամբ  մասնակցել տվյալ ուղղությամբ սահմանված գիտելիքների իմացության և կարողությունների  տիրապետման աստիճանի գնահատմանն ուղղված կամավոր ատեստավորմանը</w:t>
            </w:r>
            <w:r w:rsidR="00912952">
              <w:rPr>
                <w:rFonts w:ascii="GHEA Grapalat" w:hAnsi="GHEA Grapalat" w:cs="Sylfaen"/>
                <w:noProof/>
                <w:sz w:val="20"/>
                <w:szCs w:val="20"/>
                <w:lang w:eastAsia="zh-CN"/>
              </w:rPr>
              <w:t xml:space="preserve">։ </w:t>
            </w:r>
          </w:p>
        </w:tc>
      </w:tr>
      <w:tr w:rsidR="001E474E" w:rsidRPr="009C6596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C6596" w:rsidRDefault="001E474E" w:rsidP="009C6596">
            <w:pPr>
              <w:pStyle w:val="ListParagraph"/>
              <w:tabs>
                <w:tab w:val="left" w:pos="9360"/>
              </w:tabs>
              <w:spacing w:after="0" w:line="360" w:lineRule="auto"/>
              <w:ind w:left="360" w:right="429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9C6596">
              <w:rPr>
                <w:rFonts w:ascii="GHEA Grapalat" w:eastAsia="Times New Roman" w:hAnsi="GHEA Grapalat"/>
                <w:sz w:val="20"/>
                <w:szCs w:val="20"/>
              </w:rPr>
              <w:lastRenderedPageBreak/>
              <w:t>4</w:t>
            </w:r>
            <w:r w:rsidRPr="009C6596">
              <w:rPr>
                <w:rFonts w:ascii="Microsoft YaHei" w:eastAsia="Microsoft YaHei" w:hAnsi="Microsoft YaHei" w:cs="Microsoft YaHei" w:hint="eastAsia"/>
                <w:sz w:val="20"/>
                <w:szCs w:val="20"/>
              </w:rPr>
              <w:t>.</w:t>
            </w:r>
            <w:r w:rsidRPr="009C6596">
              <w:rPr>
                <w:rFonts w:ascii="GHEA Grapalat" w:eastAsia="Times New Roman" w:hAnsi="GHEA Grapalat"/>
                <w:sz w:val="20"/>
                <w:szCs w:val="20"/>
              </w:rPr>
              <w:t xml:space="preserve"> Կարգի 4-րդ </w:t>
            </w:r>
            <w:proofErr w:type="spellStart"/>
            <w:r w:rsidRPr="009C6596">
              <w:rPr>
                <w:rFonts w:ascii="GHEA Grapalat" w:eastAsia="Times New Roman" w:hAnsi="GHEA Grapalat"/>
                <w:sz w:val="20"/>
                <w:szCs w:val="20"/>
              </w:rPr>
              <w:t>կետում</w:t>
            </w:r>
            <w:proofErr w:type="spellEnd"/>
            <w:r w:rsidRPr="009C6596">
              <w:rPr>
                <w:rFonts w:ascii="GHEA Grapalat" w:eastAsia="Times New Roman" w:hAnsi="GHEA Grapalat"/>
                <w:sz w:val="20"/>
                <w:szCs w:val="20"/>
              </w:rPr>
              <w:t xml:space="preserve"> </w:t>
            </w:r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«</w:t>
            </w:r>
            <w:r w:rsidRPr="009C6596">
              <w:rPr>
                <w:rFonts w:ascii="GHEA Grapalat" w:hAnsi="GHEA Grapalat" w:cs="Sylfaen"/>
                <w:sz w:val="20"/>
                <w:szCs w:val="20"/>
              </w:rPr>
              <w:t>ՊՈԱԿ</w:t>
            </w:r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» </w:t>
            </w:r>
            <w:proofErr w:type="spellStart"/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հապավումն</w:t>
            </w:r>
            <w:proofErr w:type="spellEnd"/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անհրաժեշտ է վերանայել՝ նկատի ունենալով «Նորմատիվ իրավական ակտերի մասին» օրենքի 21-րդ հոդվածի 4-րդ մասը, համաձայն որի՝ նորմատիվ իրավական ակտում հաճախակի կիրառվող երկար արտահայտությունները նույն նորմատիվ իրավական ակտում կարող են սահմանվել կրճատ տարբերակով` իրավական ակտում առաջին իսկ կիրառումից հետո նախատեսելով կամ տվյալ արտահայտության սահմանումը, կամ </w:t>
            </w:r>
            <w:proofErr w:type="spellStart"/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փակագծերում</w:t>
            </w:r>
            <w:proofErr w:type="spellEnd"/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նշելով կրճատ տարբերակը: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E902A2" w:rsidRDefault="000F232F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noProof/>
                <w:sz w:val="20"/>
                <w:szCs w:val="20"/>
              </w:rPr>
            </w:pPr>
            <w:r w:rsidRPr="00E902A2">
              <w:rPr>
                <w:rFonts w:ascii="GHEA Grapalat" w:hAnsi="GHEA Grapalat" w:cs="Sylfaen"/>
                <w:noProof/>
                <w:sz w:val="20"/>
                <w:szCs w:val="20"/>
              </w:rPr>
              <w:t>Ընդունվել է։</w:t>
            </w:r>
          </w:p>
        </w:tc>
      </w:tr>
      <w:tr w:rsidR="001E474E" w:rsidRPr="009C6596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C6596" w:rsidRDefault="001E474E" w:rsidP="009C6596">
            <w:pPr>
              <w:pStyle w:val="ListParagraph"/>
              <w:tabs>
                <w:tab w:val="left" w:pos="9360"/>
              </w:tabs>
              <w:spacing w:after="0" w:line="360" w:lineRule="auto"/>
              <w:ind w:left="360" w:right="429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5</w:t>
            </w:r>
            <w:r w:rsidRPr="009C6596">
              <w:rPr>
                <w:rFonts w:ascii="Microsoft YaHei" w:eastAsia="Microsoft YaHei" w:hAnsi="Microsoft YaHei" w:cs="Microsoft YaHei" w:hint="eastAsia"/>
                <w:color w:val="000000"/>
                <w:sz w:val="20"/>
                <w:szCs w:val="20"/>
                <w:shd w:val="clear" w:color="auto" w:fill="FFFFFF"/>
              </w:rPr>
              <w:t>․</w:t>
            </w:r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Նախագծի 4-րդ կետով և 10-րդ կետի 1-ին ենթակետով, 20-րդ կետով նախատեսված </w:t>
            </w:r>
            <w:proofErr w:type="spellStart"/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կարգավորումները</w:t>
            </w:r>
            <w:proofErr w:type="spellEnd"/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վերաբերում են առաջին </w:t>
            </w:r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lastRenderedPageBreak/>
              <w:t>ատեստավորմանը, մինչդեռ պարզ չէ, թե հետագայում ինչ ժամկետներ են գործելու: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0F232F" w:rsidRDefault="000F232F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noProof/>
                <w:sz w:val="20"/>
                <w:szCs w:val="20"/>
              </w:rPr>
            </w:pPr>
            <w:r w:rsidRPr="000F232F">
              <w:rPr>
                <w:rFonts w:ascii="GHEA Grapalat" w:hAnsi="GHEA Grapalat" w:cs="Sylfaen"/>
                <w:noProof/>
                <w:sz w:val="20"/>
                <w:szCs w:val="20"/>
              </w:rPr>
              <w:lastRenderedPageBreak/>
              <w:t>Կարգի  դրույթներով  սահմանված կարգավորումները նախատեսված է յուրաքանչյուր տարվա  կամավոր ատեստավորման գործընթացի համար։</w:t>
            </w:r>
          </w:p>
        </w:tc>
      </w:tr>
      <w:tr w:rsidR="001E474E" w:rsidRPr="009C6596" w:rsidTr="001E474E">
        <w:trPr>
          <w:trHeight w:val="281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C6596" w:rsidRDefault="001E474E" w:rsidP="009C6596">
            <w:pPr>
              <w:pStyle w:val="ListParagraph"/>
              <w:tabs>
                <w:tab w:val="left" w:pos="990"/>
              </w:tabs>
              <w:spacing w:after="0" w:line="360" w:lineRule="auto"/>
              <w:ind w:left="360" w:right="429"/>
              <w:jc w:val="both"/>
              <w:rPr>
                <w:rFonts w:ascii="GHEA Grapalat" w:hAnsi="GHEA Grapalat" w:cs="Arial"/>
                <w:sz w:val="20"/>
                <w:szCs w:val="20"/>
              </w:rPr>
            </w:pPr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lastRenderedPageBreak/>
              <w:t>6</w:t>
            </w:r>
            <w:r w:rsidRPr="009C6596">
              <w:rPr>
                <w:rFonts w:ascii="Microsoft YaHei" w:eastAsia="Microsoft YaHei" w:hAnsi="Microsoft YaHei" w:cs="Microsoft YaHei" w:hint="eastAsia"/>
                <w:color w:val="000000"/>
                <w:sz w:val="20"/>
                <w:szCs w:val="20"/>
                <w:shd w:val="clear" w:color="auto" w:fill="FFFFFF"/>
              </w:rPr>
              <w:t>․</w:t>
            </w:r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9C659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</w:rPr>
              <w:t>Կարգի</w:t>
            </w:r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22-րդ կետի համաձայն՝ </w:t>
            </w:r>
            <w:r w:rsidRPr="009C6596">
              <w:rPr>
                <w:rFonts w:ascii="GHEA Grapalat" w:hAnsi="GHEA Grapalat" w:cs="Arial"/>
                <w:sz w:val="20"/>
                <w:szCs w:val="20"/>
              </w:rPr>
              <w:t xml:space="preserve">ատեստավորման սենյակում յուրաքանչյուր խմբի աշխատանքները համակարգում է՝ </w:t>
            </w:r>
            <w:r w:rsidRPr="009C6596">
              <w:rPr>
                <w:rFonts w:ascii="GHEA Grapalat" w:hAnsi="GHEA Grapalat" w:cs="Arial"/>
                <w:b/>
                <w:sz w:val="20"/>
                <w:szCs w:val="20"/>
              </w:rPr>
              <w:t>առաջին խմբի համար՝ երկու ներկայացուցիչ</w:t>
            </w:r>
            <w:r w:rsidRPr="009C6596">
              <w:rPr>
                <w:rFonts w:ascii="GHEA Grapalat" w:hAnsi="GHEA Grapalat" w:cs="Arial"/>
                <w:sz w:val="20"/>
                <w:szCs w:val="20"/>
              </w:rPr>
              <w:t xml:space="preserve">, </w:t>
            </w:r>
            <w:r w:rsidRPr="009C6596">
              <w:rPr>
                <w:rFonts w:ascii="GHEA Grapalat" w:hAnsi="GHEA Grapalat" w:cs="Arial"/>
                <w:b/>
                <w:sz w:val="20"/>
                <w:szCs w:val="20"/>
              </w:rPr>
              <w:t>յուրաքանչյուր հաջորդ խմբի համար՝ մեկական ներկայացուցիչ</w:t>
            </w:r>
            <w:r w:rsidRPr="009C6596">
              <w:rPr>
                <w:rFonts w:ascii="GHEA Grapalat" w:hAnsi="GHEA Grapalat" w:cs="Arial"/>
                <w:sz w:val="20"/>
                <w:szCs w:val="20"/>
              </w:rPr>
              <w:t xml:space="preserve">: Գտնում ենք՝ պարզաբանման կարիք ունի, թե ինչով է պայմանավորված ներկայացուցիչների քանակի նման ընտրությունը: Բացի այդ, հարկ է նկատի ունենալ, որ Կարգի մի շարք կետերում, օրինակ՝ 33-րդ կետով նախատեսվել է, որ </w:t>
            </w:r>
            <w:r w:rsidRPr="009C6596">
              <w:rPr>
                <w:rFonts w:ascii="GHEA Grapalat" w:hAnsi="GHEA Grapalat"/>
                <w:b/>
                <w:sz w:val="20"/>
                <w:szCs w:val="20"/>
              </w:rPr>
              <w:t>պատասխանատու</w:t>
            </w:r>
            <w:r w:rsidRPr="009C6596">
              <w:rPr>
                <w:rFonts w:ascii="GHEA Grapalat" w:hAnsi="GHEA Grapalat" w:cs="Arial"/>
                <w:b/>
                <w:sz w:val="20"/>
                <w:szCs w:val="20"/>
              </w:rPr>
              <w:t xml:space="preserve"> ներկայացուցիչը</w:t>
            </w:r>
            <w:r w:rsidRPr="009C6596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C6596">
              <w:rPr>
                <w:rFonts w:ascii="GHEA Grapalat" w:hAnsi="GHEA Grapalat" w:cs="Arial"/>
                <w:sz w:val="20"/>
                <w:szCs w:val="20"/>
              </w:rPr>
              <w:t>պատասխանների</w:t>
            </w:r>
            <w:r w:rsidRPr="009C6596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9C6596">
              <w:rPr>
                <w:rFonts w:ascii="GHEA Grapalat" w:hAnsi="GHEA Grapalat" w:cs="Arial"/>
                <w:sz w:val="20"/>
                <w:szCs w:val="20"/>
              </w:rPr>
              <w:t>ձևաթղթերի</w:t>
            </w:r>
            <w:proofErr w:type="spellEnd"/>
            <w:r w:rsidRPr="009C6596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C6596">
              <w:rPr>
                <w:rFonts w:ascii="GHEA Grapalat" w:hAnsi="GHEA Grapalat" w:cs="Arial"/>
                <w:sz w:val="20"/>
                <w:szCs w:val="20"/>
              </w:rPr>
              <w:t>անձնական</w:t>
            </w:r>
            <w:r w:rsidRPr="009C6596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C6596">
              <w:rPr>
                <w:rFonts w:ascii="GHEA Grapalat" w:hAnsi="GHEA Grapalat" w:cs="Arial"/>
                <w:sz w:val="20"/>
                <w:szCs w:val="20"/>
              </w:rPr>
              <w:t>տվյալները</w:t>
            </w:r>
            <w:r w:rsidRPr="009C6596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C6596">
              <w:rPr>
                <w:rFonts w:ascii="GHEA Grapalat" w:hAnsi="GHEA Grapalat" w:cs="Arial"/>
                <w:sz w:val="20"/>
                <w:szCs w:val="20"/>
              </w:rPr>
              <w:t>պարունակող</w:t>
            </w:r>
            <w:r w:rsidRPr="009C6596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C6596">
              <w:rPr>
                <w:rFonts w:ascii="GHEA Grapalat" w:hAnsi="GHEA Grapalat" w:cs="Arial"/>
                <w:sz w:val="20"/>
                <w:szCs w:val="20"/>
              </w:rPr>
              <w:t>մասերն</w:t>
            </w:r>
            <w:r w:rsidRPr="009C6596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C6596">
              <w:rPr>
                <w:rFonts w:ascii="GHEA Grapalat" w:hAnsi="GHEA Grapalat" w:cs="Arial"/>
                <w:b/>
                <w:sz w:val="20"/>
                <w:szCs w:val="20"/>
              </w:rPr>
              <w:t>առնվազն</w:t>
            </w:r>
            <w:r w:rsidRPr="009C6596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9C6596">
              <w:rPr>
                <w:rFonts w:ascii="GHEA Grapalat" w:hAnsi="GHEA Grapalat" w:cs="Arial"/>
                <w:b/>
                <w:sz w:val="20"/>
                <w:szCs w:val="20"/>
              </w:rPr>
              <w:t>մեկ</w:t>
            </w:r>
            <w:r w:rsidRPr="009C6596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9C6596">
              <w:rPr>
                <w:rFonts w:ascii="GHEA Grapalat" w:hAnsi="GHEA Grapalat" w:cs="Arial"/>
                <w:b/>
                <w:sz w:val="20"/>
                <w:szCs w:val="20"/>
              </w:rPr>
              <w:t>ներկայացուցչի</w:t>
            </w:r>
            <w:r w:rsidRPr="009C6596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9C6596">
              <w:rPr>
                <w:rFonts w:ascii="GHEA Grapalat" w:hAnsi="GHEA Grapalat" w:cs="Arial"/>
                <w:b/>
                <w:sz w:val="20"/>
                <w:szCs w:val="20"/>
              </w:rPr>
              <w:t>մասնակցությամբ</w:t>
            </w:r>
            <w:r w:rsidRPr="009C6596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C6596">
              <w:rPr>
                <w:rFonts w:ascii="GHEA Grapalat" w:hAnsi="GHEA Grapalat" w:cs="Arial"/>
                <w:sz w:val="20"/>
                <w:szCs w:val="20"/>
              </w:rPr>
              <w:t>հաշվում</w:t>
            </w:r>
            <w:r w:rsidRPr="009C6596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9C6596">
              <w:rPr>
                <w:rFonts w:ascii="GHEA Grapalat" w:hAnsi="GHEA Grapalat" w:cs="Arial"/>
                <w:sz w:val="20"/>
                <w:szCs w:val="20"/>
              </w:rPr>
              <w:t>ստուգում</w:t>
            </w:r>
            <w:r w:rsidRPr="009C6596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9C6596">
              <w:rPr>
                <w:rFonts w:ascii="GHEA Grapalat" w:hAnsi="GHEA Grapalat" w:cs="Arial"/>
                <w:sz w:val="20"/>
                <w:szCs w:val="20"/>
              </w:rPr>
              <w:t>այնուհետև</w:t>
            </w:r>
            <w:proofErr w:type="spellEnd"/>
            <w:r w:rsidRPr="009C6596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C6596">
              <w:rPr>
                <w:rFonts w:ascii="GHEA Grapalat" w:hAnsi="GHEA Grapalat" w:cs="Arial"/>
                <w:sz w:val="20"/>
                <w:szCs w:val="20"/>
              </w:rPr>
              <w:t>տեղավորում</w:t>
            </w:r>
            <w:r w:rsidRPr="009C6596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C6596">
              <w:rPr>
                <w:rFonts w:ascii="GHEA Grapalat" w:hAnsi="GHEA Grapalat" w:cs="Arial"/>
                <w:sz w:val="20"/>
                <w:szCs w:val="20"/>
              </w:rPr>
              <w:t>է</w:t>
            </w:r>
            <w:r w:rsidRPr="009C6596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C6596">
              <w:rPr>
                <w:rFonts w:ascii="GHEA Grapalat" w:hAnsi="GHEA Grapalat" w:cs="Arial"/>
                <w:sz w:val="20"/>
                <w:szCs w:val="20"/>
              </w:rPr>
              <w:t>այդ</w:t>
            </w:r>
            <w:r w:rsidRPr="009C6596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C6596">
              <w:rPr>
                <w:rFonts w:ascii="GHEA Grapalat" w:hAnsi="GHEA Grapalat" w:cs="Arial"/>
                <w:sz w:val="20"/>
                <w:szCs w:val="20"/>
              </w:rPr>
              <w:t>նպատակով</w:t>
            </w:r>
            <w:r w:rsidRPr="009C6596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C6596">
              <w:rPr>
                <w:rFonts w:ascii="GHEA Grapalat" w:hAnsi="GHEA Grapalat" w:cs="Arial"/>
                <w:sz w:val="20"/>
                <w:szCs w:val="20"/>
              </w:rPr>
              <w:t>ստացված</w:t>
            </w:r>
            <w:r w:rsidRPr="009C6596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C6596">
              <w:rPr>
                <w:rFonts w:ascii="GHEA Grapalat" w:hAnsi="GHEA Grapalat" w:cs="Arial"/>
                <w:sz w:val="20"/>
                <w:szCs w:val="20"/>
              </w:rPr>
              <w:t>ծրարում</w:t>
            </w:r>
            <w:r w:rsidRPr="009C6596">
              <w:rPr>
                <w:rFonts w:ascii="GHEA Grapalat" w:hAnsi="GHEA Grapalat"/>
                <w:sz w:val="20"/>
                <w:szCs w:val="20"/>
              </w:rPr>
              <w:t xml:space="preserve">` </w:t>
            </w:r>
            <w:r w:rsidRPr="009C6596">
              <w:rPr>
                <w:rFonts w:ascii="GHEA Grapalat" w:hAnsi="GHEA Grapalat" w:cs="Arial"/>
                <w:sz w:val="20"/>
                <w:szCs w:val="20"/>
              </w:rPr>
              <w:t>ծրարի</w:t>
            </w:r>
            <w:r w:rsidRPr="009C6596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C6596">
              <w:rPr>
                <w:rFonts w:ascii="GHEA Grapalat" w:hAnsi="GHEA Grapalat" w:cs="Arial"/>
                <w:sz w:val="20"/>
                <w:szCs w:val="20"/>
              </w:rPr>
              <w:t>վրա</w:t>
            </w:r>
            <w:r w:rsidRPr="009C6596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C6596">
              <w:rPr>
                <w:rFonts w:ascii="GHEA Grapalat" w:hAnsi="GHEA Grapalat" w:cs="Arial"/>
                <w:sz w:val="20"/>
                <w:szCs w:val="20"/>
              </w:rPr>
              <w:t>գրելով</w:t>
            </w:r>
            <w:r w:rsidRPr="009C6596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C6596">
              <w:rPr>
                <w:rFonts w:ascii="GHEA Grapalat" w:hAnsi="GHEA Grapalat" w:cs="Arial"/>
                <w:sz w:val="20"/>
                <w:szCs w:val="20"/>
              </w:rPr>
              <w:t>ատեստավորման սենյակի</w:t>
            </w:r>
            <w:r w:rsidRPr="009C6596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9C6596">
              <w:rPr>
                <w:rFonts w:ascii="GHEA Grapalat" w:hAnsi="GHEA Grapalat" w:cs="Arial"/>
                <w:sz w:val="20"/>
                <w:szCs w:val="20"/>
              </w:rPr>
              <w:t>խմբերի</w:t>
            </w:r>
            <w:r w:rsidRPr="009C6596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C6596">
              <w:rPr>
                <w:rFonts w:ascii="GHEA Grapalat" w:hAnsi="GHEA Grapalat" w:cs="Arial"/>
                <w:sz w:val="20"/>
                <w:szCs w:val="20"/>
              </w:rPr>
              <w:t>համարները</w:t>
            </w:r>
            <w:r w:rsidRPr="009C6596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C6596">
              <w:rPr>
                <w:rFonts w:ascii="GHEA Grapalat" w:hAnsi="GHEA Grapalat" w:cs="Arial"/>
                <w:sz w:val="20"/>
                <w:szCs w:val="20"/>
              </w:rPr>
              <w:t>և</w:t>
            </w:r>
            <w:r w:rsidRPr="009C6596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C6596">
              <w:rPr>
                <w:rFonts w:ascii="GHEA Grapalat" w:hAnsi="GHEA Grapalat" w:cs="Arial"/>
                <w:sz w:val="20"/>
                <w:szCs w:val="20"/>
              </w:rPr>
              <w:t>կտրված</w:t>
            </w:r>
            <w:r w:rsidRPr="009C6596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C6596">
              <w:rPr>
                <w:rFonts w:ascii="GHEA Grapalat" w:hAnsi="GHEA Grapalat" w:cs="Arial"/>
                <w:sz w:val="20"/>
                <w:szCs w:val="20"/>
              </w:rPr>
              <w:t>մասերի</w:t>
            </w:r>
            <w:r w:rsidRPr="009C6596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C6596">
              <w:rPr>
                <w:rFonts w:ascii="GHEA Grapalat" w:hAnsi="GHEA Grapalat" w:cs="Arial"/>
                <w:sz w:val="20"/>
                <w:szCs w:val="20"/>
              </w:rPr>
              <w:t>թիվը</w:t>
            </w:r>
            <w:r w:rsidRPr="009C6596">
              <w:rPr>
                <w:rFonts w:ascii="GHEA Grapalat" w:hAnsi="GHEA Grapalat"/>
                <w:sz w:val="20"/>
                <w:szCs w:val="20"/>
              </w:rPr>
              <w:t xml:space="preserve">: Այսինքն՝ նշված կարգավորումից բխում է, որ պետք է լինեն մի քանի ներկայացուցիչ: Խմբերի ներկայացուցիչների վերաբերյալ </w:t>
            </w:r>
            <w:proofErr w:type="spellStart"/>
            <w:r w:rsidRPr="009C6596">
              <w:rPr>
                <w:rFonts w:ascii="GHEA Grapalat" w:hAnsi="GHEA Grapalat"/>
                <w:sz w:val="20"/>
                <w:szCs w:val="20"/>
              </w:rPr>
              <w:t>կարգավորումներ</w:t>
            </w:r>
            <w:proofErr w:type="spellEnd"/>
            <w:r w:rsidRPr="009C6596">
              <w:rPr>
                <w:rFonts w:ascii="GHEA Grapalat" w:hAnsi="GHEA Grapalat"/>
                <w:sz w:val="20"/>
                <w:szCs w:val="20"/>
              </w:rPr>
              <w:t xml:space="preserve"> են նախատեսվել նաև Կարգի 36-րդ և 37-րդ կետերով: Նշվածը հաշվի առնելով՝ առաջարկում ենք </w:t>
            </w:r>
            <w:proofErr w:type="spellStart"/>
            <w:r w:rsidRPr="009C6596">
              <w:rPr>
                <w:rFonts w:ascii="GHEA Grapalat" w:hAnsi="GHEA Grapalat"/>
                <w:sz w:val="20"/>
                <w:szCs w:val="20"/>
              </w:rPr>
              <w:t>կարգավորումները</w:t>
            </w:r>
            <w:proofErr w:type="spellEnd"/>
            <w:r w:rsidRPr="009C6596">
              <w:rPr>
                <w:rFonts w:ascii="GHEA Grapalat" w:hAnsi="GHEA Grapalat"/>
                <w:sz w:val="20"/>
                <w:szCs w:val="20"/>
              </w:rPr>
              <w:t xml:space="preserve"> համապատասխանեցնել միմյանց: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5A04C3" w:rsidRDefault="00110F10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noProof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 xml:space="preserve"> </w:t>
            </w:r>
            <w:r w:rsidRPr="005A04C3">
              <w:rPr>
                <w:rFonts w:ascii="GHEA Grapalat" w:hAnsi="GHEA Grapalat" w:cs="Sylfaen"/>
                <w:noProof/>
                <w:sz w:val="20"/>
                <w:szCs w:val="20"/>
              </w:rPr>
              <w:t>Ատեստավորման շրջանակում կարող է լինել 1 կամ 1-ից ավելի խմբեր և նախատեսված կարգավորումը վերաբերում է տվյալ կ</w:t>
            </w:r>
            <w:r w:rsidR="0045096B" w:rsidRPr="005A04C3">
              <w:rPr>
                <w:rFonts w:ascii="GHEA Grapalat" w:hAnsi="GHEA Grapalat" w:cs="Sylfaen"/>
                <w:noProof/>
                <w:sz w:val="20"/>
                <w:szCs w:val="20"/>
              </w:rPr>
              <w:t>ենտրոն</w:t>
            </w:r>
            <w:r w:rsidRPr="005A04C3">
              <w:rPr>
                <w:rFonts w:ascii="GHEA Grapalat" w:hAnsi="GHEA Grapalat" w:cs="Sylfaen"/>
                <w:noProof/>
                <w:sz w:val="20"/>
                <w:szCs w:val="20"/>
              </w:rPr>
              <w:t>ում ձևավորված խմբերին և ներկայացուցիչների  բաշխվածությունը պայմանավորված է  անհրաժեշտ  քանակությամբ կոմպետենտ և պատասխանատու անձանց տվյալ գործընթացի ներգրավվման անհրաժեշտությամբ, իսկ 33-րդ կետում նշված  </w:t>
            </w:r>
            <w:r w:rsidR="0045096B" w:rsidRPr="005A04C3">
              <w:rPr>
                <w:rFonts w:ascii="GHEA Grapalat" w:hAnsi="GHEA Grapalat" w:cs="Sylfaen"/>
                <w:noProof/>
                <w:sz w:val="20"/>
                <w:szCs w:val="20"/>
              </w:rPr>
              <w:t>առնվազն 1 ներկայացուցիչ</w:t>
            </w:r>
            <w:r w:rsidRPr="005A04C3">
              <w:rPr>
                <w:rFonts w:ascii="GHEA Grapalat" w:hAnsi="GHEA Grapalat" w:cs="Sylfaen"/>
                <w:noProof/>
                <w:sz w:val="20"/>
                <w:szCs w:val="20"/>
              </w:rPr>
              <w:t></w:t>
            </w:r>
            <w:r w:rsidR="0045096B" w:rsidRPr="005A04C3">
              <w:rPr>
                <w:rFonts w:ascii="GHEA Grapalat" w:hAnsi="GHEA Grapalat" w:cs="Sylfaen"/>
                <w:noProof/>
                <w:sz w:val="20"/>
                <w:szCs w:val="20"/>
              </w:rPr>
              <w:t xml:space="preserve"> ձևակերպումը նախատեսված է նրա համար, որ եթե կենտրոնում լիի 1-ից ավելի խումբ առնվազն 1 ներկայացուցչի ներկայությունը ապահովված լինի։</w:t>
            </w:r>
          </w:p>
          <w:p w:rsidR="0045096B" w:rsidRPr="009C6596" w:rsidRDefault="0045096B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b/>
                <w:noProof/>
                <w:sz w:val="20"/>
                <w:szCs w:val="20"/>
              </w:rPr>
            </w:pPr>
            <w:r w:rsidRPr="005A04C3">
              <w:rPr>
                <w:rFonts w:ascii="GHEA Grapalat" w:hAnsi="GHEA Grapalat" w:cs="Sylfaen"/>
                <w:noProof/>
                <w:sz w:val="20"/>
                <w:szCs w:val="20"/>
              </w:rPr>
              <w:t xml:space="preserve"> 36-րդ և 37-րդ կետերում կարգավորումը  տարածվում է  յուրաքանչյուր  խմբում ներգրավված ներկայացուցչին  և այստեղ տարը</w:t>
            </w:r>
            <w:r w:rsidR="005A04C3" w:rsidRPr="005A04C3">
              <w:rPr>
                <w:rFonts w:ascii="GHEA Grapalat" w:hAnsi="GHEA Grapalat" w:cs="Sylfaen"/>
                <w:noProof/>
                <w:sz w:val="20"/>
                <w:szCs w:val="20"/>
              </w:rPr>
              <w:t>նթերցում չկա։</w:t>
            </w:r>
            <w:r w:rsidR="005A04C3"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 xml:space="preserve"> </w:t>
            </w:r>
          </w:p>
        </w:tc>
      </w:tr>
      <w:tr w:rsidR="001E474E" w:rsidRPr="009C6596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C6596" w:rsidRDefault="001E474E" w:rsidP="009C6596">
            <w:pPr>
              <w:pStyle w:val="ListParagraph"/>
              <w:tabs>
                <w:tab w:val="left" w:pos="990"/>
              </w:tabs>
              <w:spacing w:after="0" w:line="360" w:lineRule="auto"/>
              <w:ind w:left="360" w:right="429"/>
              <w:jc w:val="both"/>
              <w:rPr>
                <w:rFonts w:ascii="GHEA Grapalat" w:hAnsi="GHEA Grapalat" w:cs="Arial"/>
                <w:sz w:val="20"/>
                <w:szCs w:val="20"/>
              </w:rPr>
            </w:pPr>
            <w:r w:rsidRPr="009C6596">
              <w:rPr>
                <w:rFonts w:ascii="GHEA Grapalat" w:hAnsi="GHEA Grapalat" w:cs="Arial"/>
                <w:sz w:val="20"/>
                <w:szCs w:val="20"/>
              </w:rPr>
              <w:t>7</w:t>
            </w:r>
            <w:r w:rsidRPr="009C6596">
              <w:rPr>
                <w:rFonts w:ascii="Microsoft YaHei" w:eastAsia="Microsoft YaHei" w:hAnsi="Microsoft YaHei" w:cs="Microsoft YaHei" w:hint="eastAsia"/>
                <w:sz w:val="20"/>
                <w:szCs w:val="20"/>
              </w:rPr>
              <w:t>․</w:t>
            </w:r>
            <w:r w:rsidRPr="009C6596">
              <w:rPr>
                <w:rFonts w:ascii="GHEA Grapalat" w:hAnsi="GHEA Grapalat" w:cs="Arial"/>
                <w:sz w:val="20"/>
                <w:szCs w:val="20"/>
              </w:rPr>
              <w:t xml:space="preserve"> Կարգի 27-րդ կետն ունի վերանայման կարիք, քանի որ Կարգի 29-րդ կետով անցաթուղթ սահմանված չէ: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387823" w:rsidRDefault="00387823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noProof/>
                <w:sz w:val="20"/>
                <w:szCs w:val="20"/>
              </w:rPr>
            </w:pPr>
            <w:r w:rsidRPr="00387823">
              <w:rPr>
                <w:rFonts w:ascii="GHEA Grapalat" w:hAnsi="GHEA Grapalat" w:cs="Sylfaen"/>
                <w:noProof/>
                <w:sz w:val="20"/>
                <w:szCs w:val="20"/>
              </w:rPr>
              <w:t>Անցաթուղթը  նախատեսված է  միայն տվյալ քննասենյակ մուտք գրծելու համար։</w:t>
            </w:r>
          </w:p>
        </w:tc>
      </w:tr>
      <w:tr w:rsidR="001E474E" w:rsidRPr="009C6596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C6596" w:rsidRDefault="001E474E" w:rsidP="009C6596">
            <w:pPr>
              <w:pStyle w:val="ListParagraph"/>
              <w:tabs>
                <w:tab w:val="left" w:pos="990"/>
              </w:tabs>
              <w:spacing w:after="0" w:line="360" w:lineRule="auto"/>
              <w:ind w:left="360" w:right="429"/>
              <w:jc w:val="both"/>
              <w:rPr>
                <w:rFonts w:ascii="GHEA Grapalat" w:hAnsi="GHEA Grapalat" w:cs="Arial"/>
                <w:sz w:val="20"/>
                <w:szCs w:val="20"/>
              </w:rPr>
            </w:pPr>
            <w:r w:rsidRPr="009C6596">
              <w:rPr>
                <w:rFonts w:ascii="GHEA Grapalat" w:hAnsi="GHEA Grapalat" w:cs="Arial"/>
                <w:sz w:val="20"/>
                <w:szCs w:val="20"/>
              </w:rPr>
              <w:t>8</w:t>
            </w:r>
            <w:r w:rsidRPr="009C6596">
              <w:rPr>
                <w:rFonts w:ascii="Microsoft YaHei" w:eastAsia="Microsoft YaHei" w:hAnsi="Microsoft YaHei" w:cs="Microsoft YaHei"/>
                <w:sz w:val="20"/>
                <w:szCs w:val="20"/>
              </w:rPr>
              <w:t>․</w:t>
            </w:r>
            <w:r w:rsidRPr="009C6596">
              <w:rPr>
                <w:rFonts w:ascii="GHEA Grapalat" w:hAnsi="GHEA Grapalat" w:cs="Arial"/>
                <w:sz w:val="20"/>
                <w:szCs w:val="20"/>
              </w:rPr>
              <w:t xml:space="preserve"> Գտնում ենք, որ Կարգի 56-րդ կետով բողոք ներկայացնելու ժամկետը ողջամիտ չէ, ուստի առաջարկում ենք վերանայել: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387823" w:rsidRDefault="00387823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noProof/>
                <w:sz w:val="20"/>
                <w:szCs w:val="20"/>
              </w:rPr>
            </w:pPr>
            <w:r w:rsidRPr="00387823">
              <w:rPr>
                <w:rFonts w:ascii="GHEA Grapalat" w:hAnsi="GHEA Grapalat" w:cs="Sylfaen"/>
                <w:noProof/>
                <w:sz w:val="20"/>
                <w:szCs w:val="20"/>
              </w:rPr>
              <w:t>Սույն ժամկետների ողջամտության  վերաբերյալ մտահոգությունները  ընդունելի չեն այն հիմնավորմամբ, որ ինչպես  միասնական քննությունների այնպես էլ ուսուցիչների կամավոր ատեստավորման  գործընթացում բողոքների հետ խնդիրներ  չեն առաջացել։</w:t>
            </w:r>
          </w:p>
        </w:tc>
      </w:tr>
      <w:tr w:rsidR="001E474E" w:rsidRPr="009C6596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C6596" w:rsidRDefault="001E474E" w:rsidP="009C6596">
            <w:pPr>
              <w:pStyle w:val="CommentText"/>
              <w:tabs>
                <w:tab w:val="left" w:pos="990"/>
              </w:tabs>
              <w:spacing w:after="0" w:line="360" w:lineRule="auto"/>
              <w:ind w:left="360" w:right="429"/>
              <w:jc w:val="both"/>
              <w:rPr>
                <w:rFonts w:ascii="GHEA Grapalat" w:hAnsi="GHEA Grapalat" w:cs="Arial"/>
                <w:b/>
                <w:lang w:val="hy-AM"/>
              </w:rPr>
            </w:pPr>
            <w:r w:rsidRPr="009C6596">
              <w:rPr>
                <w:rFonts w:ascii="GHEA Grapalat" w:hAnsi="GHEA Grapalat" w:cs="Arial"/>
                <w:lang w:val="hy-AM"/>
              </w:rPr>
              <w:lastRenderedPageBreak/>
              <w:t>9</w:t>
            </w:r>
            <w:r w:rsidRPr="009C6596">
              <w:rPr>
                <w:rFonts w:ascii="Microsoft YaHei" w:eastAsia="Microsoft YaHei" w:hAnsi="Microsoft YaHei" w:cs="Microsoft YaHei"/>
                <w:lang w:val="hy-AM"/>
              </w:rPr>
              <w:t>.</w:t>
            </w:r>
            <w:r w:rsidRPr="009C6596">
              <w:rPr>
                <w:rFonts w:ascii="GHEA Grapalat" w:hAnsi="GHEA Grapalat" w:cs="Arial"/>
                <w:lang w:val="hy-AM"/>
              </w:rPr>
              <w:t xml:space="preserve"> Կարգի 56-րդ կետով նախատեսվել է, որ ատեստավորման</w:t>
            </w:r>
            <w:r w:rsidRPr="009C6596">
              <w:rPr>
                <w:rFonts w:ascii="GHEA Grapalat" w:hAnsi="GHEA Grapalat"/>
                <w:lang w:val="hy-AM"/>
              </w:rPr>
              <w:t xml:space="preserve"> </w:t>
            </w:r>
            <w:r w:rsidRPr="009C6596">
              <w:rPr>
                <w:rFonts w:ascii="GHEA Grapalat" w:hAnsi="GHEA Grapalat" w:cs="Arial"/>
                <w:lang w:val="hy-AM"/>
              </w:rPr>
              <w:t>արդյունքների</w:t>
            </w:r>
            <w:r w:rsidRPr="009C6596">
              <w:rPr>
                <w:rFonts w:ascii="GHEA Grapalat" w:hAnsi="GHEA Grapalat"/>
                <w:lang w:val="hy-AM"/>
              </w:rPr>
              <w:t xml:space="preserve"> </w:t>
            </w:r>
            <w:r w:rsidRPr="009C6596">
              <w:rPr>
                <w:rFonts w:ascii="GHEA Grapalat" w:hAnsi="GHEA Grapalat" w:cs="Arial"/>
                <w:lang w:val="hy-AM"/>
              </w:rPr>
              <w:t>բողոքարկման դիմումը կարող է էլեկտրոնային</w:t>
            </w:r>
            <w:r w:rsidRPr="009C6596">
              <w:rPr>
                <w:rFonts w:ascii="GHEA Grapalat" w:hAnsi="GHEA Grapalat"/>
                <w:lang w:val="hy-AM"/>
              </w:rPr>
              <w:t xml:space="preserve"> </w:t>
            </w:r>
            <w:r w:rsidRPr="009C6596">
              <w:rPr>
                <w:rFonts w:ascii="GHEA Grapalat" w:hAnsi="GHEA Grapalat" w:cs="Arial"/>
                <w:lang w:val="hy-AM"/>
              </w:rPr>
              <w:t xml:space="preserve">եղանակով ուղարկվել տվյալ ուղղությամբ բարձրագույն ուսումնական հաստատության </w:t>
            </w:r>
            <w:r w:rsidRPr="009C6596">
              <w:rPr>
                <w:rFonts w:ascii="GHEA Grapalat" w:hAnsi="GHEA Grapalat" w:cs="Arial"/>
                <w:b/>
                <w:lang w:val="hy-AM"/>
              </w:rPr>
              <w:t xml:space="preserve">մասնագիտական հանձնաժողովին, </w:t>
            </w:r>
            <w:r w:rsidRPr="009C6596">
              <w:rPr>
                <w:rFonts w:ascii="GHEA Grapalat" w:hAnsi="GHEA Grapalat" w:cs="Arial"/>
                <w:lang w:val="hy-AM"/>
              </w:rPr>
              <w:t>մինչդեռ՝</w:t>
            </w:r>
            <w:r w:rsidRPr="009C6596">
              <w:rPr>
                <w:rFonts w:ascii="GHEA Grapalat" w:hAnsi="GHEA Grapalat" w:cs="Arial"/>
                <w:b/>
                <w:lang w:val="hy-AM"/>
              </w:rPr>
              <w:t xml:space="preserve"> </w:t>
            </w:r>
            <w:r w:rsidRPr="009C6596">
              <w:rPr>
                <w:rFonts w:ascii="GHEA Grapalat" w:hAnsi="GHEA Grapalat" w:cs="Arial"/>
                <w:lang w:val="hy-AM"/>
              </w:rPr>
              <w:t>Կարգի 57-րդ կետի համաձայն՝ մանկավարժական աշխատողի դիմումը</w:t>
            </w:r>
            <w:r w:rsidRPr="009C6596">
              <w:rPr>
                <w:rFonts w:ascii="GHEA Grapalat" w:hAnsi="GHEA Grapalat"/>
                <w:lang w:val="hy-AM"/>
              </w:rPr>
              <w:t xml:space="preserve"> </w:t>
            </w:r>
            <w:r w:rsidRPr="009C6596">
              <w:rPr>
                <w:rFonts w:ascii="GHEA Grapalat" w:hAnsi="GHEA Grapalat" w:cs="Arial"/>
                <w:lang w:val="hy-AM"/>
              </w:rPr>
              <w:t>քննելու</w:t>
            </w:r>
            <w:r w:rsidRPr="009C6596">
              <w:rPr>
                <w:rFonts w:ascii="GHEA Grapalat" w:hAnsi="GHEA Grapalat"/>
                <w:lang w:val="hy-AM"/>
              </w:rPr>
              <w:t xml:space="preserve"> </w:t>
            </w:r>
            <w:r w:rsidRPr="009C6596">
              <w:rPr>
                <w:rFonts w:ascii="GHEA Grapalat" w:hAnsi="GHEA Grapalat" w:cs="Arial"/>
                <w:lang w:val="hy-AM"/>
              </w:rPr>
              <w:t>նպատակով</w:t>
            </w:r>
            <w:r w:rsidRPr="009C6596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9C6596">
              <w:rPr>
                <w:rFonts w:ascii="GHEA Grapalat" w:hAnsi="GHEA Grapalat" w:cs="Arial"/>
                <w:b/>
                <w:lang w:val="hy-AM"/>
              </w:rPr>
              <w:t>ատեստավորումը</w:t>
            </w:r>
            <w:proofErr w:type="spellEnd"/>
            <w:r w:rsidRPr="009C6596">
              <w:rPr>
                <w:rFonts w:ascii="GHEA Grapalat" w:hAnsi="GHEA Grapalat" w:cs="Arial"/>
                <w:b/>
                <w:lang w:val="hy-AM"/>
              </w:rPr>
              <w:t xml:space="preserve"> կազմակերպած կենտրոնի ղեկավարի հրամանով ստեղծվում</w:t>
            </w:r>
            <w:r w:rsidRPr="009C6596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9C6596">
              <w:rPr>
                <w:rFonts w:ascii="GHEA Grapalat" w:hAnsi="GHEA Grapalat" w:cs="Arial"/>
                <w:b/>
                <w:lang w:val="hy-AM"/>
              </w:rPr>
              <w:t>է</w:t>
            </w:r>
            <w:r w:rsidRPr="009C6596">
              <w:rPr>
                <w:rFonts w:ascii="GHEA Grapalat" w:hAnsi="GHEA Grapalat"/>
                <w:lang w:val="hy-AM"/>
              </w:rPr>
              <w:t xml:space="preserve"> 5 հոգուց բաղկացած </w:t>
            </w:r>
            <w:r w:rsidRPr="009C6596">
              <w:rPr>
                <w:rFonts w:ascii="GHEA Grapalat" w:hAnsi="GHEA Grapalat" w:cs="Arial"/>
                <w:b/>
                <w:lang w:val="hy-AM"/>
              </w:rPr>
              <w:t>բողոքարկման</w:t>
            </w:r>
            <w:r w:rsidRPr="009C6596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9C6596">
              <w:rPr>
                <w:rFonts w:ascii="GHEA Grapalat" w:hAnsi="GHEA Grapalat" w:cs="Arial"/>
                <w:b/>
                <w:lang w:val="hy-AM"/>
              </w:rPr>
              <w:t xml:space="preserve">հանձնաժողով: 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B835E4" w:rsidRDefault="00B835E4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noProof/>
                <w:sz w:val="20"/>
                <w:szCs w:val="20"/>
              </w:rPr>
            </w:pPr>
            <w:r w:rsidRPr="00B835E4">
              <w:rPr>
                <w:rFonts w:ascii="GHEA Grapalat" w:hAnsi="GHEA Grapalat" w:cs="Sylfaen"/>
                <w:noProof/>
                <w:sz w:val="20"/>
                <w:szCs w:val="20"/>
              </w:rPr>
              <w:t>Ընդունվել է, կատարվել է խմբագրում։</w:t>
            </w:r>
          </w:p>
        </w:tc>
      </w:tr>
      <w:tr w:rsidR="001E474E" w:rsidRPr="009C6596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C6596" w:rsidRDefault="001E474E" w:rsidP="009C6596">
            <w:pPr>
              <w:pStyle w:val="CommentText"/>
              <w:tabs>
                <w:tab w:val="left" w:pos="990"/>
              </w:tabs>
              <w:spacing w:after="0" w:line="360" w:lineRule="auto"/>
              <w:ind w:left="360" w:right="429"/>
              <w:jc w:val="both"/>
              <w:rPr>
                <w:rFonts w:ascii="GHEA Grapalat" w:hAnsi="GHEA Grapalat" w:cs="Arial"/>
                <w:lang w:val="hy-AM"/>
              </w:rPr>
            </w:pPr>
            <w:r w:rsidRPr="009C6596">
              <w:rPr>
                <w:rFonts w:ascii="GHEA Grapalat" w:hAnsi="GHEA Grapalat" w:cs="Arial"/>
                <w:lang w:val="hy-AM"/>
              </w:rPr>
              <w:t xml:space="preserve">10․ Կարգի 59-րդ կետով Կարգի 55-րդ կետին կատարված </w:t>
            </w:r>
            <w:proofErr w:type="spellStart"/>
            <w:r w:rsidRPr="009C6596">
              <w:rPr>
                <w:rFonts w:ascii="GHEA Grapalat" w:hAnsi="GHEA Grapalat" w:cs="Arial"/>
                <w:lang w:val="hy-AM"/>
              </w:rPr>
              <w:t>հղումն</w:t>
            </w:r>
            <w:proofErr w:type="spellEnd"/>
            <w:r w:rsidRPr="009C6596">
              <w:rPr>
                <w:rFonts w:ascii="GHEA Grapalat" w:hAnsi="GHEA Grapalat" w:cs="Arial"/>
                <w:lang w:val="hy-AM"/>
              </w:rPr>
              <w:t xml:space="preserve"> ունի վերանայման կարիք, քանի որ բողոքարկման ժամկետը նախատեսված է Կարգի 56-րդ կետով: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2236F3" w:rsidRDefault="00B835E4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noProof/>
                <w:sz w:val="20"/>
                <w:szCs w:val="20"/>
              </w:rPr>
            </w:pPr>
            <w:r w:rsidRPr="002236F3">
              <w:rPr>
                <w:rFonts w:ascii="GHEA Grapalat" w:hAnsi="GHEA Grapalat" w:cs="Sylfaen"/>
                <w:noProof/>
                <w:sz w:val="20"/>
                <w:szCs w:val="20"/>
              </w:rPr>
              <w:t>Ընդունվել է։</w:t>
            </w:r>
          </w:p>
        </w:tc>
      </w:tr>
      <w:tr w:rsidR="001E474E" w:rsidRPr="009C6596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C6596" w:rsidRDefault="001E474E" w:rsidP="009C6596">
            <w:pPr>
              <w:pStyle w:val="CommentText"/>
              <w:tabs>
                <w:tab w:val="left" w:pos="990"/>
              </w:tabs>
              <w:spacing w:after="0" w:line="360" w:lineRule="auto"/>
              <w:ind w:left="360" w:right="429"/>
              <w:jc w:val="both"/>
              <w:rPr>
                <w:rFonts w:ascii="GHEA Grapalat" w:hAnsi="GHEA Grapalat" w:cs="Arial"/>
                <w:lang w:val="hy-AM"/>
              </w:rPr>
            </w:pPr>
            <w:r w:rsidRPr="009C6596">
              <w:rPr>
                <w:rFonts w:ascii="GHEA Grapalat" w:hAnsi="GHEA Grapalat" w:cs="Arial"/>
                <w:lang w:val="hy-AM"/>
              </w:rPr>
              <w:t xml:space="preserve">11․ Կարգի 62-րդ կետով Կարգի 60-րդ կետին կատարված </w:t>
            </w:r>
            <w:proofErr w:type="spellStart"/>
            <w:r w:rsidRPr="009C6596">
              <w:rPr>
                <w:rFonts w:ascii="GHEA Grapalat" w:hAnsi="GHEA Grapalat" w:cs="Arial"/>
                <w:lang w:val="hy-AM"/>
              </w:rPr>
              <w:t>հղումն</w:t>
            </w:r>
            <w:proofErr w:type="spellEnd"/>
            <w:r w:rsidRPr="009C6596">
              <w:rPr>
                <w:rFonts w:ascii="GHEA Grapalat" w:hAnsi="GHEA Grapalat" w:cs="Arial"/>
                <w:lang w:val="hy-AM"/>
              </w:rPr>
              <w:t xml:space="preserve"> ունի վերանայման կարիք, քանի որ Նախարարությանը տեղեկություններ ներկայացնելու վերաբերյալ կարգավորումը նախատեսվել է Կարգի 61-րդ կետով: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C6596" w:rsidRDefault="002236F3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b/>
                <w:noProof/>
                <w:sz w:val="20"/>
                <w:szCs w:val="20"/>
              </w:rPr>
            </w:pPr>
            <w:r w:rsidRPr="002236F3">
              <w:rPr>
                <w:rFonts w:ascii="GHEA Grapalat" w:hAnsi="GHEA Grapalat" w:cs="Sylfaen"/>
                <w:noProof/>
                <w:sz w:val="20"/>
                <w:szCs w:val="20"/>
              </w:rPr>
              <w:t>Ընդունվել է։</w:t>
            </w:r>
          </w:p>
        </w:tc>
      </w:tr>
      <w:tr w:rsidR="001E474E" w:rsidRPr="009C6596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C6596" w:rsidRDefault="001E474E" w:rsidP="009C6596">
            <w:pPr>
              <w:pStyle w:val="CommentText"/>
              <w:tabs>
                <w:tab w:val="left" w:pos="990"/>
              </w:tabs>
              <w:spacing w:after="0" w:line="360" w:lineRule="auto"/>
              <w:ind w:left="360" w:right="429"/>
              <w:jc w:val="both"/>
              <w:rPr>
                <w:rFonts w:ascii="GHEA Grapalat" w:hAnsi="GHEA Grapalat" w:cs="Arial"/>
                <w:lang w:val="hy-AM"/>
              </w:rPr>
            </w:pPr>
            <w:r w:rsidRPr="009C6596">
              <w:rPr>
                <w:rFonts w:ascii="GHEA Grapalat" w:hAnsi="GHEA Grapalat" w:cs="Arial"/>
                <w:lang w:val="hy-AM"/>
              </w:rPr>
              <w:t xml:space="preserve">12․ Կարգի 64-րդ և 68-րդ կետերում Կարգի 66-րդ կետի 1-3-րդ ենթակետերին կատարված </w:t>
            </w:r>
            <w:proofErr w:type="spellStart"/>
            <w:r w:rsidRPr="009C6596">
              <w:rPr>
                <w:rFonts w:ascii="GHEA Grapalat" w:hAnsi="GHEA Grapalat" w:cs="Arial"/>
                <w:lang w:val="hy-AM"/>
              </w:rPr>
              <w:t>հղումն</w:t>
            </w:r>
            <w:proofErr w:type="spellEnd"/>
            <w:r w:rsidRPr="009C6596">
              <w:rPr>
                <w:rFonts w:ascii="GHEA Grapalat" w:hAnsi="GHEA Grapalat" w:cs="Arial"/>
                <w:lang w:val="hy-AM"/>
              </w:rPr>
              <w:t xml:space="preserve"> անհրաժեշտ է վերանայել՝ նկատի ունենալով, որ Կարգի 66-րդ կետը ենթակետեր չունի: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C6596" w:rsidRDefault="002236F3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b/>
                <w:noProof/>
                <w:sz w:val="20"/>
                <w:szCs w:val="20"/>
              </w:rPr>
            </w:pPr>
            <w:r w:rsidRPr="002236F3">
              <w:rPr>
                <w:rFonts w:ascii="GHEA Grapalat" w:hAnsi="GHEA Grapalat" w:cs="Sylfaen"/>
                <w:noProof/>
                <w:sz w:val="20"/>
                <w:szCs w:val="20"/>
              </w:rPr>
              <w:t>Ընդունվել է։</w:t>
            </w:r>
          </w:p>
        </w:tc>
      </w:tr>
      <w:tr w:rsidR="001E474E" w:rsidRPr="009C6596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C6596" w:rsidRDefault="001E474E" w:rsidP="009C6596">
            <w:pPr>
              <w:pStyle w:val="CommentText"/>
              <w:tabs>
                <w:tab w:val="left" w:pos="990"/>
              </w:tabs>
              <w:spacing w:after="0" w:line="360" w:lineRule="auto"/>
              <w:ind w:left="360" w:right="429"/>
              <w:jc w:val="both"/>
              <w:rPr>
                <w:rFonts w:ascii="GHEA Grapalat" w:hAnsi="GHEA Grapalat" w:cs="Arial"/>
                <w:lang w:val="hy-AM"/>
              </w:rPr>
            </w:pPr>
            <w:r w:rsidRPr="009C6596">
              <w:rPr>
                <w:rFonts w:ascii="GHEA Grapalat" w:hAnsi="GHEA Grapalat" w:cs="Arial"/>
                <w:lang w:val="hy-AM"/>
              </w:rPr>
              <w:t>13</w:t>
            </w:r>
            <w:r w:rsidRPr="009C6596">
              <w:rPr>
                <w:rFonts w:ascii="Microsoft YaHei" w:eastAsia="Microsoft YaHei" w:hAnsi="Microsoft YaHei" w:cs="Microsoft YaHei"/>
                <w:lang w:val="hy-AM"/>
              </w:rPr>
              <w:t>․</w:t>
            </w:r>
            <w:r w:rsidRPr="009C6596">
              <w:rPr>
                <w:rFonts w:ascii="Sylfaen" w:eastAsia="Microsoft YaHei" w:hAnsi="Sylfaen" w:cs="Microsoft YaHei"/>
                <w:lang w:val="hy-AM"/>
              </w:rPr>
              <w:t xml:space="preserve"> </w:t>
            </w:r>
            <w:r w:rsidRPr="009C6596">
              <w:rPr>
                <w:rFonts w:ascii="GHEA Grapalat" w:hAnsi="GHEA Grapalat" w:cs="Arial"/>
                <w:lang w:val="hy-AM"/>
              </w:rPr>
              <w:t xml:space="preserve">Կարգի 70-րդ </w:t>
            </w:r>
            <w:proofErr w:type="spellStart"/>
            <w:r w:rsidRPr="009C6596">
              <w:rPr>
                <w:rFonts w:ascii="GHEA Grapalat" w:hAnsi="GHEA Grapalat" w:cs="Arial"/>
                <w:lang w:val="hy-AM"/>
              </w:rPr>
              <w:t>կետում</w:t>
            </w:r>
            <w:proofErr w:type="spellEnd"/>
            <w:r w:rsidRPr="009C6596">
              <w:rPr>
                <w:rFonts w:ascii="GHEA Grapalat" w:hAnsi="GHEA Grapalat" w:cs="Arial"/>
                <w:lang w:val="hy-AM"/>
              </w:rPr>
              <w:t xml:space="preserve"> 66-րդ կետին կատարված </w:t>
            </w:r>
            <w:proofErr w:type="spellStart"/>
            <w:r w:rsidRPr="009C6596">
              <w:rPr>
                <w:rFonts w:ascii="GHEA Grapalat" w:hAnsi="GHEA Grapalat" w:cs="Arial"/>
                <w:lang w:val="hy-AM"/>
              </w:rPr>
              <w:t>հղումն</w:t>
            </w:r>
            <w:proofErr w:type="spellEnd"/>
            <w:r w:rsidRPr="009C6596">
              <w:rPr>
                <w:rFonts w:ascii="GHEA Grapalat" w:hAnsi="GHEA Grapalat" w:cs="Arial"/>
                <w:lang w:val="hy-AM"/>
              </w:rPr>
              <w:t xml:space="preserve"> անհրաժեշտ է վերանայել, քանի որ լրավճարները նախատեսվել են Կարգի 67-րդ կետով: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C6596" w:rsidRDefault="002236F3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b/>
                <w:noProof/>
                <w:sz w:val="20"/>
                <w:szCs w:val="20"/>
              </w:rPr>
            </w:pPr>
            <w:r w:rsidRPr="002236F3">
              <w:rPr>
                <w:rFonts w:ascii="GHEA Grapalat" w:hAnsi="GHEA Grapalat" w:cs="Sylfaen"/>
                <w:noProof/>
                <w:sz w:val="20"/>
                <w:szCs w:val="20"/>
              </w:rPr>
              <w:t>Ընդունվել է։</w:t>
            </w:r>
          </w:p>
        </w:tc>
      </w:tr>
      <w:tr w:rsidR="001E474E" w:rsidRPr="009C6596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C6596" w:rsidRDefault="001E474E" w:rsidP="009C6596">
            <w:pPr>
              <w:tabs>
                <w:tab w:val="left" w:pos="9360"/>
              </w:tabs>
              <w:spacing w:after="0" w:line="360" w:lineRule="auto"/>
              <w:ind w:left="153" w:right="429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9C6596">
              <w:rPr>
                <w:rFonts w:ascii="GHEA Grapalat" w:hAnsi="GHEA Grapalat" w:cs="Arial"/>
                <w:sz w:val="20"/>
                <w:szCs w:val="20"/>
              </w:rPr>
              <w:t xml:space="preserve">  14</w:t>
            </w:r>
            <w:r>
              <w:rPr>
                <w:rFonts w:ascii="Microsoft YaHei" w:eastAsia="Microsoft YaHei" w:hAnsi="Microsoft YaHei" w:cs="Microsoft YaHei" w:hint="eastAsia"/>
                <w:sz w:val="20"/>
                <w:szCs w:val="20"/>
              </w:rPr>
              <w:t>.</w:t>
            </w:r>
            <w:r w:rsidRPr="009C6596">
              <w:rPr>
                <w:rFonts w:ascii="Microsoft YaHei" w:eastAsia="Microsoft YaHei" w:hAnsi="Microsoft YaHei" w:cs="Microsoft YaHei"/>
                <w:sz w:val="20"/>
                <w:szCs w:val="20"/>
              </w:rPr>
              <w:t xml:space="preserve"> </w:t>
            </w:r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«</w:t>
            </w:r>
            <w:r w:rsidRPr="009C6596">
              <w:rPr>
                <w:rFonts w:ascii="GHEA Grapalat" w:hAnsi="GHEA Grapalat" w:cs="Sylfaen"/>
                <w:sz w:val="20"/>
                <w:szCs w:val="20"/>
              </w:rPr>
              <w:t>Հայաստանի Հանրապետության կառավարության 2007 թվականի փետրվարի 1-ի թիվ 201-Ն որոշման մեջ լրացում կատարելու մասին</w:t>
            </w:r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» </w:t>
            </w:r>
            <w:r w:rsidRPr="009C6596">
              <w:rPr>
                <w:rFonts w:ascii="GHEA Grapalat" w:hAnsi="GHEA Grapalat" w:cs="Sylfaen"/>
                <w:sz w:val="20"/>
                <w:szCs w:val="20"/>
              </w:rPr>
              <w:t xml:space="preserve">Հայաստանի Հանրապետության </w:t>
            </w:r>
            <w:r w:rsidRPr="009C6596">
              <w:rPr>
                <w:rFonts w:ascii="GHEA Grapalat" w:hAnsi="GHEA Grapalat" w:cs="Sylfaen"/>
                <w:sz w:val="20"/>
                <w:szCs w:val="20"/>
              </w:rPr>
              <w:lastRenderedPageBreak/>
              <w:t>կառավարության որոշման նախագծի վերաբերյալ առարկություններ չունենք: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C6596" w:rsidRDefault="001E474E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b/>
                <w:noProof/>
                <w:sz w:val="20"/>
                <w:szCs w:val="20"/>
              </w:rPr>
            </w:pPr>
            <w:r w:rsidRPr="009C6596">
              <w:rPr>
                <w:rFonts w:ascii="GHEA Grapalat" w:hAnsi="GHEA Grapalat" w:cs="Sylfaen"/>
                <w:b/>
                <w:noProof/>
                <w:sz w:val="20"/>
                <w:szCs w:val="20"/>
              </w:rPr>
              <w:lastRenderedPageBreak/>
              <w:t>-</w:t>
            </w:r>
          </w:p>
        </w:tc>
      </w:tr>
      <w:tr w:rsidR="001E474E" w:rsidRPr="009C6596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 w:themeFill="background1" w:themeFillShade="A6"/>
          </w:tcPr>
          <w:p w:rsidR="001E474E" w:rsidRPr="00046F81" w:rsidRDefault="001E474E" w:rsidP="00FC58F8">
            <w:pPr>
              <w:tabs>
                <w:tab w:val="left" w:pos="9360"/>
              </w:tabs>
              <w:spacing w:after="0" w:line="360" w:lineRule="auto"/>
              <w:ind w:left="153" w:right="429"/>
              <w:jc w:val="center"/>
              <w:rPr>
                <w:rFonts w:ascii="GHEA Grapalat" w:hAnsi="GHEA Grapalat" w:cs="Arial"/>
                <w:b/>
                <w:sz w:val="20"/>
                <w:szCs w:val="20"/>
              </w:rPr>
            </w:pPr>
            <w:r w:rsidRPr="00046F81">
              <w:rPr>
                <w:rFonts w:ascii="GHEA Grapalat" w:hAnsi="GHEA Grapalat" w:cs="Arial"/>
                <w:b/>
                <w:sz w:val="20"/>
                <w:szCs w:val="20"/>
              </w:rPr>
              <w:lastRenderedPageBreak/>
              <w:t>ՀՀ վարչապետի աշխատակազմի սոցիալական հարցերի վարչություն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6A6A6" w:themeFill="background1" w:themeFillShade="A6"/>
          </w:tcPr>
          <w:p w:rsidR="001E474E" w:rsidRPr="00046F81" w:rsidRDefault="001E474E" w:rsidP="00FC58F8">
            <w:pPr>
              <w:snapToGrid w:val="0"/>
              <w:spacing w:after="0" w:line="276" w:lineRule="auto"/>
              <w:jc w:val="center"/>
              <w:rPr>
                <w:rFonts w:ascii="GHEA Grapalat" w:hAnsi="GHEA Grapalat" w:cs="Sylfaen"/>
                <w:b/>
                <w:noProof/>
                <w:sz w:val="20"/>
                <w:szCs w:val="20"/>
              </w:rPr>
            </w:pPr>
            <w:r w:rsidRPr="00046F81"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>28․02․2023 թվական</w:t>
            </w:r>
          </w:p>
        </w:tc>
      </w:tr>
      <w:tr w:rsidR="001E474E" w:rsidRPr="009C6596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C154F2" w:rsidRDefault="001E474E" w:rsidP="00991C99">
            <w:pPr>
              <w:tabs>
                <w:tab w:val="left" w:pos="9360"/>
              </w:tabs>
              <w:spacing w:after="0" w:line="360" w:lineRule="auto"/>
              <w:ind w:left="289" w:right="429" w:hanging="136"/>
              <w:jc w:val="both"/>
              <w:rPr>
                <w:rFonts w:ascii="GHEA Grapalat" w:hAnsi="GHEA Grapalat" w:cs="Arial"/>
                <w:sz w:val="20"/>
                <w:szCs w:val="20"/>
              </w:rPr>
            </w:pPr>
            <w:r w:rsidRPr="00C154F2">
              <w:rPr>
                <w:rFonts w:ascii="GHEA Grapalat" w:hAnsi="GHEA Grapalat"/>
                <w:sz w:val="20"/>
                <w:szCs w:val="20"/>
              </w:rPr>
              <w:t xml:space="preserve">Վերնագիրը չի համապատասխանում 1-ին կետին: Պետք է նաև հանել </w:t>
            </w:r>
            <w:proofErr w:type="spellStart"/>
            <w:r w:rsidRPr="00C154F2">
              <w:rPr>
                <w:rFonts w:ascii="GHEA Grapalat" w:hAnsi="GHEA Grapalat"/>
                <w:sz w:val="20"/>
                <w:szCs w:val="20"/>
              </w:rPr>
              <w:t>չակերտները</w:t>
            </w:r>
            <w:proofErr w:type="spellEnd"/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172EB" w:rsidRDefault="009172EB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noProof/>
                <w:sz w:val="20"/>
                <w:szCs w:val="20"/>
              </w:rPr>
            </w:pPr>
            <w:r w:rsidRPr="009172EB">
              <w:rPr>
                <w:rFonts w:ascii="GHEA Grapalat" w:hAnsi="GHEA Grapalat" w:cs="Sylfaen"/>
                <w:noProof/>
                <w:sz w:val="20"/>
                <w:szCs w:val="20"/>
              </w:rPr>
              <w:t>Ընդունվել է։</w:t>
            </w:r>
          </w:p>
        </w:tc>
      </w:tr>
      <w:tr w:rsidR="001E474E" w:rsidRPr="009C6596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C154F2" w:rsidRDefault="001E474E" w:rsidP="00991C99">
            <w:pPr>
              <w:tabs>
                <w:tab w:val="left" w:pos="9360"/>
              </w:tabs>
              <w:spacing w:after="0" w:line="360" w:lineRule="auto"/>
              <w:ind w:left="289" w:right="429" w:hanging="136"/>
              <w:jc w:val="both"/>
              <w:rPr>
                <w:rFonts w:ascii="GHEA Grapalat" w:hAnsi="GHEA Grapalat" w:cs="Arial"/>
                <w:sz w:val="20"/>
                <w:szCs w:val="20"/>
              </w:rPr>
            </w:pPr>
            <w:r w:rsidRPr="00C154F2">
              <w:rPr>
                <w:rFonts w:ascii="GHEA Grapalat" w:hAnsi="GHEA Grapalat" w:cs="Arial"/>
                <w:sz w:val="20"/>
                <w:szCs w:val="20"/>
              </w:rPr>
              <w:t>Որոշման 1-ին կետի</w:t>
            </w:r>
            <w:r w:rsidRPr="00C154F2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154F2">
              <w:rPr>
                <w:rFonts w:ascii="GHEA Grapalat" w:hAnsi="GHEA Grapalat" w:cs="Arial"/>
                <w:sz w:val="20"/>
                <w:szCs w:val="20"/>
              </w:rPr>
              <w:t>ձևակերպումը</w:t>
            </w:r>
            <w:proofErr w:type="spellEnd"/>
            <w:r w:rsidRPr="00C154F2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C154F2">
              <w:rPr>
                <w:rFonts w:ascii="GHEA Grapalat" w:hAnsi="GHEA Grapalat" w:cs="Arial"/>
                <w:sz w:val="20"/>
                <w:szCs w:val="20"/>
              </w:rPr>
              <w:t>համապատասխանեցնել</w:t>
            </w:r>
            <w:r w:rsidRPr="00C154F2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154F2">
              <w:rPr>
                <w:rFonts w:ascii="GHEA Grapalat" w:hAnsi="GHEA Grapalat" w:cs="Arial"/>
                <w:sz w:val="20"/>
                <w:szCs w:val="20"/>
              </w:rPr>
              <w:t>վերնագրին</w:t>
            </w:r>
            <w:proofErr w:type="spellEnd"/>
            <w:r w:rsidRPr="00C154F2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C154F2">
              <w:rPr>
                <w:rFonts w:ascii="GHEA Grapalat" w:hAnsi="GHEA Grapalat" w:cs="Arial"/>
                <w:sz w:val="20"/>
                <w:szCs w:val="20"/>
              </w:rPr>
              <w:t>հանել</w:t>
            </w:r>
            <w:r w:rsidRPr="00C154F2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154F2">
              <w:rPr>
                <w:rFonts w:ascii="GHEA Grapalat" w:hAnsi="GHEA Grapalat" w:cs="Arial"/>
                <w:sz w:val="20"/>
                <w:szCs w:val="20"/>
              </w:rPr>
              <w:t>չակերտները</w:t>
            </w:r>
            <w:proofErr w:type="spellEnd"/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172EB" w:rsidRDefault="009172EB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noProof/>
                <w:sz w:val="20"/>
                <w:szCs w:val="20"/>
              </w:rPr>
            </w:pPr>
            <w:r w:rsidRPr="009172EB">
              <w:rPr>
                <w:rFonts w:ascii="GHEA Grapalat" w:hAnsi="GHEA Grapalat" w:cs="Sylfaen"/>
                <w:noProof/>
                <w:sz w:val="20"/>
                <w:szCs w:val="20"/>
              </w:rPr>
              <w:t>Ընդունվել է։</w:t>
            </w:r>
          </w:p>
        </w:tc>
      </w:tr>
      <w:tr w:rsidR="001E474E" w:rsidRPr="009C6596" w:rsidTr="001E474E">
        <w:trPr>
          <w:trHeight w:val="198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C154F2" w:rsidRDefault="001E474E" w:rsidP="00991C99">
            <w:pPr>
              <w:tabs>
                <w:tab w:val="left" w:pos="9360"/>
              </w:tabs>
              <w:spacing w:after="0" w:line="360" w:lineRule="auto"/>
              <w:ind w:left="289" w:right="429" w:hanging="136"/>
              <w:jc w:val="both"/>
              <w:rPr>
                <w:rFonts w:ascii="GHEA Grapalat" w:hAnsi="GHEA Grapalat" w:cs="Arial"/>
                <w:sz w:val="20"/>
                <w:szCs w:val="20"/>
              </w:rPr>
            </w:pPr>
            <w:r w:rsidRPr="00C154F2">
              <w:rPr>
                <w:rFonts w:ascii="GHEA Grapalat" w:hAnsi="GHEA Grapalat" w:cs="Arial"/>
                <w:sz w:val="20"/>
                <w:szCs w:val="20"/>
              </w:rPr>
              <w:t xml:space="preserve">Որոշման 2-րդ </w:t>
            </w:r>
            <w:proofErr w:type="spellStart"/>
            <w:r w:rsidRPr="00C154F2">
              <w:rPr>
                <w:rFonts w:ascii="GHEA Grapalat" w:hAnsi="GHEA Grapalat" w:cs="Arial"/>
                <w:sz w:val="20"/>
                <w:szCs w:val="20"/>
              </w:rPr>
              <w:t>կետում</w:t>
            </w:r>
            <w:proofErr w:type="spellEnd"/>
            <w:r w:rsidRPr="00C154F2">
              <w:rPr>
                <w:rFonts w:ascii="GHEA Grapalat" w:hAnsi="GHEA Grapalat" w:cs="Arial"/>
                <w:sz w:val="20"/>
                <w:szCs w:val="20"/>
              </w:rPr>
              <w:t>՝  բաց</w:t>
            </w:r>
            <w:r w:rsidRPr="00C154F2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C154F2">
              <w:rPr>
                <w:rFonts w:ascii="GHEA Grapalat" w:hAnsi="GHEA Grapalat" w:cs="Arial"/>
                <w:sz w:val="20"/>
                <w:szCs w:val="20"/>
              </w:rPr>
              <w:t>է</w:t>
            </w:r>
            <w:r w:rsidRPr="00C154F2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C154F2">
              <w:rPr>
                <w:rFonts w:ascii="GHEA Grapalat" w:hAnsi="GHEA Grapalat" w:cs="Arial"/>
                <w:sz w:val="20"/>
                <w:szCs w:val="20"/>
              </w:rPr>
              <w:t>մնում</w:t>
            </w:r>
            <w:r w:rsidRPr="00C154F2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C154F2">
              <w:rPr>
                <w:rFonts w:ascii="GHEA Grapalat" w:hAnsi="GHEA Grapalat" w:cs="Arial"/>
                <w:sz w:val="20"/>
                <w:szCs w:val="20"/>
              </w:rPr>
              <w:t>մյուս</w:t>
            </w:r>
            <w:r w:rsidRPr="00C154F2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154F2">
              <w:rPr>
                <w:rFonts w:ascii="GHEA Grapalat" w:hAnsi="GHEA Grapalat" w:cs="Arial"/>
                <w:sz w:val="20"/>
                <w:szCs w:val="20"/>
              </w:rPr>
              <w:t>մարզաձևերի</w:t>
            </w:r>
            <w:proofErr w:type="spellEnd"/>
            <w:r w:rsidRPr="00C154F2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C154F2">
              <w:rPr>
                <w:rFonts w:ascii="GHEA Grapalat" w:hAnsi="GHEA Grapalat" w:cs="Arial"/>
                <w:sz w:val="20"/>
                <w:szCs w:val="20"/>
              </w:rPr>
              <w:t>հարցը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172EB" w:rsidRDefault="009172EB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noProof/>
                <w:sz w:val="20"/>
                <w:szCs w:val="20"/>
              </w:rPr>
            </w:pPr>
            <w:r w:rsidRPr="009172EB">
              <w:rPr>
                <w:rFonts w:ascii="GHEA Grapalat" w:hAnsi="GHEA Grapalat" w:cs="Sylfaen"/>
                <w:noProof/>
                <w:sz w:val="20"/>
                <w:szCs w:val="20"/>
              </w:rPr>
              <w:t>Չի ընդունվել, քանի որ 2023 թվականից սկսած նախատեսվել է միայն ընտրված շահառուների համար։</w:t>
            </w:r>
          </w:p>
        </w:tc>
      </w:tr>
      <w:tr w:rsidR="001E474E" w:rsidRPr="009C6596" w:rsidTr="001E474E">
        <w:trPr>
          <w:trHeight w:val="630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381830" w:rsidRDefault="001E474E" w:rsidP="009172EB">
            <w:pPr>
              <w:tabs>
                <w:tab w:val="left" w:pos="9360"/>
              </w:tabs>
              <w:spacing w:after="0" w:line="360" w:lineRule="auto"/>
              <w:ind w:left="289" w:right="429" w:hanging="136"/>
              <w:jc w:val="both"/>
              <w:rPr>
                <w:rFonts w:ascii="GHEA Grapalat" w:hAnsi="GHEA Grapalat" w:cs="Arial"/>
                <w:sz w:val="20"/>
                <w:szCs w:val="20"/>
              </w:rPr>
            </w:pPr>
            <w:r w:rsidRPr="00381830">
              <w:rPr>
                <w:rFonts w:ascii="GHEA Grapalat" w:hAnsi="GHEA Grapalat" w:cs="Arial"/>
                <w:sz w:val="20"/>
                <w:szCs w:val="20"/>
              </w:rPr>
              <w:t xml:space="preserve">Որոշման 2-րդ </w:t>
            </w:r>
            <w:proofErr w:type="spellStart"/>
            <w:r w:rsidRPr="00381830">
              <w:rPr>
                <w:rFonts w:ascii="GHEA Grapalat" w:hAnsi="GHEA Grapalat" w:cs="Arial"/>
                <w:sz w:val="20"/>
                <w:szCs w:val="20"/>
              </w:rPr>
              <w:t>կետում</w:t>
            </w:r>
            <w:proofErr w:type="spellEnd"/>
            <w:r w:rsidRPr="00381830">
              <w:rPr>
                <w:rFonts w:ascii="GHEA Grapalat" w:hAnsi="GHEA Grapalat" w:cs="Arial"/>
                <w:sz w:val="20"/>
                <w:szCs w:val="20"/>
              </w:rPr>
              <w:t>՝ արվեստի դպրոցներում կան նաև այլ մասնագիտություններ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381830" w:rsidRDefault="009172EB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b/>
                <w:noProof/>
                <w:sz w:val="20"/>
                <w:szCs w:val="20"/>
              </w:rPr>
            </w:pPr>
            <w:r w:rsidRPr="00381830">
              <w:rPr>
                <w:rFonts w:ascii="GHEA Grapalat" w:hAnsi="GHEA Grapalat" w:cs="Sylfaen"/>
                <w:noProof/>
                <w:sz w:val="20"/>
                <w:szCs w:val="20"/>
              </w:rPr>
              <w:t>Չի ընդունվել, քանի որ 2023 թվականից սկսած նախատեսվել է միայն ընտրված շահառուների համար։</w:t>
            </w:r>
          </w:p>
        </w:tc>
      </w:tr>
      <w:tr w:rsidR="001E474E" w:rsidRPr="009C6596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381830" w:rsidRDefault="001E474E" w:rsidP="00991C99">
            <w:pPr>
              <w:tabs>
                <w:tab w:val="left" w:pos="9360"/>
              </w:tabs>
              <w:spacing w:after="0" w:line="360" w:lineRule="auto"/>
              <w:ind w:left="289" w:right="429" w:hanging="136"/>
              <w:jc w:val="both"/>
              <w:rPr>
                <w:rFonts w:ascii="GHEA Grapalat" w:hAnsi="GHEA Grapalat" w:cs="Arial"/>
                <w:sz w:val="20"/>
                <w:szCs w:val="20"/>
              </w:rPr>
            </w:pPr>
            <w:r w:rsidRPr="00381830">
              <w:rPr>
                <w:rFonts w:ascii="GHEA Grapalat" w:hAnsi="GHEA Grapalat" w:cs="Arial"/>
                <w:sz w:val="20"/>
                <w:szCs w:val="20"/>
              </w:rPr>
              <w:t xml:space="preserve">Որոշման 2-րդ կետի 2-րդ ենթակետում՝ </w:t>
            </w:r>
            <w:r w:rsidRPr="00381830">
              <w:rPr>
                <w:rFonts w:ascii="GHEA Grapalat" w:hAnsi="GHEA Grapalat"/>
                <w:sz w:val="20"/>
                <w:szCs w:val="20"/>
              </w:rPr>
              <w:t xml:space="preserve">բաց է մնում մարզադպրոցների մյուս </w:t>
            </w:r>
            <w:proofErr w:type="spellStart"/>
            <w:r w:rsidRPr="00381830">
              <w:rPr>
                <w:rFonts w:ascii="GHEA Grapalat" w:hAnsi="GHEA Grapalat"/>
                <w:sz w:val="20"/>
                <w:szCs w:val="20"/>
              </w:rPr>
              <w:t>մարզաձևերի</w:t>
            </w:r>
            <w:proofErr w:type="spellEnd"/>
            <w:r w:rsidRPr="00381830">
              <w:rPr>
                <w:rFonts w:ascii="GHEA Grapalat" w:hAnsi="GHEA Grapalat"/>
                <w:sz w:val="20"/>
                <w:szCs w:val="20"/>
              </w:rPr>
              <w:t xml:space="preserve"> հարցը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381830" w:rsidRDefault="009172EB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b/>
                <w:noProof/>
                <w:sz w:val="20"/>
                <w:szCs w:val="20"/>
              </w:rPr>
            </w:pPr>
            <w:r w:rsidRPr="00381830">
              <w:rPr>
                <w:rFonts w:ascii="GHEA Grapalat" w:hAnsi="GHEA Grapalat" w:cs="Sylfaen"/>
                <w:noProof/>
                <w:sz w:val="20"/>
                <w:szCs w:val="20"/>
              </w:rPr>
              <w:t>Չի ընդունվել, քանի որ 2023 թվականից սկսած նախատեսվել է միայն ընտրված շահառուների համար։</w:t>
            </w:r>
          </w:p>
        </w:tc>
      </w:tr>
      <w:tr w:rsidR="001E474E" w:rsidRPr="009C6596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Default="001E474E" w:rsidP="00991C99">
            <w:pPr>
              <w:pStyle w:val="CommentText"/>
              <w:ind w:left="289" w:hanging="13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  </w:t>
            </w:r>
            <w:r w:rsidRPr="00C154F2">
              <w:rPr>
                <w:rFonts w:ascii="GHEA Grapalat" w:hAnsi="GHEA Grapalat" w:cs="Arial"/>
                <w:lang w:val="hy-AM"/>
              </w:rPr>
              <w:t xml:space="preserve">Նախագծի 1-ին </w:t>
            </w:r>
            <w:proofErr w:type="spellStart"/>
            <w:r w:rsidRPr="00C154F2">
              <w:rPr>
                <w:rFonts w:ascii="GHEA Grapalat" w:hAnsi="GHEA Grapalat" w:cs="Arial"/>
                <w:lang w:val="hy-AM"/>
              </w:rPr>
              <w:t>կետում</w:t>
            </w:r>
            <w:proofErr w:type="spellEnd"/>
            <w:r w:rsidRPr="00C154F2">
              <w:rPr>
                <w:rFonts w:ascii="GHEA Grapalat" w:hAnsi="GHEA Grapalat" w:cs="Arial"/>
                <w:lang w:val="hy-AM"/>
              </w:rPr>
              <w:t xml:space="preserve">՝ </w:t>
            </w:r>
            <w:proofErr w:type="spellStart"/>
            <w:r w:rsidRPr="00C154F2">
              <w:rPr>
                <w:rFonts w:ascii="GHEA Grapalat" w:hAnsi="GHEA Grapalat"/>
                <w:lang w:val="hy-AM"/>
              </w:rPr>
              <w:t>ձևակերպումը</w:t>
            </w:r>
            <w:proofErr w:type="spellEnd"/>
            <w:r w:rsidRPr="00C154F2">
              <w:rPr>
                <w:rFonts w:ascii="GHEA Grapalat" w:hAnsi="GHEA Grapalat"/>
                <w:lang w:val="hy-AM"/>
              </w:rPr>
              <w:t xml:space="preserve"> թերի է. չի ներառում</w:t>
            </w:r>
          </w:p>
          <w:p w:rsidR="001E474E" w:rsidRPr="00991C99" w:rsidRDefault="001E474E" w:rsidP="00991C99">
            <w:pPr>
              <w:pStyle w:val="CommentText"/>
              <w:ind w:left="289" w:hanging="136"/>
              <w:jc w:val="both"/>
              <w:rPr>
                <w:rFonts w:ascii="GHEA Grapalat" w:hAnsi="GHEA Grapalat"/>
                <w:lang w:val="hy-AM"/>
              </w:rPr>
            </w:pPr>
            <w:r w:rsidRPr="00C154F2">
              <w:rPr>
                <w:rFonts w:ascii="GHEA Grapalat" w:hAnsi="GHEA Grapalat"/>
                <w:lang w:val="hy-AM"/>
              </w:rPr>
              <w:t xml:space="preserve"> չաշխատող 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154F2">
              <w:rPr>
                <w:rFonts w:ascii="GHEA Grapalat" w:hAnsi="GHEA Grapalat"/>
                <w:lang w:val="hy-AM"/>
              </w:rPr>
              <w:t>ատեստավորվածներին</w:t>
            </w:r>
            <w:proofErr w:type="spellEnd"/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172EB" w:rsidRDefault="009172EB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noProof/>
                <w:sz w:val="20"/>
                <w:szCs w:val="20"/>
              </w:rPr>
            </w:pPr>
            <w:r w:rsidRPr="009172EB">
              <w:rPr>
                <w:rFonts w:ascii="GHEA Grapalat" w:hAnsi="GHEA Grapalat" w:cs="Sylfaen"/>
                <w:noProof/>
                <w:sz w:val="20"/>
                <w:szCs w:val="20"/>
              </w:rPr>
              <w:t>Ընդունվել է,  կատարվել է խմբագրում։</w:t>
            </w:r>
          </w:p>
        </w:tc>
      </w:tr>
      <w:tr w:rsidR="001E474E" w:rsidRPr="009C6596" w:rsidTr="001E474E">
        <w:trPr>
          <w:trHeight w:val="978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Default="001E474E" w:rsidP="00991C99">
            <w:pPr>
              <w:pStyle w:val="CommentText"/>
              <w:ind w:left="289" w:hanging="136"/>
              <w:rPr>
                <w:rFonts w:ascii="GHEA Grapalat" w:hAnsi="GHEA Grapalat" w:cs="Arial"/>
                <w:lang w:val="hy-AM"/>
              </w:rPr>
            </w:pPr>
          </w:p>
          <w:p w:rsidR="001E474E" w:rsidRPr="00C154F2" w:rsidRDefault="001E474E" w:rsidP="00991C99">
            <w:pPr>
              <w:pStyle w:val="CommentText"/>
              <w:ind w:left="289" w:hanging="136"/>
              <w:rPr>
                <w:rFonts w:ascii="GHEA Grapalat" w:hAnsi="GHEA Grapalat"/>
                <w:lang w:val="hy-AM"/>
              </w:rPr>
            </w:pPr>
            <w:r w:rsidRPr="00C154F2">
              <w:rPr>
                <w:rFonts w:ascii="GHEA Grapalat" w:hAnsi="GHEA Grapalat" w:cs="Arial"/>
                <w:lang w:val="hy-AM"/>
              </w:rPr>
              <w:t xml:space="preserve">Նախագծի 2-րդ  </w:t>
            </w:r>
            <w:proofErr w:type="spellStart"/>
            <w:r w:rsidRPr="00C154F2">
              <w:rPr>
                <w:rFonts w:ascii="GHEA Grapalat" w:hAnsi="GHEA Grapalat" w:cs="Arial"/>
                <w:lang w:val="hy-AM"/>
              </w:rPr>
              <w:t>կետում</w:t>
            </w:r>
            <w:proofErr w:type="spellEnd"/>
            <w:r w:rsidRPr="00C154F2">
              <w:rPr>
                <w:rFonts w:ascii="GHEA Grapalat" w:hAnsi="GHEA Grapalat" w:cs="Arial"/>
                <w:lang w:val="hy-AM"/>
              </w:rPr>
              <w:t xml:space="preserve">՝ </w:t>
            </w:r>
            <w:proofErr w:type="spellStart"/>
            <w:r w:rsidRPr="00C154F2">
              <w:rPr>
                <w:rFonts w:ascii="GHEA Grapalat" w:hAnsi="GHEA Grapalat" w:cs="Arial"/>
                <w:lang w:val="hy-AM"/>
              </w:rPr>
              <w:t>ի՞</w:t>
            </w:r>
            <w:r w:rsidRPr="00C154F2">
              <w:rPr>
                <w:rFonts w:ascii="GHEA Grapalat" w:hAnsi="GHEA Grapalat"/>
                <w:lang w:val="hy-AM"/>
              </w:rPr>
              <w:t>նչ</w:t>
            </w:r>
            <w:proofErr w:type="spellEnd"/>
            <w:r w:rsidRPr="00C154F2">
              <w:rPr>
                <w:rFonts w:ascii="GHEA Grapalat" w:hAnsi="GHEA Grapalat"/>
                <w:lang w:val="hy-AM"/>
              </w:rPr>
              <w:t xml:space="preserve"> է ուղղությունը</w:t>
            </w:r>
          </w:p>
          <w:p w:rsidR="001E474E" w:rsidRPr="00C154F2" w:rsidRDefault="001E474E" w:rsidP="00991C99">
            <w:pPr>
              <w:pStyle w:val="CommentText"/>
              <w:ind w:left="289" w:hanging="136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E2364B" w:rsidRDefault="001E474E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noProof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Հանրակրթության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ոլորտում ա</w:t>
            </w:r>
            <w:r w:rsidRPr="00E2364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ռարկայական </w:t>
            </w:r>
            <w:proofErr w:type="spellStart"/>
            <w:r w:rsidRPr="00E2364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չափորոշչի</w:t>
            </w:r>
            <w:proofErr w:type="spellEnd"/>
            <w:r w:rsidRPr="00E2364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հիման վրա մշակվում են ուսումնական առարկաներ, </w:t>
            </w:r>
            <w:r>
              <w:rPr>
                <w:rFonts w:ascii="GHEA Grapalat" w:hAnsi="GHEA Grapalat" w:cs="Sylfaen"/>
                <w:noProof/>
                <w:sz w:val="20"/>
                <w:szCs w:val="20"/>
              </w:rPr>
              <w:t xml:space="preserve">իսկ </w:t>
            </w:r>
            <w:r w:rsidRPr="00E2364B">
              <w:rPr>
                <w:rFonts w:ascii="GHEA Grapalat" w:hAnsi="GHEA Grapalat" w:cs="Sylfaen"/>
                <w:noProof/>
                <w:sz w:val="20"/>
                <w:szCs w:val="20"/>
              </w:rPr>
              <w:t xml:space="preserve"> արտադպրոցական </w:t>
            </w:r>
            <w:r>
              <w:rPr>
                <w:rFonts w:ascii="GHEA Grapalat" w:hAnsi="GHEA Grapalat" w:cs="Sylfaen"/>
                <w:noProof/>
                <w:sz w:val="20"/>
                <w:szCs w:val="20"/>
              </w:rPr>
              <w:t>դաստիարակության ոլորտում</w:t>
            </w:r>
            <w:r w:rsidRPr="00E2364B">
              <w:rPr>
                <w:rFonts w:ascii="GHEA Grapalat" w:hAnsi="GHEA Grapalat" w:cs="Sylfaen"/>
                <w:noProof/>
                <w:sz w:val="20"/>
                <w:szCs w:val="20"/>
              </w:rPr>
              <w:t>՝ արտադպրոցական</w:t>
            </w:r>
            <w:r>
              <w:rPr>
                <w:rFonts w:ascii="GHEA Grapalat" w:hAnsi="GHEA Grapalat" w:cs="Sylfaen"/>
                <w:noProof/>
                <w:sz w:val="20"/>
                <w:szCs w:val="20"/>
              </w:rPr>
              <w:t xml:space="preserve"> և ուսումնամարզական </w:t>
            </w:r>
            <w:r w:rsidRPr="00E2364B">
              <w:rPr>
                <w:rFonts w:ascii="GHEA Grapalat" w:hAnsi="GHEA Grapalat" w:cs="Sylfaen"/>
                <w:noProof/>
                <w:sz w:val="20"/>
                <w:szCs w:val="20"/>
              </w:rPr>
              <w:t>ծրագրերի</w:t>
            </w:r>
            <w:r>
              <w:rPr>
                <w:rFonts w:ascii="GHEA Grapalat" w:hAnsi="GHEA Grapalat" w:cs="Sylfaen"/>
                <w:noProof/>
                <w:sz w:val="20"/>
                <w:szCs w:val="20"/>
              </w:rPr>
              <w:t xml:space="preserve"> </w:t>
            </w:r>
            <w:r w:rsidRPr="00E2364B">
              <w:rPr>
                <w:rFonts w:ascii="GHEA Grapalat" w:hAnsi="GHEA Grapalat" w:cs="Sylfaen"/>
                <w:noProof/>
                <w:sz w:val="20"/>
                <w:szCs w:val="20"/>
              </w:rPr>
              <w:t xml:space="preserve">հիման վրա՝  </w:t>
            </w:r>
            <w:r>
              <w:rPr>
                <w:rFonts w:ascii="GHEA Grapalat" w:hAnsi="GHEA Grapalat" w:cs="Sylfaen"/>
                <w:noProof/>
                <w:sz w:val="20"/>
                <w:szCs w:val="20"/>
              </w:rPr>
              <w:t>ուղղություններ։  Երաժշտական, արվեստի, գեղարվեստի, պարարվեստի դպրոցներում՝ ուսումնական պլանների հիման վրա՝  կրկին առարկաներ։</w:t>
            </w:r>
          </w:p>
        </w:tc>
      </w:tr>
      <w:tr w:rsidR="001E474E" w:rsidRPr="009C6596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C154F2" w:rsidRDefault="001E474E" w:rsidP="00991C99">
            <w:pPr>
              <w:pStyle w:val="CommentText"/>
              <w:ind w:left="289" w:hanging="136"/>
              <w:rPr>
                <w:rFonts w:ascii="GHEA Grapalat" w:hAnsi="GHEA Grapalat" w:cs="Arial"/>
                <w:lang w:val="hy-AM"/>
              </w:rPr>
            </w:pPr>
            <w:r w:rsidRPr="00C154F2">
              <w:rPr>
                <w:rFonts w:ascii="GHEA Grapalat" w:hAnsi="GHEA Grapalat" w:cs="Arial"/>
                <w:lang w:val="hy-AM"/>
              </w:rPr>
              <w:t xml:space="preserve">Նախագծի 5-րդ </w:t>
            </w:r>
            <w:proofErr w:type="spellStart"/>
            <w:r w:rsidRPr="00C154F2">
              <w:rPr>
                <w:rFonts w:ascii="GHEA Grapalat" w:hAnsi="GHEA Grapalat" w:cs="Arial"/>
                <w:lang w:val="hy-AM"/>
              </w:rPr>
              <w:t>կետում</w:t>
            </w:r>
            <w:proofErr w:type="spellEnd"/>
            <w:r w:rsidRPr="00C154F2">
              <w:rPr>
                <w:rFonts w:ascii="GHEA Grapalat" w:hAnsi="GHEA Grapalat" w:cs="Arial"/>
                <w:lang w:val="hy-AM"/>
              </w:rPr>
              <w:t>՝  67-րդ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C6596" w:rsidRDefault="009172EB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b/>
                <w:noProof/>
                <w:sz w:val="20"/>
                <w:szCs w:val="20"/>
              </w:rPr>
            </w:pPr>
            <w:r w:rsidRPr="009172EB">
              <w:rPr>
                <w:rFonts w:ascii="GHEA Grapalat" w:hAnsi="GHEA Grapalat" w:cs="Sylfaen"/>
                <w:noProof/>
                <w:sz w:val="20"/>
                <w:szCs w:val="20"/>
              </w:rPr>
              <w:t>Ընդունվել է։</w:t>
            </w:r>
          </w:p>
        </w:tc>
      </w:tr>
      <w:tr w:rsidR="001E474E" w:rsidRPr="009C6596" w:rsidTr="009172EB">
        <w:trPr>
          <w:trHeight w:val="371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C154F2" w:rsidRDefault="001E474E" w:rsidP="00991C99">
            <w:pPr>
              <w:pStyle w:val="CommentText"/>
              <w:ind w:left="289" w:hanging="136"/>
              <w:rPr>
                <w:rFonts w:ascii="GHEA Grapalat" w:hAnsi="GHEA Grapalat" w:cs="Arial"/>
                <w:lang w:val="hy-AM"/>
              </w:rPr>
            </w:pPr>
            <w:r w:rsidRPr="00C154F2">
              <w:rPr>
                <w:rFonts w:ascii="GHEA Grapalat" w:hAnsi="GHEA Grapalat" w:cs="Arial"/>
                <w:lang w:val="hy-AM"/>
              </w:rPr>
              <w:t xml:space="preserve">Նախագծի 10-րդ </w:t>
            </w:r>
            <w:proofErr w:type="spellStart"/>
            <w:r w:rsidRPr="00C154F2">
              <w:rPr>
                <w:rFonts w:ascii="GHEA Grapalat" w:hAnsi="GHEA Grapalat" w:cs="Arial"/>
                <w:lang w:val="hy-AM"/>
              </w:rPr>
              <w:t>կետում</w:t>
            </w:r>
            <w:proofErr w:type="spellEnd"/>
            <w:r w:rsidRPr="00C154F2">
              <w:rPr>
                <w:rFonts w:ascii="GHEA Grapalat" w:hAnsi="GHEA Grapalat" w:cs="Arial"/>
                <w:lang w:val="hy-AM"/>
              </w:rPr>
              <w:t>՝ պարտադիր բառը ավելորդ է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C6596" w:rsidRDefault="009172EB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b/>
                <w:noProof/>
                <w:sz w:val="20"/>
                <w:szCs w:val="20"/>
              </w:rPr>
            </w:pPr>
            <w:r w:rsidRPr="009172EB">
              <w:rPr>
                <w:rFonts w:ascii="GHEA Grapalat" w:hAnsi="GHEA Grapalat" w:cs="Sylfaen"/>
                <w:noProof/>
                <w:sz w:val="20"/>
                <w:szCs w:val="20"/>
              </w:rPr>
              <w:t>Ընդունվել է։</w:t>
            </w:r>
          </w:p>
        </w:tc>
      </w:tr>
      <w:tr w:rsidR="001E474E" w:rsidRPr="009C6596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C154F2" w:rsidRDefault="001E474E" w:rsidP="00991C99">
            <w:pPr>
              <w:pStyle w:val="CommentText"/>
              <w:ind w:left="289" w:hanging="136"/>
              <w:jc w:val="both"/>
              <w:rPr>
                <w:rFonts w:ascii="GHEA Grapalat" w:hAnsi="GHEA Grapalat"/>
                <w:lang w:val="hy-AM"/>
              </w:rPr>
            </w:pPr>
            <w:r w:rsidRPr="00C154F2">
              <w:rPr>
                <w:rFonts w:ascii="GHEA Grapalat" w:hAnsi="GHEA Grapalat" w:cs="Arial"/>
                <w:lang w:val="hy-AM"/>
              </w:rPr>
              <w:t xml:space="preserve">Նախագծի 12-րդ </w:t>
            </w:r>
            <w:proofErr w:type="spellStart"/>
            <w:r w:rsidRPr="00C154F2">
              <w:rPr>
                <w:rFonts w:ascii="GHEA Grapalat" w:hAnsi="GHEA Grapalat" w:cs="Arial"/>
                <w:lang w:val="hy-AM"/>
              </w:rPr>
              <w:t>կետում</w:t>
            </w:r>
            <w:proofErr w:type="spellEnd"/>
            <w:r w:rsidRPr="00C154F2">
              <w:rPr>
                <w:rFonts w:ascii="GHEA Grapalat" w:hAnsi="GHEA Grapalat" w:cs="Arial"/>
                <w:lang w:val="hy-AM"/>
              </w:rPr>
              <w:t xml:space="preserve">՝ </w:t>
            </w:r>
            <w:r w:rsidRPr="00C154F2">
              <w:rPr>
                <w:rFonts w:ascii="GHEA Grapalat" w:hAnsi="GHEA Grapalat"/>
                <w:lang w:val="hy-AM"/>
              </w:rPr>
              <w:t>ավելացնել, որ հայտ ներկայացնողը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C154F2">
              <w:rPr>
                <w:rFonts w:ascii="GHEA Grapalat" w:hAnsi="GHEA Grapalat"/>
                <w:lang w:val="hy-AM"/>
              </w:rPr>
              <w:t>ծանուցվում է հայտի գրանցման մասին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172EB" w:rsidRDefault="009172EB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noProof/>
                <w:sz w:val="20"/>
                <w:szCs w:val="20"/>
              </w:rPr>
            </w:pPr>
            <w:r w:rsidRPr="009172EB">
              <w:rPr>
                <w:rFonts w:ascii="GHEA Grapalat" w:hAnsi="GHEA Grapalat" w:cs="Sylfaen"/>
                <w:noProof/>
                <w:sz w:val="20"/>
                <w:szCs w:val="20"/>
              </w:rPr>
              <w:t>Ընդունվել է, կատարվել է փոփոխություն։</w:t>
            </w:r>
          </w:p>
        </w:tc>
      </w:tr>
      <w:tr w:rsidR="001E474E" w:rsidRPr="009C6596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C154F2" w:rsidRDefault="001E474E" w:rsidP="00991C99">
            <w:pPr>
              <w:pStyle w:val="CommentText"/>
              <w:ind w:left="289" w:hanging="136"/>
              <w:jc w:val="both"/>
              <w:rPr>
                <w:rFonts w:ascii="GHEA Grapalat" w:hAnsi="GHEA Grapalat" w:cs="Arial"/>
                <w:lang w:val="hy-AM"/>
              </w:rPr>
            </w:pPr>
            <w:r w:rsidRPr="00C154F2">
              <w:rPr>
                <w:rFonts w:ascii="GHEA Grapalat" w:hAnsi="GHEA Grapalat" w:cs="Arial"/>
                <w:lang w:val="hy-AM"/>
              </w:rPr>
              <w:lastRenderedPageBreak/>
              <w:t xml:space="preserve">Նախագծի 14-րդ կետի 2-րդ ենթակետում՝ </w:t>
            </w:r>
            <w:r w:rsidRPr="00C154F2">
              <w:rPr>
                <w:rFonts w:ascii="GHEA Grapalat" w:hAnsi="GHEA Grapalat"/>
                <w:lang w:val="hy-AM"/>
              </w:rPr>
              <w:t xml:space="preserve"> Միջին մասնագիտական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172EB" w:rsidRDefault="009172EB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noProof/>
                <w:sz w:val="20"/>
                <w:szCs w:val="20"/>
              </w:rPr>
            </w:pPr>
            <w:r w:rsidRPr="009172EB">
              <w:rPr>
                <w:rFonts w:ascii="GHEA Grapalat" w:hAnsi="GHEA Grapalat" w:cs="Sylfaen"/>
                <w:noProof/>
                <w:sz w:val="20"/>
                <w:szCs w:val="20"/>
              </w:rPr>
              <w:t>Չի ընդունվել, քանի որ արտադպրոցական ուսումնական հաստատություններում աշխատում են նաև միջնակարգ կրթությամբ մասնագետները, հատկապես սահմանամերձ և  բարձր լեռնային շրջաններում,, հետևաբար այս անձնաց ևս պետք է տրվի հնարավորություն  մասնակցելու կամավոր ատեստավորմանը։</w:t>
            </w:r>
          </w:p>
        </w:tc>
      </w:tr>
      <w:tr w:rsidR="001E474E" w:rsidRPr="009C6596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C154F2" w:rsidRDefault="001E474E" w:rsidP="00991C99">
            <w:pPr>
              <w:pStyle w:val="CommentText"/>
              <w:ind w:left="289" w:hanging="136"/>
              <w:jc w:val="both"/>
              <w:rPr>
                <w:rFonts w:ascii="GHEA Grapalat" w:hAnsi="GHEA Grapalat" w:cs="Arial"/>
                <w:lang w:val="hy-AM"/>
              </w:rPr>
            </w:pPr>
            <w:r w:rsidRPr="00C154F2">
              <w:rPr>
                <w:rFonts w:ascii="GHEA Grapalat" w:hAnsi="GHEA Grapalat" w:cs="Arial"/>
                <w:lang w:val="hy-AM"/>
              </w:rPr>
              <w:t xml:space="preserve">Նախագծի 22-րդ </w:t>
            </w:r>
            <w:proofErr w:type="spellStart"/>
            <w:r w:rsidRPr="00C154F2">
              <w:rPr>
                <w:rFonts w:ascii="GHEA Grapalat" w:hAnsi="GHEA Grapalat" w:cs="Arial"/>
                <w:lang w:val="hy-AM"/>
              </w:rPr>
              <w:t>կետում</w:t>
            </w:r>
            <w:proofErr w:type="spellEnd"/>
            <w:r w:rsidRPr="00C154F2">
              <w:rPr>
                <w:rFonts w:ascii="GHEA Grapalat" w:hAnsi="GHEA Grapalat" w:cs="Arial"/>
                <w:lang w:val="hy-AM"/>
              </w:rPr>
              <w:t xml:space="preserve">՝ </w:t>
            </w:r>
            <w:proofErr w:type="spellStart"/>
            <w:r w:rsidRPr="00C154F2">
              <w:rPr>
                <w:rFonts w:ascii="GHEA Grapalat" w:hAnsi="GHEA Grapalat"/>
                <w:lang w:val="hy-AM"/>
              </w:rPr>
              <w:t>ատեստավորվողների</w:t>
            </w:r>
            <w:proofErr w:type="spellEnd"/>
            <w:r w:rsidRPr="00C154F2">
              <w:rPr>
                <w:rFonts w:ascii="GHEA Grapalat" w:hAnsi="GHEA Grapalat"/>
                <w:lang w:val="hy-AM"/>
              </w:rPr>
              <w:t xml:space="preserve">, </w:t>
            </w:r>
            <w:proofErr w:type="spellStart"/>
            <w:r w:rsidRPr="00C154F2">
              <w:rPr>
                <w:rFonts w:ascii="GHEA Grapalat" w:hAnsi="GHEA Grapalat"/>
                <w:lang w:val="hy-AM"/>
              </w:rPr>
              <w:t>որովհետև</w:t>
            </w:r>
            <w:proofErr w:type="spellEnd"/>
            <w:r w:rsidRPr="00C154F2">
              <w:rPr>
                <w:rFonts w:ascii="GHEA Grapalat" w:hAnsi="GHEA Grapalat"/>
                <w:lang w:val="hy-AM"/>
              </w:rPr>
              <w:t xml:space="preserve"> կարող են լինել չաշխատող մասնակիցներ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C6596" w:rsidRDefault="00D307CB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b/>
                <w:noProof/>
                <w:sz w:val="20"/>
                <w:szCs w:val="20"/>
              </w:rPr>
            </w:pPr>
            <w:r>
              <w:rPr>
                <w:rFonts w:ascii="GHEA Grapalat" w:hAnsi="GHEA Grapalat" w:cs="Sylfaen"/>
                <w:noProof/>
                <w:sz w:val="20"/>
                <w:szCs w:val="20"/>
              </w:rPr>
              <w:t>Չի ընդունվել, քանի որ  նախագծի 1-ին կետի սահմանումը ներառում է նաև չաշխատողներին, որոնք բոլորը միասին սույն կարգի շրջանակում համարվում են մանկավարժական աշխատողներ։</w:t>
            </w:r>
          </w:p>
        </w:tc>
      </w:tr>
      <w:tr w:rsidR="001E474E" w:rsidRPr="009C6596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C154F2" w:rsidRDefault="001E474E" w:rsidP="00991C99">
            <w:pPr>
              <w:pStyle w:val="CommentText"/>
              <w:ind w:left="289" w:hanging="136"/>
              <w:jc w:val="both"/>
              <w:rPr>
                <w:rFonts w:ascii="GHEA Grapalat" w:hAnsi="GHEA Grapalat" w:cs="Arial"/>
                <w:lang w:val="hy-AM"/>
              </w:rPr>
            </w:pPr>
            <w:r w:rsidRPr="00C154F2">
              <w:rPr>
                <w:rFonts w:ascii="GHEA Grapalat" w:hAnsi="GHEA Grapalat" w:cs="Arial"/>
                <w:lang w:val="hy-AM"/>
              </w:rPr>
              <w:t xml:space="preserve">Նախագծի 27-րդ </w:t>
            </w:r>
            <w:proofErr w:type="spellStart"/>
            <w:r w:rsidRPr="00C154F2">
              <w:rPr>
                <w:rFonts w:ascii="GHEA Grapalat" w:hAnsi="GHEA Grapalat" w:cs="Arial"/>
                <w:lang w:val="hy-AM"/>
              </w:rPr>
              <w:t>կետում</w:t>
            </w:r>
            <w:proofErr w:type="spellEnd"/>
            <w:r w:rsidRPr="00C154F2">
              <w:rPr>
                <w:rFonts w:ascii="GHEA Grapalat" w:hAnsi="GHEA Grapalat" w:cs="Arial"/>
                <w:lang w:val="hy-AM"/>
              </w:rPr>
              <w:t xml:space="preserve">՝ </w:t>
            </w:r>
            <w:r w:rsidRPr="00C154F2">
              <w:rPr>
                <w:rFonts w:ascii="GHEA Grapalat" w:hAnsi="GHEA Grapalat"/>
                <w:lang w:val="hy-AM"/>
              </w:rPr>
              <w:t>29-րդ կետն այլ բանի մասին է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C6596" w:rsidRDefault="009172EB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b/>
                <w:noProof/>
                <w:sz w:val="20"/>
                <w:szCs w:val="20"/>
              </w:rPr>
            </w:pPr>
            <w:r w:rsidRPr="009172EB">
              <w:rPr>
                <w:rFonts w:ascii="GHEA Grapalat" w:hAnsi="GHEA Grapalat" w:cs="Sylfaen"/>
                <w:noProof/>
                <w:sz w:val="20"/>
                <w:szCs w:val="20"/>
              </w:rPr>
              <w:t xml:space="preserve">Ընդունվել </w:t>
            </w:r>
            <w:r>
              <w:rPr>
                <w:rFonts w:ascii="GHEA Grapalat" w:hAnsi="GHEA Grapalat" w:cs="Sylfaen"/>
                <w:noProof/>
                <w:sz w:val="20"/>
                <w:szCs w:val="20"/>
              </w:rPr>
              <w:t>է, կատարվել է փոփոխություն։</w:t>
            </w:r>
          </w:p>
        </w:tc>
      </w:tr>
      <w:tr w:rsidR="001E474E" w:rsidRPr="009C6596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C154F2" w:rsidRDefault="001E474E" w:rsidP="00991C99">
            <w:pPr>
              <w:pStyle w:val="CommentText"/>
              <w:ind w:left="289" w:hanging="136"/>
              <w:jc w:val="both"/>
              <w:rPr>
                <w:rFonts w:ascii="GHEA Grapalat" w:hAnsi="GHEA Grapalat" w:cs="Arial"/>
                <w:lang w:val="hy-AM"/>
              </w:rPr>
            </w:pPr>
            <w:r w:rsidRPr="00C154F2">
              <w:rPr>
                <w:rFonts w:ascii="GHEA Grapalat" w:hAnsi="GHEA Grapalat" w:cs="Arial"/>
                <w:lang w:val="hy-AM"/>
              </w:rPr>
              <w:t xml:space="preserve">Նախագծի 26-րդ, 35-րդ,  36-րդ, 37-րդ, 38-րդ, 40-րդ, 41-րդ, 44-րդ, </w:t>
            </w:r>
            <w:r w:rsidR="00381830">
              <w:rPr>
                <w:rFonts w:ascii="GHEA Grapalat" w:hAnsi="GHEA Grapalat" w:cs="Arial"/>
                <w:lang w:val="hy-AM"/>
              </w:rPr>
              <w:t xml:space="preserve">           </w:t>
            </w:r>
            <w:r w:rsidRPr="00C154F2">
              <w:rPr>
                <w:rFonts w:ascii="GHEA Grapalat" w:hAnsi="GHEA Grapalat" w:cs="Arial"/>
                <w:lang w:val="hy-AM"/>
              </w:rPr>
              <w:t>45-րդ, 47-րդ, 54-րդ, 56-րդ, 57-րդ, 58-րդ, 61-րդ</w:t>
            </w:r>
            <w:r w:rsidR="00381830">
              <w:rPr>
                <w:rFonts w:ascii="GHEA Grapalat" w:hAnsi="GHEA Grapalat" w:cs="Arial"/>
                <w:lang w:val="hy-AM"/>
              </w:rPr>
              <w:t xml:space="preserve"> </w:t>
            </w:r>
            <w:r w:rsidRPr="00C154F2">
              <w:rPr>
                <w:rFonts w:ascii="GHEA Grapalat" w:hAnsi="GHEA Grapalat" w:cs="Arial"/>
                <w:lang w:val="hy-AM"/>
              </w:rPr>
              <w:t xml:space="preserve">կետերում՝ </w:t>
            </w:r>
            <w:proofErr w:type="spellStart"/>
            <w:r w:rsidRPr="00C154F2">
              <w:rPr>
                <w:rFonts w:ascii="GHEA Grapalat" w:hAnsi="GHEA Grapalat"/>
                <w:lang w:val="hy-AM"/>
              </w:rPr>
              <w:t>ատեստավորվող</w:t>
            </w:r>
            <w:proofErr w:type="spellEnd"/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C6596" w:rsidRDefault="00D307CB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b/>
                <w:noProof/>
                <w:sz w:val="20"/>
                <w:szCs w:val="20"/>
              </w:rPr>
            </w:pPr>
            <w:r>
              <w:rPr>
                <w:rFonts w:ascii="GHEA Grapalat" w:hAnsi="GHEA Grapalat" w:cs="Sylfaen"/>
                <w:noProof/>
                <w:sz w:val="20"/>
                <w:szCs w:val="20"/>
              </w:rPr>
              <w:t>Չի ընդունվել, քանի որ  նախագծի 1-ին կետի սահմանումը ներառում է նաև չաշխատողներին, որոնք բոլորը միասին սույն կարգի շրջանակում համարվում են մանկավարժական աշխատողներ։</w:t>
            </w:r>
          </w:p>
        </w:tc>
      </w:tr>
      <w:tr w:rsidR="001E474E" w:rsidRPr="009C6596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C154F2" w:rsidRDefault="001E474E" w:rsidP="00991C99">
            <w:pPr>
              <w:pStyle w:val="CommentText"/>
              <w:ind w:left="289" w:hanging="136"/>
              <w:jc w:val="both"/>
              <w:rPr>
                <w:rFonts w:ascii="GHEA Grapalat" w:hAnsi="GHEA Grapalat" w:cs="Arial"/>
                <w:lang w:val="hy-AM"/>
              </w:rPr>
            </w:pPr>
            <w:r w:rsidRPr="00C154F2">
              <w:rPr>
                <w:rFonts w:ascii="GHEA Grapalat" w:hAnsi="GHEA Grapalat" w:cs="Arial"/>
                <w:lang w:val="hy-AM"/>
              </w:rPr>
              <w:t xml:space="preserve">Նախագծի 43-րդ </w:t>
            </w:r>
            <w:proofErr w:type="spellStart"/>
            <w:r w:rsidRPr="00C154F2">
              <w:rPr>
                <w:rFonts w:ascii="GHEA Grapalat" w:hAnsi="GHEA Grapalat" w:cs="Arial"/>
                <w:lang w:val="hy-AM"/>
              </w:rPr>
              <w:t>կետում</w:t>
            </w:r>
            <w:proofErr w:type="spellEnd"/>
            <w:r w:rsidRPr="00C154F2">
              <w:rPr>
                <w:rFonts w:ascii="GHEA Grapalat" w:hAnsi="GHEA Grapalat" w:cs="Arial"/>
                <w:lang w:val="hy-AM"/>
              </w:rPr>
              <w:t xml:space="preserve">՝ հանել Մանկավարժական աշխատողների </w:t>
            </w:r>
            <w:proofErr w:type="spellStart"/>
            <w:r w:rsidRPr="00C154F2">
              <w:rPr>
                <w:rFonts w:ascii="GHEA Grapalat" w:hAnsi="GHEA Grapalat" w:cs="Arial"/>
                <w:lang w:val="hy-AM"/>
              </w:rPr>
              <w:t>ձևակերպումը</w:t>
            </w:r>
            <w:proofErr w:type="spellEnd"/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C6596" w:rsidRDefault="00D307CB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b/>
                <w:noProof/>
                <w:sz w:val="20"/>
                <w:szCs w:val="20"/>
              </w:rPr>
            </w:pPr>
            <w:r>
              <w:rPr>
                <w:rFonts w:ascii="GHEA Grapalat" w:hAnsi="GHEA Grapalat" w:cs="Sylfaen"/>
                <w:noProof/>
                <w:sz w:val="20"/>
                <w:szCs w:val="20"/>
              </w:rPr>
              <w:t>Չի ընդունվել, քանի որ  նախագծի 1-ին կետի սահմանումը ներառում է նաև չաշխատողներին, որոնք բոլորը միասին սույն կարգի շրջանակում համարվում են մանկավարժական աշխատողներ։</w:t>
            </w:r>
          </w:p>
        </w:tc>
      </w:tr>
      <w:tr w:rsidR="001E474E" w:rsidRPr="009C6596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C154F2" w:rsidRDefault="001E474E" w:rsidP="00991C99">
            <w:pPr>
              <w:pStyle w:val="CommentText"/>
              <w:ind w:left="289" w:hanging="136"/>
              <w:jc w:val="both"/>
              <w:rPr>
                <w:rFonts w:ascii="GHEA Grapalat" w:hAnsi="GHEA Grapalat" w:cs="Arial"/>
                <w:lang w:val="hy-AM"/>
              </w:rPr>
            </w:pPr>
            <w:r w:rsidRPr="00C154F2">
              <w:rPr>
                <w:rFonts w:ascii="GHEA Grapalat" w:hAnsi="GHEA Grapalat" w:cs="Arial"/>
                <w:lang w:val="hy-AM"/>
              </w:rPr>
              <w:t>Նախագծի 45-րդ և 46-րդ կետեր՝ այս</w:t>
            </w:r>
            <w:r w:rsidRPr="00C154F2">
              <w:rPr>
                <w:rFonts w:ascii="GHEA Grapalat" w:hAnsi="GHEA Grapalat"/>
                <w:lang w:val="hy-AM"/>
              </w:rPr>
              <w:t xml:space="preserve"> </w:t>
            </w:r>
            <w:r w:rsidRPr="00C154F2">
              <w:rPr>
                <w:rFonts w:ascii="GHEA Grapalat" w:hAnsi="GHEA Grapalat" w:cs="Arial"/>
                <w:lang w:val="hy-AM"/>
              </w:rPr>
              <w:t>կետերը</w:t>
            </w:r>
            <w:r w:rsidRPr="00C154F2">
              <w:rPr>
                <w:rFonts w:ascii="GHEA Grapalat" w:hAnsi="GHEA Grapalat"/>
                <w:lang w:val="hy-AM"/>
              </w:rPr>
              <w:t xml:space="preserve"> </w:t>
            </w:r>
            <w:r w:rsidRPr="00C154F2">
              <w:rPr>
                <w:rFonts w:ascii="GHEA Grapalat" w:hAnsi="GHEA Grapalat" w:cs="Arial"/>
                <w:lang w:val="hy-AM"/>
              </w:rPr>
              <w:t>տանել</w:t>
            </w:r>
            <w:r w:rsidRPr="00C154F2">
              <w:rPr>
                <w:rFonts w:ascii="GHEA Grapalat" w:hAnsi="GHEA Grapalat"/>
                <w:lang w:val="hy-AM"/>
              </w:rPr>
              <w:t xml:space="preserve"> 40-</w:t>
            </w:r>
            <w:r w:rsidRPr="00C154F2">
              <w:rPr>
                <w:rFonts w:ascii="GHEA Grapalat" w:hAnsi="GHEA Grapalat" w:cs="Arial"/>
                <w:lang w:val="hy-AM"/>
              </w:rPr>
              <w:t>րդ</w:t>
            </w:r>
            <w:r w:rsidRPr="00C154F2">
              <w:rPr>
                <w:rFonts w:ascii="GHEA Grapalat" w:hAnsi="GHEA Grapalat"/>
                <w:lang w:val="hy-AM"/>
              </w:rPr>
              <w:t xml:space="preserve"> </w:t>
            </w:r>
            <w:r w:rsidRPr="00C154F2">
              <w:rPr>
                <w:rFonts w:ascii="GHEA Grapalat" w:hAnsi="GHEA Grapalat" w:cs="Arial"/>
                <w:lang w:val="hy-AM"/>
              </w:rPr>
              <w:t>կետից</w:t>
            </w:r>
            <w:r w:rsidRPr="00C154F2">
              <w:rPr>
                <w:rFonts w:ascii="GHEA Grapalat" w:hAnsi="GHEA Grapalat"/>
                <w:lang w:val="hy-AM"/>
              </w:rPr>
              <w:t xml:space="preserve"> </w:t>
            </w:r>
            <w:r w:rsidRPr="00C154F2">
              <w:rPr>
                <w:rFonts w:ascii="GHEA Grapalat" w:hAnsi="GHEA Grapalat" w:cs="Arial"/>
                <w:lang w:val="hy-AM"/>
              </w:rPr>
              <w:t>հետո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D307CB" w:rsidRDefault="00D307CB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noProof/>
                <w:sz w:val="20"/>
                <w:szCs w:val="20"/>
              </w:rPr>
            </w:pPr>
            <w:r w:rsidRPr="00D307CB">
              <w:rPr>
                <w:rFonts w:ascii="GHEA Grapalat" w:hAnsi="GHEA Grapalat" w:cs="Sylfaen"/>
                <w:noProof/>
                <w:sz w:val="20"/>
                <w:szCs w:val="20"/>
              </w:rPr>
              <w:t>Ընդունվել է։</w:t>
            </w:r>
          </w:p>
        </w:tc>
      </w:tr>
      <w:tr w:rsidR="001E474E" w:rsidRPr="009C6596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C154F2" w:rsidRDefault="001E474E" w:rsidP="00991C99">
            <w:pPr>
              <w:pStyle w:val="CommentText"/>
              <w:ind w:left="289" w:hanging="136"/>
              <w:jc w:val="both"/>
              <w:rPr>
                <w:rFonts w:ascii="GHEA Grapalat" w:hAnsi="GHEA Grapalat" w:cs="Arial"/>
                <w:lang w:val="hy-AM"/>
              </w:rPr>
            </w:pPr>
            <w:r w:rsidRPr="00C154F2">
              <w:rPr>
                <w:rFonts w:ascii="GHEA Grapalat" w:hAnsi="GHEA Grapalat" w:cs="Arial"/>
                <w:lang w:val="hy-AM"/>
              </w:rPr>
              <w:t xml:space="preserve">Նախագծի 59-րդ </w:t>
            </w:r>
            <w:proofErr w:type="spellStart"/>
            <w:r w:rsidRPr="00C154F2">
              <w:rPr>
                <w:rFonts w:ascii="GHEA Grapalat" w:hAnsi="GHEA Grapalat" w:cs="Arial"/>
                <w:lang w:val="hy-AM"/>
              </w:rPr>
              <w:t>կետում</w:t>
            </w:r>
            <w:proofErr w:type="spellEnd"/>
            <w:r w:rsidRPr="00C154F2">
              <w:rPr>
                <w:rFonts w:ascii="GHEA Grapalat" w:hAnsi="GHEA Grapalat" w:cs="Arial"/>
                <w:lang w:val="hy-AM"/>
              </w:rPr>
              <w:t xml:space="preserve">՝ </w:t>
            </w:r>
            <w:r w:rsidRPr="00C154F2">
              <w:rPr>
                <w:rFonts w:ascii="GHEA Grapalat" w:hAnsi="GHEA Grapalat"/>
                <w:lang w:val="hy-AM"/>
              </w:rPr>
              <w:t>55-</w:t>
            </w:r>
            <w:r w:rsidRPr="00C154F2">
              <w:rPr>
                <w:rFonts w:ascii="GHEA Grapalat" w:hAnsi="GHEA Grapalat" w:cs="Arial"/>
                <w:lang w:val="hy-AM"/>
              </w:rPr>
              <w:t>րդ</w:t>
            </w:r>
            <w:r w:rsidRPr="00C154F2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154F2">
              <w:rPr>
                <w:rFonts w:ascii="GHEA Grapalat" w:hAnsi="GHEA Grapalat" w:cs="Arial"/>
                <w:lang w:val="hy-AM"/>
              </w:rPr>
              <w:t>կետում</w:t>
            </w:r>
            <w:proofErr w:type="spellEnd"/>
            <w:r w:rsidRPr="00C154F2">
              <w:rPr>
                <w:rFonts w:ascii="GHEA Grapalat" w:hAnsi="GHEA Grapalat"/>
                <w:lang w:val="hy-AM"/>
              </w:rPr>
              <w:t xml:space="preserve"> </w:t>
            </w:r>
            <w:r w:rsidRPr="00C154F2">
              <w:rPr>
                <w:rFonts w:ascii="GHEA Grapalat" w:hAnsi="GHEA Grapalat" w:cs="Arial"/>
                <w:lang w:val="hy-AM"/>
              </w:rPr>
              <w:t>ժամկետ</w:t>
            </w:r>
            <w:r w:rsidRPr="00C154F2">
              <w:rPr>
                <w:rFonts w:ascii="GHEA Grapalat" w:hAnsi="GHEA Grapalat"/>
                <w:lang w:val="hy-AM"/>
              </w:rPr>
              <w:t xml:space="preserve"> </w:t>
            </w:r>
            <w:r w:rsidRPr="00C154F2">
              <w:rPr>
                <w:rFonts w:ascii="GHEA Grapalat" w:hAnsi="GHEA Grapalat" w:cs="Arial"/>
                <w:lang w:val="hy-AM"/>
              </w:rPr>
              <w:t>չկա</w:t>
            </w:r>
            <w:r w:rsidRPr="00C154F2">
              <w:rPr>
                <w:rFonts w:ascii="GHEA Grapalat" w:hAnsi="GHEA Grapalat"/>
                <w:lang w:val="hy-AM"/>
              </w:rPr>
              <w:t xml:space="preserve">: </w:t>
            </w:r>
            <w:r w:rsidRPr="00C154F2">
              <w:rPr>
                <w:rFonts w:ascii="GHEA Grapalat" w:hAnsi="GHEA Grapalat" w:cs="Arial"/>
                <w:lang w:val="hy-AM"/>
              </w:rPr>
              <w:t>Պետք</w:t>
            </w:r>
            <w:r w:rsidRPr="00C154F2">
              <w:rPr>
                <w:rFonts w:ascii="GHEA Grapalat" w:hAnsi="GHEA Grapalat"/>
                <w:lang w:val="hy-AM"/>
              </w:rPr>
              <w:t xml:space="preserve"> </w:t>
            </w:r>
            <w:r w:rsidRPr="00C154F2">
              <w:rPr>
                <w:rFonts w:ascii="GHEA Grapalat" w:hAnsi="GHEA Grapalat" w:cs="Arial"/>
                <w:lang w:val="hy-AM"/>
              </w:rPr>
              <w:t>է</w:t>
            </w:r>
            <w:r w:rsidRPr="00C154F2">
              <w:rPr>
                <w:rFonts w:ascii="GHEA Grapalat" w:hAnsi="GHEA Grapalat"/>
                <w:lang w:val="hy-AM"/>
              </w:rPr>
              <w:t xml:space="preserve"> </w:t>
            </w:r>
            <w:r w:rsidRPr="00C154F2">
              <w:rPr>
                <w:rFonts w:ascii="GHEA Grapalat" w:hAnsi="GHEA Grapalat" w:cs="Arial"/>
                <w:lang w:val="hy-AM"/>
              </w:rPr>
              <w:t>լինի</w:t>
            </w:r>
            <w:r w:rsidRPr="00C154F2">
              <w:rPr>
                <w:rFonts w:ascii="GHEA Grapalat" w:hAnsi="GHEA Grapalat"/>
                <w:lang w:val="hy-AM"/>
              </w:rPr>
              <w:t xml:space="preserve"> 56...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C6596" w:rsidRDefault="00D307CB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b/>
                <w:noProof/>
                <w:sz w:val="20"/>
                <w:szCs w:val="20"/>
              </w:rPr>
            </w:pPr>
            <w:r w:rsidRPr="00D307CB">
              <w:rPr>
                <w:rFonts w:ascii="GHEA Grapalat" w:hAnsi="GHEA Grapalat" w:cs="Sylfaen"/>
                <w:noProof/>
                <w:sz w:val="20"/>
                <w:szCs w:val="20"/>
              </w:rPr>
              <w:t>Ընդունվել է։</w:t>
            </w:r>
          </w:p>
        </w:tc>
      </w:tr>
      <w:tr w:rsidR="001E474E" w:rsidRPr="009C6596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C154F2" w:rsidRDefault="001E474E" w:rsidP="00991C99">
            <w:pPr>
              <w:pStyle w:val="CommentText"/>
              <w:ind w:left="289" w:hanging="136"/>
              <w:jc w:val="both"/>
              <w:rPr>
                <w:rFonts w:ascii="GHEA Grapalat" w:hAnsi="GHEA Grapalat" w:cs="Arial"/>
                <w:lang w:val="hy-AM"/>
              </w:rPr>
            </w:pPr>
            <w:r w:rsidRPr="00C154F2">
              <w:rPr>
                <w:rFonts w:ascii="GHEA Grapalat" w:hAnsi="GHEA Grapalat" w:cs="Arial"/>
                <w:lang w:val="hy-AM"/>
              </w:rPr>
              <w:t xml:space="preserve">Նախագծի 64-րդ </w:t>
            </w:r>
            <w:proofErr w:type="spellStart"/>
            <w:r w:rsidRPr="00C154F2">
              <w:rPr>
                <w:rFonts w:ascii="GHEA Grapalat" w:hAnsi="GHEA Grapalat" w:cs="Arial"/>
                <w:lang w:val="hy-AM"/>
              </w:rPr>
              <w:t>կետում</w:t>
            </w:r>
            <w:proofErr w:type="spellEnd"/>
            <w:r w:rsidRPr="00C154F2">
              <w:rPr>
                <w:rFonts w:ascii="GHEA Grapalat" w:hAnsi="GHEA Grapalat" w:cs="Arial"/>
                <w:lang w:val="hy-AM"/>
              </w:rPr>
              <w:t xml:space="preserve">՝ </w:t>
            </w:r>
            <w:r w:rsidRPr="00C154F2">
              <w:rPr>
                <w:rFonts w:ascii="GHEA Grapalat" w:eastAsia="Times New Roman" w:hAnsi="GHEA Grapalat" w:cs="Times New Roman"/>
                <w:lang w:val="hy-AM" w:eastAsia="en-GB"/>
              </w:rPr>
              <w:t xml:space="preserve">66-րդ </w:t>
            </w:r>
            <w:proofErr w:type="spellStart"/>
            <w:r w:rsidRPr="00C154F2">
              <w:rPr>
                <w:rFonts w:ascii="GHEA Grapalat" w:eastAsia="Times New Roman" w:hAnsi="GHEA Grapalat" w:cs="Times New Roman"/>
                <w:lang w:val="hy-AM" w:eastAsia="en-GB"/>
              </w:rPr>
              <w:t>կետում</w:t>
            </w:r>
            <w:proofErr w:type="spellEnd"/>
            <w:r w:rsidRPr="00C154F2">
              <w:rPr>
                <w:rFonts w:ascii="GHEA Grapalat" w:eastAsia="Times New Roman" w:hAnsi="GHEA Grapalat" w:cs="Times New Roman"/>
                <w:lang w:val="hy-AM" w:eastAsia="en-GB"/>
              </w:rPr>
              <w:t xml:space="preserve"> 1-3 ենթակետեր չկան: Պետք է լինի 67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C6596" w:rsidRDefault="00D307CB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b/>
                <w:noProof/>
                <w:sz w:val="20"/>
                <w:szCs w:val="20"/>
              </w:rPr>
            </w:pPr>
            <w:r w:rsidRPr="00D307CB">
              <w:rPr>
                <w:rFonts w:ascii="GHEA Grapalat" w:hAnsi="GHEA Grapalat" w:cs="Sylfaen"/>
                <w:noProof/>
                <w:sz w:val="20"/>
                <w:szCs w:val="20"/>
              </w:rPr>
              <w:t>Ընդունվել է։</w:t>
            </w:r>
          </w:p>
        </w:tc>
      </w:tr>
      <w:tr w:rsidR="001E474E" w:rsidRPr="009C6596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Default="001E474E" w:rsidP="00991C99">
            <w:pPr>
              <w:pStyle w:val="CommentText"/>
              <w:ind w:left="289" w:hanging="136"/>
              <w:jc w:val="both"/>
              <w:rPr>
                <w:rFonts w:ascii="GHEA Grapalat" w:hAnsi="GHEA Grapalat" w:cs="Arial"/>
                <w:lang w:val="hy-AM"/>
              </w:rPr>
            </w:pPr>
          </w:p>
          <w:p w:rsidR="001E474E" w:rsidRPr="00C154F2" w:rsidRDefault="001E474E" w:rsidP="00991C99">
            <w:pPr>
              <w:pStyle w:val="CommentText"/>
              <w:ind w:left="289" w:hanging="136"/>
              <w:jc w:val="both"/>
              <w:rPr>
                <w:rFonts w:ascii="GHEA Grapalat" w:hAnsi="GHEA Grapalat" w:cs="Arial"/>
                <w:lang w:val="hy-AM"/>
              </w:rPr>
            </w:pPr>
            <w:r w:rsidRPr="00C154F2">
              <w:rPr>
                <w:rFonts w:ascii="GHEA Grapalat" w:hAnsi="GHEA Grapalat" w:cs="Arial"/>
                <w:lang w:val="hy-AM"/>
              </w:rPr>
              <w:t xml:space="preserve">Նախագծի 68-րդ </w:t>
            </w:r>
            <w:proofErr w:type="spellStart"/>
            <w:r w:rsidRPr="00C154F2">
              <w:rPr>
                <w:rFonts w:ascii="GHEA Grapalat" w:hAnsi="GHEA Grapalat" w:cs="Arial"/>
                <w:lang w:val="hy-AM"/>
              </w:rPr>
              <w:t>կետում</w:t>
            </w:r>
            <w:proofErr w:type="spellEnd"/>
            <w:r w:rsidRPr="00C154F2">
              <w:rPr>
                <w:rFonts w:ascii="GHEA Grapalat" w:hAnsi="GHEA Grapalat" w:cs="Arial"/>
                <w:lang w:val="hy-AM"/>
              </w:rPr>
              <w:t xml:space="preserve">՝ </w:t>
            </w:r>
            <w:r w:rsidRPr="00C154F2">
              <w:rPr>
                <w:rFonts w:ascii="GHEA Grapalat" w:eastAsia="Times New Roman" w:hAnsi="GHEA Grapalat" w:cs="Times New Roman"/>
                <w:lang w:val="hy-AM" w:eastAsia="en-GB"/>
              </w:rPr>
              <w:t xml:space="preserve">66-րդ </w:t>
            </w:r>
            <w:proofErr w:type="spellStart"/>
            <w:r w:rsidRPr="00C154F2">
              <w:rPr>
                <w:rFonts w:ascii="GHEA Grapalat" w:eastAsia="Times New Roman" w:hAnsi="GHEA Grapalat" w:cs="Times New Roman"/>
                <w:lang w:val="hy-AM" w:eastAsia="en-GB"/>
              </w:rPr>
              <w:t>կետում</w:t>
            </w:r>
            <w:proofErr w:type="spellEnd"/>
            <w:r w:rsidRPr="00C154F2">
              <w:rPr>
                <w:rFonts w:ascii="GHEA Grapalat" w:eastAsia="Times New Roman" w:hAnsi="GHEA Grapalat" w:cs="Times New Roman"/>
                <w:lang w:val="hy-AM" w:eastAsia="en-GB"/>
              </w:rPr>
              <w:t xml:space="preserve"> 1-3 ենթակետեր չկան: Պետք է լինի 67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C6596" w:rsidRDefault="00D307CB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b/>
                <w:noProof/>
                <w:sz w:val="20"/>
                <w:szCs w:val="20"/>
              </w:rPr>
            </w:pPr>
            <w:r w:rsidRPr="00D307CB">
              <w:rPr>
                <w:rFonts w:ascii="GHEA Grapalat" w:hAnsi="GHEA Grapalat" w:cs="Sylfaen"/>
                <w:noProof/>
                <w:sz w:val="20"/>
                <w:szCs w:val="20"/>
              </w:rPr>
              <w:t>Ընդունվել է։</w:t>
            </w:r>
          </w:p>
        </w:tc>
      </w:tr>
      <w:tr w:rsidR="001E474E" w:rsidRPr="009C6596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Default="001E474E" w:rsidP="00991C99">
            <w:pPr>
              <w:pStyle w:val="CommentText"/>
              <w:ind w:left="289" w:hanging="136"/>
              <w:jc w:val="both"/>
              <w:rPr>
                <w:rFonts w:ascii="GHEA Grapalat" w:hAnsi="GHEA Grapalat" w:cs="Arial"/>
                <w:lang w:val="hy-AM"/>
              </w:rPr>
            </w:pPr>
          </w:p>
          <w:p w:rsidR="001E474E" w:rsidRPr="00C154F2" w:rsidRDefault="001E474E" w:rsidP="00991C99">
            <w:pPr>
              <w:pStyle w:val="CommentText"/>
              <w:ind w:left="289" w:hanging="136"/>
              <w:jc w:val="both"/>
              <w:rPr>
                <w:rFonts w:ascii="GHEA Grapalat" w:hAnsi="GHEA Grapalat" w:cs="Arial"/>
                <w:lang w:val="hy-AM"/>
              </w:rPr>
            </w:pPr>
            <w:r w:rsidRPr="00C154F2">
              <w:rPr>
                <w:rFonts w:ascii="GHEA Grapalat" w:hAnsi="GHEA Grapalat" w:cs="Arial"/>
                <w:lang w:val="hy-AM"/>
              </w:rPr>
              <w:t>Նախագծի 68-րդ կետ 3-րդ ենթակետում՝ չափով</w:t>
            </w:r>
            <w:r w:rsidRPr="00C154F2">
              <w:rPr>
                <w:rFonts w:ascii="GHEA Grapalat" w:hAnsi="GHEA Grapalat"/>
                <w:lang w:val="hy-AM"/>
              </w:rPr>
              <w:t xml:space="preserve"> </w:t>
            </w:r>
            <w:r w:rsidRPr="00C154F2">
              <w:rPr>
                <w:rFonts w:ascii="GHEA Grapalat" w:hAnsi="GHEA Grapalat" w:cs="Arial"/>
                <w:lang w:val="hy-AM"/>
              </w:rPr>
              <w:t>և</w:t>
            </w:r>
            <w:r w:rsidRPr="00C154F2">
              <w:rPr>
                <w:rFonts w:ascii="GHEA Grapalat" w:hAnsi="GHEA Grapalat"/>
                <w:lang w:val="hy-AM"/>
              </w:rPr>
              <w:t xml:space="preserve"> </w:t>
            </w:r>
            <w:r w:rsidRPr="00C154F2">
              <w:rPr>
                <w:rFonts w:ascii="GHEA Grapalat" w:hAnsi="GHEA Grapalat" w:cs="Arial"/>
                <w:lang w:val="hy-AM"/>
              </w:rPr>
              <w:t>ժամկետով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D307CB" w:rsidRDefault="00D307CB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noProof/>
                <w:sz w:val="20"/>
                <w:szCs w:val="20"/>
              </w:rPr>
            </w:pPr>
            <w:r w:rsidRPr="00D307CB">
              <w:rPr>
                <w:rFonts w:ascii="GHEA Grapalat" w:hAnsi="GHEA Grapalat" w:cs="Sylfaen"/>
                <w:noProof/>
                <w:sz w:val="20"/>
                <w:szCs w:val="20"/>
              </w:rPr>
              <w:t>Ընդունվել է,  կատարվել փոփոխություն։</w:t>
            </w:r>
          </w:p>
        </w:tc>
      </w:tr>
      <w:tr w:rsidR="001E474E" w:rsidRPr="009C6596" w:rsidTr="001E474E">
        <w:trPr>
          <w:trHeight w:val="773"/>
          <w:jc w:val="center"/>
        </w:trPr>
        <w:tc>
          <w:tcPr>
            <w:tcW w:w="6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Default="001E474E" w:rsidP="00991C99">
            <w:pPr>
              <w:pStyle w:val="CommentText"/>
              <w:ind w:left="289" w:hanging="136"/>
              <w:jc w:val="both"/>
              <w:rPr>
                <w:rFonts w:ascii="GHEA Grapalat" w:hAnsi="GHEA Grapalat" w:cs="Arial"/>
                <w:lang w:val="hy-AM"/>
              </w:rPr>
            </w:pPr>
          </w:p>
          <w:p w:rsidR="001E474E" w:rsidRPr="00C154F2" w:rsidRDefault="001E474E" w:rsidP="00991C99">
            <w:pPr>
              <w:pStyle w:val="CommentText"/>
              <w:ind w:left="289" w:hanging="136"/>
              <w:jc w:val="both"/>
              <w:rPr>
                <w:rFonts w:ascii="GHEA Grapalat" w:hAnsi="GHEA Grapalat" w:cs="Arial"/>
                <w:lang w:val="hy-AM"/>
              </w:rPr>
            </w:pPr>
            <w:r w:rsidRPr="00C154F2">
              <w:rPr>
                <w:rFonts w:ascii="GHEA Grapalat" w:hAnsi="GHEA Grapalat" w:cs="Arial"/>
                <w:lang w:val="hy-AM"/>
              </w:rPr>
              <w:t xml:space="preserve">Նախագծի 70-րդ կետ՝  </w:t>
            </w:r>
            <w:r w:rsidRPr="00C154F2">
              <w:rPr>
                <w:rFonts w:ascii="GHEA Grapalat" w:hAnsi="GHEA Grapalat"/>
                <w:lang w:val="hy-AM"/>
              </w:rPr>
              <w:t>67-</w:t>
            </w:r>
            <w:r w:rsidRPr="00C154F2">
              <w:rPr>
                <w:rFonts w:ascii="GHEA Grapalat" w:hAnsi="GHEA Grapalat" w:cs="Arial"/>
                <w:lang w:val="hy-AM"/>
              </w:rPr>
              <w:t>րդ</w:t>
            </w:r>
            <w:r w:rsidRPr="00C154F2">
              <w:rPr>
                <w:rFonts w:ascii="GHEA Grapalat" w:hAnsi="GHEA Grapalat"/>
                <w:lang w:val="hy-AM"/>
              </w:rPr>
              <w:t xml:space="preserve"> </w:t>
            </w:r>
            <w:r w:rsidRPr="00C154F2">
              <w:rPr>
                <w:rFonts w:ascii="GHEA Grapalat" w:hAnsi="GHEA Grapalat" w:cs="Arial"/>
                <w:lang w:val="hy-AM"/>
              </w:rPr>
              <w:t>կետով</w:t>
            </w:r>
          </w:p>
        </w:tc>
        <w:tc>
          <w:tcPr>
            <w:tcW w:w="77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C6596" w:rsidRDefault="00D307CB" w:rsidP="00FC58F8">
            <w:pPr>
              <w:snapToGrid w:val="0"/>
              <w:spacing w:after="0" w:line="276" w:lineRule="auto"/>
              <w:jc w:val="both"/>
              <w:rPr>
                <w:rFonts w:ascii="GHEA Grapalat" w:hAnsi="GHEA Grapalat" w:cs="Sylfaen"/>
                <w:b/>
                <w:noProof/>
                <w:sz w:val="20"/>
                <w:szCs w:val="20"/>
              </w:rPr>
            </w:pPr>
            <w:r w:rsidRPr="00D307CB">
              <w:rPr>
                <w:rFonts w:ascii="GHEA Grapalat" w:hAnsi="GHEA Grapalat" w:cs="Sylfaen"/>
                <w:noProof/>
                <w:sz w:val="20"/>
                <w:szCs w:val="20"/>
              </w:rPr>
              <w:t>Ընդունվել է։</w:t>
            </w:r>
          </w:p>
        </w:tc>
      </w:tr>
    </w:tbl>
    <w:p w:rsidR="0041161B" w:rsidRPr="009C6596" w:rsidRDefault="0041161B" w:rsidP="00DF205B">
      <w:pPr>
        <w:rPr>
          <w:rFonts w:ascii="GHEA Grapalat" w:eastAsia="Merriweather" w:hAnsi="GHEA Grapalat" w:cs="Merriweather"/>
          <w:sz w:val="20"/>
          <w:szCs w:val="20"/>
        </w:rPr>
      </w:pPr>
    </w:p>
    <w:sectPr w:rsidR="0041161B" w:rsidRPr="009C6596" w:rsidSect="00322660">
      <w:pgSz w:w="16838" w:h="11906" w:orient="landscape"/>
      <w:pgMar w:top="142" w:right="1134" w:bottom="850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erriweather">
    <w:altName w:val="Times New Roman"/>
    <w:charset w:val="00"/>
    <w:family w:val="auto"/>
    <w:pitch w:val="variable"/>
    <w:sig w:usb0="20000207" w:usb1="00000002" w:usb2="00000000" w:usb3="00000000" w:csb0="00000197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n AMU">
    <w:altName w:val="Times New Roman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libri Cyr">
    <w:altName w:val="Times New Roman"/>
    <w:panose1 w:val="00000000000000000000"/>
    <w:charset w:val="00"/>
    <w:family w:val="roman"/>
    <w:notTrueType/>
    <w:pitch w:val="default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74DBD"/>
    <w:multiLevelType w:val="hybridMultilevel"/>
    <w:tmpl w:val="A0CEB198"/>
    <w:lvl w:ilvl="0" w:tplc="51BCFFC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15C008AE"/>
    <w:multiLevelType w:val="hybridMultilevel"/>
    <w:tmpl w:val="BA0E4A1C"/>
    <w:lvl w:ilvl="0" w:tplc="540CD27E">
      <w:start w:val="1"/>
      <w:numFmt w:val="decimal"/>
      <w:lvlText w:val="%1."/>
      <w:lvlJc w:val="left"/>
      <w:pPr>
        <w:ind w:left="746" w:hanging="360"/>
      </w:pPr>
      <w:rPr>
        <w:rFonts w:eastAsiaTheme="minorEastAsia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66" w:hanging="360"/>
      </w:pPr>
    </w:lvl>
    <w:lvl w:ilvl="2" w:tplc="0409001B" w:tentative="1">
      <w:start w:val="1"/>
      <w:numFmt w:val="lowerRoman"/>
      <w:lvlText w:val="%3."/>
      <w:lvlJc w:val="right"/>
      <w:pPr>
        <w:ind w:left="2186" w:hanging="180"/>
      </w:pPr>
    </w:lvl>
    <w:lvl w:ilvl="3" w:tplc="0409000F" w:tentative="1">
      <w:start w:val="1"/>
      <w:numFmt w:val="decimal"/>
      <w:lvlText w:val="%4."/>
      <w:lvlJc w:val="left"/>
      <w:pPr>
        <w:ind w:left="2906" w:hanging="360"/>
      </w:pPr>
    </w:lvl>
    <w:lvl w:ilvl="4" w:tplc="04090019" w:tentative="1">
      <w:start w:val="1"/>
      <w:numFmt w:val="lowerLetter"/>
      <w:lvlText w:val="%5."/>
      <w:lvlJc w:val="left"/>
      <w:pPr>
        <w:ind w:left="3626" w:hanging="360"/>
      </w:pPr>
    </w:lvl>
    <w:lvl w:ilvl="5" w:tplc="0409001B" w:tentative="1">
      <w:start w:val="1"/>
      <w:numFmt w:val="lowerRoman"/>
      <w:lvlText w:val="%6."/>
      <w:lvlJc w:val="right"/>
      <w:pPr>
        <w:ind w:left="4346" w:hanging="180"/>
      </w:pPr>
    </w:lvl>
    <w:lvl w:ilvl="6" w:tplc="0409000F" w:tentative="1">
      <w:start w:val="1"/>
      <w:numFmt w:val="decimal"/>
      <w:lvlText w:val="%7."/>
      <w:lvlJc w:val="left"/>
      <w:pPr>
        <w:ind w:left="5066" w:hanging="360"/>
      </w:pPr>
    </w:lvl>
    <w:lvl w:ilvl="7" w:tplc="04090019" w:tentative="1">
      <w:start w:val="1"/>
      <w:numFmt w:val="lowerLetter"/>
      <w:lvlText w:val="%8."/>
      <w:lvlJc w:val="left"/>
      <w:pPr>
        <w:ind w:left="5786" w:hanging="360"/>
      </w:pPr>
    </w:lvl>
    <w:lvl w:ilvl="8" w:tplc="0409001B" w:tentative="1">
      <w:start w:val="1"/>
      <w:numFmt w:val="lowerRoman"/>
      <w:lvlText w:val="%9."/>
      <w:lvlJc w:val="right"/>
      <w:pPr>
        <w:ind w:left="6506" w:hanging="180"/>
      </w:pPr>
    </w:lvl>
  </w:abstractNum>
  <w:abstractNum w:abstractNumId="2" w15:restartNumberingAfterBreak="0">
    <w:nsid w:val="191E426E"/>
    <w:multiLevelType w:val="hybridMultilevel"/>
    <w:tmpl w:val="59FA36DE"/>
    <w:lvl w:ilvl="0" w:tplc="E90059B2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1F3C25"/>
    <w:multiLevelType w:val="hybridMultilevel"/>
    <w:tmpl w:val="B4F8251A"/>
    <w:lvl w:ilvl="0" w:tplc="CF4873F4">
      <w:start w:val="1"/>
      <w:numFmt w:val="decimal"/>
      <w:lvlText w:val="%1."/>
      <w:lvlJc w:val="left"/>
      <w:pPr>
        <w:ind w:left="43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2E6054EE"/>
    <w:multiLevelType w:val="hybridMultilevel"/>
    <w:tmpl w:val="B35085DA"/>
    <w:lvl w:ilvl="0" w:tplc="26B4341E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1" w:hanging="360"/>
      </w:pPr>
    </w:lvl>
    <w:lvl w:ilvl="2" w:tplc="0409001B" w:tentative="1">
      <w:start w:val="1"/>
      <w:numFmt w:val="lowerRoman"/>
      <w:lvlText w:val="%3."/>
      <w:lvlJc w:val="right"/>
      <w:pPr>
        <w:ind w:left="2111" w:hanging="180"/>
      </w:pPr>
    </w:lvl>
    <w:lvl w:ilvl="3" w:tplc="0409000F" w:tentative="1">
      <w:start w:val="1"/>
      <w:numFmt w:val="decimal"/>
      <w:lvlText w:val="%4."/>
      <w:lvlJc w:val="left"/>
      <w:pPr>
        <w:ind w:left="2831" w:hanging="360"/>
      </w:pPr>
    </w:lvl>
    <w:lvl w:ilvl="4" w:tplc="04090019" w:tentative="1">
      <w:start w:val="1"/>
      <w:numFmt w:val="lowerLetter"/>
      <w:lvlText w:val="%5."/>
      <w:lvlJc w:val="left"/>
      <w:pPr>
        <w:ind w:left="3551" w:hanging="360"/>
      </w:pPr>
    </w:lvl>
    <w:lvl w:ilvl="5" w:tplc="0409001B" w:tentative="1">
      <w:start w:val="1"/>
      <w:numFmt w:val="lowerRoman"/>
      <w:lvlText w:val="%6."/>
      <w:lvlJc w:val="right"/>
      <w:pPr>
        <w:ind w:left="4271" w:hanging="180"/>
      </w:pPr>
    </w:lvl>
    <w:lvl w:ilvl="6" w:tplc="0409000F" w:tentative="1">
      <w:start w:val="1"/>
      <w:numFmt w:val="decimal"/>
      <w:lvlText w:val="%7."/>
      <w:lvlJc w:val="left"/>
      <w:pPr>
        <w:ind w:left="4991" w:hanging="360"/>
      </w:pPr>
    </w:lvl>
    <w:lvl w:ilvl="7" w:tplc="04090019" w:tentative="1">
      <w:start w:val="1"/>
      <w:numFmt w:val="lowerLetter"/>
      <w:lvlText w:val="%8."/>
      <w:lvlJc w:val="left"/>
      <w:pPr>
        <w:ind w:left="5711" w:hanging="360"/>
      </w:pPr>
    </w:lvl>
    <w:lvl w:ilvl="8" w:tplc="040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5" w15:restartNumberingAfterBreak="0">
    <w:nsid w:val="318623F2"/>
    <w:multiLevelType w:val="hybridMultilevel"/>
    <w:tmpl w:val="CE9A9D16"/>
    <w:lvl w:ilvl="0" w:tplc="A8880958">
      <w:start w:val="1"/>
      <w:numFmt w:val="decimal"/>
      <w:lvlText w:val="%1."/>
      <w:lvlJc w:val="left"/>
      <w:pPr>
        <w:ind w:left="738" w:hanging="360"/>
      </w:pPr>
      <w:rPr>
        <w:rFonts w:eastAsia="SimSun" w:cs="Calibri"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8" w:hanging="360"/>
      </w:pPr>
    </w:lvl>
    <w:lvl w:ilvl="2" w:tplc="0409001B" w:tentative="1">
      <w:start w:val="1"/>
      <w:numFmt w:val="lowerRoman"/>
      <w:lvlText w:val="%3."/>
      <w:lvlJc w:val="right"/>
      <w:pPr>
        <w:ind w:left="2178" w:hanging="180"/>
      </w:pPr>
    </w:lvl>
    <w:lvl w:ilvl="3" w:tplc="0409000F" w:tentative="1">
      <w:start w:val="1"/>
      <w:numFmt w:val="decimal"/>
      <w:lvlText w:val="%4."/>
      <w:lvlJc w:val="left"/>
      <w:pPr>
        <w:ind w:left="2898" w:hanging="360"/>
      </w:pPr>
    </w:lvl>
    <w:lvl w:ilvl="4" w:tplc="04090019" w:tentative="1">
      <w:start w:val="1"/>
      <w:numFmt w:val="lowerLetter"/>
      <w:lvlText w:val="%5."/>
      <w:lvlJc w:val="left"/>
      <w:pPr>
        <w:ind w:left="3618" w:hanging="360"/>
      </w:pPr>
    </w:lvl>
    <w:lvl w:ilvl="5" w:tplc="0409001B" w:tentative="1">
      <w:start w:val="1"/>
      <w:numFmt w:val="lowerRoman"/>
      <w:lvlText w:val="%6."/>
      <w:lvlJc w:val="right"/>
      <w:pPr>
        <w:ind w:left="4338" w:hanging="180"/>
      </w:pPr>
    </w:lvl>
    <w:lvl w:ilvl="6" w:tplc="0409000F" w:tentative="1">
      <w:start w:val="1"/>
      <w:numFmt w:val="decimal"/>
      <w:lvlText w:val="%7."/>
      <w:lvlJc w:val="left"/>
      <w:pPr>
        <w:ind w:left="5058" w:hanging="360"/>
      </w:pPr>
    </w:lvl>
    <w:lvl w:ilvl="7" w:tplc="04090019" w:tentative="1">
      <w:start w:val="1"/>
      <w:numFmt w:val="lowerLetter"/>
      <w:lvlText w:val="%8."/>
      <w:lvlJc w:val="left"/>
      <w:pPr>
        <w:ind w:left="5778" w:hanging="360"/>
      </w:pPr>
    </w:lvl>
    <w:lvl w:ilvl="8" w:tplc="0409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6" w15:restartNumberingAfterBreak="0">
    <w:nsid w:val="346A1167"/>
    <w:multiLevelType w:val="hybridMultilevel"/>
    <w:tmpl w:val="D5944692"/>
    <w:lvl w:ilvl="0" w:tplc="CCE03BBC">
      <w:start w:val="1"/>
      <w:numFmt w:val="decimal"/>
      <w:lvlText w:val="%1)"/>
      <w:lvlJc w:val="left"/>
      <w:pPr>
        <w:ind w:left="114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35914805"/>
    <w:multiLevelType w:val="hybridMultilevel"/>
    <w:tmpl w:val="D72E81C8"/>
    <w:lvl w:ilvl="0" w:tplc="35B85D9E">
      <w:start w:val="1"/>
      <w:numFmt w:val="decimal"/>
      <w:lvlText w:val="%1."/>
      <w:lvlJc w:val="left"/>
      <w:pPr>
        <w:ind w:left="738" w:hanging="360"/>
      </w:pPr>
      <w:rPr>
        <w:rFonts w:ascii="GHEA Grapalat" w:eastAsia="GHEA Grapalat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58" w:hanging="360"/>
      </w:pPr>
    </w:lvl>
    <w:lvl w:ilvl="2" w:tplc="0409001B" w:tentative="1">
      <w:start w:val="1"/>
      <w:numFmt w:val="lowerRoman"/>
      <w:lvlText w:val="%3."/>
      <w:lvlJc w:val="right"/>
      <w:pPr>
        <w:ind w:left="2178" w:hanging="180"/>
      </w:pPr>
    </w:lvl>
    <w:lvl w:ilvl="3" w:tplc="0409000F" w:tentative="1">
      <w:start w:val="1"/>
      <w:numFmt w:val="decimal"/>
      <w:lvlText w:val="%4."/>
      <w:lvlJc w:val="left"/>
      <w:pPr>
        <w:ind w:left="2898" w:hanging="360"/>
      </w:pPr>
    </w:lvl>
    <w:lvl w:ilvl="4" w:tplc="04090019" w:tentative="1">
      <w:start w:val="1"/>
      <w:numFmt w:val="lowerLetter"/>
      <w:lvlText w:val="%5."/>
      <w:lvlJc w:val="left"/>
      <w:pPr>
        <w:ind w:left="3618" w:hanging="360"/>
      </w:pPr>
    </w:lvl>
    <w:lvl w:ilvl="5" w:tplc="0409001B" w:tentative="1">
      <w:start w:val="1"/>
      <w:numFmt w:val="lowerRoman"/>
      <w:lvlText w:val="%6."/>
      <w:lvlJc w:val="right"/>
      <w:pPr>
        <w:ind w:left="4338" w:hanging="180"/>
      </w:pPr>
    </w:lvl>
    <w:lvl w:ilvl="6" w:tplc="0409000F" w:tentative="1">
      <w:start w:val="1"/>
      <w:numFmt w:val="decimal"/>
      <w:lvlText w:val="%7."/>
      <w:lvlJc w:val="left"/>
      <w:pPr>
        <w:ind w:left="5058" w:hanging="360"/>
      </w:pPr>
    </w:lvl>
    <w:lvl w:ilvl="7" w:tplc="04090019" w:tentative="1">
      <w:start w:val="1"/>
      <w:numFmt w:val="lowerLetter"/>
      <w:lvlText w:val="%8."/>
      <w:lvlJc w:val="left"/>
      <w:pPr>
        <w:ind w:left="5778" w:hanging="360"/>
      </w:pPr>
    </w:lvl>
    <w:lvl w:ilvl="8" w:tplc="0409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8" w15:restartNumberingAfterBreak="0">
    <w:nsid w:val="3E84165D"/>
    <w:multiLevelType w:val="hybridMultilevel"/>
    <w:tmpl w:val="AFF246D4"/>
    <w:lvl w:ilvl="0" w:tplc="C40EC5A4">
      <w:start w:val="1"/>
      <w:numFmt w:val="decimal"/>
      <w:lvlText w:val="%1."/>
      <w:lvlJc w:val="left"/>
      <w:pPr>
        <w:ind w:left="7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8" w:hanging="360"/>
      </w:pPr>
    </w:lvl>
    <w:lvl w:ilvl="2" w:tplc="0409001B" w:tentative="1">
      <w:start w:val="1"/>
      <w:numFmt w:val="lowerRoman"/>
      <w:lvlText w:val="%3."/>
      <w:lvlJc w:val="right"/>
      <w:pPr>
        <w:ind w:left="2178" w:hanging="180"/>
      </w:pPr>
    </w:lvl>
    <w:lvl w:ilvl="3" w:tplc="0409000F" w:tentative="1">
      <w:start w:val="1"/>
      <w:numFmt w:val="decimal"/>
      <w:lvlText w:val="%4."/>
      <w:lvlJc w:val="left"/>
      <w:pPr>
        <w:ind w:left="2898" w:hanging="360"/>
      </w:pPr>
    </w:lvl>
    <w:lvl w:ilvl="4" w:tplc="04090019" w:tentative="1">
      <w:start w:val="1"/>
      <w:numFmt w:val="lowerLetter"/>
      <w:lvlText w:val="%5."/>
      <w:lvlJc w:val="left"/>
      <w:pPr>
        <w:ind w:left="3618" w:hanging="360"/>
      </w:pPr>
    </w:lvl>
    <w:lvl w:ilvl="5" w:tplc="0409001B" w:tentative="1">
      <w:start w:val="1"/>
      <w:numFmt w:val="lowerRoman"/>
      <w:lvlText w:val="%6."/>
      <w:lvlJc w:val="right"/>
      <w:pPr>
        <w:ind w:left="4338" w:hanging="180"/>
      </w:pPr>
    </w:lvl>
    <w:lvl w:ilvl="6" w:tplc="0409000F" w:tentative="1">
      <w:start w:val="1"/>
      <w:numFmt w:val="decimal"/>
      <w:lvlText w:val="%7."/>
      <w:lvlJc w:val="left"/>
      <w:pPr>
        <w:ind w:left="5058" w:hanging="360"/>
      </w:pPr>
    </w:lvl>
    <w:lvl w:ilvl="7" w:tplc="04090019" w:tentative="1">
      <w:start w:val="1"/>
      <w:numFmt w:val="lowerLetter"/>
      <w:lvlText w:val="%8."/>
      <w:lvlJc w:val="left"/>
      <w:pPr>
        <w:ind w:left="5778" w:hanging="360"/>
      </w:pPr>
    </w:lvl>
    <w:lvl w:ilvl="8" w:tplc="0409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9" w15:restartNumberingAfterBreak="0">
    <w:nsid w:val="40EC6191"/>
    <w:multiLevelType w:val="hybridMultilevel"/>
    <w:tmpl w:val="B0B00556"/>
    <w:lvl w:ilvl="0" w:tplc="F54E5A66">
      <w:start w:val="1"/>
      <w:numFmt w:val="decimal"/>
      <w:lvlText w:val="%1."/>
      <w:lvlJc w:val="left"/>
      <w:pPr>
        <w:ind w:left="435" w:hanging="360"/>
      </w:pPr>
      <w:rPr>
        <w:rFonts w:cs="Calibr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 w15:restartNumberingAfterBreak="0">
    <w:nsid w:val="4A55596F"/>
    <w:multiLevelType w:val="multilevel"/>
    <w:tmpl w:val="64E07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C977333"/>
    <w:multiLevelType w:val="hybridMultilevel"/>
    <w:tmpl w:val="FD0A0670"/>
    <w:lvl w:ilvl="0" w:tplc="55E6D9B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72D2CF4"/>
    <w:multiLevelType w:val="hybridMultilevel"/>
    <w:tmpl w:val="6F269D9E"/>
    <w:lvl w:ilvl="0" w:tplc="37C25462">
      <w:start w:val="1"/>
      <w:numFmt w:val="decimal"/>
      <w:lvlText w:val="%1."/>
      <w:lvlJc w:val="left"/>
      <w:pPr>
        <w:ind w:left="734" w:hanging="360"/>
      </w:pPr>
      <w:rPr>
        <w:rFonts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3" w15:restartNumberingAfterBreak="0">
    <w:nsid w:val="5C447223"/>
    <w:multiLevelType w:val="hybridMultilevel"/>
    <w:tmpl w:val="6F269D9E"/>
    <w:lvl w:ilvl="0" w:tplc="37C25462">
      <w:start w:val="1"/>
      <w:numFmt w:val="decimal"/>
      <w:lvlText w:val="%1."/>
      <w:lvlJc w:val="left"/>
      <w:pPr>
        <w:ind w:left="734" w:hanging="360"/>
      </w:pPr>
      <w:rPr>
        <w:rFonts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4" w15:restartNumberingAfterBreak="0">
    <w:nsid w:val="5DBE0851"/>
    <w:multiLevelType w:val="hybridMultilevel"/>
    <w:tmpl w:val="6F269D9E"/>
    <w:lvl w:ilvl="0" w:tplc="37C25462">
      <w:start w:val="1"/>
      <w:numFmt w:val="decimal"/>
      <w:lvlText w:val="%1."/>
      <w:lvlJc w:val="left"/>
      <w:pPr>
        <w:ind w:left="734" w:hanging="360"/>
      </w:pPr>
      <w:rPr>
        <w:rFonts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5" w15:restartNumberingAfterBreak="0">
    <w:nsid w:val="61067DE1"/>
    <w:multiLevelType w:val="hybridMultilevel"/>
    <w:tmpl w:val="6F269D9E"/>
    <w:lvl w:ilvl="0" w:tplc="37C25462">
      <w:start w:val="1"/>
      <w:numFmt w:val="decimal"/>
      <w:lvlText w:val="%1."/>
      <w:lvlJc w:val="left"/>
      <w:pPr>
        <w:ind w:left="734" w:hanging="360"/>
      </w:pPr>
      <w:rPr>
        <w:rFonts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6" w15:restartNumberingAfterBreak="0">
    <w:nsid w:val="69244A24"/>
    <w:multiLevelType w:val="hybridMultilevel"/>
    <w:tmpl w:val="6F269D9E"/>
    <w:lvl w:ilvl="0" w:tplc="37C25462">
      <w:start w:val="1"/>
      <w:numFmt w:val="decimal"/>
      <w:lvlText w:val="%1."/>
      <w:lvlJc w:val="left"/>
      <w:pPr>
        <w:ind w:left="734" w:hanging="360"/>
      </w:pPr>
      <w:rPr>
        <w:rFonts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num w:numId="1">
    <w:abstractNumId w:val="9"/>
  </w:num>
  <w:num w:numId="2">
    <w:abstractNumId w:val="10"/>
  </w:num>
  <w:num w:numId="3">
    <w:abstractNumId w:val="4"/>
  </w:num>
  <w:num w:numId="4">
    <w:abstractNumId w:val="8"/>
  </w:num>
  <w:num w:numId="5">
    <w:abstractNumId w:val="3"/>
  </w:num>
  <w:num w:numId="6">
    <w:abstractNumId w:val="5"/>
  </w:num>
  <w:num w:numId="7">
    <w:abstractNumId w:val="1"/>
  </w:num>
  <w:num w:numId="8">
    <w:abstractNumId w:val="0"/>
  </w:num>
  <w:num w:numId="9">
    <w:abstractNumId w:val="2"/>
  </w:num>
  <w:num w:numId="10">
    <w:abstractNumId w:val="7"/>
  </w:num>
  <w:num w:numId="11">
    <w:abstractNumId w:val="13"/>
  </w:num>
  <w:num w:numId="12">
    <w:abstractNumId w:val="12"/>
  </w:num>
  <w:num w:numId="13">
    <w:abstractNumId w:val="15"/>
  </w:num>
  <w:num w:numId="14">
    <w:abstractNumId w:val="14"/>
  </w:num>
  <w:num w:numId="15">
    <w:abstractNumId w:val="16"/>
  </w:num>
  <w:num w:numId="16">
    <w:abstractNumId w:val="6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7B4"/>
    <w:rsid w:val="00010F6F"/>
    <w:rsid w:val="000139EB"/>
    <w:rsid w:val="00014A62"/>
    <w:rsid w:val="0003249F"/>
    <w:rsid w:val="00040954"/>
    <w:rsid w:val="00042D1D"/>
    <w:rsid w:val="00044945"/>
    <w:rsid w:val="000454DA"/>
    <w:rsid w:val="00046F81"/>
    <w:rsid w:val="00070867"/>
    <w:rsid w:val="000714BD"/>
    <w:rsid w:val="000856C2"/>
    <w:rsid w:val="00086E72"/>
    <w:rsid w:val="000919B6"/>
    <w:rsid w:val="00093E4E"/>
    <w:rsid w:val="000A2548"/>
    <w:rsid w:val="000A525A"/>
    <w:rsid w:val="000A5661"/>
    <w:rsid w:val="000A5F1A"/>
    <w:rsid w:val="000A735C"/>
    <w:rsid w:val="000B326D"/>
    <w:rsid w:val="000C1336"/>
    <w:rsid w:val="000C2DC7"/>
    <w:rsid w:val="000C5EA0"/>
    <w:rsid w:val="000E2D8E"/>
    <w:rsid w:val="000F232F"/>
    <w:rsid w:val="000F39DD"/>
    <w:rsid w:val="00102498"/>
    <w:rsid w:val="0010770F"/>
    <w:rsid w:val="00110F10"/>
    <w:rsid w:val="00114EBC"/>
    <w:rsid w:val="0012229B"/>
    <w:rsid w:val="00125A70"/>
    <w:rsid w:val="00126F57"/>
    <w:rsid w:val="00131865"/>
    <w:rsid w:val="00143861"/>
    <w:rsid w:val="00156394"/>
    <w:rsid w:val="0016229A"/>
    <w:rsid w:val="00162FAF"/>
    <w:rsid w:val="00165126"/>
    <w:rsid w:val="00172B5F"/>
    <w:rsid w:val="0017673E"/>
    <w:rsid w:val="001830E8"/>
    <w:rsid w:val="001835CB"/>
    <w:rsid w:val="001868A4"/>
    <w:rsid w:val="00187A60"/>
    <w:rsid w:val="00190C86"/>
    <w:rsid w:val="00191727"/>
    <w:rsid w:val="001B1DCC"/>
    <w:rsid w:val="001B7E2D"/>
    <w:rsid w:val="001C520C"/>
    <w:rsid w:val="001E3E7F"/>
    <w:rsid w:val="001E474E"/>
    <w:rsid w:val="001F09A5"/>
    <w:rsid w:val="001F2D6C"/>
    <w:rsid w:val="00200AF3"/>
    <w:rsid w:val="00202082"/>
    <w:rsid w:val="00212E82"/>
    <w:rsid w:val="00216C9E"/>
    <w:rsid w:val="002236F3"/>
    <w:rsid w:val="00224804"/>
    <w:rsid w:val="0022673B"/>
    <w:rsid w:val="00233B06"/>
    <w:rsid w:val="002559DC"/>
    <w:rsid w:val="00260382"/>
    <w:rsid w:val="002669A8"/>
    <w:rsid w:val="00274CA5"/>
    <w:rsid w:val="002772AC"/>
    <w:rsid w:val="00290E1B"/>
    <w:rsid w:val="00293012"/>
    <w:rsid w:val="002A05BC"/>
    <w:rsid w:val="002B5707"/>
    <w:rsid w:val="002D39CD"/>
    <w:rsid w:val="002D5390"/>
    <w:rsid w:val="002D6F2F"/>
    <w:rsid w:val="002E2D03"/>
    <w:rsid w:val="002F1CBE"/>
    <w:rsid w:val="002F1FE4"/>
    <w:rsid w:val="002F523C"/>
    <w:rsid w:val="00301181"/>
    <w:rsid w:val="00307084"/>
    <w:rsid w:val="00317BE6"/>
    <w:rsid w:val="00322660"/>
    <w:rsid w:val="003236A1"/>
    <w:rsid w:val="00326BE8"/>
    <w:rsid w:val="00330CBC"/>
    <w:rsid w:val="00346109"/>
    <w:rsid w:val="00347259"/>
    <w:rsid w:val="003645DC"/>
    <w:rsid w:val="00375521"/>
    <w:rsid w:val="00381830"/>
    <w:rsid w:val="00381D35"/>
    <w:rsid w:val="00387823"/>
    <w:rsid w:val="003900F4"/>
    <w:rsid w:val="0039111E"/>
    <w:rsid w:val="00391B6E"/>
    <w:rsid w:val="003A223D"/>
    <w:rsid w:val="003A30E1"/>
    <w:rsid w:val="003A4897"/>
    <w:rsid w:val="003A4CD8"/>
    <w:rsid w:val="003B64D8"/>
    <w:rsid w:val="003D54F8"/>
    <w:rsid w:val="003F034A"/>
    <w:rsid w:val="003F1D9C"/>
    <w:rsid w:val="003F2151"/>
    <w:rsid w:val="0041161B"/>
    <w:rsid w:val="00412652"/>
    <w:rsid w:val="0041486C"/>
    <w:rsid w:val="004244E5"/>
    <w:rsid w:val="00436047"/>
    <w:rsid w:val="00437D16"/>
    <w:rsid w:val="00442C43"/>
    <w:rsid w:val="0045096B"/>
    <w:rsid w:val="00450A25"/>
    <w:rsid w:val="00451BCF"/>
    <w:rsid w:val="00460D57"/>
    <w:rsid w:val="004612B5"/>
    <w:rsid w:val="00463B9C"/>
    <w:rsid w:val="004641F7"/>
    <w:rsid w:val="00480799"/>
    <w:rsid w:val="00485AE4"/>
    <w:rsid w:val="00490FDF"/>
    <w:rsid w:val="004B0BB7"/>
    <w:rsid w:val="004B49AA"/>
    <w:rsid w:val="004B56F7"/>
    <w:rsid w:val="004B5DE9"/>
    <w:rsid w:val="004B7911"/>
    <w:rsid w:val="004C7C6A"/>
    <w:rsid w:val="004D0461"/>
    <w:rsid w:val="004D3FAE"/>
    <w:rsid w:val="004F1C80"/>
    <w:rsid w:val="004F65B4"/>
    <w:rsid w:val="00513F01"/>
    <w:rsid w:val="005275E4"/>
    <w:rsid w:val="00530B28"/>
    <w:rsid w:val="00530D54"/>
    <w:rsid w:val="005345A6"/>
    <w:rsid w:val="00536F8B"/>
    <w:rsid w:val="005436C9"/>
    <w:rsid w:val="00546834"/>
    <w:rsid w:val="0054780D"/>
    <w:rsid w:val="00551EDC"/>
    <w:rsid w:val="005524CE"/>
    <w:rsid w:val="00552B09"/>
    <w:rsid w:val="005613FF"/>
    <w:rsid w:val="00571AE7"/>
    <w:rsid w:val="005803F3"/>
    <w:rsid w:val="00580B7F"/>
    <w:rsid w:val="005856B2"/>
    <w:rsid w:val="00597B32"/>
    <w:rsid w:val="005A04C3"/>
    <w:rsid w:val="005A2026"/>
    <w:rsid w:val="005A6BEA"/>
    <w:rsid w:val="005B19DB"/>
    <w:rsid w:val="005B76D1"/>
    <w:rsid w:val="005C18A3"/>
    <w:rsid w:val="005C33F5"/>
    <w:rsid w:val="005C7440"/>
    <w:rsid w:val="005D3743"/>
    <w:rsid w:val="005D4EF1"/>
    <w:rsid w:val="005E4C11"/>
    <w:rsid w:val="005F5BA5"/>
    <w:rsid w:val="00616BAA"/>
    <w:rsid w:val="00621347"/>
    <w:rsid w:val="00624A76"/>
    <w:rsid w:val="006258F9"/>
    <w:rsid w:val="006354A5"/>
    <w:rsid w:val="00653959"/>
    <w:rsid w:val="006656D9"/>
    <w:rsid w:val="006711D3"/>
    <w:rsid w:val="006757A6"/>
    <w:rsid w:val="00683622"/>
    <w:rsid w:val="00685FC3"/>
    <w:rsid w:val="00687457"/>
    <w:rsid w:val="00691F33"/>
    <w:rsid w:val="0069251E"/>
    <w:rsid w:val="006952B7"/>
    <w:rsid w:val="0069567C"/>
    <w:rsid w:val="00695CE5"/>
    <w:rsid w:val="006974F9"/>
    <w:rsid w:val="006A2477"/>
    <w:rsid w:val="006A43E9"/>
    <w:rsid w:val="006A5F7D"/>
    <w:rsid w:val="006A72B8"/>
    <w:rsid w:val="006B2DC2"/>
    <w:rsid w:val="006B3076"/>
    <w:rsid w:val="006B5B23"/>
    <w:rsid w:val="006C6D0F"/>
    <w:rsid w:val="006D53CD"/>
    <w:rsid w:val="006F2621"/>
    <w:rsid w:val="006F4AE9"/>
    <w:rsid w:val="006F4D1F"/>
    <w:rsid w:val="007121FC"/>
    <w:rsid w:val="00712DE5"/>
    <w:rsid w:val="00713EDE"/>
    <w:rsid w:val="007142A9"/>
    <w:rsid w:val="0072265F"/>
    <w:rsid w:val="00723562"/>
    <w:rsid w:val="007263DE"/>
    <w:rsid w:val="00731337"/>
    <w:rsid w:val="00731D53"/>
    <w:rsid w:val="0074765A"/>
    <w:rsid w:val="00747DDF"/>
    <w:rsid w:val="007501A0"/>
    <w:rsid w:val="007754A8"/>
    <w:rsid w:val="00784AE1"/>
    <w:rsid w:val="00786EC9"/>
    <w:rsid w:val="007924B7"/>
    <w:rsid w:val="00793A53"/>
    <w:rsid w:val="007A0D05"/>
    <w:rsid w:val="007A636A"/>
    <w:rsid w:val="007C134D"/>
    <w:rsid w:val="007C1FBA"/>
    <w:rsid w:val="007E0263"/>
    <w:rsid w:val="007E05B3"/>
    <w:rsid w:val="007E65ED"/>
    <w:rsid w:val="007F50A8"/>
    <w:rsid w:val="007F728D"/>
    <w:rsid w:val="00802D2B"/>
    <w:rsid w:val="0081770A"/>
    <w:rsid w:val="0082699B"/>
    <w:rsid w:val="00831675"/>
    <w:rsid w:val="008357B4"/>
    <w:rsid w:val="00841BE5"/>
    <w:rsid w:val="0084494B"/>
    <w:rsid w:val="008528BF"/>
    <w:rsid w:val="008534F7"/>
    <w:rsid w:val="00871C2E"/>
    <w:rsid w:val="008753A4"/>
    <w:rsid w:val="00881A8A"/>
    <w:rsid w:val="0088378D"/>
    <w:rsid w:val="008922E2"/>
    <w:rsid w:val="008965BC"/>
    <w:rsid w:val="0089686A"/>
    <w:rsid w:val="008A3547"/>
    <w:rsid w:val="008A5471"/>
    <w:rsid w:val="008A6628"/>
    <w:rsid w:val="008B1076"/>
    <w:rsid w:val="008C532A"/>
    <w:rsid w:val="008D2B9A"/>
    <w:rsid w:val="008D4A1B"/>
    <w:rsid w:val="008E2137"/>
    <w:rsid w:val="008F4F1B"/>
    <w:rsid w:val="009120E6"/>
    <w:rsid w:val="00912952"/>
    <w:rsid w:val="009172EB"/>
    <w:rsid w:val="0094305C"/>
    <w:rsid w:val="00945940"/>
    <w:rsid w:val="009506A1"/>
    <w:rsid w:val="00952B10"/>
    <w:rsid w:val="00957D33"/>
    <w:rsid w:val="009617E5"/>
    <w:rsid w:val="00973125"/>
    <w:rsid w:val="009801FC"/>
    <w:rsid w:val="00991C99"/>
    <w:rsid w:val="00992BDD"/>
    <w:rsid w:val="009954DF"/>
    <w:rsid w:val="009A14D8"/>
    <w:rsid w:val="009A1FB0"/>
    <w:rsid w:val="009B1AC5"/>
    <w:rsid w:val="009C4188"/>
    <w:rsid w:val="009C6596"/>
    <w:rsid w:val="009D09EF"/>
    <w:rsid w:val="009D7043"/>
    <w:rsid w:val="009F7140"/>
    <w:rsid w:val="00A04001"/>
    <w:rsid w:val="00A0593A"/>
    <w:rsid w:val="00A27EED"/>
    <w:rsid w:val="00A45100"/>
    <w:rsid w:val="00A55168"/>
    <w:rsid w:val="00A61975"/>
    <w:rsid w:val="00A64CFE"/>
    <w:rsid w:val="00A676EE"/>
    <w:rsid w:val="00A77146"/>
    <w:rsid w:val="00A80431"/>
    <w:rsid w:val="00A80F85"/>
    <w:rsid w:val="00A91845"/>
    <w:rsid w:val="00AA2801"/>
    <w:rsid w:val="00AA5A10"/>
    <w:rsid w:val="00AA639C"/>
    <w:rsid w:val="00AB322B"/>
    <w:rsid w:val="00AB5EBB"/>
    <w:rsid w:val="00AB7618"/>
    <w:rsid w:val="00AB7FFA"/>
    <w:rsid w:val="00AD648A"/>
    <w:rsid w:val="00B01E61"/>
    <w:rsid w:val="00B06940"/>
    <w:rsid w:val="00B073A5"/>
    <w:rsid w:val="00B075F8"/>
    <w:rsid w:val="00B1156C"/>
    <w:rsid w:val="00B16476"/>
    <w:rsid w:val="00B21FE2"/>
    <w:rsid w:val="00B41BDA"/>
    <w:rsid w:val="00B424E3"/>
    <w:rsid w:val="00B52643"/>
    <w:rsid w:val="00B57593"/>
    <w:rsid w:val="00B6261B"/>
    <w:rsid w:val="00B63074"/>
    <w:rsid w:val="00B66CD5"/>
    <w:rsid w:val="00B709D2"/>
    <w:rsid w:val="00B8030B"/>
    <w:rsid w:val="00B835E4"/>
    <w:rsid w:val="00B8405F"/>
    <w:rsid w:val="00B877B4"/>
    <w:rsid w:val="00B87901"/>
    <w:rsid w:val="00BA7B37"/>
    <w:rsid w:val="00BB6946"/>
    <w:rsid w:val="00BB764E"/>
    <w:rsid w:val="00BC2DB6"/>
    <w:rsid w:val="00BC3A83"/>
    <w:rsid w:val="00BD2A3B"/>
    <w:rsid w:val="00BE11FE"/>
    <w:rsid w:val="00BE273B"/>
    <w:rsid w:val="00BE5697"/>
    <w:rsid w:val="00BE625C"/>
    <w:rsid w:val="00BF06E6"/>
    <w:rsid w:val="00C00020"/>
    <w:rsid w:val="00C0175B"/>
    <w:rsid w:val="00C0250D"/>
    <w:rsid w:val="00C02F3C"/>
    <w:rsid w:val="00C03EBA"/>
    <w:rsid w:val="00C04E66"/>
    <w:rsid w:val="00C154F2"/>
    <w:rsid w:val="00C15D3C"/>
    <w:rsid w:val="00C20E18"/>
    <w:rsid w:val="00C418CC"/>
    <w:rsid w:val="00C42127"/>
    <w:rsid w:val="00C54D3F"/>
    <w:rsid w:val="00C66E10"/>
    <w:rsid w:val="00C86751"/>
    <w:rsid w:val="00C86A12"/>
    <w:rsid w:val="00C87FE9"/>
    <w:rsid w:val="00C91AC7"/>
    <w:rsid w:val="00CB4748"/>
    <w:rsid w:val="00CB61C3"/>
    <w:rsid w:val="00CC2826"/>
    <w:rsid w:val="00CC2BC2"/>
    <w:rsid w:val="00CD2D1B"/>
    <w:rsid w:val="00CD5D00"/>
    <w:rsid w:val="00CE4B1A"/>
    <w:rsid w:val="00CF7D0F"/>
    <w:rsid w:val="00D10B66"/>
    <w:rsid w:val="00D16FE9"/>
    <w:rsid w:val="00D207EF"/>
    <w:rsid w:val="00D20B7B"/>
    <w:rsid w:val="00D30128"/>
    <w:rsid w:val="00D307CB"/>
    <w:rsid w:val="00D321C4"/>
    <w:rsid w:val="00D32302"/>
    <w:rsid w:val="00D37B30"/>
    <w:rsid w:val="00D51379"/>
    <w:rsid w:val="00D552ED"/>
    <w:rsid w:val="00D752F6"/>
    <w:rsid w:val="00D86187"/>
    <w:rsid w:val="00D871AB"/>
    <w:rsid w:val="00D87624"/>
    <w:rsid w:val="00D925DC"/>
    <w:rsid w:val="00D933BF"/>
    <w:rsid w:val="00D9434E"/>
    <w:rsid w:val="00DA71BA"/>
    <w:rsid w:val="00DB1440"/>
    <w:rsid w:val="00DB57F2"/>
    <w:rsid w:val="00DB6A58"/>
    <w:rsid w:val="00DC1169"/>
    <w:rsid w:val="00DC1E68"/>
    <w:rsid w:val="00DC4535"/>
    <w:rsid w:val="00DD2030"/>
    <w:rsid w:val="00DD53F6"/>
    <w:rsid w:val="00DE074A"/>
    <w:rsid w:val="00DE37A3"/>
    <w:rsid w:val="00DE5D21"/>
    <w:rsid w:val="00DE63F1"/>
    <w:rsid w:val="00DE7738"/>
    <w:rsid w:val="00DF205B"/>
    <w:rsid w:val="00E00ADC"/>
    <w:rsid w:val="00E12774"/>
    <w:rsid w:val="00E20420"/>
    <w:rsid w:val="00E2364B"/>
    <w:rsid w:val="00E25406"/>
    <w:rsid w:val="00E3071A"/>
    <w:rsid w:val="00E437AD"/>
    <w:rsid w:val="00E47659"/>
    <w:rsid w:val="00E54524"/>
    <w:rsid w:val="00E56911"/>
    <w:rsid w:val="00E636BC"/>
    <w:rsid w:val="00E751B4"/>
    <w:rsid w:val="00E77615"/>
    <w:rsid w:val="00E84FC2"/>
    <w:rsid w:val="00E902A2"/>
    <w:rsid w:val="00E90794"/>
    <w:rsid w:val="00E91885"/>
    <w:rsid w:val="00EA09B5"/>
    <w:rsid w:val="00EA220C"/>
    <w:rsid w:val="00EA2B24"/>
    <w:rsid w:val="00EA72C9"/>
    <w:rsid w:val="00EC5100"/>
    <w:rsid w:val="00ED05D7"/>
    <w:rsid w:val="00F01352"/>
    <w:rsid w:val="00F03CCB"/>
    <w:rsid w:val="00F11897"/>
    <w:rsid w:val="00F13E7D"/>
    <w:rsid w:val="00F2372E"/>
    <w:rsid w:val="00F26D5A"/>
    <w:rsid w:val="00F368FF"/>
    <w:rsid w:val="00F5056C"/>
    <w:rsid w:val="00F5393E"/>
    <w:rsid w:val="00F54D05"/>
    <w:rsid w:val="00F55FD3"/>
    <w:rsid w:val="00F57390"/>
    <w:rsid w:val="00F639FF"/>
    <w:rsid w:val="00F76EB9"/>
    <w:rsid w:val="00F83437"/>
    <w:rsid w:val="00F8373B"/>
    <w:rsid w:val="00F83FE3"/>
    <w:rsid w:val="00F84FEC"/>
    <w:rsid w:val="00F87E4C"/>
    <w:rsid w:val="00F92D03"/>
    <w:rsid w:val="00F93E11"/>
    <w:rsid w:val="00FA0CBC"/>
    <w:rsid w:val="00FC0590"/>
    <w:rsid w:val="00FC58F8"/>
    <w:rsid w:val="00FC7762"/>
    <w:rsid w:val="00FD5094"/>
    <w:rsid w:val="00FE26D0"/>
    <w:rsid w:val="00FE3D90"/>
    <w:rsid w:val="00FF46A3"/>
    <w:rsid w:val="00FF7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6CB4BE2-A165-452D-AA9F-1E88FC3E6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Calibri"/>
        <w:sz w:val="22"/>
        <w:szCs w:val="22"/>
        <w:lang w:val="hy-AM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7B4"/>
  </w:style>
  <w:style w:type="paragraph" w:styleId="Heading1">
    <w:name w:val="heading 1"/>
    <w:basedOn w:val="1"/>
    <w:next w:val="1"/>
    <w:rsid w:val="008357B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1"/>
    <w:next w:val="1"/>
    <w:rsid w:val="008357B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1"/>
    <w:next w:val="1"/>
    <w:rsid w:val="008357B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1"/>
    <w:next w:val="1"/>
    <w:rsid w:val="008357B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1"/>
    <w:next w:val="1"/>
    <w:rsid w:val="008357B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1"/>
    <w:next w:val="1"/>
    <w:rsid w:val="008357B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rsid w:val="008357B4"/>
  </w:style>
  <w:style w:type="table" w:customStyle="1" w:styleId="TableNormal1">
    <w:name w:val="Table Normal1"/>
    <w:rsid w:val="008357B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1"/>
    <w:next w:val="1"/>
    <w:rsid w:val="008357B4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Абзац списка,Ha,lp1"/>
    <w:basedOn w:val="Normal"/>
    <w:link w:val="ListParagraphChar"/>
    <w:uiPriority w:val="34"/>
    <w:qFormat/>
    <w:rsid w:val="001665F1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C94F9C"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C75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ne">
    <w:name w:val="None"/>
    <w:rsid w:val="001F332D"/>
  </w:style>
  <w:style w:type="paragraph" w:customStyle="1" w:styleId="Body">
    <w:name w:val="Body"/>
    <w:rsid w:val="001F332D"/>
    <w:pPr>
      <w:pBdr>
        <w:top w:val="nil"/>
        <w:left w:val="nil"/>
        <w:bottom w:val="nil"/>
        <w:right w:val="nil"/>
        <w:between w:val="nil"/>
        <w:bar w:val="nil"/>
      </w:pBdr>
    </w:pPr>
    <w:rPr>
      <w:color w:val="000000"/>
      <w:u w:color="000000"/>
      <w:bdr w:val="nil"/>
      <w:lang w:val="en-US"/>
    </w:rPr>
  </w:style>
  <w:style w:type="paragraph" w:customStyle="1" w:styleId="10">
    <w:name w:val="Обычный1"/>
    <w:rsid w:val="00A411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1"/>
    <w:next w:val="1"/>
    <w:rsid w:val="008357B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8357B4"/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803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030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6A43E9"/>
    <w:rPr>
      <w:b/>
      <w:bCs/>
    </w:rPr>
  </w:style>
  <w:style w:type="paragraph" w:customStyle="1" w:styleId="BodyA">
    <w:name w:val="Body A"/>
    <w:uiPriority w:val="99"/>
    <w:qFormat/>
    <w:rsid w:val="00FC0590"/>
    <w:pPr>
      <w:spacing w:after="200" w:line="276" w:lineRule="auto"/>
    </w:pPr>
    <w:rPr>
      <w:color w:val="000000"/>
      <w:u w:color="000000"/>
      <w:lang w:val="en-US"/>
    </w:rPr>
  </w:style>
  <w:style w:type="paragraph" w:customStyle="1" w:styleId="Normal1">
    <w:name w:val="Normal1"/>
    <w:rsid w:val="00260382"/>
    <w:pPr>
      <w:spacing w:after="0" w:line="276" w:lineRule="auto"/>
    </w:pPr>
    <w:rPr>
      <w:rFonts w:ascii="Arial" w:eastAsia="Arial" w:hAnsi="Arial" w:cs="Arial"/>
      <w:lang w:val="ru-RU"/>
    </w:rPr>
  </w:style>
  <w:style w:type="character" w:customStyle="1" w:styleId="NormalWebChar">
    <w:name w:val="Normal (Web) Char"/>
    <w:aliases w:val="webb Char"/>
    <w:link w:val="NormalWeb"/>
    <w:uiPriority w:val="99"/>
    <w:rsid w:val="006F2621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B57F2"/>
    <w:pPr>
      <w:spacing w:after="0" w:line="240" w:lineRule="auto"/>
    </w:pPr>
    <w:rPr>
      <w:rFonts w:ascii="Helvetica" w:eastAsia="Arial Unicode MS" w:hAnsi="Helvetica" w:cs="Arial Unicode MS"/>
      <w:color w:val="000000"/>
      <w:u w:color="000000"/>
      <w:lang w:val="en-US" w:eastAsia="en-US"/>
    </w:rPr>
  </w:style>
  <w:style w:type="character" w:customStyle="1" w:styleId="layout">
    <w:name w:val="layout"/>
    <w:basedOn w:val="DefaultParagraphFont"/>
    <w:rsid w:val="00DB57F2"/>
  </w:style>
  <w:style w:type="paragraph" w:styleId="Footer">
    <w:name w:val="footer"/>
    <w:basedOn w:val="Normal"/>
    <w:link w:val="FooterChar"/>
    <w:uiPriority w:val="99"/>
    <w:unhideWhenUsed/>
    <w:rsid w:val="00DB57F2"/>
    <w:pPr>
      <w:tabs>
        <w:tab w:val="center" w:pos="4513"/>
        <w:tab w:val="right" w:pos="9026"/>
      </w:tabs>
      <w:spacing w:after="0" w:line="240" w:lineRule="auto"/>
    </w:pPr>
    <w:rPr>
      <w:rFonts w:eastAsia="Times New Roman" w:cs="Times New Roman"/>
      <w:lang w:val="ru-RU"/>
    </w:rPr>
  </w:style>
  <w:style w:type="character" w:customStyle="1" w:styleId="FooterChar">
    <w:name w:val="Footer Char"/>
    <w:basedOn w:val="DefaultParagraphFont"/>
    <w:link w:val="Footer"/>
    <w:uiPriority w:val="99"/>
    <w:rsid w:val="00DB57F2"/>
    <w:rPr>
      <w:rFonts w:eastAsia="Times New Roman" w:cs="Times New Roman"/>
      <w:lang w:val="ru-RU"/>
    </w:rPr>
  </w:style>
  <w:style w:type="character" w:styleId="Emphasis">
    <w:name w:val="Emphasis"/>
    <w:basedOn w:val="DefaultParagraphFont"/>
    <w:uiPriority w:val="20"/>
    <w:qFormat/>
    <w:rsid w:val="00346109"/>
    <w:rPr>
      <w:i/>
      <w:iCs/>
    </w:rPr>
  </w:style>
  <w:style w:type="paragraph" w:styleId="BodyTextIndent">
    <w:name w:val="Body Text Indent"/>
    <w:basedOn w:val="Normal"/>
    <w:link w:val="BodyTextIndentChar"/>
    <w:rsid w:val="007924B7"/>
    <w:pPr>
      <w:spacing w:after="0" w:line="240" w:lineRule="auto"/>
      <w:ind w:firstLine="720"/>
    </w:pPr>
    <w:rPr>
      <w:rFonts w:ascii="Arial Armenian" w:eastAsia="Times New Roman" w:hAnsi="Arial Armenian" w:cs="Times New Roman"/>
      <w:i/>
      <w:sz w:val="24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7924B7"/>
    <w:rPr>
      <w:rFonts w:ascii="Arial Armenian" w:eastAsia="Times New Roman" w:hAnsi="Arial Armenian" w:cs="Times New Roman"/>
      <w:i/>
      <w:sz w:val="24"/>
      <w:szCs w:val="20"/>
      <w:lang w:val="en-GB"/>
    </w:rPr>
  </w:style>
  <w:style w:type="paragraph" w:styleId="NoSpacing">
    <w:name w:val="No Spacing"/>
    <w:uiPriority w:val="1"/>
    <w:qFormat/>
    <w:rsid w:val="003F034A"/>
    <w:pPr>
      <w:spacing w:after="0" w:line="240" w:lineRule="auto"/>
    </w:pPr>
    <w:rPr>
      <w:rFonts w:ascii="Times New Roman" w:eastAsiaTheme="minorHAnsi" w:hAnsi="Times New Roman" w:cstheme="minorBidi"/>
      <w:sz w:val="28"/>
      <w:lang w:val="ru-RU" w:eastAsia="en-US"/>
    </w:rPr>
  </w:style>
  <w:style w:type="paragraph" w:styleId="CommentText">
    <w:name w:val="annotation text"/>
    <w:basedOn w:val="Normal"/>
    <w:link w:val="CommentTextChar"/>
    <w:uiPriority w:val="99"/>
    <w:unhideWhenUsed/>
    <w:rsid w:val="00B57593"/>
    <w:pPr>
      <w:spacing w:after="200" w:line="240" w:lineRule="auto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57593"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2265F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88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7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5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bNc0WKwzx7cDdVzSUZdz/CXd9OA==">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81569D8-7B2B-4ADA-93A8-F0370FF64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3874</Words>
  <Characters>22084</Characters>
  <Application>Microsoft Office Word</Application>
  <DocSecurity>0</DocSecurity>
  <Lines>184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Sedrak Simonyan</cp:lastModifiedBy>
  <cp:revision>2</cp:revision>
  <cp:lastPrinted>2023-02-28T13:44:00Z</cp:lastPrinted>
  <dcterms:created xsi:type="dcterms:W3CDTF">2023-03-01T13:43:00Z</dcterms:created>
  <dcterms:modified xsi:type="dcterms:W3CDTF">2023-03-01T13:43:00Z</dcterms:modified>
</cp:coreProperties>
</file>