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95020" w14:textId="77777777" w:rsidR="00AB7DCE" w:rsidRPr="00134B7D" w:rsidRDefault="00AB7DCE" w:rsidP="003C56A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eastAsia="x-none"/>
        </w:rPr>
      </w:pPr>
    </w:p>
    <w:p w14:paraId="5B93A834" w14:textId="77777777" w:rsidR="007F7102" w:rsidRPr="00134B7D" w:rsidRDefault="0020301B" w:rsidP="003C56A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134B7D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4AA8B5CC" w14:textId="27F556A1" w:rsidR="007F7102" w:rsidRPr="00134B7D" w:rsidRDefault="00556D8F" w:rsidP="003C56A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34B7D"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 w:rsidR="00B745C6" w:rsidRPr="00134B7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ԱՐԱԳԱԾՈՏՆԻ ՄԱՐԶԻ ԱՊԱՐԱՆ ՀԱՄԱՅՆՔԻ ՏԱՐԱԾՔՈՒՄ «ԱՐԱԳԱԾ» ՆԵՐԴՐՈՒՄԱՅԻՆ  ԾՐԱԳՐԻՆ ՀԱՎԱՆՈՒԹՅՈՒՆ  ՏԱԼՈՒ  ԵՎ ԾՐԱԳԻՐՆ ԻՐԱԿԱՆԱՑՆԵԼՈՒ ՆՊԱՏԱԿՈՎ «ՌԻԴ» ՍԱՀՄԱՆԱՓԱԿ ՊԱՏԱՍԽԱՆԱՏՎՈՒԹՅԱՄԲ ԸՆԿԵՐՈՒԹՅԱՆՆ ՀՈՂԱՄԱՍԵՐԸ ՈՒՂՂԱԿԻ ՎԱՃԱՌՔԻ ՁԵՎՈՎ </w:t>
      </w:r>
      <w:r w:rsidR="00C0534C" w:rsidRPr="00134B7D">
        <w:rPr>
          <w:rFonts w:ascii="GHEA Grapalat" w:eastAsia="NSimSun" w:hAnsi="GHEA Grapalat" w:cs="Sylfaen"/>
          <w:b/>
          <w:kern w:val="2"/>
          <w:sz w:val="24"/>
          <w:szCs w:val="24"/>
          <w:lang w:val="hy-AM" w:eastAsia="zh-CN" w:bidi="hi-IN"/>
        </w:rPr>
        <w:t>ՕՏԱՐԵԼՈՒՆ ՀԱՄԱՁԱՅՆՈՒԹՅՈՒՆ ՏԱԼՈՒ</w:t>
      </w:r>
      <w:r w:rsidR="00B745C6" w:rsidRPr="00134B7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ՄԱՍԻՆ</w:t>
      </w:r>
      <w:r w:rsidR="0020301B" w:rsidRPr="00134B7D">
        <w:rPr>
          <w:rFonts w:ascii="GHEA Grapalat" w:hAnsi="GHEA Grapalat" w:cs="GHEA Grapalat"/>
          <w:b/>
          <w:bCs/>
          <w:sz w:val="24"/>
          <w:szCs w:val="24"/>
          <w:lang w:val="hy-AM"/>
        </w:rPr>
        <w:t>» ՀՀ ԿԱՌԱՎԱՐՈՒԹՅԱՆ ՈՐՈՇՄԱՆ ՆԱԽԱԳԾԻ</w:t>
      </w:r>
    </w:p>
    <w:tbl>
      <w:tblPr>
        <w:tblW w:w="1471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27"/>
        <w:gridCol w:w="3884"/>
      </w:tblGrid>
      <w:tr w:rsidR="00816AB4" w:rsidRPr="004D6786" w14:paraId="70D6243A" w14:textId="77777777" w:rsidTr="00D24B42">
        <w:trPr>
          <w:tblCellSpacing w:w="0" w:type="dxa"/>
          <w:jc w:val="center"/>
        </w:trPr>
        <w:tc>
          <w:tcPr>
            <w:tcW w:w="10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E944AE5" w14:textId="12698DD8" w:rsidR="00816AB4" w:rsidRPr="00134B7D" w:rsidRDefault="004D678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1</w:t>
            </w:r>
            <w:r w:rsidR="00816AB4" w:rsidRPr="00134B7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16AB4" w:rsidRPr="00134B7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Վարչապետի աշխատակազմի </w:t>
            </w:r>
            <w:r w:rsidR="008B2468" w:rsidRPr="00134B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A0A1BB7" w14:textId="2104B8FD" w:rsidR="00816AB4" w:rsidRPr="004D6786" w:rsidRDefault="00816AB4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16AB4" w:rsidRPr="004D6786" w14:paraId="227BC235" w14:textId="77777777" w:rsidTr="00D24B42">
        <w:trPr>
          <w:tblCellSpacing w:w="0" w:type="dxa"/>
          <w:jc w:val="center"/>
        </w:trPr>
        <w:tc>
          <w:tcPr>
            <w:tcW w:w="10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38C2E0" w14:textId="77777777" w:rsidR="00816AB4" w:rsidRPr="00134B7D" w:rsidRDefault="00816AB4" w:rsidP="003C56A0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698E451" w14:textId="4D397BFB" w:rsidR="00816AB4" w:rsidRPr="00134B7D" w:rsidRDefault="00816AB4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16AB4" w:rsidRPr="00B07302" w14:paraId="0831E720" w14:textId="77777777" w:rsidTr="00B07302">
        <w:trPr>
          <w:tblCellSpacing w:w="0" w:type="dxa"/>
          <w:jc w:val="center"/>
        </w:trPr>
        <w:tc>
          <w:tcPr>
            <w:tcW w:w="10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2DE8B3" w14:textId="647AAB9B" w:rsidR="00D01277" w:rsidRPr="00B07302" w:rsidRDefault="00D01277" w:rsidP="00B07302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158D1B" w14:textId="77777777" w:rsidR="00B07302" w:rsidRPr="00B07302" w:rsidRDefault="00B07302" w:rsidP="00B07302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302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Նախագծի վերաբերյալ Փոխվարչապետ Տիգրան Խաչատրյանի մոտ 2023 թվականի փետրվարի 22-ին կայացած քննարկման արդյունքում ձեռքբերված պայմանավորվածությունները` առաջարկում ենք Նախագծի.</w:t>
            </w:r>
          </w:p>
          <w:p w14:paraId="0CD30B78" w14:textId="77777777" w:rsidR="00B07302" w:rsidRPr="00B07302" w:rsidRDefault="00B07302" w:rsidP="00B07302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30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3-րդ կետի 1-ին ենթակետը համապատասխանեցնել նույն կետի 2-րդ ենթակետին, մասնավորապես՝ «Ապարան համայնքին սեփականության իրավունքով պատկանող» բառերը փոխարինել «Ապարան համայնքի վարչական սահմաններում գտնվող» բառերով՝ հաշվի առնելով այն հանգամանքը, որ նշված հողամասերը ներկա պահին ոչ ամբողջությամբ են գրանցված որպես Ապարան համայնքի սեփականություն: </w:t>
            </w:r>
          </w:p>
          <w:p w14:paraId="176BB916" w14:textId="77777777" w:rsidR="00B07302" w:rsidRPr="00B07302" w:rsidRDefault="00B07302" w:rsidP="00B07302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302">
              <w:rPr>
                <w:rFonts w:ascii="GHEA Grapalat" w:hAnsi="GHEA Grapalat"/>
                <w:sz w:val="24"/>
                <w:szCs w:val="24"/>
                <w:lang w:val="hy-AM"/>
              </w:rPr>
              <w:t>2. 3-րդ կետի 4-րդ ենթակետի «ա» պարբերության «կարող է լուծվել» բառերը փոխարինել «ենթակա է լուծման» բառերով:</w:t>
            </w:r>
          </w:p>
          <w:p w14:paraId="1AA84734" w14:textId="77777777" w:rsidR="00B07302" w:rsidRPr="00B07302" w:rsidRDefault="00B07302" w:rsidP="00B07302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30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14-րդ կետը շարադրել հետևյալ խմբագրությամբ՝ «Սույն որոշման 3-րդ կետի 2-րդ և 3-րդ ենթակետերն ուժի մեջ են մտնում նույն ենթակետերով նշված մինչև 96.8040 հա և մինչև 45.46 հա մակերեսով հողամասերից օտարման ենթակա հողամասերի նկատմամբ համայնքի իրավունքների պետական գրանցումներից և անհրաժեշտության դեպքում՝ նպատակային նշանակության փոփոխություններից հետո»:</w:t>
            </w:r>
          </w:p>
          <w:p w14:paraId="20EDBFC3" w14:textId="6C99FB0E" w:rsidR="00B07302" w:rsidRPr="00B07302" w:rsidRDefault="00B07302" w:rsidP="00E37FC1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302">
              <w:rPr>
                <w:rFonts w:ascii="GHEA Grapalat" w:hAnsi="GHEA Grapalat"/>
                <w:sz w:val="24"/>
                <w:szCs w:val="24"/>
                <w:lang w:val="hy-AM"/>
              </w:rPr>
              <w:t>Նույն տրամաբանության շրջանակներում առաջարկում ենք խմբագրել նաև Նախագծի 5-րդ կետի 3-րդ ենթակետը՝ հաշվի առնելով այն հանգամանքը, որ հիշյալ հողամասերը դեռևս հստակեցված չեն և հնարավոր է, որ դրանք գրանցման պահին հանդիսանան, օրինակ՝ արոտավայրեր:</w:t>
            </w:r>
          </w:p>
          <w:p w14:paraId="5BE254A2" w14:textId="77777777" w:rsidR="00B07302" w:rsidRPr="00B07302" w:rsidRDefault="00B07302" w:rsidP="00B07302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73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ենք համարում նշել նաև, որ Նախագծի 3-րդ կետի 1-ին ենթակետում նշված մակերեսի (136.4374 հա) և 9-րդ կետում նշված մակերեսների (110.8434 հա և 2.1793 հա) հանրագումարի արդյունքում չի ստացվում 9-րդ կետում նշված մակերեսը (259.6416 հա): </w:t>
            </w:r>
          </w:p>
          <w:p w14:paraId="0ED3758D" w14:textId="14787127" w:rsidR="00816AB4" w:rsidRPr="00B07302" w:rsidRDefault="00816AB4" w:rsidP="00B07302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7EFC8A" w14:textId="77777777" w:rsidR="00CC7816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0FF1694" w14:textId="77777777" w:rsidR="00CC7816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0599260" w14:textId="77777777" w:rsidR="00CC7816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1B2041" w14:textId="77777777" w:rsidR="00CC7816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64467D4" w14:textId="77777777" w:rsidR="00CC7816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FAADBD1" w14:textId="7A37945E" w:rsidR="00CC7816" w:rsidRDefault="002C5C87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0C8F9859" w14:textId="77777777" w:rsidR="00CC7816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F3BF5D2" w14:textId="77777777" w:rsidR="0099096B" w:rsidRDefault="0099096B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3C1C55C" w14:textId="77777777" w:rsidR="0099096B" w:rsidRDefault="0099096B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89047E2" w14:textId="60FA5903" w:rsidR="00CC7816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AE7B2B9" w14:textId="77777777" w:rsidR="002C5C87" w:rsidRDefault="002C5C87" w:rsidP="002C5C8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7F35B82E" w14:textId="77777777" w:rsidR="002C5C87" w:rsidRDefault="002C5C87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C04058" w14:textId="77777777" w:rsidR="002C5C87" w:rsidRDefault="002C5C87" w:rsidP="002C5C8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838EAE2" w14:textId="77777777" w:rsidR="00CC7816" w:rsidRDefault="00CC781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2E48A7C" w14:textId="77777777" w:rsidR="00CC7816" w:rsidRDefault="00CC7816" w:rsidP="0031751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FAFDBB" w14:textId="77777777" w:rsidR="002C5C87" w:rsidRPr="002C5C87" w:rsidRDefault="002C5C87" w:rsidP="002C5C8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FFC538" w14:textId="77777777" w:rsidR="002C5C87" w:rsidRDefault="002C5C87" w:rsidP="002C5C8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3D9C01" w14:textId="77777777" w:rsidR="002C5C87" w:rsidRDefault="002C5C87" w:rsidP="002C5C8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4F866887" w14:textId="77777777" w:rsidR="002C5C87" w:rsidRDefault="002C5C87" w:rsidP="002C5C8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AE2DF0" w14:textId="77777777" w:rsidR="002C5C87" w:rsidRDefault="002C5C87" w:rsidP="002C5C8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E48194" w14:textId="4029DDF6" w:rsidR="002C5C87" w:rsidRPr="001F18F5" w:rsidRDefault="002C5C87" w:rsidP="002C5C8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259,6416 հա տարածքում ներառված են նաև հողեր որոնք ենթակա չեն օտարման </w:t>
            </w: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1F18F5">
              <w:rPr>
                <w:rFonts w:ascii="GHEA Grapalat" w:hAnsi="GHEA Grapalat"/>
                <w:sz w:val="24"/>
                <w:szCs w:val="24"/>
                <w:lang w:val="hy-AM"/>
              </w:rPr>
              <w:t>օրինակ ջրային</w:t>
            </w: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1F18F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</w:t>
            </w:r>
            <w:r w:rsidR="001F18F5" w:rsidRPr="00B07302">
              <w:rPr>
                <w:rFonts w:ascii="GHEA Grapalat" w:hAnsi="GHEA Grapalat"/>
                <w:sz w:val="24"/>
                <w:szCs w:val="24"/>
                <w:lang w:val="hy-AM"/>
              </w:rPr>
              <w:t>136.4374 հա</w:t>
            </w:r>
            <w:r w:rsidR="001F18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1F18F5" w:rsidRPr="00B07302">
              <w:rPr>
                <w:rFonts w:ascii="GHEA Grapalat" w:hAnsi="GHEA Grapalat"/>
                <w:sz w:val="24"/>
                <w:szCs w:val="24"/>
                <w:lang w:val="hy-AM"/>
              </w:rPr>
              <w:t>110.8434 հա և 2.1793 հա</w:t>
            </w:r>
            <w:r w:rsidR="001F18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հողամասերում ներառված չեն։</w:t>
            </w:r>
          </w:p>
          <w:p w14:paraId="615154DF" w14:textId="6C2516B1" w:rsidR="002C5C87" w:rsidRPr="002C5C87" w:rsidRDefault="002C5C87" w:rsidP="002C5C8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0511C" w:rsidRPr="00134B7D" w14:paraId="527F6E3D" w14:textId="77777777" w:rsidTr="00FD1355">
        <w:trPr>
          <w:tblCellSpacing w:w="0" w:type="dxa"/>
          <w:jc w:val="center"/>
        </w:trPr>
        <w:tc>
          <w:tcPr>
            <w:tcW w:w="10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D26F68" w14:textId="5A290D53" w:rsidR="002133CD" w:rsidRPr="00134B7D" w:rsidRDefault="004D678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2</w:t>
            </w:r>
            <w:r w:rsidR="002133CD" w:rsidRPr="00134B7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133CD" w:rsidRPr="00134B7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Կադաստրի կոմիտե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B088FBF" w14:textId="6BD6760F" w:rsidR="002133CD" w:rsidRPr="00134B7D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90511C" w:rsidRPr="00134B7D" w14:paraId="4A4E2C79" w14:textId="77777777" w:rsidTr="00FD1355">
        <w:trPr>
          <w:tblCellSpacing w:w="0" w:type="dxa"/>
          <w:jc w:val="center"/>
        </w:trPr>
        <w:tc>
          <w:tcPr>
            <w:tcW w:w="10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B4FF3C" w14:textId="77777777" w:rsidR="002133CD" w:rsidRPr="00134B7D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3B0A246" w14:textId="1D7C2153" w:rsidR="002133CD" w:rsidRPr="00134B7D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0511C" w:rsidRPr="008E6D36" w14:paraId="7C4383DE" w14:textId="77777777" w:rsidTr="00B07302">
        <w:trPr>
          <w:tblCellSpacing w:w="0" w:type="dxa"/>
          <w:jc w:val="center"/>
        </w:trPr>
        <w:tc>
          <w:tcPr>
            <w:tcW w:w="10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1EA229" w14:textId="77777777" w:rsidR="008E6D36" w:rsidRPr="008E6D36" w:rsidRDefault="00085390" w:rsidP="008E6D3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Հիմք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ընդունելով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ենթակետի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ենթակետով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դրույթները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վարձակալության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լուծում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)՝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վարձակալության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պայմանագրում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սահմանել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դրույթը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՝ «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Նշվածը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դիտարկվում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վարձատուի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վարձակալի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պայմանագիրը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դրա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գործողության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ժամկետի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ընթացքում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միակողմանի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լուծելու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նախապես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տրված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համաձայնություն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էլ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հիմք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հանդիսանում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կադաստրի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կոմիտեի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համայնքի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ղեկավարի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դիմումի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հիման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վարձակալության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իրավունքը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ուժը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կորցրած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ճանաչելու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որպեսզի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բավարար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հիմքեր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ապահովվի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համայնքի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միակողմանի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դիմումի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հիման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վարձակալության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իրավունքը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դադարեցնելու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proofErr w:type="spellEnd"/>
            <w:r w:rsidR="008E6D36" w:rsidRPr="008E6D3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8E6D36"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</w:p>
          <w:p w14:paraId="493FBD3C" w14:textId="77777777" w:rsidR="008E6D36" w:rsidRPr="008E6D36" w:rsidRDefault="008E6D36" w:rsidP="008E6D3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հավելված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8-ում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նախատեսել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դրույթ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գրավադրված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գույքը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արտադատական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բռնագանձելու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</w:p>
          <w:p w14:paraId="2D4B856F" w14:textId="77777777" w:rsidR="008E6D36" w:rsidRPr="008E6D36" w:rsidRDefault="008E6D36" w:rsidP="008E6D3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6D36">
              <w:rPr>
                <w:rFonts w:cs="Calibri"/>
                <w:sz w:val="24"/>
                <w:szCs w:val="24"/>
                <w:lang w:val="hy-AM"/>
              </w:rPr>
              <w:t>    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ուսումնասիրության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արդյունքում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պարզվել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Կադաստրի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կոմիտեի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փետրվարի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16-ի N ՍԹ/1932-2023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գրությամբ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մի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շարք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իրացվել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հողամասերի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մակերեսների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ճշգրտման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խնդիրը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454ACD9D" w14:textId="77777777" w:rsidR="008E6D36" w:rsidRPr="008E6D36" w:rsidRDefault="008E6D36" w:rsidP="008E6D3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Մասնավորապես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գրությամբ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առաջարկվել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էր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ճշգրտել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հավելվածում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աղյուսակի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«Ա», «Բ», «Գ», «Դ», «Ե»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տողերում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հողամասերի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մակերեսների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գումարը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N 7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հավելվածում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Արագածոտնի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մարզի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Վարդենուտ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Արագած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բնակավայրերի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հողատարածքները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որոնց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նկատմամբ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ճանաչվելու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հանրության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գերակա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շահ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իրականացման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նպատակով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ցանկի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Տարածք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1-ում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61BED527" w14:textId="144C6682" w:rsidR="008E6D36" w:rsidRPr="008E6D36" w:rsidRDefault="008E6D36" w:rsidP="00D02ADA">
            <w:pPr>
              <w:pStyle w:val="NoSpacing"/>
              <w:numPr>
                <w:ilvl w:val="0"/>
                <w:numId w:val="41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hyperlink r:id="rId8" w:tgtFrame="_blank" w:history="1">
              <w:r w:rsidRPr="008E6D36">
                <w:rPr>
                  <w:rFonts w:ascii="GHEA Grapalat" w:hAnsi="GHEA Grapalat"/>
                  <w:sz w:val="24"/>
                  <w:szCs w:val="24"/>
                  <w:lang w:val="hy-AM"/>
                </w:rPr>
                <w:t>02-102-0103-0036</w:t>
              </w:r>
            </w:hyperlink>
            <w:r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կադաստրային ծածկագրով հողամասը, ըստ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կադաստրային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քարտեզի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հանդիսանում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համայնքային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սեփականության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նշանակության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հող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ցանկում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քաղաքացու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սեփականություն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հանդիսացող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նշանակության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խոտհարք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71042031" w14:textId="77777777" w:rsidR="008E6D36" w:rsidRPr="008E6D36" w:rsidRDefault="008E6D36" w:rsidP="008E6D3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6D36">
              <w:rPr>
                <w:rFonts w:cs="Calibri"/>
                <w:sz w:val="24"/>
                <w:szCs w:val="24"/>
                <w:lang w:val="hy-AM"/>
              </w:rPr>
              <w:t>   </w:t>
            </w:r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2)</w:t>
            </w:r>
            <w:r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  <w:hyperlink r:id="rId9" w:tgtFrame="_blank" w:history="1">
              <w:r w:rsidRPr="008E6D36">
                <w:rPr>
                  <w:rFonts w:ascii="GHEA Grapalat" w:hAnsi="GHEA Grapalat"/>
                  <w:sz w:val="24"/>
                  <w:szCs w:val="24"/>
                  <w:lang w:val="hy-AM"/>
                </w:rPr>
                <w:t>02-102-0103-0048</w:t>
              </w:r>
            </w:hyperlink>
            <w:r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կադաստրային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ծածկագրով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հողամասը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ցանկում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քաղաքացու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սեփականություն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ըստ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կադաստրային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քարտեզի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այն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համայնքային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սեփականություն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նկատմամբ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առկա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իրավունքի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գրանցում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Վկայական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  <w:hyperlink r:id="rId10" w:tgtFrame="_blank" w:history="1">
              <w:r w:rsidRPr="008E6D36">
                <w:rPr>
                  <w:rFonts w:ascii="GHEA Grapalat" w:hAnsi="GHEA Grapalat"/>
                  <w:sz w:val="24"/>
                  <w:szCs w:val="24"/>
                  <w:lang w:val="hy-AM"/>
                </w:rPr>
                <w:t>03082012-02-0110</w:t>
              </w:r>
            </w:hyperlink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),</w:t>
            </w:r>
          </w:p>
          <w:p w14:paraId="340CFE04" w14:textId="7D235BBB" w:rsidR="002133CD" w:rsidRPr="008E6D36" w:rsidRDefault="008E6D36" w:rsidP="008E6D3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6D36">
              <w:rPr>
                <w:rFonts w:cs="Calibri"/>
                <w:sz w:val="24"/>
                <w:szCs w:val="24"/>
                <w:lang w:val="hy-AM"/>
              </w:rPr>
              <w:t>   </w:t>
            </w:r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3)</w:t>
            </w:r>
            <w:r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  <w:hyperlink r:id="rId11" w:tgtFrame="_blank" w:history="1">
              <w:r w:rsidRPr="008E6D36">
                <w:rPr>
                  <w:rFonts w:ascii="GHEA Grapalat" w:hAnsi="GHEA Grapalat"/>
                  <w:sz w:val="24"/>
                  <w:szCs w:val="24"/>
                  <w:lang w:val="hy-AM"/>
                </w:rPr>
                <w:t>02-102-0108-0015</w:t>
              </w:r>
            </w:hyperlink>
            <w:r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կադաստրային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ծածկագրով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հողամասի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մակերեսը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ցանկում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նշվել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0,4601 հա, սակայն անշարժ գույքի նկատմամբ իրավունքների պետական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գրանցման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8E6D36">
              <w:rPr>
                <w:rFonts w:cs="Calibri"/>
                <w:sz w:val="24"/>
                <w:szCs w:val="24"/>
                <w:lang w:val="hy-AM"/>
              </w:rPr>
              <w:t> </w:t>
            </w:r>
            <w:hyperlink r:id="rId12" w:tgtFrame="_blank" w:history="1">
              <w:r w:rsidRPr="008E6D36">
                <w:rPr>
                  <w:rFonts w:ascii="GHEA Grapalat" w:hAnsi="GHEA Grapalat"/>
                  <w:sz w:val="24"/>
                  <w:szCs w:val="24"/>
                  <w:lang w:val="hy-AM"/>
                </w:rPr>
                <w:t>25012023-02-0009</w:t>
              </w:r>
            </w:hyperlink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վկայականում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0.6809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համապատասխանում</w:t>
            </w:r>
            <w:proofErr w:type="spellEnd"/>
            <w:r w:rsidRPr="008E6D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նաև կադաստրային քարտեզի տվյալներին։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B1F960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է, հետագայում պայմանագրի կնքման ժամանակ հաշվի կառնվի։</w:t>
            </w:r>
          </w:p>
          <w:p w14:paraId="42842DD0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390B5D5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2E2ED47F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33053307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FD4B39E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4C8B86D9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09DCF65" w14:textId="3F73B2E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5AEB507D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4D53F05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06D8FCAA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369F2067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5DD0DF9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15C0DC2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0F92B04D" w14:textId="6C6DF4FA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։</w:t>
            </w:r>
          </w:p>
          <w:p w14:paraId="61EE2842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4D69401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5D2D3C7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EACACFC" w14:textId="77777777" w:rsidR="00D02ADA" w:rsidRDefault="00D02ADA" w:rsidP="00D02ADA">
            <w:p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20F3D9F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է։ </w:t>
            </w:r>
          </w:p>
          <w:p w14:paraId="40181F26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5B331F6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26E0F54E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BB0A966" w14:textId="77777777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481D3231" w14:textId="68F3F2A4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71B06055" w14:textId="166C8628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C6367F3" w14:textId="6C97B0B0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126240DC" w14:textId="5E5EE135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8F28B50" w14:textId="0BD76CD5" w:rsidR="00D02ADA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5AE7736A" w14:textId="435FAA83" w:rsidR="002133CD" w:rsidRPr="00134B7D" w:rsidRDefault="00D02ADA" w:rsidP="00D02ADA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90511C" w:rsidRPr="00134B7D" w14:paraId="21E38023" w14:textId="77777777" w:rsidTr="00FD1355">
        <w:trPr>
          <w:tblCellSpacing w:w="0" w:type="dxa"/>
          <w:jc w:val="center"/>
        </w:trPr>
        <w:tc>
          <w:tcPr>
            <w:tcW w:w="10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6924463" w14:textId="7AEE3A74" w:rsidR="002133CD" w:rsidRPr="008E6D36" w:rsidRDefault="008E6D36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E6D36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lastRenderedPageBreak/>
              <w:t>3</w:t>
            </w:r>
            <w:r w:rsidR="002133CD" w:rsidRPr="008E6D36">
              <w:rPr>
                <w:rFonts w:ascii="Cambria Math" w:eastAsia="Calibri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8E6D36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 Փոխվարչապետ Տիգրան Խաչատրյանի գրասենյակ</w:t>
            </w:r>
            <w:r w:rsidRPr="008E6D36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2133CD" w:rsidRPr="008E6D3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4566814" w14:textId="151AC81B" w:rsidR="002133CD" w:rsidRPr="00134B7D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90511C" w:rsidRPr="00134B7D" w14:paraId="37939FE9" w14:textId="77777777" w:rsidTr="00FD1355">
        <w:trPr>
          <w:tblCellSpacing w:w="0" w:type="dxa"/>
          <w:jc w:val="center"/>
        </w:trPr>
        <w:tc>
          <w:tcPr>
            <w:tcW w:w="10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B79363" w14:textId="77777777" w:rsidR="002133CD" w:rsidRPr="00134B7D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9DFA2F" w14:textId="7B200E7F" w:rsidR="002133CD" w:rsidRPr="00134B7D" w:rsidRDefault="002133CD" w:rsidP="008E6D36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0511C" w:rsidRPr="002C5C87" w14:paraId="69B40535" w14:textId="77777777" w:rsidTr="00B07302">
        <w:trPr>
          <w:tblCellSpacing w:w="0" w:type="dxa"/>
          <w:jc w:val="center"/>
        </w:trPr>
        <w:tc>
          <w:tcPr>
            <w:tcW w:w="10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DFEBA4" w14:textId="77777777" w:rsidR="002C5C87" w:rsidRPr="002C5C87" w:rsidRDefault="002C5C87" w:rsidP="002C5C87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Պահանջվող հաշվետվությունները նկարագրող մեթոդը քննարկվել է համապատասխան ընկերությունների հետ, ինչի արդյունքում առաջարկում ենք Հավելված 8-ի «Կողմերի պարտավորությունները» բաժնի 10-րդ կետի ձևակերպումից հանել «ծախսային մեթոդ» արտահայտությունը, քանի որ վերջինս գնահատման տեսանկյունից ընկալվում է որպես տվյալ գույքի (հողամասի և բարելավումների) կամ միևնույն գործառնական նշանակության և պարամետրերով գույքի վերարտադրման համար անհրաժեշտ ծախսերի գնահատում։ Ուստի, առաջարկում ենք փոխարենը սահմանել, որ պահանջվող հաշվետվությունը պետք է հավաստի </w:t>
            </w: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Ընկերության կողմից ծրագրի իրականացման նպատակով արված ծախսերը և կատարված աշխատանքների ծավալները։ </w:t>
            </w:r>
          </w:p>
          <w:p w14:paraId="135FD9AF" w14:textId="77777777" w:rsidR="002C5C87" w:rsidRPr="002C5C87" w:rsidRDefault="002C5C87" w:rsidP="002C5C87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քննարկման արդյունքները՝ ստորև ներկայացնեմ նաև մի քանի դիտարկում</w:t>
            </w:r>
            <w:r w:rsidRPr="002C5C8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5F2EBFA7" w14:textId="77777777" w:rsidR="002C5C87" w:rsidRPr="002C5C87" w:rsidRDefault="002C5C87" w:rsidP="002C5C87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3</w:t>
            </w:r>
            <w:r w:rsidRPr="002C5C8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>4-րդ կետի «ա» ենթակետում նախատեսված է, որ տուգանքը սահմանված ժամկետում չվճարելու դեպքում վարձակալության պայմանագիրը համայնքի կողմից միակողմանիորեն կարող է լուծվել, ինչի պարագայում պայմանագրի լուծումը թողնված է կողմերի հայեցողությանը։ Առաջարկում ենք փոխարենը սահմանել, որ տվյալ դեպքում պայմանագիրը ենթակա է լուծման։</w:t>
            </w:r>
          </w:p>
          <w:p w14:paraId="1F7B4289" w14:textId="77777777" w:rsidR="002C5C87" w:rsidRPr="002C5C87" w:rsidRDefault="002C5C87" w:rsidP="002C5C87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10-րդ կետով սահմանվում է, որ «Ծրագրով նախատեսված՝ պետությունից ակնկալվող անհրաժեշտ ենթակառուցվածքների ապահովումը կարող է իրականացվել Հայաստանի Հանրապետության 2022 թվականի օգոստոսի 24-ի N 1343-Ն որոշմամբ հաստատված կարգին համապատասխան միջոցառման շրջանակներում», մինչդեռ հաշվի առնելով քննարկման արդյունքները՝ առաջարկում ենք հստակ սահմանել, որ «</w:t>
            </w:r>
            <w:r w:rsidRPr="002C5C87">
              <w:rPr>
                <w:rFonts w:ascii="Cambria Math" w:hAnsi="Cambria Math" w:cs="Cambria Math"/>
                <w:sz w:val="24"/>
                <w:szCs w:val="24"/>
                <w:lang w:val="hy-AM"/>
              </w:rPr>
              <w:t>․․․</w:t>
            </w: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 ապահովումը իրականացվելու է Հայաստանի Հանրապետության 2022 թվականի օգոստոսի 24-ի N 1343-Ն որոշմամբ հաստատված կարգին համապատասխան»։</w:t>
            </w:r>
          </w:p>
          <w:p w14:paraId="56B44594" w14:textId="77777777" w:rsidR="002C5C87" w:rsidRPr="002C5C87" w:rsidRDefault="002C5C87" w:rsidP="002C5C87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C87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Հավելված 8-ի «Կողմերի պարտավորությունները» բաժնի 9-րդ կետի բովանդակությունը՝ կարծում ենք, որ նույն բաժնի 12-րդ կետը ունի վերանայման կարիք։</w:t>
            </w:r>
          </w:p>
          <w:p w14:paraId="52FEF02A" w14:textId="78EA6A21" w:rsidR="002133CD" w:rsidRPr="00134B7D" w:rsidRDefault="002133CD" w:rsidP="003C56A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2AAFAE" w14:textId="77777777" w:rsidR="00DC2594" w:rsidRDefault="00DC2594" w:rsidP="00DC259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92B8EFF" w14:textId="77777777" w:rsidR="002133CD" w:rsidRDefault="002133CD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A9333A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EA9EB5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434DDB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AC7DEE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29C794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2BAABB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126AC6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2F237A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F4C656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69B3B2" w14:textId="77777777" w:rsidR="00DC2594" w:rsidRDefault="00DC2594" w:rsidP="00DC259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3666F2CA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CF38BE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766855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0206D8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CD2D4A" w14:textId="77777777" w:rsidR="00DC2594" w:rsidRDefault="00DC2594" w:rsidP="00DC259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59427892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868F88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CB0815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A7C280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D8AC8F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615ACD" w14:textId="77777777" w:rsidR="00DC2594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E555CE" w14:textId="77777777" w:rsidR="00DC2594" w:rsidRDefault="00DC2594" w:rsidP="00DC259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038D95AF" w14:textId="1360A9DE" w:rsidR="00DC2594" w:rsidRPr="00134B7D" w:rsidRDefault="00DC2594" w:rsidP="003C56A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52CB649" w14:textId="77777777" w:rsidR="002062BD" w:rsidRPr="00134B7D" w:rsidRDefault="002062BD" w:rsidP="003C56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062BD" w:rsidRPr="00134B7D" w:rsidSect="002062BD">
      <w:footerReference w:type="default" r:id="rId13"/>
      <w:pgSz w:w="16838" w:h="11906" w:orient="landscape" w:code="9"/>
      <w:pgMar w:top="426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DCD20" w14:textId="77777777" w:rsidR="007E34DE" w:rsidRDefault="007E34DE" w:rsidP="00C56560">
      <w:pPr>
        <w:spacing w:after="0" w:line="240" w:lineRule="auto"/>
      </w:pPr>
      <w:r>
        <w:separator/>
      </w:r>
    </w:p>
  </w:endnote>
  <w:endnote w:type="continuationSeparator" w:id="0">
    <w:p w14:paraId="5348041B" w14:textId="77777777" w:rsidR="007E34DE" w:rsidRDefault="007E34DE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TarumianTimes">
    <w:altName w:val="Times New Roman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552AD" w14:textId="77777777" w:rsidR="00B85658" w:rsidRDefault="00B85658">
    <w:pPr>
      <w:pStyle w:val="Footer"/>
      <w:jc w:val="right"/>
    </w:pPr>
  </w:p>
  <w:p w14:paraId="17E16FE0" w14:textId="77777777" w:rsidR="00B85658" w:rsidRDefault="00B856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851D2" w14:textId="77777777" w:rsidR="007E34DE" w:rsidRDefault="007E34DE" w:rsidP="00C56560">
      <w:pPr>
        <w:spacing w:after="0" w:line="240" w:lineRule="auto"/>
      </w:pPr>
      <w:r>
        <w:separator/>
      </w:r>
    </w:p>
  </w:footnote>
  <w:footnote w:type="continuationSeparator" w:id="0">
    <w:p w14:paraId="0D6F0AC9" w14:textId="77777777" w:rsidR="007E34DE" w:rsidRDefault="007E34DE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0FB"/>
    <w:multiLevelType w:val="hybridMultilevel"/>
    <w:tmpl w:val="E6F24D9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055" w:hanging="360"/>
      </w:pPr>
    </w:lvl>
    <w:lvl w:ilvl="2" w:tplc="FFFFFFFF">
      <w:start w:val="1"/>
      <w:numFmt w:val="lowerRoman"/>
      <w:lvlText w:val="%3."/>
      <w:lvlJc w:val="right"/>
      <w:pPr>
        <w:ind w:left="2775" w:hanging="180"/>
      </w:pPr>
    </w:lvl>
    <w:lvl w:ilvl="3" w:tplc="FFFFFFFF">
      <w:start w:val="1"/>
      <w:numFmt w:val="decimal"/>
      <w:lvlText w:val="%4."/>
      <w:lvlJc w:val="left"/>
      <w:pPr>
        <w:ind w:left="3495" w:hanging="360"/>
      </w:pPr>
    </w:lvl>
    <w:lvl w:ilvl="4" w:tplc="FFFFFFFF">
      <w:start w:val="1"/>
      <w:numFmt w:val="lowerLetter"/>
      <w:lvlText w:val="%5."/>
      <w:lvlJc w:val="left"/>
      <w:pPr>
        <w:ind w:left="4215" w:hanging="360"/>
      </w:pPr>
    </w:lvl>
    <w:lvl w:ilvl="5" w:tplc="FFFFFFFF">
      <w:start w:val="1"/>
      <w:numFmt w:val="lowerRoman"/>
      <w:lvlText w:val="%6."/>
      <w:lvlJc w:val="right"/>
      <w:pPr>
        <w:ind w:left="4935" w:hanging="180"/>
      </w:pPr>
    </w:lvl>
    <w:lvl w:ilvl="6" w:tplc="FFFFFFFF">
      <w:start w:val="1"/>
      <w:numFmt w:val="decimal"/>
      <w:lvlText w:val="%7."/>
      <w:lvlJc w:val="left"/>
      <w:pPr>
        <w:ind w:left="5655" w:hanging="360"/>
      </w:pPr>
    </w:lvl>
    <w:lvl w:ilvl="7" w:tplc="FFFFFFFF">
      <w:start w:val="1"/>
      <w:numFmt w:val="lowerLetter"/>
      <w:lvlText w:val="%8."/>
      <w:lvlJc w:val="left"/>
      <w:pPr>
        <w:ind w:left="6375" w:hanging="360"/>
      </w:pPr>
    </w:lvl>
    <w:lvl w:ilvl="8" w:tplc="FFFFFFFF">
      <w:start w:val="1"/>
      <w:numFmt w:val="lowerRoman"/>
      <w:lvlText w:val="%9."/>
      <w:lvlJc w:val="right"/>
      <w:pPr>
        <w:ind w:left="7095" w:hanging="180"/>
      </w:pPr>
    </w:lvl>
  </w:abstractNum>
  <w:abstractNum w:abstractNumId="1" w15:restartNumberingAfterBreak="0">
    <w:nsid w:val="04AC5C0B"/>
    <w:multiLevelType w:val="hybridMultilevel"/>
    <w:tmpl w:val="433816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807EA"/>
    <w:multiLevelType w:val="hybridMultilevel"/>
    <w:tmpl w:val="4AE0FB82"/>
    <w:lvl w:ilvl="0" w:tplc="568462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E2D55"/>
    <w:multiLevelType w:val="hybridMultilevel"/>
    <w:tmpl w:val="220EEF9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52838"/>
    <w:multiLevelType w:val="hybridMultilevel"/>
    <w:tmpl w:val="7CEE37A4"/>
    <w:lvl w:ilvl="0" w:tplc="5868F318">
      <w:start w:val="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25CA4"/>
    <w:multiLevelType w:val="hybridMultilevel"/>
    <w:tmpl w:val="F3548CCC"/>
    <w:lvl w:ilvl="0" w:tplc="7AFA4554">
      <w:start w:val="1"/>
      <w:numFmt w:val="decimal"/>
      <w:lvlText w:val="%1)"/>
      <w:lvlJc w:val="left"/>
      <w:pPr>
        <w:ind w:left="648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6" w15:restartNumberingAfterBreak="0">
    <w:nsid w:val="0EB43277"/>
    <w:multiLevelType w:val="hybridMultilevel"/>
    <w:tmpl w:val="42680C9E"/>
    <w:lvl w:ilvl="0" w:tplc="2642FB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F974150"/>
    <w:multiLevelType w:val="hybridMultilevel"/>
    <w:tmpl w:val="07B29FC6"/>
    <w:lvl w:ilvl="0" w:tplc="1FF436A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9E481C"/>
    <w:multiLevelType w:val="hybridMultilevel"/>
    <w:tmpl w:val="220EEF9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157CC"/>
    <w:multiLevelType w:val="hybridMultilevel"/>
    <w:tmpl w:val="03CE604A"/>
    <w:lvl w:ilvl="0" w:tplc="17D6CE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B6D9B"/>
    <w:multiLevelType w:val="hybridMultilevel"/>
    <w:tmpl w:val="433816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85BAA"/>
    <w:multiLevelType w:val="hybridMultilevel"/>
    <w:tmpl w:val="A806787E"/>
    <w:lvl w:ilvl="0" w:tplc="B2D29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297825"/>
    <w:multiLevelType w:val="hybridMultilevel"/>
    <w:tmpl w:val="6270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458CE"/>
    <w:multiLevelType w:val="hybridMultilevel"/>
    <w:tmpl w:val="289424F4"/>
    <w:lvl w:ilvl="0" w:tplc="FFFFFFFF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38003E"/>
    <w:multiLevelType w:val="hybridMultilevel"/>
    <w:tmpl w:val="190A0AEE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E36C4"/>
    <w:multiLevelType w:val="hybridMultilevel"/>
    <w:tmpl w:val="5BB463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CE3EE1"/>
    <w:multiLevelType w:val="hybridMultilevel"/>
    <w:tmpl w:val="F0849B7A"/>
    <w:lvl w:ilvl="0" w:tplc="17D6CE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1B3FBB"/>
    <w:multiLevelType w:val="hybridMultilevel"/>
    <w:tmpl w:val="ED2C6C5C"/>
    <w:lvl w:ilvl="0" w:tplc="F1746E46">
      <w:start w:val="3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32F10A29"/>
    <w:multiLevelType w:val="hybridMultilevel"/>
    <w:tmpl w:val="190A0AEE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425BC"/>
    <w:multiLevelType w:val="hybridMultilevel"/>
    <w:tmpl w:val="892E3F0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0D5791"/>
    <w:multiLevelType w:val="hybridMultilevel"/>
    <w:tmpl w:val="433816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55C7C"/>
    <w:multiLevelType w:val="hybridMultilevel"/>
    <w:tmpl w:val="0AA6F13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474C7D86"/>
    <w:multiLevelType w:val="hybridMultilevel"/>
    <w:tmpl w:val="658C42C6"/>
    <w:lvl w:ilvl="0" w:tplc="93106274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B0912"/>
    <w:multiLevelType w:val="hybridMultilevel"/>
    <w:tmpl w:val="E6F24D9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055" w:hanging="360"/>
      </w:pPr>
    </w:lvl>
    <w:lvl w:ilvl="2" w:tplc="FFFFFFFF">
      <w:start w:val="1"/>
      <w:numFmt w:val="lowerRoman"/>
      <w:lvlText w:val="%3."/>
      <w:lvlJc w:val="right"/>
      <w:pPr>
        <w:ind w:left="2775" w:hanging="180"/>
      </w:pPr>
    </w:lvl>
    <w:lvl w:ilvl="3" w:tplc="FFFFFFFF">
      <w:start w:val="1"/>
      <w:numFmt w:val="decimal"/>
      <w:lvlText w:val="%4."/>
      <w:lvlJc w:val="left"/>
      <w:pPr>
        <w:ind w:left="3495" w:hanging="360"/>
      </w:pPr>
    </w:lvl>
    <w:lvl w:ilvl="4" w:tplc="FFFFFFFF">
      <w:start w:val="1"/>
      <w:numFmt w:val="lowerLetter"/>
      <w:lvlText w:val="%5."/>
      <w:lvlJc w:val="left"/>
      <w:pPr>
        <w:ind w:left="4215" w:hanging="360"/>
      </w:pPr>
    </w:lvl>
    <w:lvl w:ilvl="5" w:tplc="FFFFFFFF">
      <w:start w:val="1"/>
      <w:numFmt w:val="lowerRoman"/>
      <w:lvlText w:val="%6."/>
      <w:lvlJc w:val="right"/>
      <w:pPr>
        <w:ind w:left="4935" w:hanging="180"/>
      </w:pPr>
    </w:lvl>
    <w:lvl w:ilvl="6" w:tplc="FFFFFFFF">
      <w:start w:val="1"/>
      <w:numFmt w:val="decimal"/>
      <w:lvlText w:val="%7."/>
      <w:lvlJc w:val="left"/>
      <w:pPr>
        <w:ind w:left="5655" w:hanging="360"/>
      </w:pPr>
    </w:lvl>
    <w:lvl w:ilvl="7" w:tplc="FFFFFFFF">
      <w:start w:val="1"/>
      <w:numFmt w:val="lowerLetter"/>
      <w:lvlText w:val="%8."/>
      <w:lvlJc w:val="left"/>
      <w:pPr>
        <w:ind w:left="6375" w:hanging="360"/>
      </w:pPr>
    </w:lvl>
    <w:lvl w:ilvl="8" w:tplc="FFFFFFFF">
      <w:start w:val="1"/>
      <w:numFmt w:val="lowerRoman"/>
      <w:lvlText w:val="%9."/>
      <w:lvlJc w:val="right"/>
      <w:pPr>
        <w:ind w:left="7095" w:hanging="180"/>
      </w:pPr>
    </w:lvl>
  </w:abstractNum>
  <w:abstractNum w:abstractNumId="24" w15:restartNumberingAfterBreak="0">
    <w:nsid w:val="4AD2147C"/>
    <w:multiLevelType w:val="hybridMultilevel"/>
    <w:tmpl w:val="5B66E81E"/>
    <w:lvl w:ilvl="0" w:tplc="708E76CE">
      <w:start w:val="1"/>
      <w:numFmt w:val="decimal"/>
      <w:lvlText w:val="%1)"/>
      <w:lvlJc w:val="left"/>
      <w:pPr>
        <w:ind w:left="644" w:hanging="360"/>
      </w:pPr>
      <w:rPr>
        <w:rFonts w:cs="Lucida Sans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5FD05B6"/>
    <w:multiLevelType w:val="hybridMultilevel"/>
    <w:tmpl w:val="12E43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416CF4"/>
    <w:multiLevelType w:val="hybridMultilevel"/>
    <w:tmpl w:val="4AE0FB82"/>
    <w:lvl w:ilvl="0" w:tplc="568462A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0D543A"/>
    <w:multiLevelType w:val="multilevel"/>
    <w:tmpl w:val="1BEE0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7011B3"/>
    <w:multiLevelType w:val="hybridMultilevel"/>
    <w:tmpl w:val="62700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AD53F9"/>
    <w:multiLevelType w:val="hybridMultilevel"/>
    <w:tmpl w:val="6270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877A23"/>
    <w:multiLevelType w:val="hybridMultilevel"/>
    <w:tmpl w:val="2F401072"/>
    <w:lvl w:ilvl="0" w:tplc="34366B42">
      <w:start w:val="1"/>
      <w:numFmt w:val="decimal"/>
      <w:lvlText w:val="%1."/>
      <w:lvlJc w:val="left"/>
      <w:pPr>
        <w:ind w:left="144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55" w:hanging="360"/>
      </w:pPr>
    </w:lvl>
    <w:lvl w:ilvl="2" w:tplc="0409001B">
      <w:start w:val="1"/>
      <w:numFmt w:val="lowerRoman"/>
      <w:lvlText w:val="%3."/>
      <w:lvlJc w:val="right"/>
      <w:pPr>
        <w:ind w:left="2775" w:hanging="180"/>
      </w:pPr>
    </w:lvl>
    <w:lvl w:ilvl="3" w:tplc="0409000F">
      <w:start w:val="1"/>
      <w:numFmt w:val="decimal"/>
      <w:lvlText w:val="%4."/>
      <w:lvlJc w:val="left"/>
      <w:pPr>
        <w:ind w:left="3495" w:hanging="360"/>
      </w:pPr>
    </w:lvl>
    <w:lvl w:ilvl="4" w:tplc="04090019">
      <w:start w:val="1"/>
      <w:numFmt w:val="lowerLetter"/>
      <w:lvlText w:val="%5."/>
      <w:lvlJc w:val="left"/>
      <w:pPr>
        <w:ind w:left="4215" w:hanging="360"/>
      </w:pPr>
    </w:lvl>
    <w:lvl w:ilvl="5" w:tplc="0409001B">
      <w:start w:val="1"/>
      <w:numFmt w:val="lowerRoman"/>
      <w:lvlText w:val="%6."/>
      <w:lvlJc w:val="right"/>
      <w:pPr>
        <w:ind w:left="4935" w:hanging="180"/>
      </w:pPr>
    </w:lvl>
    <w:lvl w:ilvl="6" w:tplc="0409000F">
      <w:start w:val="1"/>
      <w:numFmt w:val="decimal"/>
      <w:lvlText w:val="%7."/>
      <w:lvlJc w:val="left"/>
      <w:pPr>
        <w:ind w:left="5655" w:hanging="360"/>
      </w:pPr>
    </w:lvl>
    <w:lvl w:ilvl="7" w:tplc="04090019">
      <w:start w:val="1"/>
      <w:numFmt w:val="lowerLetter"/>
      <w:lvlText w:val="%8."/>
      <w:lvlJc w:val="left"/>
      <w:pPr>
        <w:ind w:left="6375" w:hanging="360"/>
      </w:pPr>
    </w:lvl>
    <w:lvl w:ilvl="8" w:tplc="0409001B">
      <w:start w:val="1"/>
      <w:numFmt w:val="lowerRoman"/>
      <w:lvlText w:val="%9."/>
      <w:lvlJc w:val="right"/>
      <w:pPr>
        <w:ind w:left="7095" w:hanging="180"/>
      </w:pPr>
    </w:lvl>
  </w:abstractNum>
  <w:abstractNum w:abstractNumId="31" w15:restartNumberingAfterBreak="0">
    <w:nsid w:val="5CEC190B"/>
    <w:multiLevelType w:val="hybridMultilevel"/>
    <w:tmpl w:val="E6F24D9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055" w:hanging="360"/>
      </w:pPr>
    </w:lvl>
    <w:lvl w:ilvl="2" w:tplc="FFFFFFFF">
      <w:start w:val="1"/>
      <w:numFmt w:val="lowerRoman"/>
      <w:lvlText w:val="%3."/>
      <w:lvlJc w:val="right"/>
      <w:pPr>
        <w:ind w:left="2775" w:hanging="180"/>
      </w:pPr>
    </w:lvl>
    <w:lvl w:ilvl="3" w:tplc="FFFFFFFF">
      <w:start w:val="1"/>
      <w:numFmt w:val="decimal"/>
      <w:lvlText w:val="%4."/>
      <w:lvlJc w:val="left"/>
      <w:pPr>
        <w:ind w:left="3495" w:hanging="360"/>
      </w:pPr>
    </w:lvl>
    <w:lvl w:ilvl="4" w:tplc="FFFFFFFF">
      <w:start w:val="1"/>
      <w:numFmt w:val="lowerLetter"/>
      <w:lvlText w:val="%5."/>
      <w:lvlJc w:val="left"/>
      <w:pPr>
        <w:ind w:left="4215" w:hanging="360"/>
      </w:pPr>
    </w:lvl>
    <w:lvl w:ilvl="5" w:tplc="FFFFFFFF">
      <w:start w:val="1"/>
      <w:numFmt w:val="lowerRoman"/>
      <w:lvlText w:val="%6."/>
      <w:lvlJc w:val="right"/>
      <w:pPr>
        <w:ind w:left="4935" w:hanging="180"/>
      </w:pPr>
    </w:lvl>
    <w:lvl w:ilvl="6" w:tplc="FFFFFFFF">
      <w:start w:val="1"/>
      <w:numFmt w:val="decimal"/>
      <w:lvlText w:val="%7."/>
      <w:lvlJc w:val="left"/>
      <w:pPr>
        <w:ind w:left="5655" w:hanging="360"/>
      </w:pPr>
    </w:lvl>
    <w:lvl w:ilvl="7" w:tplc="FFFFFFFF">
      <w:start w:val="1"/>
      <w:numFmt w:val="lowerLetter"/>
      <w:lvlText w:val="%8."/>
      <w:lvlJc w:val="left"/>
      <w:pPr>
        <w:ind w:left="6375" w:hanging="360"/>
      </w:pPr>
    </w:lvl>
    <w:lvl w:ilvl="8" w:tplc="FFFFFFFF">
      <w:start w:val="1"/>
      <w:numFmt w:val="lowerRoman"/>
      <w:lvlText w:val="%9."/>
      <w:lvlJc w:val="right"/>
      <w:pPr>
        <w:ind w:left="7095" w:hanging="180"/>
      </w:pPr>
    </w:lvl>
  </w:abstractNum>
  <w:abstractNum w:abstractNumId="32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C32DF"/>
    <w:multiLevelType w:val="hybridMultilevel"/>
    <w:tmpl w:val="6270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D27B2D"/>
    <w:multiLevelType w:val="hybridMultilevel"/>
    <w:tmpl w:val="63566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78742F"/>
    <w:multiLevelType w:val="hybridMultilevel"/>
    <w:tmpl w:val="E3CEF54C"/>
    <w:lvl w:ilvl="0" w:tplc="E5102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8D2BD5"/>
    <w:multiLevelType w:val="hybridMultilevel"/>
    <w:tmpl w:val="8592ABA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0C92A8B"/>
    <w:multiLevelType w:val="hybridMultilevel"/>
    <w:tmpl w:val="7E482E0E"/>
    <w:lvl w:ilvl="0" w:tplc="42FE96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6D06189"/>
    <w:multiLevelType w:val="hybridMultilevel"/>
    <w:tmpl w:val="42680C9E"/>
    <w:lvl w:ilvl="0" w:tplc="2642FB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1726176063">
    <w:abstractNumId w:val="40"/>
  </w:num>
  <w:num w:numId="2" w16cid:durableId="435751274">
    <w:abstractNumId w:val="33"/>
  </w:num>
  <w:num w:numId="3" w16cid:durableId="1589189138">
    <w:abstractNumId w:val="21"/>
  </w:num>
  <w:num w:numId="4" w16cid:durableId="1928339143">
    <w:abstractNumId w:val="6"/>
  </w:num>
  <w:num w:numId="5" w16cid:durableId="993725191">
    <w:abstractNumId w:val="39"/>
  </w:num>
  <w:num w:numId="6" w16cid:durableId="543294608">
    <w:abstractNumId w:val="36"/>
  </w:num>
  <w:num w:numId="7" w16cid:durableId="65493404">
    <w:abstractNumId w:val="4"/>
  </w:num>
  <w:num w:numId="8" w16cid:durableId="226768199">
    <w:abstractNumId w:val="38"/>
  </w:num>
  <w:num w:numId="9" w16cid:durableId="1939020683">
    <w:abstractNumId w:val="27"/>
  </w:num>
  <w:num w:numId="10" w16cid:durableId="1947613105">
    <w:abstractNumId w:val="28"/>
  </w:num>
  <w:num w:numId="11" w16cid:durableId="2067950307">
    <w:abstractNumId w:val="26"/>
  </w:num>
  <w:num w:numId="12" w16cid:durableId="296955483">
    <w:abstractNumId w:val="5"/>
  </w:num>
  <w:num w:numId="13" w16cid:durableId="530150039">
    <w:abstractNumId w:val="2"/>
  </w:num>
  <w:num w:numId="14" w16cid:durableId="1831017700">
    <w:abstractNumId w:val="12"/>
  </w:num>
  <w:num w:numId="15" w16cid:durableId="1433470695">
    <w:abstractNumId w:val="34"/>
  </w:num>
  <w:num w:numId="16" w16cid:durableId="1230573970">
    <w:abstractNumId w:val="29"/>
  </w:num>
  <w:num w:numId="17" w16cid:durableId="2031644686">
    <w:abstractNumId w:val="16"/>
  </w:num>
  <w:num w:numId="18" w16cid:durableId="689721787">
    <w:abstractNumId w:val="19"/>
  </w:num>
  <w:num w:numId="19" w16cid:durableId="861556415">
    <w:abstractNumId w:val="37"/>
  </w:num>
  <w:num w:numId="20" w16cid:durableId="153449787">
    <w:abstractNumId w:val="9"/>
  </w:num>
  <w:num w:numId="21" w16cid:durableId="1964772404">
    <w:abstractNumId w:val="24"/>
  </w:num>
  <w:num w:numId="22" w16cid:durableId="1187866771">
    <w:abstractNumId w:val="7"/>
  </w:num>
  <w:num w:numId="23" w16cid:durableId="1863587367">
    <w:abstractNumId w:val="14"/>
  </w:num>
  <w:num w:numId="24" w16cid:durableId="48497155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07392441">
    <w:abstractNumId w:val="1"/>
  </w:num>
  <w:num w:numId="26" w16cid:durableId="2066832937">
    <w:abstractNumId w:val="18"/>
  </w:num>
  <w:num w:numId="27" w16cid:durableId="1375229725">
    <w:abstractNumId w:val="3"/>
  </w:num>
  <w:num w:numId="28" w16cid:durableId="407966040">
    <w:abstractNumId w:val="8"/>
  </w:num>
  <w:num w:numId="29" w16cid:durableId="763569082">
    <w:abstractNumId w:val="10"/>
  </w:num>
  <w:num w:numId="30" w16cid:durableId="627585197">
    <w:abstractNumId w:val="20"/>
  </w:num>
  <w:num w:numId="31" w16cid:durableId="652179086">
    <w:abstractNumId w:val="30"/>
  </w:num>
  <w:num w:numId="32" w16cid:durableId="255329712">
    <w:abstractNumId w:val="0"/>
  </w:num>
  <w:num w:numId="33" w16cid:durableId="931820271">
    <w:abstractNumId w:val="23"/>
  </w:num>
  <w:num w:numId="34" w16cid:durableId="22369181">
    <w:abstractNumId w:val="31"/>
  </w:num>
  <w:num w:numId="35" w16cid:durableId="440496319">
    <w:abstractNumId w:val="15"/>
  </w:num>
  <w:num w:numId="36" w16cid:durableId="762335555">
    <w:abstractNumId w:val="13"/>
  </w:num>
  <w:num w:numId="37" w16cid:durableId="529684667">
    <w:abstractNumId w:val="22"/>
  </w:num>
  <w:num w:numId="38" w16cid:durableId="1420833682">
    <w:abstractNumId w:val="25"/>
  </w:num>
  <w:num w:numId="39" w16cid:durableId="726874709">
    <w:abstractNumId w:val="11"/>
  </w:num>
  <w:num w:numId="40" w16cid:durableId="1008947671">
    <w:abstractNumId w:val="35"/>
  </w:num>
  <w:num w:numId="41" w16cid:durableId="306789763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14B"/>
    <w:rsid w:val="000012CE"/>
    <w:rsid w:val="00001AAB"/>
    <w:rsid w:val="00001ABB"/>
    <w:rsid w:val="00002AFB"/>
    <w:rsid w:val="00003142"/>
    <w:rsid w:val="00003FE5"/>
    <w:rsid w:val="000059C1"/>
    <w:rsid w:val="00005E21"/>
    <w:rsid w:val="00005E7B"/>
    <w:rsid w:val="00006164"/>
    <w:rsid w:val="000061F8"/>
    <w:rsid w:val="000064BF"/>
    <w:rsid w:val="0000687D"/>
    <w:rsid w:val="00007066"/>
    <w:rsid w:val="00010238"/>
    <w:rsid w:val="000131D6"/>
    <w:rsid w:val="0001521C"/>
    <w:rsid w:val="000157FC"/>
    <w:rsid w:val="00020033"/>
    <w:rsid w:val="000200ED"/>
    <w:rsid w:val="00020B8A"/>
    <w:rsid w:val="00021500"/>
    <w:rsid w:val="0002550E"/>
    <w:rsid w:val="000257D1"/>
    <w:rsid w:val="00025D87"/>
    <w:rsid w:val="000264E7"/>
    <w:rsid w:val="00027A56"/>
    <w:rsid w:val="000304C2"/>
    <w:rsid w:val="00030501"/>
    <w:rsid w:val="000311B9"/>
    <w:rsid w:val="0003175C"/>
    <w:rsid w:val="00031D88"/>
    <w:rsid w:val="0003303D"/>
    <w:rsid w:val="00033648"/>
    <w:rsid w:val="0003389D"/>
    <w:rsid w:val="000338C5"/>
    <w:rsid w:val="00033B90"/>
    <w:rsid w:val="00033CD6"/>
    <w:rsid w:val="0003455E"/>
    <w:rsid w:val="000352DB"/>
    <w:rsid w:val="000365FF"/>
    <w:rsid w:val="00043BAF"/>
    <w:rsid w:val="00043BEA"/>
    <w:rsid w:val="000465CC"/>
    <w:rsid w:val="00046A13"/>
    <w:rsid w:val="00046BF8"/>
    <w:rsid w:val="00047117"/>
    <w:rsid w:val="00047230"/>
    <w:rsid w:val="0005004A"/>
    <w:rsid w:val="000501AE"/>
    <w:rsid w:val="000503A0"/>
    <w:rsid w:val="00051B2B"/>
    <w:rsid w:val="000521C2"/>
    <w:rsid w:val="000534B8"/>
    <w:rsid w:val="0005386D"/>
    <w:rsid w:val="00053DAD"/>
    <w:rsid w:val="00054468"/>
    <w:rsid w:val="00055CD4"/>
    <w:rsid w:val="00056786"/>
    <w:rsid w:val="000568FD"/>
    <w:rsid w:val="00056AC9"/>
    <w:rsid w:val="00060ECA"/>
    <w:rsid w:val="000622B6"/>
    <w:rsid w:val="00063166"/>
    <w:rsid w:val="00064081"/>
    <w:rsid w:val="000649FB"/>
    <w:rsid w:val="00065003"/>
    <w:rsid w:val="000650D4"/>
    <w:rsid w:val="00066794"/>
    <w:rsid w:val="00066B53"/>
    <w:rsid w:val="000672FC"/>
    <w:rsid w:val="000673E4"/>
    <w:rsid w:val="00067F93"/>
    <w:rsid w:val="00070074"/>
    <w:rsid w:val="00070C9C"/>
    <w:rsid w:val="000710A5"/>
    <w:rsid w:val="00071952"/>
    <w:rsid w:val="000724BC"/>
    <w:rsid w:val="00072959"/>
    <w:rsid w:val="0007323A"/>
    <w:rsid w:val="00073A8D"/>
    <w:rsid w:val="00074146"/>
    <w:rsid w:val="00074479"/>
    <w:rsid w:val="00074D02"/>
    <w:rsid w:val="00076413"/>
    <w:rsid w:val="0007651E"/>
    <w:rsid w:val="0007709F"/>
    <w:rsid w:val="00077293"/>
    <w:rsid w:val="000804B1"/>
    <w:rsid w:val="00080688"/>
    <w:rsid w:val="00080C5C"/>
    <w:rsid w:val="00081422"/>
    <w:rsid w:val="00082818"/>
    <w:rsid w:val="000828B6"/>
    <w:rsid w:val="00082FCA"/>
    <w:rsid w:val="0008498C"/>
    <w:rsid w:val="00084BEB"/>
    <w:rsid w:val="00084CC8"/>
    <w:rsid w:val="00085390"/>
    <w:rsid w:val="00085397"/>
    <w:rsid w:val="000855B5"/>
    <w:rsid w:val="0008587E"/>
    <w:rsid w:val="00085A87"/>
    <w:rsid w:val="00085D2C"/>
    <w:rsid w:val="00085E59"/>
    <w:rsid w:val="00090DB2"/>
    <w:rsid w:val="000916F4"/>
    <w:rsid w:val="00091A47"/>
    <w:rsid w:val="00091E80"/>
    <w:rsid w:val="00092C0B"/>
    <w:rsid w:val="000966C7"/>
    <w:rsid w:val="00096C6B"/>
    <w:rsid w:val="00096CBD"/>
    <w:rsid w:val="000971E5"/>
    <w:rsid w:val="00097C37"/>
    <w:rsid w:val="000A2C07"/>
    <w:rsid w:val="000A2CC5"/>
    <w:rsid w:val="000A4091"/>
    <w:rsid w:val="000A55B3"/>
    <w:rsid w:val="000A5C43"/>
    <w:rsid w:val="000A6254"/>
    <w:rsid w:val="000A6D2E"/>
    <w:rsid w:val="000A7DB3"/>
    <w:rsid w:val="000B1949"/>
    <w:rsid w:val="000B4174"/>
    <w:rsid w:val="000B467D"/>
    <w:rsid w:val="000B503C"/>
    <w:rsid w:val="000B523A"/>
    <w:rsid w:val="000B5864"/>
    <w:rsid w:val="000B5CCB"/>
    <w:rsid w:val="000C0484"/>
    <w:rsid w:val="000C0E4B"/>
    <w:rsid w:val="000C0FC3"/>
    <w:rsid w:val="000C239E"/>
    <w:rsid w:val="000C2D7C"/>
    <w:rsid w:val="000C30AB"/>
    <w:rsid w:val="000C32A9"/>
    <w:rsid w:val="000C47A2"/>
    <w:rsid w:val="000C505F"/>
    <w:rsid w:val="000C5197"/>
    <w:rsid w:val="000C61A2"/>
    <w:rsid w:val="000C6B80"/>
    <w:rsid w:val="000C7F5D"/>
    <w:rsid w:val="000D06E3"/>
    <w:rsid w:val="000D0AB4"/>
    <w:rsid w:val="000D19E2"/>
    <w:rsid w:val="000D28BB"/>
    <w:rsid w:val="000D3022"/>
    <w:rsid w:val="000D405A"/>
    <w:rsid w:val="000D45EE"/>
    <w:rsid w:val="000D5568"/>
    <w:rsid w:val="000D5874"/>
    <w:rsid w:val="000D6049"/>
    <w:rsid w:val="000D6679"/>
    <w:rsid w:val="000D7028"/>
    <w:rsid w:val="000D7F0A"/>
    <w:rsid w:val="000E03A0"/>
    <w:rsid w:val="000E046E"/>
    <w:rsid w:val="000E3074"/>
    <w:rsid w:val="000E4F10"/>
    <w:rsid w:val="000E511F"/>
    <w:rsid w:val="000E79D8"/>
    <w:rsid w:val="000E7C04"/>
    <w:rsid w:val="000E7C2A"/>
    <w:rsid w:val="000F0E46"/>
    <w:rsid w:val="000F131F"/>
    <w:rsid w:val="000F13E1"/>
    <w:rsid w:val="000F14FF"/>
    <w:rsid w:val="000F3AC0"/>
    <w:rsid w:val="000F454E"/>
    <w:rsid w:val="000F5417"/>
    <w:rsid w:val="000F5AEE"/>
    <w:rsid w:val="000F5C65"/>
    <w:rsid w:val="000F5F12"/>
    <w:rsid w:val="000F7526"/>
    <w:rsid w:val="00100188"/>
    <w:rsid w:val="00100503"/>
    <w:rsid w:val="00101699"/>
    <w:rsid w:val="00102245"/>
    <w:rsid w:val="00103A5F"/>
    <w:rsid w:val="00103D5C"/>
    <w:rsid w:val="00105944"/>
    <w:rsid w:val="0011018B"/>
    <w:rsid w:val="00110C51"/>
    <w:rsid w:val="00110F68"/>
    <w:rsid w:val="00111628"/>
    <w:rsid w:val="00111AD5"/>
    <w:rsid w:val="0011271B"/>
    <w:rsid w:val="0011314C"/>
    <w:rsid w:val="001147BC"/>
    <w:rsid w:val="00114D63"/>
    <w:rsid w:val="00115738"/>
    <w:rsid w:val="00115AAA"/>
    <w:rsid w:val="00117A6B"/>
    <w:rsid w:val="00120334"/>
    <w:rsid w:val="001203B6"/>
    <w:rsid w:val="00121959"/>
    <w:rsid w:val="0012228A"/>
    <w:rsid w:val="001232C4"/>
    <w:rsid w:val="00123B6A"/>
    <w:rsid w:val="00126D6D"/>
    <w:rsid w:val="00126FAF"/>
    <w:rsid w:val="00127359"/>
    <w:rsid w:val="00127AC7"/>
    <w:rsid w:val="00127CD1"/>
    <w:rsid w:val="00130C55"/>
    <w:rsid w:val="0013286E"/>
    <w:rsid w:val="00132A61"/>
    <w:rsid w:val="00134B7D"/>
    <w:rsid w:val="00134C35"/>
    <w:rsid w:val="00136629"/>
    <w:rsid w:val="0013691D"/>
    <w:rsid w:val="0013700F"/>
    <w:rsid w:val="00137A96"/>
    <w:rsid w:val="00140F08"/>
    <w:rsid w:val="00144581"/>
    <w:rsid w:val="00144A37"/>
    <w:rsid w:val="00147DBB"/>
    <w:rsid w:val="00150C6B"/>
    <w:rsid w:val="00151589"/>
    <w:rsid w:val="00151EFE"/>
    <w:rsid w:val="00152342"/>
    <w:rsid w:val="00152D94"/>
    <w:rsid w:val="0015454D"/>
    <w:rsid w:val="00155640"/>
    <w:rsid w:val="00155BD3"/>
    <w:rsid w:val="0015653D"/>
    <w:rsid w:val="0015658D"/>
    <w:rsid w:val="00161DA3"/>
    <w:rsid w:val="00162129"/>
    <w:rsid w:val="001640DC"/>
    <w:rsid w:val="00164B4B"/>
    <w:rsid w:val="0016530E"/>
    <w:rsid w:val="00166515"/>
    <w:rsid w:val="00166530"/>
    <w:rsid w:val="00166C26"/>
    <w:rsid w:val="00170694"/>
    <w:rsid w:val="00170846"/>
    <w:rsid w:val="00170C84"/>
    <w:rsid w:val="00171DD9"/>
    <w:rsid w:val="00171E17"/>
    <w:rsid w:val="00172E1C"/>
    <w:rsid w:val="001732AF"/>
    <w:rsid w:val="00173343"/>
    <w:rsid w:val="0017379B"/>
    <w:rsid w:val="00173BB7"/>
    <w:rsid w:val="00175D4D"/>
    <w:rsid w:val="00176539"/>
    <w:rsid w:val="00177F51"/>
    <w:rsid w:val="0018113A"/>
    <w:rsid w:val="001812C4"/>
    <w:rsid w:val="00181829"/>
    <w:rsid w:val="00181855"/>
    <w:rsid w:val="00183CE2"/>
    <w:rsid w:val="00184FF4"/>
    <w:rsid w:val="00185943"/>
    <w:rsid w:val="001862E3"/>
    <w:rsid w:val="0018782A"/>
    <w:rsid w:val="001903E7"/>
    <w:rsid w:val="001904D3"/>
    <w:rsid w:val="001910BB"/>
    <w:rsid w:val="0019165A"/>
    <w:rsid w:val="00191758"/>
    <w:rsid w:val="0019237F"/>
    <w:rsid w:val="001924EF"/>
    <w:rsid w:val="00192D63"/>
    <w:rsid w:val="00197DBC"/>
    <w:rsid w:val="001A15A7"/>
    <w:rsid w:val="001A2F2A"/>
    <w:rsid w:val="001A3B58"/>
    <w:rsid w:val="001A3D77"/>
    <w:rsid w:val="001A411B"/>
    <w:rsid w:val="001A543A"/>
    <w:rsid w:val="001A63D7"/>
    <w:rsid w:val="001A6808"/>
    <w:rsid w:val="001A73AC"/>
    <w:rsid w:val="001B0478"/>
    <w:rsid w:val="001B1815"/>
    <w:rsid w:val="001B1E05"/>
    <w:rsid w:val="001B2376"/>
    <w:rsid w:val="001B302E"/>
    <w:rsid w:val="001B45FD"/>
    <w:rsid w:val="001B49D9"/>
    <w:rsid w:val="001B5878"/>
    <w:rsid w:val="001B5AC4"/>
    <w:rsid w:val="001B6941"/>
    <w:rsid w:val="001B7A16"/>
    <w:rsid w:val="001B7BCD"/>
    <w:rsid w:val="001C0F38"/>
    <w:rsid w:val="001C2CED"/>
    <w:rsid w:val="001C4C92"/>
    <w:rsid w:val="001C5B5A"/>
    <w:rsid w:val="001C6C50"/>
    <w:rsid w:val="001C75FB"/>
    <w:rsid w:val="001D0B18"/>
    <w:rsid w:val="001D0D82"/>
    <w:rsid w:val="001D14D4"/>
    <w:rsid w:val="001D2D05"/>
    <w:rsid w:val="001D31C3"/>
    <w:rsid w:val="001D3483"/>
    <w:rsid w:val="001D34F9"/>
    <w:rsid w:val="001D3E4A"/>
    <w:rsid w:val="001D486B"/>
    <w:rsid w:val="001D4AFD"/>
    <w:rsid w:val="001D5262"/>
    <w:rsid w:val="001D5A45"/>
    <w:rsid w:val="001D6910"/>
    <w:rsid w:val="001E0BB3"/>
    <w:rsid w:val="001E1D14"/>
    <w:rsid w:val="001E1D9F"/>
    <w:rsid w:val="001E2222"/>
    <w:rsid w:val="001E3A29"/>
    <w:rsid w:val="001E3AFF"/>
    <w:rsid w:val="001E64E9"/>
    <w:rsid w:val="001E7A01"/>
    <w:rsid w:val="001F13C6"/>
    <w:rsid w:val="001F17A7"/>
    <w:rsid w:val="001F18F5"/>
    <w:rsid w:val="001F22D0"/>
    <w:rsid w:val="001F356C"/>
    <w:rsid w:val="001F486E"/>
    <w:rsid w:val="001F4A46"/>
    <w:rsid w:val="001F5424"/>
    <w:rsid w:val="001F5B07"/>
    <w:rsid w:val="001F6392"/>
    <w:rsid w:val="001F66E6"/>
    <w:rsid w:val="001F6CCE"/>
    <w:rsid w:val="001F6FD8"/>
    <w:rsid w:val="001F7274"/>
    <w:rsid w:val="00200167"/>
    <w:rsid w:val="00201283"/>
    <w:rsid w:val="00201924"/>
    <w:rsid w:val="002029D6"/>
    <w:rsid w:val="0020301B"/>
    <w:rsid w:val="0020360C"/>
    <w:rsid w:val="00203612"/>
    <w:rsid w:val="0020586F"/>
    <w:rsid w:val="002062BD"/>
    <w:rsid w:val="0020644E"/>
    <w:rsid w:val="00206788"/>
    <w:rsid w:val="00206EC8"/>
    <w:rsid w:val="0020752C"/>
    <w:rsid w:val="002100BF"/>
    <w:rsid w:val="002102FE"/>
    <w:rsid w:val="00211843"/>
    <w:rsid w:val="00211C25"/>
    <w:rsid w:val="002133CD"/>
    <w:rsid w:val="00213E48"/>
    <w:rsid w:val="002140D3"/>
    <w:rsid w:val="00215384"/>
    <w:rsid w:val="0021551C"/>
    <w:rsid w:val="0021668F"/>
    <w:rsid w:val="00216D6E"/>
    <w:rsid w:val="00216FF8"/>
    <w:rsid w:val="00223AAE"/>
    <w:rsid w:val="00224BA1"/>
    <w:rsid w:val="00224E76"/>
    <w:rsid w:val="0022570F"/>
    <w:rsid w:val="002259B2"/>
    <w:rsid w:val="00226AF5"/>
    <w:rsid w:val="00226E71"/>
    <w:rsid w:val="00226F0C"/>
    <w:rsid w:val="00226F95"/>
    <w:rsid w:val="00227E76"/>
    <w:rsid w:val="002317B8"/>
    <w:rsid w:val="00231A36"/>
    <w:rsid w:val="00231F67"/>
    <w:rsid w:val="002323DD"/>
    <w:rsid w:val="00232FBD"/>
    <w:rsid w:val="00233949"/>
    <w:rsid w:val="0023592F"/>
    <w:rsid w:val="00235DB4"/>
    <w:rsid w:val="00235F5B"/>
    <w:rsid w:val="00235FF0"/>
    <w:rsid w:val="0024014F"/>
    <w:rsid w:val="0024061F"/>
    <w:rsid w:val="00241265"/>
    <w:rsid w:val="00242A36"/>
    <w:rsid w:val="00244E5F"/>
    <w:rsid w:val="002462CB"/>
    <w:rsid w:val="00246F6A"/>
    <w:rsid w:val="00247AC9"/>
    <w:rsid w:val="002517AD"/>
    <w:rsid w:val="0025195F"/>
    <w:rsid w:val="00251B36"/>
    <w:rsid w:val="00251E3D"/>
    <w:rsid w:val="00252A9F"/>
    <w:rsid w:val="00253719"/>
    <w:rsid w:val="00256009"/>
    <w:rsid w:val="00256DF8"/>
    <w:rsid w:val="00256E0A"/>
    <w:rsid w:val="00257431"/>
    <w:rsid w:val="002608FF"/>
    <w:rsid w:val="00260E0B"/>
    <w:rsid w:val="002610D4"/>
    <w:rsid w:val="0026183A"/>
    <w:rsid w:val="00262553"/>
    <w:rsid w:val="0026268A"/>
    <w:rsid w:val="00262FA5"/>
    <w:rsid w:val="002634E3"/>
    <w:rsid w:val="00263520"/>
    <w:rsid w:val="0026519D"/>
    <w:rsid w:val="002653A4"/>
    <w:rsid w:val="00266608"/>
    <w:rsid w:val="00266A30"/>
    <w:rsid w:val="00267421"/>
    <w:rsid w:val="0027115B"/>
    <w:rsid w:val="00271330"/>
    <w:rsid w:val="0027249C"/>
    <w:rsid w:val="0027292F"/>
    <w:rsid w:val="00272BC5"/>
    <w:rsid w:val="00273A8F"/>
    <w:rsid w:val="00275105"/>
    <w:rsid w:val="002754E8"/>
    <w:rsid w:val="002759C5"/>
    <w:rsid w:val="00280061"/>
    <w:rsid w:val="0028063F"/>
    <w:rsid w:val="002827C6"/>
    <w:rsid w:val="00284398"/>
    <w:rsid w:val="00286882"/>
    <w:rsid w:val="00290256"/>
    <w:rsid w:val="00290A2C"/>
    <w:rsid w:val="00291442"/>
    <w:rsid w:val="00291B7E"/>
    <w:rsid w:val="00294077"/>
    <w:rsid w:val="00295F13"/>
    <w:rsid w:val="002A00B9"/>
    <w:rsid w:val="002A048A"/>
    <w:rsid w:val="002A7A1B"/>
    <w:rsid w:val="002B1D5E"/>
    <w:rsid w:val="002B2451"/>
    <w:rsid w:val="002B3945"/>
    <w:rsid w:val="002B3BDC"/>
    <w:rsid w:val="002C1C25"/>
    <w:rsid w:val="002C28BC"/>
    <w:rsid w:val="002C5963"/>
    <w:rsid w:val="002C5A47"/>
    <w:rsid w:val="002C5C87"/>
    <w:rsid w:val="002C671E"/>
    <w:rsid w:val="002C7821"/>
    <w:rsid w:val="002C796D"/>
    <w:rsid w:val="002D0E13"/>
    <w:rsid w:val="002D114E"/>
    <w:rsid w:val="002D1401"/>
    <w:rsid w:val="002D19DC"/>
    <w:rsid w:val="002D1DA5"/>
    <w:rsid w:val="002D237F"/>
    <w:rsid w:val="002D3272"/>
    <w:rsid w:val="002D3C3A"/>
    <w:rsid w:val="002D51D9"/>
    <w:rsid w:val="002D5284"/>
    <w:rsid w:val="002D67D1"/>
    <w:rsid w:val="002D6B1A"/>
    <w:rsid w:val="002D6B1B"/>
    <w:rsid w:val="002D7BA3"/>
    <w:rsid w:val="002E0B67"/>
    <w:rsid w:val="002E25DC"/>
    <w:rsid w:val="002E2E64"/>
    <w:rsid w:val="002E3D8E"/>
    <w:rsid w:val="002E3EC8"/>
    <w:rsid w:val="002E4154"/>
    <w:rsid w:val="002E509D"/>
    <w:rsid w:val="002E6A24"/>
    <w:rsid w:val="002E7DD2"/>
    <w:rsid w:val="002F0178"/>
    <w:rsid w:val="002F0D13"/>
    <w:rsid w:val="002F177B"/>
    <w:rsid w:val="002F225B"/>
    <w:rsid w:val="002F2CE4"/>
    <w:rsid w:val="002F37C5"/>
    <w:rsid w:val="002F4D08"/>
    <w:rsid w:val="002F539D"/>
    <w:rsid w:val="002F5DFB"/>
    <w:rsid w:val="002F62BE"/>
    <w:rsid w:val="003006A2"/>
    <w:rsid w:val="00300F66"/>
    <w:rsid w:val="0030168F"/>
    <w:rsid w:val="00302A62"/>
    <w:rsid w:val="00304146"/>
    <w:rsid w:val="00304565"/>
    <w:rsid w:val="0030615B"/>
    <w:rsid w:val="00306260"/>
    <w:rsid w:val="003063FE"/>
    <w:rsid w:val="00307223"/>
    <w:rsid w:val="0031029E"/>
    <w:rsid w:val="00310CBC"/>
    <w:rsid w:val="00310DE1"/>
    <w:rsid w:val="0031135D"/>
    <w:rsid w:val="00312938"/>
    <w:rsid w:val="00314BE8"/>
    <w:rsid w:val="003157C2"/>
    <w:rsid w:val="003166C7"/>
    <w:rsid w:val="00316F18"/>
    <w:rsid w:val="00317519"/>
    <w:rsid w:val="003175CF"/>
    <w:rsid w:val="003205CF"/>
    <w:rsid w:val="00320750"/>
    <w:rsid w:val="00321699"/>
    <w:rsid w:val="00321EF8"/>
    <w:rsid w:val="00322771"/>
    <w:rsid w:val="00322F98"/>
    <w:rsid w:val="00325F19"/>
    <w:rsid w:val="003269B5"/>
    <w:rsid w:val="003269F4"/>
    <w:rsid w:val="00327BDD"/>
    <w:rsid w:val="00327CEE"/>
    <w:rsid w:val="00330013"/>
    <w:rsid w:val="0033004F"/>
    <w:rsid w:val="003300FD"/>
    <w:rsid w:val="003308F9"/>
    <w:rsid w:val="00331B9C"/>
    <w:rsid w:val="003348AF"/>
    <w:rsid w:val="00336E31"/>
    <w:rsid w:val="00337717"/>
    <w:rsid w:val="00337995"/>
    <w:rsid w:val="00340B16"/>
    <w:rsid w:val="00341490"/>
    <w:rsid w:val="0034242D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3FB"/>
    <w:rsid w:val="00360A18"/>
    <w:rsid w:val="0036183A"/>
    <w:rsid w:val="00361DB5"/>
    <w:rsid w:val="0036289A"/>
    <w:rsid w:val="00362C84"/>
    <w:rsid w:val="0036377B"/>
    <w:rsid w:val="00363FB9"/>
    <w:rsid w:val="00364303"/>
    <w:rsid w:val="0036491B"/>
    <w:rsid w:val="0036528B"/>
    <w:rsid w:val="0036564B"/>
    <w:rsid w:val="00365885"/>
    <w:rsid w:val="00365FD3"/>
    <w:rsid w:val="00366273"/>
    <w:rsid w:val="003708A2"/>
    <w:rsid w:val="00372F7B"/>
    <w:rsid w:val="00374FF8"/>
    <w:rsid w:val="00375943"/>
    <w:rsid w:val="003773B3"/>
    <w:rsid w:val="00377C8A"/>
    <w:rsid w:val="00380FC6"/>
    <w:rsid w:val="00381F15"/>
    <w:rsid w:val="0038259D"/>
    <w:rsid w:val="00382B1C"/>
    <w:rsid w:val="003830FC"/>
    <w:rsid w:val="0038314B"/>
    <w:rsid w:val="00384BE3"/>
    <w:rsid w:val="003867C3"/>
    <w:rsid w:val="00387CB2"/>
    <w:rsid w:val="003900EF"/>
    <w:rsid w:val="003914CA"/>
    <w:rsid w:val="00393FE8"/>
    <w:rsid w:val="003944EA"/>
    <w:rsid w:val="00394C3D"/>
    <w:rsid w:val="00394FB1"/>
    <w:rsid w:val="003964FE"/>
    <w:rsid w:val="003968EE"/>
    <w:rsid w:val="00396CA9"/>
    <w:rsid w:val="003A0248"/>
    <w:rsid w:val="003A2A35"/>
    <w:rsid w:val="003A4FDD"/>
    <w:rsid w:val="003A52BA"/>
    <w:rsid w:val="003A52BD"/>
    <w:rsid w:val="003A5328"/>
    <w:rsid w:val="003A61C1"/>
    <w:rsid w:val="003A679A"/>
    <w:rsid w:val="003B03EE"/>
    <w:rsid w:val="003B0F64"/>
    <w:rsid w:val="003B282F"/>
    <w:rsid w:val="003B3A46"/>
    <w:rsid w:val="003B4895"/>
    <w:rsid w:val="003B56AC"/>
    <w:rsid w:val="003B5740"/>
    <w:rsid w:val="003B68BA"/>
    <w:rsid w:val="003B698E"/>
    <w:rsid w:val="003B71DC"/>
    <w:rsid w:val="003B73A7"/>
    <w:rsid w:val="003B78BE"/>
    <w:rsid w:val="003C0185"/>
    <w:rsid w:val="003C0AA4"/>
    <w:rsid w:val="003C2A25"/>
    <w:rsid w:val="003C33E0"/>
    <w:rsid w:val="003C4CA0"/>
    <w:rsid w:val="003C56A0"/>
    <w:rsid w:val="003C57D1"/>
    <w:rsid w:val="003C6351"/>
    <w:rsid w:val="003C7ABE"/>
    <w:rsid w:val="003D40AA"/>
    <w:rsid w:val="003D6994"/>
    <w:rsid w:val="003D6ECA"/>
    <w:rsid w:val="003D7FD3"/>
    <w:rsid w:val="003E0CAC"/>
    <w:rsid w:val="003E1A3D"/>
    <w:rsid w:val="003E1B84"/>
    <w:rsid w:val="003E1DA4"/>
    <w:rsid w:val="003E306B"/>
    <w:rsid w:val="003E3FB7"/>
    <w:rsid w:val="003E5D1F"/>
    <w:rsid w:val="003E68EA"/>
    <w:rsid w:val="003E734C"/>
    <w:rsid w:val="003F1CB6"/>
    <w:rsid w:val="003F1FB5"/>
    <w:rsid w:val="003F2F14"/>
    <w:rsid w:val="003F40E1"/>
    <w:rsid w:val="003F587C"/>
    <w:rsid w:val="0040081C"/>
    <w:rsid w:val="00401D70"/>
    <w:rsid w:val="004026D6"/>
    <w:rsid w:val="00402C95"/>
    <w:rsid w:val="00403637"/>
    <w:rsid w:val="00404034"/>
    <w:rsid w:val="0040580C"/>
    <w:rsid w:val="004065D2"/>
    <w:rsid w:val="0040692C"/>
    <w:rsid w:val="00406D6B"/>
    <w:rsid w:val="00407469"/>
    <w:rsid w:val="004074F6"/>
    <w:rsid w:val="00410EE7"/>
    <w:rsid w:val="00413451"/>
    <w:rsid w:val="00414F83"/>
    <w:rsid w:val="004151D9"/>
    <w:rsid w:val="0041543B"/>
    <w:rsid w:val="0041606E"/>
    <w:rsid w:val="004165EC"/>
    <w:rsid w:val="00416A14"/>
    <w:rsid w:val="00416AC2"/>
    <w:rsid w:val="004171D7"/>
    <w:rsid w:val="00421488"/>
    <w:rsid w:val="004216FD"/>
    <w:rsid w:val="004217AB"/>
    <w:rsid w:val="00421F63"/>
    <w:rsid w:val="004225BF"/>
    <w:rsid w:val="00424202"/>
    <w:rsid w:val="00424B07"/>
    <w:rsid w:val="00426018"/>
    <w:rsid w:val="00427BA1"/>
    <w:rsid w:val="00430266"/>
    <w:rsid w:val="00433579"/>
    <w:rsid w:val="00433B7F"/>
    <w:rsid w:val="00434744"/>
    <w:rsid w:val="00434B39"/>
    <w:rsid w:val="004351F1"/>
    <w:rsid w:val="004366BF"/>
    <w:rsid w:val="00436794"/>
    <w:rsid w:val="00436BF9"/>
    <w:rsid w:val="00437337"/>
    <w:rsid w:val="00437A2C"/>
    <w:rsid w:val="00437D21"/>
    <w:rsid w:val="00440A90"/>
    <w:rsid w:val="00441112"/>
    <w:rsid w:val="004412C9"/>
    <w:rsid w:val="00441E5E"/>
    <w:rsid w:val="00442B41"/>
    <w:rsid w:val="004430FF"/>
    <w:rsid w:val="00443535"/>
    <w:rsid w:val="004441F9"/>
    <w:rsid w:val="00444F2E"/>
    <w:rsid w:val="00447A2E"/>
    <w:rsid w:val="00451988"/>
    <w:rsid w:val="004522D8"/>
    <w:rsid w:val="004523D6"/>
    <w:rsid w:val="00453830"/>
    <w:rsid w:val="00453A60"/>
    <w:rsid w:val="00453D7F"/>
    <w:rsid w:val="004550EE"/>
    <w:rsid w:val="00455728"/>
    <w:rsid w:val="0045656F"/>
    <w:rsid w:val="004578E4"/>
    <w:rsid w:val="0046199B"/>
    <w:rsid w:val="00462A6D"/>
    <w:rsid w:val="00464458"/>
    <w:rsid w:val="004651AD"/>
    <w:rsid w:val="004659A5"/>
    <w:rsid w:val="0046778A"/>
    <w:rsid w:val="00467B69"/>
    <w:rsid w:val="004703A9"/>
    <w:rsid w:val="004715C9"/>
    <w:rsid w:val="00471A90"/>
    <w:rsid w:val="00471E38"/>
    <w:rsid w:val="004720CF"/>
    <w:rsid w:val="00472868"/>
    <w:rsid w:val="00472988"/>
    <w:rsid w:val="004731AE"/>
    <w:rsid w:val="004742EF"/>
    <w:rsid w:val="00474535"/>
    <w:rsid w:val="004746E7"/>
    <w:rsid w:val="00474983"/>
    <w:rsid w:val="0047617A"/>
    <w:rsid w:val="00476355"/>
    <w:rsid w:val="00476C5F"/>
    <w:rsid w:val="004805D3"/>
    <w:rsid w:val="0048225D"/>
    <w:rsid w:val="004823E0"/>
    <w:rsid w:val="00483199"/>
    <w:rsid w:val="00483CFF"/>
    <w:rsid w:val="00484658"/>
    <w:rsid w:val="00484F7B"/>
    <w:rsid w:val="0048518B"/>
    <w:rsid w:val="00485629"/>
    <w:rsid w:val="0048626B"/>
    <w:rsid w:val="00486C41"/>
    <w:rsid w:val="00487906"/>
    <w:rsid w:val="00491FAB"/>
    <w:rsid w:val="00492BF5"/>
    <w:rsid w:val="004930F6"/>
    <w:rsid w:val="00494764"/>
    <w:rsid w:val="00495CF9"/>
    <w:rsid w:val="00495D21"/>
    <w:rsid w:val="0049661B"/>
    <w:rsid w:val="00496D5E"/>
    <w:rsid w:val="004A040A"/>
    <w:rsid w:val="004A08DA"/>
    <w:rsid w:val="004A157D"/>
    <w:rsid w:val="004A1793"/>
    <w:rsid w:val="004A5F9B"/>
    <w:rsid w:val="004B1E4F"/>
    <w:rsid w:val="004B39F4"/>
    <w:rsid w:val="004B4109"/>
    <w:rsid w:val="004B45C7"/>
    <w:rsid w:val="004B479E"/>
    <w:rsid w:val="004B4C99"/>
    <w:rsid w:val="004B4D4A"/>
    <w:rsid w:val="004B5088"/>
    <w:rsid w:val="004B6398"/>
    <w:rsid w:val="004B6E33"/>
    <w:rsid w:val="004B7E8C"/>
    <w:rsid w:val="004C0FDB"/>
    <w:rsid w:val="004C2534"/>
    <w:rsid w:val="004C253E"/>
    <w:rsid w:val="004C4C3D"/>
    <w:rsid w:val="004C52D4"/>
    <w:rsid w:val="004C5644"/>
    <w:rsid w:val="004C6B69"/>
    <w:rsid w:val="004C6F7C"/>
    <w:rsid w:val="004D03E6"/>
    <w:rsid w:val="004D120A"/>
    <w:rsid w:val="004D2BA8"/>
    <w:rsid w:val="004D2D59"/>
    <w:rsid w:val="004D4770"/>
    <w:rsid w:val="004D4B5F"/>
    <w:rsid w:val="004D56FD"/>
    <w:rsid w:val="004D5911"/>
    <w:rsid w:val="004D5C34"/>
    <w:rsid w:val="004D6786"/>
    <w:rsid w:val="004E0B31"/>
    <w:rsid w:val="004E0E4A"/>
    <w:rsid w:val="004E1B29"/>
    <w:rsid w:val="004E1D64"/>
    <w:rsid w:val="004E3175"/>
    <w:rsid w:val="004E32A5"/>
    <w:rsid w:val="004E3C68"/>
    <w:rsid w:val="004E5D09"/>
    <w:rsid w:val="004E7817"/>
    <w:rsid w:val="004F07A7"/>
    <w:rsid w:val="004F373E"/>
    <w:rsid w:val="004F37B3"/>
    <w:rsid w:val="004F5B3A"/>
    <w:rsid w:val="004F5CC6"/>
    <w:rsid w:val="004F750A"/>
    <w:rsid w:val="00500191"/>
    <w:rsid w:val="005002C3"/>
    <w:rsid w:val="005008FF"/>
    <w:rsid w:val="00500B0B"/>
    <w:rsid w:val="0050103A"/>
    <w:rsid w:val="005016B7"/>
    <w:rsid w:val="00503154"/>
    <w:rsid w:val="00503526"/>
    <w:rsid w:val="00503CE7"/>
    <w:rsid w:val="005048C9"/>
    <w:rsid w:val="005048EC"/>
    <w:rsid w:val="00504CD2"/>
    <w:rsid w:val="0050657F"/>
    <w:rsid w:val="00506D20"/>
    <w:rsid w:val="005078D1"/>
    <w:rsid w:val="00507993"/>
    <w:rsid w:val="00507B10"/>
    <w:rsid w:val="0051046B"/>
    <w:rsid w:val="00511077"/>
    <w:rsid w:val="00511368"/>
    <w:rsid w:val="00512B7F"/>
    <w:rsid w:val="0051300B"/>
    <w:rsid w:val="00513B67"/>
    <w:rsid w:val="00517624"/>
    <w:rsid w:val="00517FEA"/>
    <w:rsid w:val="00520B25"/>
    <w:rsid w:val="00521158"/>
    <w:rsid w:val="00523057"/>
    <w:rsid w:val="005241D6"/>
    <w:rsid w:val="00524504"/>
    <w:rsid w:val="005261E3"/>
    <w:rsid w:val="00526E25"/>
    <w:rsid w:val="00527758"/>
    <w:rsid w:val="00527ABD"/>
    <w:rsid w:val="0053262B"/>
    <w:rsid w:val="00533007"/>
    <w:rsid w:val="00536410"/>
    <w:rsid w:val="0054119A"/>
    <w:rsid w:val="00541FD7"/>
    <w:rsid w:val="00542355"/>
    <w:rsid w:val="005446A8"/>
    <w:rsid w:val="0054475E"/>
    <w:rsid w:val="00544F76"/>
    <w:rsid w:val="0054588D"/>
    <w:rsid w:val="00545E36"/>
    <w:rsid w:val="005466B7"/>
    <w:rsid w:val="00546FF4"/>
    <w:rsid w:val="00547522"/>
    <w:rsid w:val="0054786A"/>
    <w:rsid w:val="00547E7F"/>
    <w:rsid w:val="005503F8"/>
    <w:rsid w:val="0055049E"/>
    <w:rsid w:val="005507E2"/>
    <w:rsid w:val="00551489"/>
    <w:rsid w:val="00552C24"/>
    <w:rsid w:val="0055377E"/>
    <w:rsid w:val="00553CF8"/>
    <w:rsid w:val="00553EAF"/>
    <w:rsid w:val="00555552"/>
    <w:rsid w:val="005559AB"/>
    <w:rsid w:val="0055635B"/>
    <w:rsid w:val="00556B2C"/>
    <w:rsid w:val="00556D8F"/>
    <w:rsid w:val="005578C7"/>
    <w:rsid w:val="005607B9"/>
    <w:rsid w:val="00563298"/>
    <w:rsid w:val="005657D1"/>
    <w:rsid w:val="00566AD6"/>
    <w:rsid w:val="00566E09"/>
    <w:rsid w:val="00567720"/>
    <w:rsid w:val="00567985"/>
    <w:rsid w:val="0057075B"/>
    <w:rsid w:val="00570F13"/>
    <w:rsid w:val="00572834"/>
    <w:rsid w:val="00572D23"/>
    <w:rsid w:val="00572E48"/>
    <w:rsid w:val="00573184"/>
    <w:rsid w:val="005732E7"/>
    <w:rsid w:val="0057350C"/>
    <w:rsid w:val="0057417E"/>
    <w:rsid w:val="00575930"/>
    <w:rsid w:val="00577445"/>
    <w:rsid w:val="005776D8"/>
    <w:rsid w:val="00577C0B"/>
    <w:rsid w:val="00577C83"/>
    <w:rsid w:val="005841CF"/>
    <w:rsid w:val="0058445E"/>
    <w:rsid w:val="00584BDA"/>
    <w:rsid w:val="00585343"/>
    <w:rsid w:val="00585867"/>
    <w:rsid w:val="005859E0"/>
    <w:rsid w:val="00585E61"/>
    <w:rsid w:val="00585FA1"/>
    <w:rsid w:val="00587C8C"/>
    <w:rsid w:val="00591B89"/>
    <w:rsid w:val="0059263A"/>
    <w:rsid w:val="00592B7F"/>
    <w:rsid w:val="005945D5"/>
    <w:rsid w:val="00594E60"/>
    <w:rsid w:val="00594FD2"/>
    <w:rsid w:val="00596014"/>
    <w:rsid w:val="0059625E"/>
    <w:rsid w:val="0059638C"/>
    <w:rsid w:val="00596F57"/>
    <w:rsid w:val="00597280"/>
    <w:rsid w:val="00597681"/>
    <w:rsid w:val="005A0446"/>
    <w:rsid w:val="005A06F8"/>
    <w:rsid w:val="005A0ECB"/>
    <w:rsid w:val="005A2832"/>
    <w:rsid w:val="005A2A1A"/>
    <w:rsid w:val="005A3079"/>
    <w:rsid w:val="005A3443"/>
    <w:rsid w:val="005A378A"/>
    <w:rsid w:val="005A3E4A"/>
    <w:rsid w:val="005A3F21"/>
    <w:rsid w:val="005A4250"/>
    <w:rsid w:val="005A48C2"/>
    <w:rsid w:val="005A4C3F"/>
    <w:rsid w:val="005A6694"/>
    <w:rsid w:val="005B0424"/>
    <w:rsid w:val="005B12F8"/>
    <w:rsid w:val="005B22BE"/>
    <w:rsid w:val="005B2C4B"/>
    <w:rsid w:val="005B5084"/>
    <w:rsid w:val="005B5675"/>
    <w:rsid w:val="005B56EC"/>
    <w:rsid w:val="005B67F5"/>
    <w:rsid w:val="005B6B71"/>
    <w:rsid w:val="005B744F"/>
    <w:rsid w:val="005B7D38"/>
    <w:rsid w:val="005C03FA"/>
    <w:rsid w:val="005C0EA6"/>
    <w:rsid w:val="005C16D3"/>
    <w:rsid w:val="005C1BCC"/>
    <w:rsid w:val="005C27E4"/>
    <w:rsid w:val="005C35F6"/>
    <w:rsid w:val="005C4DFC"/>
    <w:rsid w:val="005C4F63"/>
    <w:rsid w:val="005C5066"/>
    <w:rsid w:val="005C5715"/>
    <w:rsid w:val="005C5B60"/>
    <w:rsid w:val="005C7B2E"/>
    <w:rsid w:val="005D21F9"/>
    <w:rsid w:val="005D2498"/>
    <w:rsid w:val="005D2C49"/>
    <w:rsid w:val="005D3E08"/>
    <w:rsid w:val="005D528C"/>
    <w:rsid w:val="005D59F4"/>
    <w:rsid w:val="005D7CE3"/>
    <w:rsid w:val="005E0B35"/>
    <w:rsid w:val="005E1192"/>
    <w:rsid w:val="005E1267"/>
    <w:rsid w:val="005E1AA3"/>
    <w:rsid w:val="005E3330"/>
    <w:rsid w:val="005E366A"/>
    <w:rsid w:val="005E436E"/>
    <w:rsid w:val="005E5155"/>
    <w:rsid w:val="005F0236"/>
    <w:rsid w:val="005F0C95"/>
    <w:rsid w:val="005F0D8D"/>
    <w:rsid w:val="005F187B"/>
    <w:rsid w:val="005F1A35"/>
    <w:rsid w:val="005F1F87"/>
    <w:rsid w:val="005F229E"/>
    <w:rsid w:val="005F2C83"/>
    <w:rsid w:val="005F349F"/>
    <w:rsid w:val="005F3B73"/>
    <w:rsid w:val="005F3FFC"/>
    <w:rsid w:val="005F4070"/>
    <w:rsid w:val="005F542D"/>
    <w:rsid w:val="005F60E9"/>
    <w:rsid w:val="005F61DC"/>
    <w:rsid w:val="005F6BEE"/>
    <w:rsid w:val="006005F5"/>
    <w:rsid w:val="00601F8B"/>
    <w:rsid w:val="00603269"/>
    <w:rsid w:val="00604919"/>
    <w:rsid w:val="00604AB5"/>
    <w:rsid w:val="00604ED6"/>
    <w:rsid w:val="00607245"/>
    <w:rsid w:val="00611250"/>
    <w:rsid w:val="006114B8"/>
    <w:rsid w:val="00612194"/>
    <w:rsid w:val="00613785"/>
    <w:rsid w:val="00613839"/>
    <w:rsid w:val="00614C40"/>
    <w:rsid w:val="006150CA"/>
    <w:rsid w:val="00615C6F"/>
    <w:rsid w:val="00615C81"/>
    <w:rsid w:val="00616140"/>
    <w:rsid w:val="00617A36"/>
    <w:rsid w:val="00617CC7"/>
    <w:rsid w:val="00620807"/>
    <w:rsid w:val="00621149"/>
    <w:rsid w:val="00622B96"/>
    <w:rsid w:val="00623277"/>
    <w:rsid w:val="0062393E"/>
    <w:rsid w:val="006243E5"/>
    <w:rsid w:val="00624B57"/>
    <w:rsid w:val="00625168"/>
    <w:rsid w:val="00625536"/>
    <w:rsid w:val="006278FE"/>
    <w:rsid w:val="00627D75"/>
    <w:rsid w:val="00627F0B"/>
    <w:rsid w:val="00630A69"/>
    <w:rsid w:val="00630ACF"/>
    <w:rsid w:val="00631BF7"/>
    <w:rsid w:val="00633785"/>
    <w:rsid w:val="006339CE"/>
    <w:rsid w:val="00634955"/>
    <w:rsid w:val="00634CF8"/>
    <w:rsid w:val="00635912"/>
    <w:rsid w:val="00636701"/>
    <w:rsid w:val="0063720A"/>
    <w:rsid w:val="0064068A"/>
    <w:rsid w:val="00641061"/>
    <w:rsid w:val="006412A0"/>
    <w:rsid w:val="00641EEF"/>
    <w:rsid w:val="006428CA"/>
    <w:rsid w:val="006430E9"/>
    <w:rsid w:val="0064359C"/>
    <w:rsid w:val="006439CC"/>
    <w:rsid w:val="00643B19"/>
    <w:rsid w:val="00643CE4"/>
    <w:rsid w:val="00645DB6"/>
    <w:rsid w:val="00647D10"/>
    <w:rsid w:val="00650AC1"/>
    <w:rsid w:val="00652231"/>
    <w:rsid w:val="0065359B"/>
    <w:rsid w:val="006542A4"/>
    <w:rsid w:val="00655D47"/>
    <w:rsid w:val="00655F36"/>
    <w:rsid w:val="006560DD"/>
    <w:rsid w:val="0065617A"/>
    <w:rsid w:val="00656254"/>
    <w:rsid w:val="00656680"/>
    <w:rsid w:val="00657BBA"/>
    <w:rsid w:val="006602D7"/>
    <w:rsid w:val="00661BD6"/>
    <w:rsid w:val="00662568"/>
    <w:rsid w:val="00663374"/>
    <w:rsid w:val="006637F0"/>
    <w:rsid w:val="0066414D"/>
    <w:rsid w:val="00664544"/>
    <w:rsid w:val="00665932"/>
    <w:rsid w:val="00665C30"/>
    <w:rsid w:val="00665F8F"/>
    <w:rsid w:val="00667565"/>
    <w:rsid w:val="00667B7F"/>
    <w:rsid w:val="00667F60"/>
    <w:rsid w:val="0067137B"/>
    <w:rsid w:val="006715FA"/>
    <w:rsid w:val="0067189D"/>
    <w:rsid w:val="006720D3"/>
    <w:rsid w:val="0067427A"/>
    <w:rsid w:val="00675035"/>
    <w:rsid w:val="0067529B"/>
    <w:rsid w:val="00676B91"/>
    <w:rsid w:val="00677013"/>
    <w:rsid w:val="00677597"/>
    <w:rsid w:val="00680607"/>
    <w:rsid w:val="0068452A"/>
    <w:rsid w:val="00684B5D"/>
    <w:rsid w:val="006854E3"/>
    <w:rsid w:val="00685738"/>
    <w:rsid w:val="00685AC0"/>
    <w:rsid w:val="0068716C"/>
    <w:rsid w:val="006929B6"/>
    <w:rsid w:val="00693883"/>
    <w:rsid w:val="006950DB"/>
    <w:rsid w:val="0069615F"/>
    <w:rsid w:val="0069659A"/>
    <w:rsid w:val="00696D53"/>
    <w:rsid w:val="00696FFC"/>
    <w:rsid w:val="006A001D"/>
    <w:rsid w:val="006A3C89"/>
    <w:rsid w:val="006A3D4D"/>
    <w:rsid w:val="006A6DB2"/>
    <w:rsid w:val="006A6EC7"/>
    <w:rsid w:val="006A73F3"/>
    <w:rsid w:val="006B2650"/>
    <w:rsid w:val="006B3437"/>
    <w:rsid w:val="006B36D1"/>
    <w:rsid w:val="006B3A0C"/>
    <w:rsid w:val="006B584D"/>
    <w:rsid w:val="006B684E"/>
    <w:rsid w:val="006C00FB"/>
    <w:rsid w:val="006C02A1"/>
    <w:rsid w:val="006C2272"/>
    <w:rsid w:val="006C40C4"/>
    <w:rsid w:val="006C4264"/>
    <w:rsid w:val="006C445E"/>
    <w:rsid w:val="006C51E2"/>
    <w:rsid w:val="006C5F0A"/>
    <w:rsid w:val="006C7616"/>
    <w:rsid w:val="006C79B6"/>
    <w:rsid w:val="006C7D26"/>
    <w:rsid w:val="006D04E4"/>
    <w:rsid w:val="006D056B"/>
    <w:rsid w:val="006D1411"/>
    <w:rsid w:val="006D1674"/>
    <w:rsid w:val="006D19C0"/>
    <w:rsid w:val="006D2F4F"/>
    <w:rsid w:val="006D348F"/>
    <w:rsid w:val="006D4766"/>
    <w:rsid w:val="006D758A"/>
    <w:rsid w:val="006D7E60"/>
    <w:rsid w:val="006E03A7"/>
    <w:rsid w:val="006E3701"/>
    <w:rsid w:val="006E3EB1"/>
    <w:rsid w:val="006E4591"/>
    <w:rsid w:val="006F0CDE"/>
    <w:rsid w:val="006F24EA"/>
    <w:rsid w:val="006F2E27"/>
    <w:rsid w:val="006F3727"/>
    <w:rsid w:val="006F4B43"/>
    <w:rsid w:val="006F4F9B"/>
    <w:rsid w:val="006F5068"/>
    <w:rsid w:val="006F5B6F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2B7"/>
    <w:rsid w:val="00711419"/>
    <w:rsid w:val="00712D2F"/>
    <w:rsid w:val="007159D5"/>
    <w:rsid w:val="00715EF8"/>
    <w:rsid w:val="00716C71"/>
    <w:rsid w:val="00716F69"/>
    <w:rsid w:val="00717962"/>
    <w:rsid w:val="00722BA6"/>
    <w:rsid w:val="007240B6"/>
    <w:rsid w:val="0072438A"/>
    <w:rsid w:val="007245C1"/>
    <w:rsid w:val="0072465F"/>
    <w:rsid w:val="00725169"/>
    <w:rsid w:val="00725990"/>
    <w:rsid w:val="007261C5"/>
    <w:rsid w:val="00726517"/>
    <w:rsid w:val="00726F2C"/>
    <w:rsid w:val="0072765C"/>
    <w:rsid w:val="00730F41"/>
    <w:rsid w:val="007329C4"/>
    <w:rsid w:val="00732D1A"/>
    <w:rsid w:val="00732DD8"/>
    <w:rsid w:val="00733205"/>
    <w:rsid w:val="0073432A"/>
    <w:rsid w:val="00735C23"/>
    <w:rsid w:val="00736B86"/>
    <w:rsid w:val="007370D9"/>
    <w:rsid w:val="0073726D"/>
    <w:rsid w:val="00737517"/>
    <w:rsid w:val="00740238"/>
    <w:rsid w:val="0074062A"/>
    <w:rsid w:val="00741DA5"/>
    <w:rsid w:val="00743B2E"/>
    <w:rsid w:val="007442BE"/>
    <w:rsid w:val="00745F45"/>
    <w:rsid w:val="0074604A"/>
    <w:rsid w:val="0074619A"/>
    <w:rsid w:val="00746539"/>
    <w:rsid w:val="007474DD"/>
    <w:rsid w:val="007503A8"/>
    <w:rsid w:val="00750942"/>
    <w:rsid w:val="00750BA4"/>
    <w:rsid w:val="007517BD"/>
    <w:rsid w:val="00752312"/>
    <w:rsid w:val="007524A7"/>
    <w:rsid w:val="00753B49"/>
    <w:rsid w:val="00753C64"/>
    <w:rsid w:val="00753E1D"/>
    <w:rsid w:val="00754584"/>
    <w:rsid w:val="00754EF6"/>
    <w:rsid w:val="0075731A"/>
    <w:rsid w:val="0075761D"/>
    <w:rsid w:val="007627BA"/>
    <w:rsid w:val="00762E8B"/>
    <w:rsid w:val="00764939"/>
    <w:rsid w:val="00764A01"/>
    <w:rsid w:val="00764E64"/>
    <w:rsid w:val="00765636"/>
    <w:rsid w:val="00765BBB"/>
    <w:rsid w:val="00766403"/>
    <w:rsid w:val="00770C73"/>
    <w:rsid w:val="007718C0"/>
    <w:rsid w:val="00772878"/>
    <w:rsid w:val="00773492"/>
    <w:rsid w:val="00775250"/>
    <w:rsid w:val="00775ABA"/>
    <w:rsid w:val="007761F6"/>
    <w:rsid w:val="00776E92"/>
    <w:rsid w:val="007804EE"/>
    <w:rsid w:val="0078129A"/>
    <w:rsid w:val="0078235F"/>
    <w:rsid w:val="007838D2"/>
    <w:rsid w:val="00787999"/>
    <w:rsid w:val="00790412"/>
    <w:rsid w:val="0079066B"/>
    <w:rsid w:val="007912C3"/>
    <w:rsid w:val="0079145F"/>
    <w:rsid w:val="00791F62"/>
    <w:rsid w:val="007925DC"/>
    <w:rsid w:val="007930BA"/>
    <w:rsid w:val="007930E6"/>
    <w:rsid w:val="00795D96"/>
    <w:rsid w:val="00796712"/>
    <w:rsid w:val="00796A17"/>
    <w:rsid w:val="00797B75"/>
    <w:rsid w:val="007A035C"/>
    <w:rsid w:val="007A0953"/>
    <w:rsid w:val="007A0E3D"/>
    <w:rsid w:val="007A24C4"/>
    <w:rsid w:val="007A4A71"/>
    <w:rsid w:val="007A53D3"/>
    <w:rsid w:val="007A57F9"/>
    <w:rsid w:val="007A5A6C"/>
    <w:rsid w:val="007A5EC4"/>
    <w:rsid w:val="007B103F"/>
    <w:rsid w:val="007B2A34"/>
    <w:rsid w:val="007B4462"/>
    <w:rsid w:val="007B4802"/>
    <w:rsid w:val="007B4F86"/>
    <w:rsid w:val="007B6132"/>
    <w:rsid w:val="007C1069"/>
    <w:rsid w:val="007C20FF"/>
    <w:rsid w:val="007C5997"/>
    <w:rsid w:val="007C5DB8"/>
    <w:rsid w:val="007C7A16"/>
    <w:rsid w:val="007C7F01"/>
    <w:rsid w:val="007D0B33"/>
    <w:rsid w:val="007D1AA2"/>
    <w:rsid w:val="007D26FE"/>
    <w:rsid w:val="007D2A4B"/>
    <w:rsid w:val="007D2C4B"/>
    <w:rsid w:val="007D3FE4"/>
    <w:rsid w:val="007D4E6E"/>
    <w:rsid w:val="007D55A8"/>
    <w:rsid w:val="007D57C9"/>
    <w:rsid w:val="007D597C"/>
    <w:rsid w:val="007D65EE"/>
    <w:rsid w:val="007D77DD"/>
    <w:rsid w:val="007E2604"/>
    <w:rsid w:val="007E28AB"/>
    <w:rsid w:val="007E34DE"/>
    <w:rsid w:val="007E3D2D"/>
    <w:rsid w:val="007E4F4D"/>
    <w:rsid w:val="007E4FAB"/>
    <w:rsid w:val="007E5677"/>
    <w:rsid w:val="007E5DC8"/>
    <w:rsid w:val="007E7B97"/>
    <w:rsid w:val="007F16C0"/>
    <w:rsid w:val="007F2284"/>
    <w:rsid w:val="007F2D5E"/>
    <w:rsid w:val="007F3EB3"/>
    <w:rsid w:val="007F40EE"/>
    <w:rsid w:val="007F41B1"/>
    <w:rsid w:val="007F4491"/>
    <w:rsid w:val="007F4805"/>
    <w:rsid w:val="007F4E3D"/>
    <w:rsid w:val="007F50C8"/>
    <w:rsid w:val="007F6D15"/>
    <w:rsid w:val="007F7102"/>
    <w:rsid w:val="007F771B"/>
    <w:rsid w:val="008008A2"/>
    <w:rsid w:val="0080132B"/>
    <w:rsid w:val="0080156D"/>
    <w:rsid w:val="00801681"/>
    <w:rsid w:val="00802C23"/>
    <w:rsid w:val="00802F40"/>
    <w:rsid w:val="00803110"/>
    <w:rsid w:val="00803997"/>
    <w:rsid w:val="008046DC"/>
    <w:rsid w:val="00804947"/>
    <w:rsid w:val="00805E87"/>
    <w:rsid w:val="008103AB"/>
    <w:rsid w:val="00811D02"/>
    <w:rsid w:val="0081206E"/>
    <w:rsid w:val="00812549"/>
    <w:rsid w:val="008146F5"/>
    <w:rsid w:val="008147A6"/>
    <w:rsid w:val="00814D45"/>
    <w:rsid w:val="00816AB4"/>
    <w:rsid w:val="00816B24"/>
    <w:rsid w:val="008201B9"/>
    <w:rsid w:val="008216DC"/>
    <w:rsid w:val="008231B6"/>
    <w:rsid w:val="008235EB"/>
    <w:rsid w:val="00823F37"/>
    <w:rsid w:val="008249F0"/>
    <w:rsid w:val="00824E12"/>
    <w:rsid w:val="008257F8"/>
    <w:rsid w:val="00825A02"/>
    <w:rsid w:val="00825A06"/>
    <w:rsid w:val="00826726"/>
    <w:rsid w:val="00826ADA"/>
    <w:rsid w:val="00826B10"/>
    <w:rsid w:val="00826EC9"/>
    <w:rsid w:val="00827337"/>
    <w:rsid w:val="008278C4"/>
    <w:rsid w:val="008307F7"/>
    <w:rsid w:val="00830D9B"/>
    <w:rsid w:val="008318F1"/>
    <w:rsid w:val="00833659"/>
    <w:rsid w:val="00833E22"/>
    <w:rsid w:val="008342B6"/>
    <w:rsid w:val="00835C7B"/>
    <w:rsid w:val="008364B2"/>
    <w:rsid w:val="008367B9"/>
    <w:rsid w:val="008429BC"/>
    <w:rsid w:val="00843D0C"/>
    <w:rsid w:val="00843FB3"/>
    <w:rsid w:val="00844700"/>
    <w:rsid w:val="00844769"/>
    <w:rsid w:val="008455DD"/>
    <w:rsid w:val="008456D6"/>
    <w:rsid w:val="00845F13"/>
    <w:rsid w:val="00846579"/>
    <w:rsid w:val="00846A44"/>
    <w:rsid w:val="008470B1"/>
    <w:rsid w:val="008470B8"/>
    <w:rsid w:val="0084738D"/>
    <w:rsid w:val="00847602"/>
    <w:rsid w:val="00850E84"/>
    <w:rsid w:val="008525A8"/>
    <w:rsid w:val="00853458"/>
    <w:rsid w:val="00853724"/>
    <w:rsid w:val="0085519F"/>
    <w:rsid w:val="00856DC0"/>
    <w:rsid w:val="008577E1"/>
    <w:rsid w:val="00857C0D"/>
    <w:rsid w:val="008605FB"/>
    <w:rsid w:val="008629DB"/>
    <w:rsid w:val="0086443E"/>
    <w:rsid w:val="0086482F"/>
    <w:rsid w:val="008652AB"/>
    <w:rsid w:val="00865C03"/>
    <w:rsid w:val="00867005"/>
    <w:rsid w:val="00867880"/>
    <w:rsid w:val="00870DF9"/>
    <w:rsid w:val="008718D5"/>
    <w:rsid w:val="00872B5E"/>
    <w:rsid w:val="00873612"/>
    <w:rsid w:val="00873ECA"/>
    <w:rsid w:val="008759B7"/>
    <w:rsid w:val="00876E49"/>
    <w:rsid w:val="00880F36"/>
    <w:rsid w:val="008817EB"/>
    <w:rsid w:val="0088326D"/>
    <w:rsid w:val="008835A6"/>
    <w:rsid w:val="00883759"/>
    <w:rsid w:val="008840CF"/>
    <w:rsid w:val="00885FA5"/>
    <w:rsid w:val="008863D1"/>
    <w:rsid w:val="00886B9F"/>
    <w:rsid w:val="0088704F"/>
    <w:rsid w:val="00890E44"/>
    <w:rsid w:val="008929E9"/>
    <w:rsid w:val="00892F71"/>
    <w:rsid w:val="00893D13"/>
    <w:rsid w:val="00893F32"/>
    <w:rsid w:val="008961DC"/>
    <w:rsid w:val="0089633D"/>
    <w:rsid w:val="00897087"/>
    <w:rsid w:val="008972AC"/>
    <w:rsid w:val="00897967"/>
    <w:rsid w:val="008A1357"/>
    <w:rsid w:val="008A25B8"/>
    <w:rsid w:val="008A32BA"/>
    <w:rsid w:val="008A33F0"/>
    <w:rsid w:val="008A41F5"/>
    <w:rsid w:val="008A5F35"/>
    <w:rsid w:val="008A622B"/>
    <w:rsid w:val="008A6A16"/>
    <w:rsid w:val="008A72C3"/>
    <w:rsid w:val="008A76C3"/>
    <w:rsid w:val="008B1533"/>
    <w:rsid w:val="008B17EA"/>
    <w:rsid w:val="008B1A5F"/>
    <w:rsid w:val="008B1FE8"/>
    <w:rsid w:val="008B2468"/>
    <w:rsid w:val="008B3139"/>
    <w:rsid w:val="008B3C22"/>
    <w:rsid w:val="008B71F2"/>
    <w:rsid w:val="008B7A2E"/>
    <w:rsid w:val="008B7CBE"/>
    <w:rsid w:val="008C03BF"/>
    <w:rsid w:val="008C0C7B"/>
    <w:rsid w:val="008C41AC"/>
    <w:rsid w:val="008C486C"/>
    <w:rsid w:val="008C4E7C"/>
    <w:rsid w:val="008C55D8"/>
    <w:rsid w:val="008C5953"/>
    <w:rsid w:val="008C6BD9"/>
    <w:rsid w:val="008D202C"/>
    <w:rsid w:val="008D2342"/>
    <w:rsid w:val="008D2BA5"/>
    <w:rsid w:val="008D2E0F"/>
    <w:rsid w:val="008D310F"/>
    <w:rsid w:val="008D32FB"/>
    <w:rsid w:val="008D3C3A"/>
    <w:rsid w:val="008D4099"/>
    <w:rsid w:val="008D43BE"/>
    <w:rsid w:val="008D4E07"/>
    <w:rsid w:val="008D5C1E"/>
    <w:rsid w:val="008D5CB0"/>
    <w:rsid w:val="008D5CE9"/>
    <w:rsid w:val="008D6173"/>
    <w:rsid w:val="008E2A10"/>
    <w:rsid w:val="008E326F"/>
    <w:rsid w:val="008E3766"/>
    <w:rsid w:val="008E4E8D"/>
    <w:rsid w:val="008E4F31"/>
    <w:rsid w:val="008E5BE8"/>
    <w:rsid w:val="008E6CD1"/>
    <w:rsid w:val="008E6D36"/>
    <w:rsid w:val="008E7982"/>
    <w:rsid w:val="008F18EB"/>
    <w:rsid w:val="008F321E"/>
    <w:rsid w:val="008F4A63"/>
    <w:rsid w:val="008F6479"/>
    <w:rsid w:val="008F6724"/>
    <w:rsid w:val="0090072F"/>
    <w:rsid w:val="00901847"/>
    <w:rsid w:val="0090194D"/>
    <w:rsid w:val="00902419"/>
    <w:rsid w:val="009035BA"/>
    <w:rsid w:val="009036C0"/>
    <w:rsid w:val="0090511C"/>
    <w:rsid w:val="009051E6"/>
    <w:rsid w:val="00905261"/>
    <w:rsid w:val="009055D4"/>
    <w:rsid w:val="00905983"/>
    <w:rsid w:val="00906336"/>
    <w:rsid w:val="00907428"/>
    <w:rsid w:val="009076F3"/>
    <w:rsid w:val="00911F56"/>
    <w:rsid w:val="00913852"/>
    <w:rsid w:val="009156F2"/>
    <w:rsid w:val="00915E24"/>
    <w:rsid w:val="00920892"/>
    <w:rsid w:val="00920976"/>
    <w:rsid w:val="00921695"/>
    <w:rsid w:val="00921755"/>
    <w:rsid w:val="00921848"/>
    <w:rsid w:val="0092374F"/>
    <w:rsid w:val="009242B0"/>
    <w:rsid w:val="00924B33"/>
    <w:rsid w:val="00925D8F"/>
    <w:rsid w:val="00927C5B"/>
    <w:rsid w:val="00930655"/>
    <w:rsid w:val="00931638"/>
    <w:rsid w:val="00931644"/>
    <w:rsid w:val="0093396D"/>
    <w:rsid w:val="009344FB"/>
    <w:rsid w:val="009347B0"/>
    <w:rsid w:val="009355CC"/>
    <w:rsid w:val="00935C7F"/>
    <w:rsid w:val="00940578"/>
    <w:rsid w:val="00941A7A"/>
    <w:rsid w:val="00942113"/>
    <w:rsid w:val="009424BA"/>
    <w:rsid w:val="0094268B"/>
    <w:rsid w:val="009434BC"/>
    <w:rsid w:val="009446D8"/>
    <w:rsid w:val="00944931"/>
    <w:rsid w:val="00945AA8"/>
    <w:rsid w:val="00947274"/>
    <w:rsid w:val="0095028D"/>
    <w:rsid w:val="00950C5C"/>
    <w:rsid w:val="00953850"/>
    <w:rsid w:val="0095458A"/>
    <w:rsid w:val="00954935"/>
    <w:rsid w:val="00954C22"/>
    <w:rsid w:val="00955DD8"/>
    <w:rsid w:val="009608D4"/>
    <w:rsid w:val="00960BD6"/>
    <w:rsid w:val="00962C26"/>
    <w:rsid w:val="00963BC7"/>
    <w:rsid w:val="0096463C"/>
    <w:rsid w:val="00964BB4"/>
    <w:rsid w:val="00965062"/>
    <w:rsid w:val="009651CA"/>
    <w:rsid w:val="0096539A"/>
    <w:rsid w:val="00965662"/>
    <w:rsid w:val="00967FAA"/>
    <w:rsid w:val="00970395"/>
    <w:rsid w:val="0097126A"/>
    <w:rsid w:val="009713E1"/>
    <w:rsid w:val="0097390F"/>
    <w:rsid w:val="00974D77"/>
    <w:rsid w:val="009750D0"/>
    <w:rsid w:val="00975322"/>
    <w:rsid w:val="0097533C"/>
    <w:rsid w:val="009755BF"/>
    <w:rsid w:val="00975DFC"/>
    <w:rsid w:val="00976FE2"/>
    <w:rsid w:val="00977152"/>
    <w:rsid w:val="00981FE8"/>
    <w:rsid w:val="009821EA"/>
    <w:rsid w:val="009826D1"/>
    <w:rsid w:val="0098427A"/>
    <w:rsid w:val="00985D2F"/>
    <w:rsid w:val="00985F10"/>
    <w:rsid w:val="0098771A"/>
    <w:rsid w:val="0099096B"/>
    <w:rsid w:val="00990DCD"/>
    <w:rsid w:val="009910C6"/>
    <w:rsid w:val="00992B56"/>
    <w:rsid w:val="00993897"/>
    <w:rsid w:val="0099392A"/>
    <w:rsid w:val="0099477E"/>
    <w:rsid w:val="00995084"/>
    <w:rsid w:val="00995257"/>
    <w:rsid w:val="00995DA3"/>
    <w:rsid w:val="00997FA0"/>
    <w:rsid w:val="009A0491"/>
    <w:rsid w:val="009A0CDA"/>
    <w:rsid w:val="009A0F78"/>
    <w:rsid w:val="009A1919"/>
    <w:rsid w:val="009A242A"/>
    <w:rsid w:val="009A281D"/>
    <w:rsid w:val="009A309C"/>
    <w:rsid w:val="009A4A16"/>
    <w:rsid w:val="009A4A89"/>
    <w:rsid w:val="009A5735"/>
    <w:rsid w:val="009A76C6"/>
    <w:rsid w:val="009B10C9"/>
    <w:rsid w:val="009B3FD2"/>
    <w:rsid w:val="009B4BB2"/>
    <w:rsid w:val="009B4ED9"/>
    <w:rsid w:val="009B4FB3"/>
    <w:rsid w:val="009B74A5"/>
    <w:rsid w:val="009B796D"/>
    <w:rsid w:val="009B79F5"/>
    <w:rsid w:val="009C0BF0"/>
    <w:rsid w:val="009C1253"/>
    <w:rsid w:val="009C15B0"/>
    <w:rsid w:val="009C3197"/>
    <w:rsid w:val="009C5702"/>
    <w:rsid w:val="009C6A36"/>
    <w:rsid w:val="009C6BC1"/>
    <w:rsid w:val="009C6CF4"/>
    <w:rsid w:val="009C70DA"/>
    <w:rsid w:val="009C7E08"/>
    <w:rsid w:val="009D035F"/>
    <w:rsid w:val="009D1678"/>
    <w:rsid w:val="009D253C"/>
    <w:rsid w:val="009D2C55"/>
    <w:rsid w:val="009D3017"/>
    <w:rsid w:val="009D3E15"/>
    <w:rsid w:val="009D3E1A"/>
    <w:rsid w:val="009D3E7E"/>
    <w:rsid w:val="009D54A8"/>
    <w:rsid w:val="009D5659"/>
    <w:rsid w:val="009D56D3"/>
    <w:rsid w:val="009D6BE7"/>
    <w:rsid w:val="009D7B33"/>
    <w:rsid w:val="009D7E89"/>
    <w:rsid w:val="009D7FE0"/>
    <w:rsid w:val="009E078F"/>
    <w:rsid w:val="009E154E"/>
    <w:rsid w:val="009E2097"/>
    <w:rsid w:val="009E3470"/>
    <w:rsid w:val="009E34B7"/>
    <w:rsid w:val="009E483B"/>
    <w:rsid w:val="009E4B67"/>
    <w:rsid w:val="009E5DFD"/>
    <w:rsid w:val="009E5EF4"/>
    <w:rsid w:val="009E7A6C"/>
    <w:rsid w:val="009F0044"/>
    <w:rsid w:val="009F2802"/>
    <w:rsid w:val="009F2D46"/>
    <w:rsid w:val="009F3494"/>
    <w:rsid w:val="009F3B56"/>
    <w:rsid w:val="009F4BDF"/>
    <w:rsid w:val="009F4E9A"/>
    <w:rsid w:val="009F574F"/>
    <w:rsid w:val="009F667B"/>
    <w:rsid w:val="00A001AC"/>
    <w:rsid w:val="00A0035C"/>
    <w:rsid w:val="00A00E7A"/>
    <w:rsid w:val="00A00EFF"/>
    <w:rsid w:val="00A0129F"/>
    <w:rsid w:val="00A022A9"/>
    <w:rsid w:val="00A02BBE"/>
    <w:rsid w:val="00A0317E"/>
    <w:rsid w:val="00A04231"/>
    <w:rsid w:val="00A04903"/>
    <w:rsid w:val="00A049B6"/>
    <w:rsid w:val="00A051E3"/>
    <w:rsid w:val="00A06DAB"/>
    <w:rsid w:val="00A07144"/>
    <w:rsid w:val="00A073E6"/>
    <w:rsid w:val="00A076CE"/>
    <w:rsid w:val="00A1048C"/>
    <w:rsid w:val="00A11EFA"/>
    <w:rsid w:val="00A13DF3"/>
    <w:rsid w:val="00A14DDF"/>
    <w:rsid w:val="00A158A4"/>
    <w:rsid w:val="00A15B5F"/>
    <w:rsid w:val="00A160CF"/>
    <w:rsid w:val="00A16514"/>
    <w:rsid w:val="00A165A0"/>
    <w:rsid w:val="00A165CF"/>
    <w:rsid w:val="00A16BA5"/>
    <w:rsid w:val="00A17B2F"/>
    <w:rsid w:val="00A20840"/>
    <w:rsid w:val="00A20D55"/>
    <w:rsid w:val="00A2210E"/>
    <w:rsid w:val="00A2350E"/>
    <w:rsid w:val="00A23DC1"/>
    <w:rsid w:val="00A2500C"/>
    <w:rsid w:val="00A25882"/>
    <w:rsid w:val="00A25FC1"/>
    <w:rsid w:val="00A27082"/>
    <w:rsid w:val="00A27FB3"/>
    <w:rsid w:val="00A303A1"/>
    <w:rsid w:val="00A30AA8"/>
    <w:rsid w:val="00A31882"/>
    <w:rsid w:val="00A328D3"/>
    <w:rsid w:val="00A33244"/>
    <w:rsid w:val="00A33E05"/>
    <w:rsid w:val="00A34629"/>
    <w:rsid w:val="00A35153"/>
    <w:rsid w:val="00A35277"/>
    <w:rsid w:val="00A35A4B"/>
    <w:rsid w:val="00A40856"/>
    <w:rsid w:val="00A41010"/>
    <w:rsid w:val="00A4152C"/>
    <w:rsid w:val="00A423EC"/>
    <w:rsid w:val="00A4358F"/>
    <w:rsid w:val="00A444EF"/>
    <w:rsid w:val="00A44654"/>
    <w:rsid w:val="00A44DA8"/>
    <w:rsid w:val="00A44DC6"/>
    <w:rsid w:val="00A461EE"/>
    <w:rsid w:val="00A46A22"/>
    <w:rsid w:val="00A51C14"/>
    <w:rsid w:val="00A51C7B"/>
    <w:rsid w:val="00A520B8"/>
    <w:rsid w:val="00A52DD3"/>
    <w:rsid w:val="00A53A12"/>
    <w:rsid w:val="00A55271"/>
    <w:rsid w:val="00A553AF"/>
    <w:rsid w:val="00A5551E"/>
    <w:rsid w:val="00A55F30"/>
    <w:rsid w:val="00A56967"/>
    <w:rsid w:val="00A574AC"/>
    <w:rsid w:val="00A57BE5"/>
    <w:rsid w:val="00A60B83"/>
    <w:rsid w:val="00A639E4"/>
    <w:rsid w:val="00A64E21"/>
    <w:rsid w:val="00A65C42"/>
    <w:rsid w:val="00A65D1D"/>
    <w:rsid w:val="00A6672D"/>
    <w:rsid w:val="00A67CDA"/>
    <w:rsid w:val="00A723D8"/>
    <w:rsid w:val="00A726E9"/>
    <w:rsid w:val="00A728C3"/>
    <w:rsid w:val="00A72E8F"/>
    <w:rsid w:val="00A72FAD"/>
    <w:rsid w:val="00A73FAF"/>
    <w:rsid w:val="00A74072"/>
    <w:rsid w:val="00A74494"/>
    <w:rsid w:val="00A745FB"/>
    <w:rsid w:val="00A74CE9"/>
    <w:rsid w:val="00A750AF"/>
    <w:rsid w:val="00A76177"/>
    <w:rsid w:val="00A77D3C"/>
    <w:rsid w:val="00A77E23"/>
    <w:rsid w:val="00A77FEF"/>
    <w:rsid w:val="00A8028B"/>
    <w:rsid w:val="00A80E91"/>
    <w:rsid w:val="00A8168C"/>
    <w:rsid w:val="00A81BA0"/>
    <w:rsid w:val="00A823D0"/>
    <w:rsid w:val="00A83746"/>
    <w:rsid w:val="00A84072"/>
    <w:rsid w:val="00A84E11"/>
    <w:rsid w:val="00A85DFD"/>
    <w:rsid w:val="00A86079"/>
    <w:rsid w:val="00A8760C"/>
    <w:rsid w:val="00A87CF0"/>
    <w:rsid w:val="00A93BDC"/>
    <w:rsid w:val="00A940F6"/>
    <w:rsid w:val="00A95AFF"/>
    <w:rsid w:val="00A96AF1"/>
    <w:rsid w:val="00A96E4B"/>
    <w:rsid w:val="00A97520"/>
    <w:rsid w:val="00AA0D98"/>
    <w:rsid w:val="00AA1261"/>
    <w:rsid w:val="00AA1825"/>
    <w:rsid w:val="00AA19EA"/>
    <w:rsid w:val="00AA1E9A"/>
    <w:rsid w:val="00AA2B0E"/>
    <w:rsid w:val="00AA71F8"/>
    <w:rsid w:val="00AB30DA"/>
    <w:rsid w:val="00AB385D"/>
    <w:rsid w:val="00AB3BB9"/>
    <w:rsid w:val="00AB3D3E"/>
    <w:rsid w:val="00AB502F"/>
    <w:rsid w:val="00AB54EE"/>
    <w:rsid w:val="00AB6B06"/>
    <w:rsid w:val="00AB7DCE"/>
    <w:rsid w:val="00AC0F31"/>
    <w:rsid w:val="00AC1A2C"/>
    <w:rsid w:val="00AC2168"/>
    <w:rsid w:val="00AC2E29"/>
    <w:rsid w:val="00AC30B8"/>
    <w:rsid w:val="00AC3696"/>
    <w:rsid w:val="00AC3FBC"/>
    <w:rsid w:val="00AC417E"/>
    <w:rsid w:val="00AC54CD"/>
    <w:rsid w:val="00AC56D7"/>
    <w:rsid w:val="00AC63E8"/>
    <w:rsid w:val="00AC7DD9"/>
    <w:rsid w:val="00AD083E"/>
    <w:rsid w:val="00AD0BAF"/>
    <w:rsid w:val="00AD148C"/>
    <w:rsid w:val="00AD1F6F"/>
    <w:rsid w:val="00AD27B0"/>
    <w:rsid w:val="00AD2895"/>
    <w:rsid w:val="00AD2DC9"/>
    <w:rsid w:val="00AD3AF4"/>
    <w:rsid w:val="00AD4A7F"/>
    <w:rsid w:val="00AD55FA"/>
    <w:rsid w:val="00AD5924"/>
    <w:rsid w:val="00AD62BE"/>
    <w:rsid w:val="00AD6421"/>
    <w:rsid w:val="00AD770F"/>
    <w:rsid w:val="00AE0B46"/>
    <w:rsid w:val="00AE0CDD"/>
    <w:rsid w:val="00AE11D4"/>
    <w:rsid w:val="00AE3AC3"/>
    <w:rsid w:val="00AE64A1"/>
    <w:rsid w:val="00AE7233"/>
    <w:rsid w:val="00AF04FE"/>
    <w:rsid w:val="00AF1F69"/>
    <w:rsid w:val="00AF2BA6"/>
    <w:rsid w:val="00AF4CB5"/>
    <w:rsid w:val="00AF5D0F"/>
    <w:rsid w:val="00AF62E4"/>
    <w:rsid w:val="00AF765C"/>
    <w:rsid w:val="00AF798D"/>
    <w:rsid w:val="00B00C33"/>
    <w:rsid w:val="00B00D24"/>
    <w:rsid w:val="00B01CAD"/>
    <w:rsid w:val="00B023D2"/>
    <w:rsid w:val="00B0252D"/>
    <w:rsid w:val="00B02D3F"/>
    <w:rsid w:val="00B049E6"/>
    <w:rsid w:val="00B04B54"/>
    <w:rsid w:val="00B05116"/>
    <w:rsid w:val="00B056E5"/>
    <w:rsid w:val="00B05B24"/>
    <w:rsid w:val="00B062A3"/>
    <w:rsid w:val="00B06FB7"/>
    <w:rsid w:val="00B07302"/>
    <w:rsid w:val="00B10D30"/>
    <w:rsid w:val="00B11C81"/>
    <w:rsid w:val="00B1255B"/>
    <w:rsid w:val="00B127F3"/>
    <w:rsid w:val="00B14593"/>
    <w:rsid w:val="00B14B20"/>
    <w:rsid w:val="00B1518A"/>
    <w:rsid w:val="00B176CB"/>
    <w:rsid w:val="00B17E11"/>
    <w:rsid w:val="00B2019C"/>
    <w:rsid w:val="00B208A2"/>
    <w:rsid w:val="00B226E5"/>
    <w:rsid w:val="00B2476E"/>
    <w:rsid w:val="00B24FFA"/>
    <w:rsid w:val="00B252AC"/>
    <w:rsid w:val="00B25353"/>
    <w:rsid w:val="00B26CC5"/>
    <w:rsid w:val="00B26E20"/>
    <w:rsid w:val="00B271A2"/>
    <w:rsid w:val="00B276EF"/>
    <w:rsid w:val="00B27A2E"/>
    <w:rsid w:val="00B27BD6"/>
    <w:rsid w:val="00B31672"/>
    <w:rsid w:val="00B32A39"/>
    <w:rsid w:val="00B330EA"/>
    <w:rsid w:val="00B334AA"/>
    <w:rsid w:val="00B34E65"/>
    <w:rsid w:val="00B3527F"/>
    <w:rsid w:val="00B35372"/>
    <w:rsid w:val="00B366C3"/>
    <w:rsid w:val="00B37BE3"/>
    <w:rsid w:val="00B4063C"/>
    <w:rsid w:val="00B46355"/>
    <w:rsid w:val="00B47852"/>
    <w:rsid w:val="00B47BFF"/>
    <w:rsid w:val="00B50284"/>
    <w:rsid w:val="00B50285"/>
    <w:rsid w:val="00B51431"/>
    <w:rsid w:val="00B51578"/>
    <w:rsid w:val="00B51B5A"/>
    <w:rsid w:val="00B521F9"/>
    <w:rsid w:val="00B52D69"/>
    <w:rsid w:val="00B52FE7"/>
    <w:rsid w:val="00B53A39"/>
    <w:rsid w:val="00B54C46"/>
    <w:rsid w:val="00B54F9D"/>
    <w:rsid w:val="00B55A87"/>
    <w:rsid w:val="00B55F17"/>
    <w:rsid w:val="00B57056"/>
    <w:rsid w:val="00B572F6"/>
    <w:rsid w:val="00B6050F"/>
    <w:rsid w:val="00B6069F"/>
    <w:rsid w:val="00B60BAF"/>
    <w:rsid w:val="00B625BD"/>
    <w:rsid w:val="00B63076"/>
    <w:rsid w:val="00B6377F"/>
    <w:rsid w:val="00B640CC"/>
    <w:rsid w:val="00B653DA"/>
    <w:rsid w:val="00B65570"/>
    <w:rsid w:val="00B6562D"/>
    <w:rsid w:val="00B66C0F"/>
    <w:rsid w:val="00B67507"/>
    <w:rsid w:val="00B7035D"/>
    <w:rsid w:val="00B721B2"/>
    <w:rsid w:val="00B735A0"/>
    <w:rsid w:val="00B737C8"/>
    <w:rsid w:val="00B73BE5"/>
    <w:rsid w:val="00B744A2"/>
    <w:rsid w:val="00B745C6"/>
    <w:rsid w:val="00B7622E"/>
    <w:rsid w:val="00B777CC"/>
    <w:rsid w:val="00B803D5"/>
    <w:rsid w:val="00B80CBA"/>
    <w:rsid w:val="00B829D5"/>
    <w:rsid w:val="00B82B37"/>
    <w:rsid w:val="00B82C99"/>
    <w:rsid w:val="00B835D1"/>
    <w:rsid w:val="00B83BD5"/>
    <w:rsid w:val="00B83DCE"/>
    <w:rsid w:val="00B84195"/>
    <w:rsid w:val="00B8513F"/>
    <w:rsid w:val="00B85658"/>
    <w:rsid w:val="00B8590F"/>
    <w:rsid w:val="00B8654A"/>
    <w:rsid w:val="00B87636"/>
    <w:rsid w:val="00B87D45"/>
    <w:rsid w:val="00B90F3D"/>
    <w:rsid w:val="00B90F65"/>
    <w:rsid w:val="00B90FD1"/>
    <w:rsid w:val="00B92F73"/>
    <w:rsid w:val="00B9364C"/>
    <w:rsid w:val="00B9521C"/>
    <w:rsid w:val="00B956C2"/>
    <w:rsid w:val="00B97713"/>
    <w:rsid w:val="00B97E09"/>
    <w:rsid w:val="00BA1329"/>
    <w:rsid w:val="00BA1B7E"/>
    <w:rsid w:val="00BA33CD"/>
    <w:rsid w:val="00BA4450"/>
    <w:rsid w:val="00BA453D"/>
    <w:rsid w:val="00BA7C9B"/>
    <w:rsid w:val="00BB02B2"/>
    <w:rsid w:val="00BB2D21"/>
    <w:rsid w:val="00BB443F"/>
    <w:rsid w:val="00BB44BF"/>
    <w:rsid w:val="00BB488E"/>
    <w:rsid w:val="00BB4984"/>
    <w:rsid w:val="00BB4E0C"/>
    <w:rsid w:val="00BB771C"/>
    <w:rsid w:val="00BB7C94"/>
    <w:rsid w:val="00BC0265"/>
    <w:rsid w:val="00BC0453"/>
    <w:rsid w:val="00BC08B9"/>
    <w:rsid w:val="00BC1380"/>
    <w:rsid w:val="00BC26E3"/>
    <w:rsid w:val="00BC3673"/>
    <w:rsid w:val="00BC497A"/>
    <w:rsid w:val="00BC4BC5"/>
    <w:rsid w:val="00BC4D86"/>
    <w:rsid w:val="00BC5E97"/>
    <w:rsid w:val="00BD08C8"/>
    <w:rsid w:val="00BD0908"/>
    <w:rsid w:val="00BD216C"/>
    <w:rsid w:val="00BD2F1F"/>
    <w:rsid w:val="00BD3DFF"/>
    <w:rsid w:val="00BD5201"/>
    <w:rsid w:val="00BD5C3A"/>
    <w:rsid w:val="00BD64C7"/>
    <w:rsid w:val="00BD6724"/>
    <w:rsid w:val="00BD7481"/>
    <w:rsid w:val="00BE00C1"/>
    <w:rsid w:val="00BE0378"/>
    <w:rsid w:val="00BE0737"/>
    <w:rsid w:val="00BE078A"/>
    <w:rsid w:val="00BE17A2"/>
    <w:rsid w:val="00BE3341"/>
    <w:rsid w:val="00BE3CC4"/>
    <w:rsid w:val="00BE453C"/>
    <w:rsid w:val="00BE4741"/>
    <w:rsid w:val="00BE52F3"/>
    <w:rsid w:val="00BE6220"/>
    <w:rsid w:val="00BF11FD"/>
    <w:rsid w:val="00BF23CB"/>
    <w:rsid w:val="00BF24BB"/>
    <w:rsid w:val="00BF26D8"/>
    <w:rsid w:val="00BF2882"/>
    <w:rsid w:val="00BF2A06"/>
    <w:rsid w:val="00BF3C78"/>
    <w:rsid w:val="00BF4455"/>
    <w:rsid w:val="00BF4E81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34C"/>
    <w:rsid w:val="00C0542F"/>
    <w:rsid w:val="00C05A94"/>
    <w:rsid w:val="00C06821"/>
    <w:rsid w:val="00C06A4F"/>
    <w:rsid w:val="00C07C80"/>
    <w:rsid w:val="00C10262"/>
    <w:rsid w:val="00C11AEE"/>
    <w:rsid w:val="00C11FC2"/>
    <w:rsid w:val="00C14532"/>
    <w:rsid w:val="00C14B70"/>
    <w:rsid w:val="00C171B6"/>
    <w:rsid w:val="00C203ED"/>
    <w:rsid w:val="00C21E3C"/>
    <w:rsid w:val="00C243DA"/>
    <w:rsid w:val="00C25820"/>
    <w:rsid w:val="00C25C64"/>
    <w:rsid w:val="00C2662E"/>
    <w:rsid w:val="00C272CE"/>
    <w:rsid w:val="00C303D3"/>
    <w:rsid w:val="00C3075C"/>
    <w:rsid w:val="00C328F3"/>
    <w:rsid w:val="00C3316F"/>
    <w:rsid w:val="00C331B5"/>
    <w:rsid w:val="00C33BBD"/>
    <w:rsid w:val="00C33E08"/>
    <w:rsid w:val="00C34315"/>
    <w:rsid w:val="00C35550"/>
    <w:rsid w:val="00C35A0E"/>
    <w:rsid w:val="00C37CDC"/>
    <w:rsid w:val="00C37CE1"/>
    <w:rsid w:val="00C40C12"/>
    <w:rsid w:val="00C41630"/>
    <w:rsid w:val="00C43683"/>
    <w:rsid w:val="00C43B02"/>
    <w:rsid w:val="00C43B10"/>
    <w:rsid w:val="00C457A2"/>
    <w:rsid w:val="00C45DF8"/>
    <w:rsid w:val="00C46D6D"/>
    <w:rsid w:val="00C47A2A"/>
    <w:rsid w:val="00C50FFB"/>
    <w:rsid w:val="00C520CA"/>
    <w:rsid w:val="00C52972"/>
    <w:rsid w:val="00C52A4B"/>
    <w:rsid w:val="00C54398"/>
    <w:rsid w:val="00C5587A"/>
    <w:rsid w:val="00C562F4"/>
    <w:rsid w:val="00C56560"/>
    <w:rsid w:val="00C573C9"/>
    <w:rsid w:val="00C602EC"/>
    <w:rsid w:val="00C60F7C"/>
    <w:rsid w:val="00C61727"/>
    <w:rsid w:val="00C61E91"/>
    <w:rsid w:val="00C61FBD"/>
    <w:rsid w:val="00C622C2"/>
    <w:rsid w:val="00C62A7D"/>
    <w:rsid w:val="00C62DEC"/>
    <w:rsid w:val="00C64871"/>
    <w:rsid w:val="00C6536E"/>
    <w:rsid w:val="00C660A7"/>
    <w:rsid w:val="00C663CA"/>
    <w:rsid w:val="00C67422"/>
    <w:rsid w:val="00C704CA"/>
    <w:rsid w:val="00C7080F"/>
    <w:rsid w:val="00C70BA4"/>
    <w:rsid w:val="00C70EF3"/>
    <w:rsid w:val="00C7157E"/>
    <w:rsid w:val="00C718CB"/>
    <w:rsid w:val="00C719AD"/>
    <w:rsid w:val="00C720EF"/>
    <w:rsid w:val="00C729D6"/>
    <w:rsid w:val="00C734B7"/>
    <w:rsid w:val="00C73836"/>
    <w:rsid w:val="00C74843"/>
    <w:rsid w:val="00C7493B"/>
    <w:rsid w:val="00C7694F"/>
    <w:rsid w:val="00C8014E"/>
    <w:rsid w:val="00C8030C"/>
    <w:rsid w:val="00C80407"/>
    <w:rsid w:val="00C813B6"/>
    <w:rsid w:val="00C81FA3"/>
    <w:rsid w:val="00C830CB"/>
    <w:rsid w:val="00C851A3"/>
    <w:rsid w:val="00C85296"/>
    <w:rsid w:val="00C85411"/>
    <w:rsid w:val="00C86B51"/>
    <w:rsid w:val="00C86F8F"/>
    <w:rsid w:val="00C87A21"/>
    <w:rsid w:val="00C87F73"/>
    <w:rsid w:val="00C91415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18F0"/>
    <w:rsid w:val="00CA2ADA"/>
    <w:rsid w:val="00CA2F9B"/>
    <w:rsid w:val="00CA3DED"/>
    <w:rsid w:val="00CA4EE3"/>
    <w:rsid w:val="00CA5A63"/>
    <w:rsid w:val="00CA6FE2"/>
    <w:rsid w:val="00CB06F9"/>
    <w:rsid w:val="00CB0A40"/>
    <w:rsid w:val="00CB13B8"/>
    <w:rsid w:val="00CB40D3"/>
    <w:rsid w:val="00CB40D8"/>
    <w:rsid w:val="00CB4B4D"/>
    <w:rsid w:val="00CB4F99"/>
    <w:rsid w:val="00CB5D07"/>
    <w:rsid w:val="00CB72ED"/>
    <w:rsid w:val="00CC02F6"/>
    <w:rsid w:val="00CC0D92"/>
    <w:rsid w:val="00CC1335"/>
    <w:rsid w:val="00CC1FF1"/>
    <w:rsid w:val="00CC3645"/>
    <w:rsid w:val="00CC3D10"/>
    <w:rsid w:val="00CC420A"/>
    <w:rsid w:val="00CC4929"/>
    <w:rsid w:val="00CC56C9"/>
    <w:rsid w:val="00CC5A2A"/>
    <w:rsid w:val="00CC7816"/>
    <w:rsid w:val="00CC7C58"/>
    <w:rsid w:val="00CC7C60"/>
    <w:rsid w:val="00CC7D6C"/>
    <w:rsid w:val="00CD0B24"/>
    <w:rsid w:val="00CD1768"/>
    <w:rsid w:val="00CD1DE1"/>
    <w:rsid w:val="00CD2951"/>
    <w:rsid w:val="00CD35F4"/>
    <w:rsid w:val="00CD3A71"/>
    <w:rsid w:val="00CD3B09"/>
    <w:rsid w:val="00CD3B32"/>
    <w:rsid w:val="00CD4436"/>
    <w:rsid w:val="00CD5E90"/>
    <w:rsid w:val="00CD7EFB"/>
    <w:rsid w:val="00CD7FF6"/>
    <w:rsid w:val="00CE0181"/>
    <w:rsid w:val="00CE0A01"/>
    <w:rsid w:val="00CE151A"/>
    <w:rsid w:val="00CE284E"/>
    <w:rsid w:val="00CE287A"/>
    <w:rsid w:val="00CE5EE6"/>
    <w:rsid w:val="00CE648D"/>
    <w:rsid w:val="00CE73FD"/>
    <w:rsid w:val="00CF0F63"/>
    <w:rsid w:val="00CF1122"/>
    <w:rsid w:val="00CF1643"/>
    <w:rsid w:val="00CF1C0E"/>
    <w:rsid w:val="00CF23DB"/>
    <w:rsid w:val="00CF290B"/>
    <w:rsid w:val="00CF63AB"/>
    <w:rsid w:val="00CF7DA7"/>
    <w:rsid w:val="00D007DD"/>
    <w:rsid w:val="00D01277"/>
    <w:rsid w:val="00D026C3"/>
    <w:rsid w:val="00D02ADA"/>
    <w:rsid w:val="00D031A8"/>
    <w:rsid w:val="00D04515"/>
    <w:rsid w:val="00D0527E"/>
    <w:rsid w:val="00D101AE"/>
    <w:rsid w:val="00D10245"/>
    <w:rsid w:val="00D11B39"/>
    <w:rsid w:val="00D12EC2"/>
    <w:rsid w:val="00D14073"/>
    <w:rsid w:val="00D14B5B"/>
    <w:rsid w:val="00D14F4E"/>
    <w:rsid w:val="00D153E5"/>
    <w:rsid w:val="00D15728"/>
    <w:rsid w:val="00D158CF"/>
    <w:rsid w:val="00D15AAA"/>
    <w:rsid w:val="00D15AE5"/>
    <w:rsid w:val="00D15DD7"/>
    <w:rsid w:val="00D1672A"/>
    <w:rsid w:val="00D16920"/>
    <w:rsid w:val="00D16973"/>
    <w:rsid w:val="00D16E9D"/>
    <w:rsid w:val="00D20581"/>
    <w:rsid w:val="00D21932"/>
    <w:rsid w:val="00D2368D"/>
    <w:rsid w:val="00D23E1A"/>
    <w:rsid w:val="00D24345"/>
    <w:rsid w:val="00D24934"/>
    <w:rsid w:val="00D24EF0"/>
    <w:rsid w:val="00D25703"/>
    <w:rsid w:val="00D3010F"/>
    <w:rsid w:val="00D30670"/>
    <w:rsid w:val="00D35EB8"/>
    <w:rsid w:val="00D3621D"/>
    <w:rsid w:val="00D364DE"/>
    <w:rsid w:val="00D37C34"/>
    <w:rsid w:val="00D4092F"/>
    <w:rsid w:val="00D41C0D"/>
    <w:rsid w:val="00D43D9F"/>
    <w:rsid w:val="00D444C6"/>
    <w:rsid w:val="00D46613"/>
    <w:rsid w:val="00D500D5"/>
    <w:rsid w:val="00D50287"/>
    <w:rsid w:val="00D5035B"/>
    <w:rsid w:val="00D52622"/>
    <w:rsid w:val="00D5661C"/>
    <w:rsid w:val="00D56754"/>
    <w:rsid w:val="00D56D04"/>
    <w:rsid w:val="00D571EA"/>
    <w:rsid w:val="00D57A50"/>
    <w:rsid w:val="00D630B7"/>
    <w:rsid w:val="00D63FC6"/>
    <w:rsid w:val="00D64629"/>
    <w:rsid w:val="00D6540F"/>
    <w:rsid w:val="00D6601D"/>
    <w:rsid w:val="00D66189"/>
    <w:rsid w:val="00D66B1C"/>
    <w:rsid w:val="00D70A34"/>
    <w:rsid w:val="00D7187B"/>
    <w:rsid w:val="00D71CDA"/>
    <w:rsid w:val="00D71FC7"/>
    <w:rsid w:val="00D7256D"/>
    <w:rsid w:val="00D75262"/>
    <w:rsid w:val="00D75605"/>
    <w:rsid w:val="00D7688B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275F"/>
    <w:rsid w:val="00D9323B"/>
    <w:rsid w:val="00D9324F"/>
    <w:rsid w:val="00D94DE4"/>
    <w:rsid w:val="00D950F1"/>
    <w:rsid w:val="00D95D4F"/>
    <w:rsid w:val="00D971B8"/>
    <w:rsid w:val="00D97F9C"/>
    <w:rsid w:val="00DA00AB"/>
    <w:rsid w:val="00DA0A62"/>
    <w:rsid w:val="00DA0D68"/>
    <w:rsid w:val="00DA0EB5"/>
    <w:rsid w:val="00DA115C"/>
    <w:rsid w:val="00DA2813"/>
    <w:rsid w:val="00DA3452"/>
    <w:rsid w:val="00DA4DE0"/>
    <w:rsid w:val="00DA64A0"/>
    <w:rsid w:val="00DA6A89"/>
    <w:rsid w:val="00DA6F4C"/>
    <w:rsid w:val="00DA70B4"/>
    <w:rsid w:val="00DA7D4F"/>
    <w:rsid w:val="00DB0349"/>
    <w:rsid w:val="00DB08ED"/>
    <w:rsid w:val="00DB0CDE"/>
    <w:rsid w:val="00DB1294"/>
    <w:rsid w:val="00DB4052"/>
    <w:rsid w:val="00DB40E6"/>
    <w:rsid w:val="00DB4B56"/>
    <w:rsid w:val="00DB5305"/>
    <w:rsid w:val="00DB709E"/>
    <w:rsid w:val="00DB7D14"/>
    <w:rsid w:val="00DC0375"/>
    <w:rsid w:val="00DC07A6"/>
    <w:rsid w:val="00DC0C51"/>
    <w:rsid w:val="00DC1261"/>
    <w:rsid w:val="00DC1D3F"/>
    <w:rsid w:val="00DC238E"/>
    <w:rsid w:val="00DC2594"/>
    <w:rsid w:val="00DC5BC2"/>
    <w:rsid w:val="00DC5CA5"/>
    <w:rsid w:val="00DD07D0"/>
    <w:rsid w:val="00DD0BC8"/>
    <w:rsid w:val="00DD2C59"/>
    <w:rsid w:val="00DD2D23"/>
    <w:rsid w:val="00DD33E4"/>
    <w:rsid w:val="00DD6727"/>
    <w:rsid w:val="00DD6830"/>
    <w:rsid w:val="00DD6F51"/>
    <w:rsid w:val="00DD7F55"/>
    <w:rsid w:val="00DE0431"/>
    <w:rsid w:val="00DE0A19"/>
    <w:rsid w:val="00DE1000"/>
    <w:rsid w:val="00DE12F0"/>
    <w:rsid w:val="00DE2A7B"/>
    <w:rsid w:val="00DE2E3D"/>
    <w:rsid w:val="00DE2FAF"/>
    <w:rsid w:val="00DE391F"/>
    <w:rsid w:val="00DE6297"/>
    <w:rsid w:val="00DE6AF0"/>
    <w:rsid w:val="00DE76E5"/>
    <w:rsid w:val="00DF01D6"/>
    <w:rsid w:val="00DF10F1"/>
    <w:rsid w:val="00DF185C"/>
    <w:rsid w:val="00DF1931"/>
    <w:rsid w:val="00DF1CFF"/>
    <w:rsid w:val="00DF5CF1"/>
    <w:rsid w:val="00DF655C"/>
    <w:rsid w:val="00DF71A6"/>
    <w:rsid w:val="00DF7FF0"/>
    <w:rsid w:val="00E0059A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4FAD"/>
    <w:rsid w:val="00E0533E"/>
    <w:rsid w:val="00E0568E"/>
    <w:rsid w:val="00E05C8F"/>
    <w:rsid w:val="00E05F1D"/>
    <w:rsid w:val="00E06631"/>
    <w:rsid w:val="00E0687F"/>
    <w:rsid w:val="00E073AB"/>
    <w:rsid w:val="00E074D2"/>
    <w:rsid w:val="00E1108E"/>
    <w:rsid w:val="00E117C6"/>
    <w:rsid w:val="00E12000"/>
    <w:rsid w:val="00E13734"/>
    <w:rsid w:val="00E14CB3"/>
    <w:rsid w:val="00E156CF"/>
    <w:rsid w:val="00E158C1"/>
    <w:rsid w:val="00E15927"/>
    <w:rsid w:val="00E17A2A"/>
    <w:rsid w:val="00E20C7C"/>
    <w:rsid w:val="00E21479"/>
    <w:rsid w:val="00E21E11"/>
    <w:rsid w:val="00E23731"/>
    <w:rsid w:val="00E23B95"/>
    <w:rsid w:val="00E2432D"/>
    <w:rsid w:val="00E24BF4"/>
    <w:rsid w:val="00E25C21"/>
    <w:rsid w:val="00E25DE2"/>
    <w:rsid w:val="00E263DD"/>
    <w:rsid w:val="00E26675"/>
    <w:rsid w:val="00E269CF"/>
    <w:rsid w:val="00E26D4A"/>
    <w:rsid w:val="00E272BA"/>
    <w:rsid w:val="00E303A5"/>
    <w:rsid w:val="00E30B63"/>
    <w:rsid w:val="00E3162D"/>
    <w:rsid w:val="00E31B18"/>
    <w:rsid w:val="00E32144"/>
    <w:rsid w:val="00E32595"/>
    <w:rsid w:val="00E3532B"/>
    <w:rsid w:val="00E37059"/>
    <w:rsid w:val="00E378A8"/>
    <w:rsid w:val="00E37FC1"/>
    <w:rsid w:val="00E406AA"/>
    <w:rsid w:val="00E40841"/>
    <w:rsid w:val="00E41E87"/>
    <w:rsid w:val="00E42BE9"/>
    <w:rsid w:val="00E447B2"/>
    <w:rsid w:val="00E44A0A"/>
    <w:rsid w:val="00E465D5"/>
    <w:rsid w:val="00E46B14"/>
    <w:rsid w:val="00E46F7A"/>
    <w:rsid w:val="00E476B9"/>
    <w:rsid w:val="00E50FC9"/>
    <w:rsid w:val="00E5107B"/>
    <w:rsid w:val="00E51CB1"/>
    <w:rsid w:val="00E51F6C"/>
    <w:rsid w:val="00E5289B"/>
    <w:rsid w:val="00E52EEB"/>
    <w:rsid w:val="00E53A37"/>
    <w:rsid w:val="00E546F8"/>
    <w:rsid w:val="00E5498F"/>
    <w:rsid w:val="00E54C4C"/>
    <w:rsid w:val="00E54D99"/>
    <w:rsid w:val="00E564C4"/>
    <w:rsid w:val="00E56FAC"/>
    <w:rsid w:val="00E57B5F"/>
    <w:rsid w:val="00E60035"/>
    <w:rsid w:val="00E61109"/>
    <w:rsid w:val="00E633F5"/>
    <w:rsid w:val="00E6405F"/>
    <w:rsid w:val="00E64DE0"/>
    <w:rsid w:val="00E65037"/>
    <w:rsid w:val="00E66198"/>
    <w:rsid w:val="00E70EA6"/>
    <w:rsid w:val="00E727BB"/>
    <w:rsid w:val="00E72B69"/>
    <w:rsid w:val="00E75B58"/>
    <w:rsid w:val="00E75D55"/>
    <w:rsid w:val="00E760CF"/>
    <w:rsid w:val="00E762F4"/>
    <w:rsid w:val="00E77D55"/>
    <w:rsid w:val="00E80B5E"/>
    <w:rsid w:val="00E80E21"/>
    <w:rsid w:val="00E81B6D"/>
    <w:rsid w:val="00E82309"/>
    <w:rsid w:val="00E83D21"/>
    <w:rsid w:val="00E842D7"/>
    <w:rsid w:val="00E85778"/>
    <w:rsid w:val="00E862DD"/>
    <w:rsid w:val="00E874E3"/>
    <w:rsid w:val="00E925BF"/>
    <w:rsid w:val="00E92A77"/>
    <w:rsid w:val="00E93AC3"/>
    <w:rsid w:val="00E9459B"/>
    <w:rsid w:val="00E94AD0"/>
    <w:rsid w:val="00E94E9C"/>
    <w:rsid w:val="00E95316"/>
    <w:rsid w:val="00E95937"/>
    <w:rsid w:val="00E96339"/>
    <w:rsid w:val="00E9643F"/>
    <w:rsid w:val="00EA0138"/>
    <w:rsid w:val="00EA04CA"/>
    <w:rsid w:val="00EA0A87"/>
    <w:rsid w:val="00EA1DB8"/>
    <w:rsid w:val="00EA2F5A"/>
    <w:rsid w:val="00EA31B0"/>
    <w:rsid w:val="00EA35FC"/>
    <w:rsid w:val="00EA40A7"/>
    <w:rsid w:val="00EA63E0"/>
    <w:rsid w:val="00EA75BA"/>
    <w:rsid w:val="00EB0A6A"/>
    <w:rsid w:val="00EB1C8C"/>
    <w:rsid w:val="00EB2C95"/>
    <w:rsid w:val="00EB3D2B"/>
    <w:rsid w:val="00EB4598"/>
    <w:rsid w:val="00EB6001"/>
    <w:rsid w:val="00EC048F"/>
    <w:rsid w:val="00EC1A09"/>
    <w:rsid w:val="00EC2326"/>
    <w:rsid w:val="00EC239E"/>
    <w:rsid w:val="00EC3F81"/>
    <w:rsid w:val="00EC406C"/>
    <w:rsid w:val="00EC67B0"/>
    <w:rsid w:val="00EC72FC"/>
    <w:rsid w:val="00ED06B6"/>
    <w:rsid w:val="00ED18FC"/>
    <w:rsid w:val="00ED1A91"/>
    <w:rsid w:val="00ED25F7"/>
    <w:rsid w:val="00ED4D1D"/>
    <w:rsid w:val="00ED5C61"/>
    <w:rsid w:val="00ED774A"/>
    <w:rsid w:val="00ED79B2"/>
    <w:rsid w:val="00EE038A"/>
    <w:rsid w:val="00EE206A"/>
    <w:rsid w:val="00EE2675"/>
    <w:rsid w:val="00EE3A15"/>
    <w:rsid w:val="00EE4E72"/>
    <w:rsid w:val="00EE5474"/>
    <w:rsid w:val="00EE5944"/>
    <w:rsid w:val="00EE7EF7"/>
    <w:rsid w:val="00EF0C41"/>
    <w:rsid w:val="00EF1164"/>
    <w:rsid w:val="00EF1A7F"/>
    <w:rsid w:val="00EF1B7C"/>
    <w:rsid w:val="00EF20D4"/>
    <w:rsid w:val="00EF2895"/>
    <w:rsid w:val="00EF29F7"/>
    <w:rsid w:val="00EF2B04"/>
    <w:rsid w:val="00EF36C7"/>
    <w:rsid w:val="00EF43FF"/>
    <w:rsid w:val="00EF4CEC"/>
    <w:rsid w:val="00EF544D"/>
    <w:rsid w:val="00EF7FD9"/>
    <w:rsid w:val="00F00995"/>
    <w:rsid w:val="00F00A52"/>
    <w:rsid w:val="00F00EA0"/>
    <w:rsid w:val="00F010C9"/>
    <w:rsid w:val="00F013C9"/>
    <w:rsid w:val="00F027D0"/>
    <w:rsid w:val="00F03BEA"/>
    <w:rsid w:val="00F043FA"/>
    <w:rsid w:val="00F06704"/>
    <w:rsid w:val="00F06731"/>
    <w:rsid w:val="00F06C4B"/>
    <w:rsid w:val="00F0773F"/>
    <w:rsid w:val="00F07AD5"/>
    <w:rsid w:val="00F07C13"/>
    <w:rsid w:val="00F100F9"/>
    <w:rsid w:val="00F102DA"/>
    <w:rsid w:val="00F1152F"/>
    <w:rsid w:val="00F11818"/>
    <w:rsid w:val="00F118D5"/>
    <w:rsid w:val="00F1335C"/>
    <w:rsid w:val="00F13438"/>
    <w:rsid w:val="00F137FA"/>
    <w:rsid w:val="00F142C9"/>
    <w:rsid w:val="00F146D8"/>
    <w:rsid w:val="00F14A5A"/>
    <w:rsid w:val="00F14BDA"/>
    <w:rsid w:val="00F1552F"/>
    <w:rsid w:val="00F1594E"/>
    <w:rsid w:val="00F15A48"/>
    <w:rsid w:val="00F1679B"/>
    <w:rsid w:val="00F2041F"/>
    <w:rsid w:val="00F20C12"/>
    <w:rsid w:val="00F21CF7"/>
    <w:rsid w:val="00F2263E"/>
    <w:rsid w:val="00F22A60"/>
    <w:rsid w:val="00F2309A"/>
    <w:rsid w:val="00F233A5"/>
    <w:rsid w:val="00F2367C"/>
    <w:rsid w:val="00F24152"/>
    <w:rsid w:val="00F241EB"/>
    <w:rsid w:val="00F261E4"/>
    <w:rsid w:val="00F26587"/>
    <w:rsid w:val="00F26BEC"/>
    <w:rsid w:val="00F27760"/>
    <w:rsid w:val="00F30A32"/>
    <w:rsid w:val="00F30DC0"/>
    <w:rsid w:val="00F31914"/>
    <w:rsid w:val="00F320B5"/>
    <w:rsid w:val="00F3266F"/>
    <w:rsid w:val="00F32716"/>
    <w:rsid w:val="00F34040"/>
    <w:rsid w:val="00F34E04"/>
    <w:rsid w:val="00F362F8"/>
    <w:rsid w:val="00F36A33"/>
    <w:rsid w:val="00F37228"/>
    <w:rsid w:val="00F414BF"/>
    <w:rsid w:val="00F41958"/>
    <w:rsid w:val="00F42C20"/>
    <w:rsid w:val="00F42FBD"/>
    <w:rsid w:val="00F43253"/>
    <w:rsid w:val="00F4337F"/>
    <w:rsid w:val="00F439FB"/>
    <w:rsid w:val="00F44233"/>
    <w:rsid w:val="00F45CD5"/>
    <w:rsid w:val="00F45E68"/>
    <w:rsid w:val="00F4773C"/>
    <w:rsid w:val="00F47BA2"/>
    <w:rsid w:val="00F5033C"/>
    <w:rsid w:val="00F50548"/>
    <w:rsid w:val="00F51C30"/>
    <w:rsid w:val="00F532D7"/>
    <w:rsid w:val="00F567F4"/>
    <w:rsid w:val="00F57459"/>
    <w:rsid w:val="00F574D4"/>
    <w:rsid w:val="00F576F8"/>
    <w:rsid w:val="00F57F03"/>
    <w:rsid w:val="00F60D27"/>
    <w:rsid w:val="00F61512"/>
    <w:rsid w:val="00F6159B"/>
    <w:rsid w:val="00F62178"/>
    <w:rsid w:val="00F622A3"/>
    <w:rsid w:val="00F63076"/>
    <w:rsid w:val="00F6490C"/>
    <w:rsid w:val="00F6541D"/>
    <w:rsid w:val="00F66806"/>
    <w:rsid w:val="00F66A90"/>
    <w:rsid w:val="00F721A1"/>
    <w:rsid w:val="00F724AB"/>
    <w:rsid w:val="00F72F06"/>
    <w:rsid w:val="00F7382B"/>
    <w:rsid w:val="00F74C27"/>
    <w:rsid w:val="00F7596B"/>
    <w:rsid w:val="00F77626"/>
    <w:rsid w:val="00F77957"/>
    <w:rsid w:val="00F77F4C"/>
    <w:rsid w:val="00F8063F"/>
    <w:rsid w:val="00F8496E"/>
    <w:rsid w:val="00F90A1F"/>
    <w:rsid w:val="00F90C42"/>
    <w:rsid w:val="00F90EC3"/>
    <w:rsid w:val="00F911D5"/>
    <w:rsid w:val="00F91385"/>
    <w:rsid w:val="00F92144"/>
    <w:rsid w:val="00F94308"/>
    <w:rsid w:val="00F96474"/>
    <w:rsid w:val="00F96CBA"/>
    <w:rsid w:val="00FA0346"/>
    <w:rsid w:val="00FA0FDD"/>
    <w:rsid w:val="00FA143A"/>
    <w:rsid w:val="00FA164B"/>
    <w:rsid w:val="00FA1B03"/>
    <w:rsid w:val="00FA3A4F"/>
    <w:rsid w:val="00FA4F3F"/>
    <w:rsid w:val="00FA58E2"/>
    <w:rsid w:val="00FA5A40"/>
    <w:rsid w:val="00FA6EC5"/>
    <w:rsid w:val="00FA7038"/>
    <w:rsid w:val="00FB10BF"/>
    <w:rsid w:val="00FB128B"/>
    <w:rsid w:val="00FB253A"/>
    <w:rsid w:val="00FB25CF"/>
    <w:rsid w:val="00FB280B"/>
    <w:rsid w:val="00FB4043"/>
    <w:rsid w:val="00FB46E7"/>
    <w:rsid w:val="00FB6B81"/>
    <w:rsid w:val="00FB7276"/>
    <w:rsid w:val="00FC0239"/>
    <w:rsid w:val="00FC2CFD"/>
    <w:rsid w:val="00FC2D43"/>
    <w:rsid w:val="00FC3DD0"/>
    <w:rsid w:val="00FC4465"/>
    <w:rsid w:val="00FC4512"/>
    <w:rsid w:val="00FC5739"/>
    <w:rsid w:val="00FC5B81"/>
    <w:rsid w:val="00FC6206"/>
    <w:rsid w:val="00FD0380"/>
    <w:rsid w:val="00FD0634"/>
    <w:rsid w:val="00FD0D49"/>
    <w:rsid w:val="00FD1355"/>
    <w:rsid w:val="00FD1A05"/>
    <w:rsid w:val="00FD41A8"/>
    <w:rsid w:val="00FD43CB"/>
    <w:rsid w:val="00FD4675"/>
    <w:rsid w:val="00FD4F06"/>
    <w:rsid w:val="00FD51D2"/>
    <w:rsid w:val="00FD5D11"/>
    <w:rsid w:val="00FE0BFC"/>
    <w:rsid w:val="00FE18B7"/>
    <w:rsid w:val="00FE2127"/>
    <w:rsid w:val="00FE36B0"/>
    <w:rsid w:val="00FE3AAB"/>
    <w:rsid w:val="00FE51AF"/>
    <w:rsid w:val="00FE5D72"/>
    <w:rsid w:val="00FF00CB"/>
    <w:rsid w:val="00FF0280"/>
    <w:rsid w:val="00FF03C4"/>
    <w:rsid w:val="00FF1442"/>
    <w:rsid w:val="00FF229E"/>
    <w:rsid w:val="00FF2397"/>
    <w:rsid w:val="00FF3907"/>
    <w:rsid w:val="00FF3AFA"/>
    <w:rsid w:val="00FF5577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5F103"/>
  <w15:docId w15:val="{2A133AEB-D8D1-4305-860E-D88F9EFE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B09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06788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D50287"/>
    <w:rPr>
      <w:rFonts w:eastAsia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0615B"/>
    <w:rPr>
      <w:rFonts w:eastAsia="Calibri"/>
      <w:sz w:val="22"/>
      <w:szCs w:val="22"/>
    </w:rPr>
  </w:style>
  <w:style w:type="paragraph" w:customStyle="1" w:styleId="mcntmsoplaintext">
    <w:name w:val="mcntmsoplaintext"/>
    <w:basedOn w:val="Normal"/>
    <w:rsid w:val="008E6D36"/>
    <w:pPr>
      <w:spacing w:before="100" w:beforeAutospacing="1" w:after="100" w:afterAutospacing="1" w:line="240" w:lineRule="auto"/>
    </w:pPr>
    <w:rPr>
      <w:rFonts w:eastAsiaTheme="minorHAns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4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1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3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4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0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5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0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8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0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7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8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2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2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8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3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5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1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2-102-0103-003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tel:25012023-02-00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02-102-0108-001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tel:03082012-02-0110" TargetMode="External"/><Relationship Id="rId4" Type="http://schemas.openxmlformats.org/officeDocument/2006/relationships/settings" Target="settings.xml"/><Relationship Id="rId9" Type="http://schemas.openxmlformats.org/officeDocument/2006/relationships/hyperlink" Target="tel:02-102-0103-004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6033F-50E9-4716-9BDF-92823DAE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969</Words>
  <Characters>5525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>https://mul2.gov.am/tasks/756128/oneclick/3_Ampopatert_Nor 2.docx?token=d4352ed3fe4dba53616b5df2139ba3c8</cp:keywords>
  <cp:lastModifiedBy>Armen Zh. Eganyan</cp:lastModifiedBy>
  <cp:revision>13</cp:revision>
  <cp:lastPrinted>2022-03-02T19:08:00Z</cp:lastPrinted>
  <dcterms:created xsi:type="dcterms:W3CDTF">2023-02-23T08:04:00Z</dcterms:created>
  <dcterms:modified xsi:type="dcterms:W3CDTF">2023-02-27T07:54:00Z</dcterms:modified>
</cp:coreProperties>
</file>