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D8E" w:rsidRDefault="00437D8E" w:rsidP="00437D8E">
      <w:pPr>
        <w:jc w:val="center"/>
      </w:pPr>
      <w:r>
        <w:rPr>
          <w:noProof/>
          <w:lang w:val="en-GB" w:eastAsia="en-GB"/>
        </w:rPr>
        <w:drawing>
          <wp:inline distT="0" distB="0" distL="0" distR="0" wp14:anchorId="6187EC33" wp14:editId="367D535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37D8E" w:rsidRDefault="00437D8E" w:rsidP="00437D8E">
      <w:pPr>
        <w:jc w:val="center"/>
      </w:pPr>
    </w:p>
    <w:p w:rsidR="00437D8E" w:rsidRPr="00FA07D4" w:rsidRDefault="00437D8E" w:rsidP="00437D8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437D8E" w:rsidRPr="00790EAE" w:rsidRDefault="00437D8E" w:rsidP="00437D8E">
      <w:pPr>
        <w:pStyle w:val="mechtex"/>
        <w:rPr>
          <w:rFonts w:ascii="GHEA Mariam" w:hAnsi="GHEA Mariam"/>
          <w:b/>
        </w:rPr>
      </w:pPr>
    </w:p>
    <w:p w:rsidR="00437D8E" w:rsidRDefault="00437D8E" w:rsidP="00437D8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80EE8" w:rsidRPr="00722F76" w:rsidRDefault="00580EE8" w:rsidP="00437D8E">
      <w:pPr>
        <w:rPr>
          <w:rFonts w:ascii="GHEA Mariam" w:hAnsi="GHEA Mariam"/>
          <w:sz w:val="24"/>
          <w:szCs w:val="24"/>
        </w:rPr>
      </w:pPr>
    </w:p>
    <w:p w:rsidR="00580EE8" w:rsidRPr="00722F76" w:rsidRDefault="00580EE8" w:rsidP="00580EE8">
      <w:pPr>
        <w:jc w:val="center"/>
        <w:rPr>
          <w:rFonts w:ascii="GHEA Mariam" w:hAnsi="GHEA Mariam"/>
          <w:sz w:val="24"/>
          <w:szCs w:val="24"/>
        </w:rPr>
      </w:pPr>
    </w:p>
    <w:p w:rsidR="00580EE8" w:rsidRPr="00722F76" w:rsidRDefault="00580EE8" w:rsidP="00580EE8">
      <w:pPr>
        <w:jc w:val="center"/>
        <w:rPr>
          <w:rFonts w:ascii="GHEA Mariam" w:hAnsi="GHEA Mariam"/>
          <w:sz w:val="24"/>
          <w:szCs w:val="24"/>
        </w:rPr>
      </w:pPr>
    </w:p>
    <w:p w:rsidR="00580EE8" w:rsidRPr="00722F76" w:rsidRDefault="00580EE8" w:rsidP="00580EE8">
      <w:pPr>
        <w:jc w:val="center"/>
        <w:rPr>
          <w:rFonts w:ascii="GHEA Mariam" w:hAnsi="GHEA Mariam"/>
          <w:sz w:val="24"/>
          <w:szCs w:val="24"/>
        </w:rPr>
      </w:pPr>
      <w:r>
        <w:rPr>
          <w:rFonts w:ascii="GHEA Mariam" w:hAnsi="GHEA Mariam"/>
          <w:sz w:val="24"/>
          <w:szCs w:val="24"/>
          <w:lang w:val="hy-AM"/>
        </w:rPr>
        <w:t>2</w:t>
      </w:r>
      <w:r w:rsidRPr="00722F76">
        <w:rPr>
          <w:rFonts w:ascii="GHEA Mariam" w:hAnsi="GHEA Mariam"/>
          <w:sz w:val="24"/>
          <w:szCs w:val="24"/>
        </w:rPr>
        <w:t xml:space="preserve"> </w:t>
      </w:r>
      <w:r w:rsidRPr="00580EE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Pr>
          <w:rFonts w:ascii="GHEA Mariam" w:hAnsi="GHEA Mariam"/>
          <w:sz w:val="24"/>
          <w:szCs w:val="24"/>
        </w:rPr>
        <w:t xml:space="preserve">  N              - Ն</w:t>
      </w:r>
    </w:p>
    <w:p w:rsidR="00580EE8" w:rsidRPr="00722F76" w:rsidRDefault="00580EE8" w:rsidP="00580EE8">
      <w:pPr>
        <w:jc w:val="center"/>
        <w:rPr>
          <w:rFonts w:ascii="GHEA Mariam" w:hAnsi="GHEA Mariam"/>
          <w:sz w:val="24"/>
          <w:szCs w:val="24"/>
        </w:rPr>
      </w:pPr>
    </w:p>
    <w:p w:rsidR="00580EE8" w:rsidRPr="00722F76" w:rsidRDefault="00580EE8" w:rsidP="00580EE8">
      <w:pPr>
        <w:jc w:val="center"/>
        <w:rPr>
          <w:rFonts w:ascii="GHEA Mariam" w:hAnsi="GHEA Mariam"/>
          <w:sz w:val="24"/>
          <w:szCs w:val="24"/>
        </w:rPr>
      </w:pPr>
    </w:p>
    <w:p w:rsidR="00580EE8" w:rsidRPr="00882FEB" w:rsidRDefault="00580EE8" w:rsidP="00580EE8">
      <w:pPr>
        <w:pStyle w:val="mechtex"/>
        <w:rPr>
          <w:rFonts w:ascii="Arial" w:hAnsi="Arial" w:cs="Arial"/>
          <w:sz w:val="28"/>
        </w:rPr>
      </w:pPr>
    </w:p>
    <w:p w:rsidR="00580EE8" w:rsidRDefault="00580EE8" w:rsidP="00580EE8">
      <w:pPr>
        <w:jc w:val="center"/>
        <w:rPr>
          <w:rFonts w:ascii="GHEA Mariam" w:hAnsi="GHEA Mariam"/>
          <w:sz w:val="24"/>
          <w:szCs w:val="24"/>
        </w:rPr>
      </w:pPr>
      <w:r w:rsidRPr="00BF5301">
        <w:rPr>
          <w:rFonts w:ascii="GHEA Mariam" w:hAnsi="GHEA Mariam"/>
          <w:sz w:val="24"/>
          <w:szCs w:val="24"/>
        </w:rPr>
        <w:t>ՄԱՔՍԱՅԻՆ ՄԱՐՄԻՆՆԵՐԻ ԿՈՂՄԻՑ ՎԵՐՑՎԱԾ ԱՊՐԱՆՔՆԵՐԸ ՎԵՐԱԴԱՐՁՆԵԼՈՒ ԺԱՄԱՆԱԿ ՎԵՐՑՎԱԾ ԱՊՐԱՆՔՆԵՐԻ ՓՈԽԱԴՐՄԱՆ (ՏԵՂԱՓՈԽՄԱՆ), ՎԵՐԱԲԵՌՆՄԱՆ (ԲԵՌՆՄԱՆ, ԲԵՌՆԱԹԱՓՄԱՆ) ԵՎ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ԾԱԽՍԵՐԻ ՓՈԽՀԱՏՈՒՑՄԱՆ, ԻՆՉՊԵՍ ՆԱԵՎ ԻՐԱՑՈՒՄԻՑ ՍՏԱՑՎԱԾ ՄԻՋՈՑՆԵՐԸ ՀԱՅՏԱՐԱՐԱՏՈՒԻՆ ՎԵՐԱԴԱՐՁՆԵԼՈՒ ԿԱՐԳԸ ԵՎ ՇՈՒՏ ՓՉԱՑՈՂ ԱՊՐԱՆՔՆԵՐԻ ՑԱՆԿԸ  ՍԱՀՄԱՆԵԼՈՒ ՄԱՍԻՆ</w:t>
      </w:r>
    </w:p>
    <w:p w:rsidR="00580EE8" w:rsidRPr="00580EE8" w:rsidRDefault="00580EE8" w:rsidP="00580EE8">
      <w:pPr>
        <w:jc w:val="center"/>
        <w:rPr>
          <w:rFonts w:ascii="GHEA Mariam" w:hAnsi="GHEA Mariam"/>
          <w:sz w:val="24"/>
          <w:szCs w:val="24"/>
          <w:lang w:val="hy-AM"/>
        </w:rPr>
      </w:pPr>
      <w:r w:rsidRPr="00580EE8">
        <w:rPr>
          <w:rFonts w:ascii="GHEA Mariam" w:hAnsi="GHEA Mariam" w:cs="Arial Armenian"/>
          <w:bCs/>
          <w:spacing w:val="-4"/>
          <w:sz w:val="24"/>
          <w:szCs w:val="22"/>
          <w:lang w:val="pt-BR" w:eastAsia="en-US"/>
        </w:rPr>
        <w:t>---------------------------------------------------------------------------------------------------------</w:t>
      </w:r>
      <w:r w:rsidRPr="00580EE8">
        <w:rPr>
          <w:rFonts w:ascii="GHEA Mariam" w:hAnsi="GHEA Mariam" w:cs="Arial Armenian"/>
          <w:bCs/>
          <w:spacing w:val="-6"/>
          <w:sz w:val="24"/>
          <w:szCs w:val="22"/>
          <w:lang w:val="fr-FR" w:eastAsia="en-US"/>
        </w:rPr>
        <w:t>-</w:t>
      </w:r>
      <w:r w:rsidRPr="00580EE8">
        <w:rPr>
          <w:rFonts w:ascii="GHEA Mariam" w:hAnsi="GHEA Mariam" w:cs="Arial Armenian"/>
          <w:bCs/>
          <w:spacing w:val="-8"/>
          <w:sz w:val="24"/>
          <w:szCs w:val="22"/>
          <w:lang w:val="pt-BR"/>
        </w:rPr>
        <w:t>-------</w:t>
      </w:r>
    </w:p>
    <w:p w:rsidR="00580EE8" w:rsidRPr="00882FEB" w:rsidRDefault="00580EE8" w:rsidP="00580EE8">
      <w:pPr>
        <w:tabs>
          <w:tab w:val="left" w:pos="0"/>
        </w:tabs>
        <w:spacing w:line="360" w:lineRule="auto"/>
        <w:jc w:val="both"/>
        <w:rPr>
          <w:rFonts w:ascii="GHEA Mariam" w:hAnsi="GHEA Mariam"/>
          <w:sz w:val="32"/>
          <w:szCs w:val="24"/>
        </w:rPr>
      </w:pPr>
      <w:r w:rsidRPr="00BF5301">
        <w:rPr>
          <w:rFonts w:ascii="GHEA Mariam" w:hAnsi="GHEA Mariam"/>
          <w:sz w:val="24"/>
          <w:szCs w:val="24"/>
        </w:rPr>
        <w:t xml:space="preserve"> </w:t>
      </w:r>
    </w:p>
    <w:p w:rsidR="00580EE8" w:rsidRPr="00580EE8" w:rsidRDefault="00580EE8" w:rsidP="00580EE8">
      <w:pPr>
        <w:tabs>
          <w:tab w:val="left" w:pos="0"/>
        </w:tabs>
        <w:spacing w:line="360" w:lineRule="auto"/>
        <w:jc w:val="both"/>
        <w:rPr>
          <w:rFonts w:ascii="GHEA Mariam" w:hAnsi="GHEA Mariam"/>
          <w:sz w:val="24"/>
          <w:szCs w:val="24"/>
          <w:lang w:val="hy-AM"/>
        </w:rPr>
      </w:pPr>
      <w:r w:rsidRPr="00BF5301">
        <w:rPr>
          <w:rFonts w:ascii="GHEA Mariam" w:hAnsi="GHEA Mariam" w:cs="Sylfaen"/>
          <w:sz w:val="24"/>
          <w:szCs w:val="24"/>
        </w:rPr>
        <w:tab/>
        <w:t>Հիմք</w:t>
      </w:r>
      <w:r w:rsidRPr="00BF5301">
        <w:rPr>
          <w:rFonts w:ascii="GHEA Mariam" w:hAnsi="GHEA Mariam"/>
          <w:sz w:val="24"/>
          <w:szCs w:val="24"/>
        </w:rPr>
        <w:t xml:space="preserve"> </w:t>
      </w:r>
      <w:r w:rsidRPr="00BF5301">
        <w:rPr>
          <w:rFonts w:ascii="GHEA Mariam" w:hAnsi="GHEA Mariam" w:cs="Sylfaen"/>
          <w:sz w:val="24"/>
          <w:szCs w:val="24"/>
        </w:rPr>
        <w:t>ընդունելով</w:t>
      </w:r>
      <w:r w:rsidRPr="00BF5301">
        <w:rPr>
          <w:rFonts w:ascii="GHEA Mariam" w:hAnsi="GHEA Mariam"/>
          <w:sz w:val="24"/>
          <w:szCs w:val="24"/>
        </w:rPr>
        <w:t xml:space="preserve"> «Մաքսային կարգավորման մասին» </w:t>
      </w:r>
      <w:r w:rsidR="00882FEB" w:rsidRPr="00882FEB">
        <w:rPr>
          <w:rFonts w:ascii="GHEA Mariam" w:hAnsi="GHEA Mariam" w:cs="Sylfaen"/>
          <w:bCs/>
          <w:color w:val="000000"/>
          <w:spacing w:val="-8"/>
          <w:sz w:val="24"/>
          <w:szCs w:val="24"/>
          <w:lang w:val="fr-FR" w:eastAsia="en-US"/>
        </w:rPr>
        <w:t>Հայաստանի</w:t>
      </w:r>
      <w:r w:rsidR="00882FEB" w:rsidRPr="00882FEB">
        <w:rPr>
          <w:rFonts w:ascii="GHEA Mariam" w:hAnsi="GHEA Mariam" w:cs="Arial Armenian"/>
          <w:bCs/>
          <w:color w:val="000000"/>
          <w:spacing w:val="-8"/>
          <w:sz w:val="24"/>
          <w:szCs w:val="24"/>
          <w:lang w:val="fr-FR" w:eastAsia="en-US"/>
        </w:rPr>
        <w:t xml:space="preserve"> </w:t>
      </w:r>
      <w:r w:rsidR="00882FEB" w:rsidRPr="00882FEB">
        <w:rPr>
          <w:rFonts w:ascii="GHEA Mariam" w:hAnsi="GHEA Mariam" w:cs="Sylfaen"/>
          <w:bCs/>
          <w:color w:val="000000"/>
          <w:spacing w:val="-8"/>
          <w:sz w:val="24"/>
          <w:szCs w:val="24"/>
          <w:lang w:val="fr-FR" w:eastAsia="en-US"/>
        </w:rPr>
        <w:t>Հանրա</w:t>
      </w:r>
      <w:r w:rsidR="00882FEB" w:rsidRPr="00882FEB">
        <w:rPr>
          <w:rFonts w:ascii="GHEA Mariam" w:hAnsi="GHEA Mariam" w:cs="Sylfaen"/>
          <w:bCs/>
          <w:color w:val="000000"/>
          <w:spacing w:val="-8"/>
          <w:sz w:val="24"/>
          <w:szCs w:val="24"/>
          <w:lang w:val="fr-FR" w:eastAsia="en-US"/>
        </w:rPr>
        <w:softHyphen/>
        <w:t>պետության</w:t>
      </w:r>
      <w:r w:rsidR="00882FEB">
        <w:rPr>
          <w:rFonts w:ascii="GHEA Mariam" w:hAnsi="GHEA Mariam"/>
          <w:sz w:val="24"/>
          <w:szCs w:val="24"/>
          <w:lang w:val="hy-AM"/>
        </w:rPr>
        <w:t xml:space="preserve"> </w:t>
      </w:r>
      <w:r w:rsidRPr="00BF5301">
        <w:rPr>
          <w:rFonts w:ascii="GHEA Mariam" w:hAnsi="GHEA Mariam"/>
          <w:sz w:val="24"/>
          <w:szCs w:val="24"/>
        </w:rPr>
        <w:t>օրենքի 235-</w:t>
      </w:r>
      <w:r w:rsidRPr="00BF5301">
        <w:rPr>
          <w:rFonts w:ascii="GHEA Mariam" w:hAnsi="GHEA Mariam" w:cs="Sylfaen"/>
          <w:sz w:val="24"/>
          <w:szCs w:val="24"/>
        </w:rPr>
        <w:t>րդ</w:t>
      </w:r>
      <w:r w:rsidRPr="00BF5301">
        <w:rPr>
          <w:rFonts w:ascii="GHEA Mariam" w:hAnsi="GHEA Mariam"/>
          <w:sz w:val="24"/>
          <w:szCs w:val="24"/>
        </w:rPr>
        <w:t xml:space="preserve"> </w:t>
      </w:r>
      <w:r w:rsidR="00882FEB">
        <w:rPr>
          <w:rFonts w:ascii="GHEA Mariam" w:hAnsi="GHEA Mariam" w:cs="Sylfaen"/>
          <w:sz w:val="24"/>
          <w:szCs w:val="24"/>
        </w:rPr>
        <w:t xml:space="preserve">հոդվածի </w:t>
      </w:r>
      <w:r w:rsidRPr="00BF5301">
        <w:rPr>
          <w:rFonts w:ascii="GHEA Mariam" w:hAnsi="GHEA Mariam" w:cs="Sylfaen"/>
          <w:sz w:val="24"/>
          <w:szCs w:val="24"/>
        </w:rPr>
        <w:t>2-րդ, 3-րդ, 4-րդ, 5-րդ, 6-րդ, 7-րդ և 8-րդ մասերը՝</w:t>
      </w:r>
      <w:r w:rsidRPr="00BF5301">
        <w:rPr>
          <w:rFonts w:ascii="GHEA Mariam" w:hAnsi="GHEA Mariam"/>
          <w:sz w:val="24"/>
          <w:szCs w:val="24"/>
        </w:rPr>
        <w:t xml:space="preserve"> </w:t>
      </w:r>
      <w:r w:rsidRPr="00580EE8">
        <w:rPr>
          <w:rFonts w:ascii="GHEA Mariam" w:hAnsi="GHEA Mariam" w:cs="Sylfaen"/>
          <w:color w:val="000000"/>
          <w:sz w:val="24"/>
          <w:szCs w:val="24"/>
          <w:lang w:val="hy-AM"/>
        </w:rPr>
        <w:t>Հայաստանի</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Հանրապետության</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կառավարությունը</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ո</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ր</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ո</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շ</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ու</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մ</w:t>
      </w:r>
      <w:r w:rsidRPr="00580EE8">
        <w:rPr>
          <w:rFonts w:ascii="GHEA Mariam" w:hAnsi="GHEA Mariam" w:cs="Arial Armenian"/>
          <w:color w:val="000000"/>
          <w:sz w:val="24"/>
          <w:szCs w:val="24"/>
          <w:lang w:val="hy-AM"/>
        </w:rPr>
        <w:t xml:space="preserve">    </w:t>
      </w:r>
      <w:r w:rsidRPr="00580EE8">
        <w:rPr>
          <w:rFonts w:ascii="GHEA Mariam" w:hAnsi="GHEA Mariam" w:cs="Sylfaen"/>
          <w:color w:val="000000"/>
          <w:sz w:val="24"/>
          <w:szCs w:val="24"/>
          <w:lang w:val="hy-AM"/>
        </w:rPr>
        <w:t>է</w:t>
      </w:r>
      <w:r w:rsidRPr="00580EE8">
        <w:rPr>
          <w:rFonts w:ascii="GHEA Mariam" w:hAnsi="GHEA Mariam" w:cs="Arial Armenian"/>
          <w:color w:val="000000"/>
          <w:sz w:val="24"/>
          <w:szCs w:val="24"/>
          <w:lang w:val="hy-AM"/>
        </w:rPr>
        <w:t>.</w:t>
      </w:r>
    </w:p>
    <w:p w:rsidR="00580EE8" w:rsidRPr="00BF5301" w:rsidRDefault="00580EE8" w:rsidP="00580EE8">
      <w:pPr>
        <w:tabs>
          <w:tab w:val="left" w:pos="0"/>
        </w:tabs>
        <w:spacing w:line="360" w:lineRule="auto"/>
        <w:jc w:val="both"/>
        <w:rPr>
          <w:rFonts w:ascii="GHEA Mariam" w:hAnsi="GHEA Mariam"/>
          <w:sz w:val="24"/>
          <w:szCs w:val="24"/>
        </w:rPr>
      </w:pPr>
      <w:r w:rsidRPr="00BF5301">
        <w:rPr>
          <w:rFonts w:ascii="GHEA Mariam" w:hAnsi="GHEA Mariam"/>
          <w:sz w:val="24"/>
          <w:szCs w:val="24"/>
        </w:rPr>
        <w:tab/>
        <w:t xml:space="preserve">1. </w:t>
      </w:r>
      <w:r w:rsidRPr="00BF5301">
        <w:rPr>
          <w:rFonts w:ascii="GHEA Mariam" w:hAnsi="GHEA Mariam" w:cs="Sylfaen"/>
          <w:sz w:val="24"/>
          <w:szCs w:val="24"/>
        </w:rPr>
        <w:t>Սահմանել`</w:t>
      </w:r>
      <w:r w:rsidRPr="00BF5301">
        <w:rPr>
          <w:rFonts w:ascii="GHEA Mariam" w:hAnsi="GHEA Mariam"/>
          <w:sz w:val="24"/>
          <w:szCs w:val="24"/>
        </w:rPr>
        <w:t xml:space="preserve"> </w:t>
      </w:r>
    </w:p>
    <w:p w:rsidR="00580EE8" w:rsidRPr="00580EE8" w:rsidRDefault="00580EE8" w:rsidP="00580EE8">
      <w:pPr>
        <w:tabs>
          <w:tab w:val="left" w:pos="0"/>
        </w:tabs>
        <w:spacing w:line="360" w:lineRule="auto"/>
        <w:jc w:val="both"/>
        <w:rPr>
          <w:rFonts w:ascii="GHEA Mariam" w:hAnsi="GHEA Mariam" w:cs="Sylfaen"/>
          <w:sz w:val="24"/>
          <w:szCs w:val="24"/>
          <w:lang w:val="hy-AM"/>
        </w:rPr>
      </w:pPr>
      <w:r w:rsidRPr="00BF5301">
        <w:rPr>
          <w:rFonts w:ascii="GHEA Mariam" w:hAnsi="GHEA Mariam" w:cs="Sylfaen"/>
          <w:sz w:val="24"/>
          <w:szCs w:val="24"/>
        </w:rPr>
        <w:tab/>
        <w:t xml:space="preserve">1) </w:t>
      </w:r>
      <w:r w:rsidRPr="00BF5301">
        <w:rPr>
          <w:rFonts w:ascii="GHEA Mariam" w:hAnsi="GHEA Mariam"/>
          <w:color w:val="000000"/>
          <w:sz w:val="24"/>
          <w:szCs w:val="24"/>
          <w:shd w:val="clear" w:color="auto" w:fill="FFFFFF"/>
        </w:rPr>
        <w:t xml:space="preserve">մաքսային մարմինների կողմից վերցված ապրանքները վերադարձնելու ժամանակ վերցված ապրանքների փոխադրման (տեղափոխման), վերաբեռնման (բեռնման, բեռնաթափման) և պահպանման ծախսերի փոխհատուցման, այդպիսի ծախսերի կամ իրացման համար այդ ապրանքների նախապատրաստման կամ </w:t>
      </w:r>
      <w:r w:rsidRPr="00882FEB">
        <w:rPr>
          <w:rFonts w:ascii="GHEA Mariam" w:hAnsi="GHEA Mariam"/>
          <w:color w:val="000000"/>
          <w:spacing w:val="-6"/>
          <w:sz w:val="24"/>
          <w:szCs w:val="24"/>
          <w:shd w:val="clear" w:color="auto" w:fill="FFFFFF"/>
        </w:rPr>
        <w:lastRenderedPageBreak/>
        <w:t>իրացման ծախսերի՝ ապրանքների արժեքը գերազանցելու դեպքում այդ ապրանք</w:t>
      </w:r>
      <w:r w:rsidR="00882FEB">
        <w:rPr>
          <w:rFonts w:ascii="GHEA Mariam" w:hAnsi="GHEA Mariam"/>
          <w:color w:val="000000"/>
          <w:sz w:val="24"/>
          <w:szCs w:val="24"/>
          <w:shd w:val="clear" w:color="auto" w:fill="FFFFFF"/>
        </w:rPr>
        <w:softHyphen/>
      </w:r>
      <w:r w:rsidRPr="00BF5301">
        <w:rPr>
          <w:rFonts w:ascii="GHEA Mariam" w:hAnsi="GHEA Mariam"/>
          <w:color w:val="000000"/>
          <w:sz w:val="24"/>
          <w:szCs w:val="24"/>
          <w:shd w:val="clear" w:color="auto" w:fill="FFFFFF"/>
        </w:rPr>
        <w:t>ների տնօրինման, այդպիսի ծախսերի հաշվարկի, իրացումից ստացված միջոց</w:t>
      </w:r>
      <w:r w:rsidR="00882FEB">
        <w:rPr>
          <w:rFonts w:ascii="GHEA Mariam" w:hAnsi="GHEA Mariam"/>
          <w:color w:val="000000"/>
          <w:sz w:val="24"/>
          <w:szCs w:val="24"/>
          <w:shd w:val="clear" w:color="auto" w:fill="FFFFFF"/>
        </w:rPr>
        <w:softHyphen/>
      </w:r>
      <w:r w:rsidRPr="00BF5301">
        <w:rPr>
          <w:rFonts w:ascii="GHEA Mariam" w:hAnsi="GHEA Mariam"/>
          <w:color w:val="000000"/>
          <w:sz w:val="24"/>
          <w:szCs w:val="24"/>
          <w:shd w:val="clear" w:color="auto" w:fill="FFFFFF"/>
        </w:rPr>
        <w:t>ների հաշվին այդպիսի ծախսերի փոխհատուցման, ինչպես նաև իրացումից ստաց</w:t>
      </w:r>
      <w:r w:rsidR="009C3B7D">
        <w:rPr>
          <w:rFonts w:ascii="GHEA Mariam" w:hAnsi="GHEA Mariam"/>
          <w:color w:val="000000"/>
          <w:sz w:val="24"/>
          <w:szCs w:val="24"/>
          <w:shd w:val="clear" w:color="auto" w:fill="FFFFFF"/>
        </w:rPr>
        <w:softHyphen/>
      </w:r>
      <w:r w:rsidRPr="00BF5301">
        <w:rPr>
          <w:rFonts w:ascii="GHEA Mariam" w:hAnsi="GHEA Mariam"/>
          <w:color w:val="000000"/>
          <w:sz w:val="24"/>
          <w:szCs w:val="24"/>
          <w:shd w:val="clear" w:color="auto" w:fill="FFFFFF"/>
        </w:rPr>
        <w:t>ված միջոցները հայտարարատուին վերադարձնելու կարգը</w:t>
      </w:r>
      <w:r w:rsidRPr="00BF5301">
        <w:rPr>
          <w:rFonts w:ascii="GHEA Mariam" w:hAnsi="GHEA Mariam" w:cs="Sylfaen"/>
          <w:sz w:val="24"/>
          <w:szCs w:val="24"/>
        </w:rPr>
        <w:t xml:space="preserve">` համաձայն </w:t>
      </w:r>
      <w:r w:rsidRPr="00580EE8">
        <w:rPr>
          <w:rFonts w:ascii="GHEA Mariam" w:hAnsi="GHEA Mariam" w:cs="Sylfaen"/>
          <w:sz w:val="24"/>
          <w:szCs w:val="24"/>
          <w:lang w:val="hy-AM"/>
        </w:rPr>
        <w:t xml:space="preserve">N </w:t>
      </w:r>
      <w:r>
        <w:rPr>
          <w:rFonts w:ascii="GHEA Mariam" w:hAnsi="GHEA Mariam" w:cs="Sylfaen"/>
          <w:sz w:val="24"/>
          <w:szCs w:val="24"/>
          <w:lang w:val="hy-AM"/>
        </w:rPr>
        <w:t xml:space="preserve">1 </w:t>
      </w:r>
      <w:r w:rsidRPr="00BF5301">
        <w:rPr>
          <w:rFonts w:ascii="GHEA Mariam" w:hAnsi="GHEA Mariam" w:cs="Sylfaen"/>
          <w:sz w:val="24"/>
          <w:szCs w:val="24"/>
        </w:rPr>
        <w:t>հավելված</w:t>
      </w:r>
      <w:r w:rsidR="00882FEB">
        <w:rPr>
          <w:rFonts w:ascii="GHEA Mariam" w:hAnsi="GHEA Mariam" w:cs="Sylfaen"/>
          <w:sz w:val="24"/>
          <w:szCs w:val="24"/>
          <w:lang w:val="hy-AM"/>
        </w:rPr>
        <w:t>ի</w:t>
      </w:r>
      <w:r>
        <w:rPr>
          <w:rFonts w:ascii="GHEA Mariam" w:hAnsi="GHEA Mariam" w:cs="Sylfaen"/>
          <w:sz w:val="24"/>
          <w:szCs w:val="24"/>
          <w:lang w:val="hy-AM"/>
        </w:rPr>
        <w:t>.</w:t>
      </w:r>
    </w:p>
    <w:p w:rsidR="00580EE8" w:rsidRPr="00580EE8" w:rsidRDefault="00580EE8" w:rsidP="00580EE8">
      <w:pPr>
        <w:tabs>
          <w:tab w:val="left" w:pos="0"/>
        </w:tabs>
        <w:spacing w:line="360" w:lineRule="auto"/>
        <w:jc w:val="both"/>
        <w:rPr>
          <w:rFonts w:ascii="GHEA Mariam" w:hAnsi="GHEA Mariam"/>
          <w:sz w:val="24"/>
          <w:szCs w:val="24"/>
          <w:lang w:val="hy-AM"/>
        </w:rPr>
      </w:pPr>
      <w:r w:rsidRPr="00580EE8">
        <w:rPr>
          <w:rFonts w:ascii="GHEA Mariam" w:hAnsi="GHEA Mariam" w:cs="Sylfaen"/>
          <w:sz w:val="24"/>
          <w:szCs w:val="24"/>
          <w:lang w:val="hy-AM"/>
        </w:rPr>
        <w:tab/>
        <w:t xml:space="preserve">2) շուտ փչացող ապրանքների ցանկը` համաձայն N </w:t>
      </w:r>
      <w:r>
        <w:rPr>
          <w:rFonts w:ascii="GHEA Mariam" w:hAnsi="GHEA Mariam" w:cs="Sylfaen"/>
          <w:sz w:val="24"/>
          <w:szCs w:val="24"/>
          <w:lang w:val="hy-AM"/>
        </w:rPr>
        <w:t xml:space="preserve">2 </w:t>
      </w:r>
      <w:r w:rsidRPr="00580EE8">
        <w:rPr>
          <w:rFonts w:ascii="GHEA Mariam" w:hAnsi="GHEA Mariam" w:cs="Sylfaen"/>
          <w:sz w:val="24"/>
          <w:szCs w:val="24"/>
          <w:lang w:val="hy-AM"/>
        </w:rPr>
        <w:t>հավելվածի:</w:t>
      </w:r>
      <w:r w:rsidRPr="00580EE8">
        <w:rPr>
          <w:rFonts w:ascii="GHEA Mariam" w:hAnsi="GHEA Mariam"/>
          <w:sz w:val="24"/>
          <w:szCs w:val="24"/>
          <w:lang w:val="hy-AM"/>
        </w:rPr>
        <w:tab/>
      </w:r>
    </w:p>
    <w:p w:rsidR="00580EE8" w:rsidRPr="00437D8E" w:rsidRDefault="00580EE8" w:rsidP="00580EE8">
      <w:pPr>
        <w:tabs>
          <w:tab w:val="left" w:pos="0"/>
        </w:tabs>
        <w:spacing w:line="360" w:lineRule="auto"/>
        <w:jc w:val="both"/>
        <w:rPr>
          <w:rFonts w:ascii="GHEA Mariam" w:hAnsi="GHEA Mariam"/>
          <w:sz w:val="24"/>
          <w:szCs w:val="24"/>
          <w:lang w:val="hy-AM"/>
        </w:rPr>
      </w:pPr>
      <w:r w:rsidRPr="00580EE8">
        <w:rPr>
          <w:rFonts w:ascii="GHEA Mariam" w:hAnsi="GHEA Mariam"/>
          <w:sz w:val="24"/>
          <w:szCs w:val="24"/>
          <w:lang w:val="hy-AM"/>
        </w:rPr>
        <w:tab/>
      </w:r>
      <w:r w:rsidRPr="00437D8E">
        <w:rPr>
          <w:rFonts w:ascii="GHEA Mariam" w:hAnsi="GHEA Mariam"/>
          <w:sz w:val="24"/>
          <w:szCs w:val="24"/>
          <w:lang w:val="hy-AM"/>
        </w:rPr>
        <w:t xml:space="preserve">2. Սահմանել, որ սույն որոշման 1-ին կետի 1-ին ենթակետում նշված </w:t>
      </w:r>
      <w:r w:rsidRPr="00C07C55">
        <w:rPr>
          <w:rFonts w:ascii="GHEA Mariam" w:hAnsi="GHEA Mariam"/>
          <w:spacing w:val="-4"/>
          <w:sz w:val="24"/>
          <w:szCs w:val="24"/>
          <w:lang w:val="hy-AM"/>
        </w:rPr>
        <w:t xml:space="preserve">ապրանքների իրացումն իրականացնում է </w:t>
      </w:r>
      <w:r w:rsidR="00C07C55" w:rsidRPr="00C07C55">
        <w:rPr>
          <w:rFonts w:ascii="GHEA Mariam" w:hAnsi="GHEA Mariam"/>
          <w:spacing w:val="-4"/>
          <w:sz w:val="24"/>
          <w:szCs w:val="24"/>
          <w:lang w:val="hy-AM"/>
        </w:rPr>
        <w:t xml:space="preserve">Հայաստանի Հանրապետության </w:t>
      </w:r>
      <w:r w:rsidR="00C07C55" w:rsidRPr="00C07C55">
        <w:rPr>
          <w:rFonts w:ascii="GHEA Mariam" w:hAnsi="GHEA Mariam"/>
          <w:spacing w:val="-2"/>
          <w:sz w:val="24"/>
          <w:szCs w:val="24"/>
          <w:lang w:val="hy-AM"/>
        </w:rPr>
        <w:t>տարած</w:t>
      </w:r>
      <w:r w:rsidR="00C07C55" w:rsidRPr="00C07C55">
        <w:rPr>
          <w:rFonts w:ascii="GHEA Mariam" w:hAnsi="GHEA Mariam"/>
          <w:spacing w:val="-2"/>
          <w:sz w:val="24"/>
          <w:szCs w:val="24"/>
          <w:lang w:val="hy-AM"/>
        </w:rPr>
        <w:softHyphen/>
      </w:r>
      <w:r w:rsidR="00C07C55" w:rsidRPr="00C07C55">
        <w:rPr>
          <w:rFonts w:ascii="GHEA Mariam" w:hAnsi="GHEA Mariam"/>
          <w:spacing w:val="-2"/>
          <w:sz w:val="24"/>
          <w:szCs w:val="24"/>
          <w:lang w:val="hy-AM"/>
        </w:rPr>
        <w:t>քային կառավարման և ենթակառուցվածքների նախարարության պետական գույքի</w:t>
      </w:r>
      <w:r w:rsidR="00C07C55" w:rsidRPr="00F258DF">
        <w:rPr>
          <w:rFonts w:ascii="GHEA Mariam" w:hAnsi="GHEA Mariam"/>
          <w:sz w:val="24"/>
          <w:szCs w:val="24"/>
          <w:lang w:val="hy-AM"/>
        </w:rPr>
        <w:t xml:space="preserve"> կառավարման կոմիտե</w:t>
      </w:r>
      <w:r w:rsidR="00C07C55">
        <w:rPr>
          <w:rFonts w:ascii="GHEA Mariam" w:hAnsi="GHEA Mariam"/>
          <w:sz w:val="24"/>
          <w:szCs w:val="24"/>
          <w:lang w:val="hy-AM"/>
        </w:rPr>
        <w:t>ի</w:t>
      </w:r>
      <w:r w:rsidR="00C07C55" w:rsidRPr="00882FEB">
        <w:rPr>
          <w:rFonts w:ascii="GHEA Mariam" w:hAnsi="GHEA Mariam"/>
          <w:spacing w:val="-6"/>
          <w:sz w:val="24"/>
          <w:szCs w:val="24"/>
          <w:lang w:val="hy-AM"/>
        </w:rPr>
        <w:t xml:space="preserve"> </w:t>
      </w:r>
      <w:r w:rsidRPr="00882FEB">
        <w:rPr>
          <w:rFonts w:ascii="GHEA Mariam" w:eastAsia="Calibri" w:hAnsi="GHEA Mariam" w:cs="Sylfaen"/>
          <w:spacing w:val="-2"/>
          <w:sz w:val="24"/>
          <w:szCs w:val="24"/>
          <w:lang w:val="hy-AM"/>
        </w:rPr>
        <w:t>«Գույքի գնահատման և աճուրդի կենտրոն» ՊՈԱԿ-ը</w:t>
      </w:r>
      <w:r w:rsidRPr="00882FEB">
        <w:rPr>
          <w:rFonts w:ascii="GHEA Mariam" w:hAnsi="GHEA Mariam"/>
          <w:spacing w:val="-2"/>
          <w:sz w:val="24"/>
          <w:szCs w:val="24"/>
          <w:lang w:val="hy-AM"/>
        </w:rPr>
        <w:t>, իսկ օգտագոր</w:t>
      </w:r>
      <w:r w:rsidRPr="00437D8E">
        <w:rPr>
          <w:rFonts w:ascii="GHEA Mariam" w:hAnsi="GHEA Mariam"/>
          <w:sz w:val="24"/>
          <w:szCs w:val="24"/>
          <w:lang w:val="hy-AM"/>
        </w:rPr>
        <w:t xml:space="preserve">ծումը կամ </w:t>
      </w:r>
      <w:r w:rsidRPr="00882FEB">
        <w:rPr>
          <w:rFonts w:ascii="GHEA Mariam" w:hAnsi="GHEA Mariam"/>
          <w:spacing w:val="-6"/>
          <w:sz w:val="24"/>
          <w:szCs w:val="24"/>
          <w:lang w:val="hy-AM"/>
        </w:rPr>
        <w:t xml:space="preserve">ոչնչացումը, ինչպես նաև ապրանքների </w:t>
      </w:r>
      <w:r w:rsidRPr="00882FEB">
        <w:rPr>
          <w:rFonts w:ascii="GHEA Mariam" w:hAnsi="GHEA Mariam" w:cs="Sylfaen"/>
          <w:spacing w:val="-6"/>
          <w:sz w:val="24"/>
          <w:szCs w:val="24"/>
          <w:lang w:val="hy-AM"/>
        </w:rPr>
        <w:t>փոխադրման (տեղա</w:t>
      </w:r>
      <w:r w:rsidR="00C07C55">
        <w:rPr>
          <w:rFonts w:ascii="GHEA Mariam" w:hAnsi="GHEA Mariam" w:cs="Sylfaen"/>
          <w:spacing w:val="-6"/>
          <w:sz w:val="24"/>
          <w:szCs w:val="24"/>
          <w:lang w:val="hy-AM"/>
        </w:rPr>
        <w:softHyphen/>
      </w:r>
      <w:r w:rsidRPr="00882FEB">
        <w:rPr>
          <w:rFonts w:ascii="GHEA Mariam" w:hAnsi="GHEA Mariam" w:cs="Sylfaen"/>
          <w:spacing w:val="-6"/>
          <w:sz w:val="24"/>
          <w:szCs w:val="24"/>
          <w:lang w:val="hy-AM"/>
        </w:rPr>
        <w:t xml:space="preserve">փոխման), </w:t>
      </w:r>
      <w:r w:rsidRPr="00C07C55">
        <w:rPr>
          <w:rFonts w:ascii="GHEA Mariam" w:hAnsi="GHEA Mariam" w:cs="Sylfaen"/>
          <w:spacing w:val="-2"/>
          <w:sz w:val="24"/>
          <w:szCs w:val="24"/>
          <w:lang w:val="hy-AM"/>
        </w:rPr>
        <w:t>վերա</w:t>
      </w:r>
      <w:r w:rsidR="00882FEB" w:rsidRPr="00C07C55">
        <w:rPr>
          <w:rFonts w:ascii="GHEA Mariam" w:hAnsi="GHEA Mariam" w:cs="Sylfaen"/>
          <w:spacing w:val="-2"/>
          <w:sz w:val="24"/>
          <w:szCs w:val="24"/>
          <w:lang w:val="hy-AM"/>
        </w:rPr>
        <w:softHyphen/>
      </w:r>
      <w:r w:rsidRPr="00C07C55">
        <w:rPr>
          <w:rFonts w:ascii="GHEA Mariam" w:hAnsi="GHEA Mariam" w:cs="Sylfaen"/>
          <w:spacing w:val="-2"/>
          <w:sz w:val="24"/>
          <w:szCs w:val="24"/>
          <w:lang w:val="hy-AM"/>
        </w:rPr>
        <w:t>բեռնման (բեռնման, բեռնաթափման), պահպանման կամ իրաց</w:t>
      </w:r>
      <w:r w:rsidR="00C07C55" w:rsidRPr="00C07C55">
        <w:rPr>
          <w:rFonts w:ascii="GHEA Mariam" w:hAnsi="GHEA Mariam" w:cs="Sylfaen"/>
          <w:spacing w:val="-2"/>
          <w:sz w:val="24"/>
          <w:szCs w:val="24"/>
          <w:lang w:val="hy-AM"/>
        </w:rPr>
        <w:softHyphen/>
      </w:r>
      <w:r w:rsidRPr="00C07C55">
        <w:rPr>
          <w:rFonts w:ascii="GHEA Mariam" w:hAnsi="GHEA Mariam" w:cs="Sylfaen"/>
          <w:spacing w:val="-2"/>
          <w:sz w:val="24"/>
          <w:szCs w:val="24"/>
          <w:lang w:val="hy-AM"/>
        </w:rPr>
        <w:t>ման համար</w:t>
      </w:r>
      <w:r w:rsidRPr="00437D8E">
        <w:rPr>
          <w:rFonts w:ascii="GHEA Mariam" w:hAnsi="GHEA Mariam" w:cs="Sylfaen"/>
          <w:sz w:val="24"/>
          <w:szCs w:val="24"/>
          <w:lang w:val="hy-AM"/>
        </w:rPr>
        <w:t xml:space="preserve"> </w:t>
      </w:r>
      <w:r w:rsidRPr="00882FEB">
        <w:rPr>
          <w:rFonts w:ascii="GHEA Mariam" w:hAnsi="GHEA Mariam" w:cs="Sylfaen"/>
          <w:spacing w:val="-6"/>
          <w:sz w:val="24"/>
          <w:szCs w:val="24"/>
          <w:lang w:val="hy-AM"/>
        </w:rPr>
        <w:t xml:space="preserve">նախապատրաստման ծախսերի հաշվարկը և փոխհատուցումը՝ </w:t>
      </w:r>
      <w:r w:rsidRPr="00882FEB">
        <w:rPr>
          <w:rFonts w:ascii="GHEA Mariam" w:hAnsi="GHEA Mariam"/>
          <w:spacing w:val="-6"/>
          <w:sz w:val="24"/>
          <w:szCs w:val="24"/>
          <w:lang w:val="hy-AM"/>
        </w:rPr>
        <w:t>Հայաստանի Հան</w:t>
      </w:r>
      <w:r w:rsidR="00882FEB">
        <w:rPr>
          <w:rFonts w:ascii="GHEA Mariam" w:hAnsi="GHEA Mariam"/>
          <w:spacing w:val="-6"/>
          <w:sz w:val="24"/>
          <w:szCs w:val="24"/>
          <w:lang w:val="hy-AM"/>
        </w:rPr>
        <w:softHyphen/>
      </w:r>
      <w:r w:rsidRPr="00882FEB">
        <w:rPr>
          <w:rFonts w:ascii="GHEA Mariam" w:hAnsi="GHEA Mariam"/>
          <w:spacing w:val="-6"/>
          <w:sz w:val="24"/>
          <w:szCs w:val="24"/>
          <w:lang w:val="hy-AM"/>
        </w:rPr>
        <w:t>րա</w:t>
      </w:r>
      <w:r w:rsidR="00882FEB" w:rsidRPr="00882FEB">
        <w:rPr>
          <w:rFonts w:ascii="GHEA Mariam" w:hAnsi="GHEA Mariam"/>
          <w:spacing w:val="-6"/>
          <w:sz w:val="24"/>
          <w:szCs w:val="24"/>
          <w:lang w:val="hy-AM"/>
        </w:rPr>
        <w:softHyphen/>
      </w:r>
      <w:r w:rsidRPr="00882FEB">
        <w:rPr>
          <w:rFonts w:ascii="GHEA Mariam" w:hAnsi="GHEA Mariam"/>
          <w:spacing w:val="-6"/>
          <w:sz w:val="24"/>
          <w:szCs w:val="24"/>
          <w:lang w:val="hy-AM"/>
        </w:rPr>
        <w:t>պետության</w:t>
      </w:r>
      <w:r w:rsidRPr="00437D8E">
        <w:rPr>
          <w:rFonts w:ascii="GHEA Mariam" w:hAnsi="GHEA Mariam"/>
          <w:sz w:val="24"/>
          <w:szCs w:val="24"/>
          <w:lang w:val="hy-AM"/>
        </w:rPr>
        <w:t xml:space="preserve"> պետական եկամուտների կոմիտեն:</w:t>
      </w:r>
    </w:p>
    <w:p w:rsidR="00580EE8" w:rsidRPr="00437D8E" w:rsidRDefault="00580EE8" w:rsidP="00580EE8">
      <w:pPr>
        <w:tabs>
          <w:tab w:val="left" w:pos="0"/>
        </w:tabs>
        <w:spacing w:line="360" w:lineRule="auto"/>
        <w:jc w:val="both"/>
        <w:rPr>
          <w:rFonts w:ascii="GHEA Mariam" w:hAnsi="GHEA Mariam"/>
          <w:sz w:val="24"/>
          <w:szCs w:val="24"/>
          <w:lang w:val="hy-AM"/>
        </w:rPr>
      </w:pPr>
      <w:r w:rsidRPr="00437D8E">
        <w:rPr>
          <w:rFonts w:ascii="GHEA Mariam" w:hAnsi="GHEA Mariam"/>
          <w:sz w:val="24"/>
          <w:szCs w:val="24"/>
          <w:lang w:val="hy-AM"/>
        </w:rPr>
        <w:tab/>
        <w:t xml:space="preserve">3. </w:t>
      </w:r>
      <w:r w:rsidRPr="00437D8E">
        <w:rPr>
          <w:rFonts w:ascii="GHEA Mariam" w:hAnsi="GHEA Mariam" w:cs="Sylfaen"/>
          <w:sz w:val="24"/>
          <w:szCs w:val="24"/>
          <w:lang w:val="hy-AM"/>
        </w:rPr>
        <w:t>Սույն</w:t>
      </w:r>
      <w:r w:rsidRPr="00437D8E">
        <w:rPr>
          <w:rFonts w:ascii="GHEA Mariam" w:hAnsi="GHEA Mariam"/>
          <w:sz w:val="24"/>
          <w:szCs w:val="24"/>
          <w:lang w:val="hy-AM"/>
        </w:rPr>
        <w:t xml:space="preserve"> </w:t>
      </w:r>
      <w:r w:rsidRPr="00437D8E">
        <w:rPr>
          <w:rFonts w:ascii="GHEA Mariam" w:hAnsi="GHEA Mariam" w:cs="Sylfaen"/>
          <w:sz w:val="24"/>
          <w:szCs w:val="24"/>
          <w:lang w:val="hy-AM"/>
        </w:rPr>
        <w:t>որոշումն</w:t>
      </w:r>
      <w:r w:rsidRPr="00437D8E">
        <w:rPr>
          <w:rFonts w:ascii="GHEA Mariam" w:hAnsi="GHEA Mariam"/>
          <w:sz w:val="24"/>
          <w:szCs w:val="24"/>
          <w:lang w:val="hy-AM"/>
        </w:rPr>
        <w:t xml:space="preserve"> </w:t>
      </w:r>
      <w:r w:rsidRPr="00437D8E">
        <w:rPr>
          <w:rFonts w:ascii="GHEA Mariam" w:hAnsi="GHEA Mariam" w:cs="Sylfaen"/>
          <w:sz w:val="24"/>
          <w:szCs w:val="24"/>
          <w:lang w:val="hy-AM"/>
        </w:rPr>
        <w:t>ուժի</w:t>
      </w:r>
      <w:r w:rsidRPr="00437D8E">
        <w:rPr>
          <w:rFonts w:ascii="GHEA Mariam" w:hAnsi="GHEA Mariam"/>
          <w:sz w:val="24"/>
          <w:szCs w:val="24"/>
          <w:lang w:val="hy-AM"/>
        </w:rPr>
        <w:t xml:space="preserve"> </w:t>
      </w:r>
      <w:r w:rsidRPr="00437D8E">
        <w:rPr>
          <w:rFonts w:ascii="GHEA Mariam" w:hAnsi="GHEA Mariam" w:cs="Sylfaen"/>
          <w:sz w:val="24"/>
          <w:szCs w:val="24"/>
          <w:lang w:val="hy-AM"/>
        </w:rPr>
        <w:t>մեջ</w:t>
      </w:r>
      <w:r w:rsidRPr="00437D8E">
        <w:rPr>
          <w:rFonts w:ascii="GHEA Mariam" w:hAnsi="GHEA Mariam"/>
          <w:sz w:val="24"/>
          <w:szCs w:val="24"/>
          <w:lang w:val="hy-AM"/>
        </w:rPr>
        <w:t xml:space="preserve"> </w:t>
      </w:r>
      <w:r w:rsidRPr="00437D8E">
        <w:rPr>
          <w:rFonts w:ascii="GHEA Mariam" w:hAnsi="GHEA Mariam" w:cs="Sylfaen"/>
          <w:sz w:val="24"/>
          <w:szCs w:val="24"/>
          <w:lang w:val="hy-AM"/>
        </w:rPr>
        <w:t>է</w:t>
      </w:r>
      <w:r w:rsidRPr="00437D8E">
        <w:rPr>
          <w:rFonts w:ascii="GHEA Mariam" w:hAnsi="GHEA Mariam"/>
          <w:sz w:val="24"/>
          <w:szCs w:val="24"/>
          <w:lang w:val="hy-AM"/>
        </w:rPr>
        <w:t xml:space="preserve"> </w:t>
      </w:r>
      <w:r w:rsidRPr="00437D8E">
        <w:rPr>
          <w:rFonts w:ascii="GHEA Mariam" w:hAnsi="GHEA Mariam" w:cs="Sylfaen"/>
          <w:sz w:val="24"/>
          <w:szCs w:val="24"/>
          <w:lang w:val="hy-AM"/>
        </w:rPr>
        <w:t>մտնում</w:t>
      </w:r>
      <w:r w:rsidRPr="00437D8E">
        <w:rPr>
          <w:rFonts w:ascii="GHEA Mariam" w:hAnsi="GHEA Mariam"/>
          <w:sz w:val="24"/>
          <w:szCs w:val="24"/>
          <w:lang w:val="hy-AM"/>
        </w:rPr>
        <w:t xml:space="preserve"> </w:t>
      </w:r>
      <w:r w:rsidRPr="00437D8E">
        <w:rPr>
          <w:rFonts w:ascii="GHEA Mariam" w:hAnsi="GHEA Mariam" w:cs="Sylfaen"/>
          <w:sz w:val="24"/>
          <w:szCs w:val="24"/>
          <w:lang w:val="hy-AM"/>
        </w:rPr>
        <w:t>պաշտոնական</w:t>
      </w:r>
      <w:r w:rsidRPr="00437D8E">
        <w:rPr>
          <w:rFonts w:ascii="GHEA Mariam" w:hAnsi="GHEA Mariam"/>
          <w:sz w:val="24"/>
          <w:szCs w:val="24"/>
          <w:lang w:val="hy-AM"/>
        </w:rPr>
        <w:t xml:space="preserve"> </w:t>
      </w:r>
      <w:r w:rsidRPr="00437D8E">
        <w:rPr>
          <w:rFonts w:ascii="GHEA Mariam" w:hAnsi="GHEA Mariam" w:cs="Sylfaen"/>
          <w:sz w:val="24"/>
          <w:szCs w:val="24"/>
          <w:lang w:val="hy-AM"/>
        </w:rPr>
        <w:t>հրապարակման</w:t>
      </w:r>
      <w:r w:rsidRPr="00437D8E">
        <w:rPr>
          <w:rFonts w:ascii="GHEA Mariam" w:hAnsi="GHEA Mariam"/>
          <w:sz w:val="24"/>
          <w:szCs w:val="24"/>
          <w:lang w:val="hy-AM"/>
        </w:rPr>
        <w:t xml:space="preserve"> </w:t>
      </w:r>
      <w:r w:rsidRPr="00437D8E">
        <w:rPr>
          <w:rFonts w:ascii="GHEA Mariam" w:hAnsi="GHEA Mariam" w:cs="Sylfaen"/>
          <w:sz w:val="24"/>
          <w:szCs w:val="24"/>
          <w:lang w:val="hy-AM"/>
        </w:rPr>
        <w:t>օրվան</w:t>
      </w:r>
      <w:r w:rsidRPr="00437D8E">
        <w:rPr>
          <w:rFonts w:ascii="GHEA Mariam" w:hAnsi="GHEA Mariam"/>
          <w:sz w:val="24"/>
          <w:szCs w:val="24"/>
          <w:lang w:val="hy-AM"/>
        </w:rPr>
        <w:t xml:space="preserve"> </w:t>
      </w:r>
      <w:r w:rsidRPr="00437D8E">
        <w:rPr>
          <w:rFonts w:ascii="GHEA Mariam" w:hAnsi="GHEA Mariam" w:cs="Sylfaen"/>
          <w:sz w:val="24"/>
          <w:szCs w:val="24"/>
          <w:lang w:val="hy-AM"/>
        </w:rPr>
        <w:t>հաջորդող</w:t>
      </w:r>
      <w:r w:rsidRPr="00437D8E">
        <w:rPr>
          <w:rFonts w:ascii="GHEA Mariam" w:hAnsi="GHEA Mariam"/>
          <w:sz w:val="24"/>
          <w:szCs w:val="24"/>
          <w:lang w:val="hy-AM"/>
        </w:rPr>
        <w:t xml:space="preserve"> </w:t>
      </w:r>
      <w:r w:rsidRPr="00437D8E">
        <w:rPr>
          <w:rFonts w:ascii="GHEA Mariam" w:hAnsi="GHEA Mariam" w:cs="Sylfaen"/>
          <w:sz w:val="24"/>
          <w:szCs w:val="24"/>
          <w:lang w:val="hy-AM"/>
        </w:rPr>
        <w:t>տասներորդ</w:t>
      </w:r>
      <w:r w:rsidRPr="00437D8E">
        <w:rPr>
          <w:rFonts w:ascii="GHEA Mariam" w:hAnsi="GHEA Mariam"/>
          <w:sz w:val="24"/>
          <w:szCs w:val="24"/>
          <w:lang w:val="hy-AM"/>
        </w:rPr>
        <w:t xml:space="preserve"> </w:t>
      </w:r>
      <w:r w:rsidRPr="00437D8E">
        <w:rPr>
          <w:rFonts w:ascii="GHEA Mariam" w:hAnsi="GHEA Mariam" w:cs="Sylfaen"/>
          <w:sz w:val="24"/>
          <w:szCs w:val="24"/>
          <w:lang w:val="hy-AM"/>
        </w:rPr>
        <w:t>օրը</w:t>
      </w:r>
      <w:r w:rsidRPr="00437D8E">
        <w:rPr>
          <w:rFonts w:ascii="GHEA Mariam" w:hAnsi="GHEA Mariam"/>
          <w:sz w:val="24"/>
          <w:szCs w:val="24"/>
          <w:lang w:val="hy-AM"/>
        </w:rPr>
        <w:t>:</w:t>
      </w:r>
    </w:p>
    <w:p w:rsidR="00580EE8" w:rsidRPr="00437D8E" w:rsidRDefault="00580EE8" w:rsidP="00580EE8">
      <w:pPr>
        <w:tabs>
          <w:tab w:val="left" w:pos="0"/>
        </w:tabs>
        <w:spacing w:line="360" w:lineRule="auto"/>
        <w:jc w:val="both"/>
        <w:rPr>
          <w:rFonts w:ascii="GHEA Mariam" w:hAnsi="GHEA Mariam"/>
          <w:sz w:val="24"/>
          <w:szCs w:val="24"/>
          <w:lang w:val="hy-AM"/>
        </w:rPr>
      </w:pPr>
    </w:p>
    <w:p w:rsidR="00580EE8" w:rsidRPr="00437D8E" w:rsidRDefault="00580EE8" w:rsidP="00580EE8">
      <w:pPr>
        <w:tabs>
          <w:tab w:val="left" w:pos="0"/>
        </w:tabs>
        <w:spacing w:line="360" w:lineRule="auto"/>
        <w:jc w:val="both"/>
        <w:rPr>
          <w:rFonts w:ascii="GHEA Mariam" w:hAnsi="GHEA Mariam"/>
          <w:sz w:val="24"/>
          <w:szCs w:val="24"/>
          <w:lang w:val="hy-AM"/>
        </w:rPr>
      </w:pPr>
    </w:p>
    <w:p w:rsidR="00882FEB" w:rsidRPr="000D5CEE" w:rsidRDefault="00882FE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82FEB" w:rsidRPr="000D5CEE" w:rsidRDefault="00882FE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82FEB" w:rsidRPr="00EF7ACC" w:rsidRDefault="00882FEB" w:rsidP="00B46EE8">
      <w:pPr>
        <w:pStyle w:val="mechtex"/>
        <w:jc w:val="left"/>
        <w:rPr>
          <w:rFonts w:ascii="GHEA Mariam" w:hAnsi="GHEA Mariam" w:cs="Sylfaen"/>
          <w:sz w:val="24"/>
          <w:szCs w:val="24"/>
          <w:lang w:val="hy-AM"/>
        </w:rPr>
      </w:pPr>
    </w:p>
    <w:p w:rsidR="00882FEB" w:rsidRPr="001531E2" w:rsidRDefault="00882FE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80EE8" w:rsidRPr="00437D8E" w:rsidRDefault="00580EE8" w:rsidP="00580EE8">
      <w:pPr>
        <w:tabs>
          <w:tab w:val="left" w:pos="0"/>
        </w:tabs>
        <w:spacing w:line="360" w:lineRule="auto"/>
        <w:jc w:val="both"/>
        <w:rPr>
          <w:rFonts w:ascii="GHEA Mariam" w:hAnsi="GHEA Mariam" w:cs="Sylfaen"/>
          <w:sz w:val="24"/>
          <w:szCs w:val="24"/>
          <w:lang w:val="hy-AM"/>
        </w:rPr>
        <w:sectPr w:rsidR="00580EE8" w:rsidRPr="00437D8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580EE8" w:rsidRPr="00580EE8" w:rsidRDefault="00580EE8" w:rsidP="00882FEB">
      <w:pPr>
        <w:pStyle w:val="mechtex"/>
        <w:ind w:left="5760" w:firstLine="477"/>
        <w:jc w:val="left"/>
        <w:rPr>
          <w:rFonts w:ascii="GHEA Mariam" w:hAnsi="GHEA Mariam"/>
          <w:spacing w:val="-8"/>
          <w:sz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lang w:val="hy-AM"/>
        </w:rPr>
        <w:t>1</w:t>
      </w:r>
    </w:p>
    <w:p w:rsidR="00580EE8" w:rsidRDefault="00580EE8" w:rsidP="00580EE8">
      <w:pPr>
        <w:tabs>
          <w:tab w:val="left" w:pos="0"/>
        </w:tabs>
        <w:jc w:val="both"/>
        <w:rPr>
          <w:rFonts w:ascii="GHEA Mariam" w:hAnsi="GHEA Mariam"/>
          <w:spacing w:val="-2"/>
          <w:sz w:val="24"/>
          <w:szCs w:val="24"/>
          <w:lang w:val="hy-AM"/>
        </w:rPr>
      </w:pP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sidRPr="00580EE8">
        <w:rPr>
          <w:rFonts w:ascii="GHEA Mariam" w:hAnsi="GHEA Mariam" w:cs="Arial"/>
          <w:spacing w:val="-8"/>
          <w:sz w:val="24"/>
          <w:lang w:val="hy-AM"/>
        </w:rPr>
        <w:t>ՀՀ</w:t>
      </w:r>
      <w:r w:rsidRPr="00580EE8">
        <w:rPr>
          <w:rFonts w:ascii="GHEA Mariam" w:hAnsi="GHEA Mariam"/>
          <w:spacing w:val="-8"/>
          <w:sz w:val="24"/>
          <w:lang w:val="af-ZA"/>
        </w:rPr>
        <w:t xml:space="preserve"> </w:t>
      </w:r>
      <w:r w:rsidRPr="00580EE8">
        <w:rPr>
          <w:rFonts w:ascii="GHEA Mariam" w:hAnsi="GHEA Mariam" w:cs="Arial"/>
          <w:spacing w:val="-8"/>
          <w:sz w:val="24"/>
          <w:lang w:val="hy-AM"/>
        </w:rPr>
        <w:t>կառավարության</w:t>
      </w:r>
      <w:r w:rsidRPr="00580EE8">
        <w:rPr>
          <w:rFonts w:ascii="GHEA Mariam" w:hAnsi="GHEA Mariam"/>
          <w:spacing w:val="-8"/>
          <w:sz w:val="24"/>
          <w:lang w:val="af-ZA"/>
        </w:rPr>
        <w:t xml:space="preserve"> 20</w:t>
      </w:r>
      <w:r w:rsidRPr="00580EE8">
        <w:rPr>
          <w:rFonts w:ascii="GHEA Mariam" w:hAnsi="GHEA Mariam"/>
          <w:spacing w:val="-8"/>
          <w:sz w:val="24"/>
          <w:lang w:val="hy-AM"/>
        </w:rPr>
        <w:t>23</w:t>
      </w:r>
      <w:r w:rsidRPr="00580EE8">
        <w:rPr>
          <w:rFonts w:ascii="GHEA Mariam" w:hAnsi="GHEA Mariam"/>
          <w:spacing w:val="-8"/>
          <w:sz w:val="24"/>
          <w:lang w:val="af-ZA"/>
        </w:rPr>
        <w:t xml:space="preserve"> </w:t>
      </w:r>
      <w:r w:rsidRPr="00580EE8">
        <w:rPr>
          <w:rFonts w:ascii="GHEA Mariam" w:hAnsi="GHEA Mariam" w:cs="Arial"/>
          <w:spacing w:val="-8"/>
          <w:sz w:val="24"/>
          <w:lang w:val="hy-AM"/>
        </w:rPr>
        <w:t>թվական</w:t>
      </w:r>
      <w:r w:rsidRPr="00E805BE">
        <w:rPr>
          <w:rFonts w:ascii="GHEA Mariam" w:hAnsi="GHEA Mariam" w:cs="Arial"/>
          <w:spacing w:val="-6"/>
          <w:sz w:val="24"/>
          <w:lang w:val="hy-AM"/>
        </w:rPr>
        <w:t>ի</w:t>
      </w:r>
      <w:r>
        <w:rPr>
          <w:rFonts w:ascii="GHEA Mariam" w:hAnsi="GHEA Mariam" w:cs="Arial"/>
          <w:spacing w:val="-6"/>
          <w:sz w:val="24"/>
          <w:lang w:val="hy-AM"/>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sidR="00882FEB">
        <w:rPr>
          <w:rFonts w:ascii="GHEA Mariam" w:hAnsi="GHEA Mariam"/>
          <w:spacing w:val="-2"/>
          <w:lang w:val="hy-AM"/>
        </w:rPr>
        <w:t xml:space="preserve">     </w:t>
      </w:r>
      <w:r w:rsidRPr="00580EE8">
        <w:rPr>
          <w:rFonts w:ascii="GHEA Mariam" w:hAnsi="GHEA Mariam" w:cs="Sylfaen"/>
          <w:spacing w:val="-4"/>
          <w:sz w:val="24"/>
          <w:szCs w:val="24"/>
          <w:lang w:val="hy-AM"/>
        </w:rPr>
        <w:t>մարտի</w:t>
      </w:r>
      <w:r w:rsidR="009C3B7D">
        <w:rPr>
          <w:rFonts w:ascii="GHEA Mariam" w:hAnsi="GHEA Mariam" w:cs="Sylfaen"/>
          <w:spacing w:val="-4"/>
          <w:sz w:val="24"/>
          <w:szCs w:val="24"/>
          <w:lang w:val="hy-AM"/>
        </w:rPr>
        <w:t xml:space="preserve"> </w:t>
      </w:r>
      <w:r>
        <w:rPr>
          <w:rFonts w:ascii="GHEA Mariam" w:hAnsi="GHEA Mariam"/>
          <w:spacing w:val="-2"/>
          <w:sz w:val="24"/>
          <w:szCs w:val="24"/>
          <w:lang w:val="hy-AM"/>
        </w:rPr>
        <w:t>2</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sidR="00882FEB">
        <w:rPr>
          <w:rFonts w:ascii="GHEA Mariam" w:hAnsi="GHEA Mariam"/>
          <w:spacing w:val="-2"/>
          <w:sz w:val="24"/>
          <w:szCs w:val="24"/>
          <w:lang w:val="af-ZA"/>
        </w:rPr>
        <w:t xml:space="preserve">   -</w:t>
      </w:r>
      <w:r>
        <w:rPr>
          <w:rFonts w:ascii="GHEA Mariam" w:hAnsi="GHEA Mariam"/>
          <w:spacing w:val="-2"/>
          <w:sz w:val="24"/>
          <w:szCs w:val="24"/>
          <w:lang w:val="hy-AM"/>
        </w:rPr>
        <w:t>Ն</w:t>
      </w:r>
      <w:r w:rsidR="00882FEB">
        <w:rPr>
          <w:rFonts w:ascii="GHEA Mariam" w:hAnsi="GHEA Mariam"/>
          <w:spacing w:val="-2"/>
          <w:sz w:val="24"/>
          <w:szCs w:val="24"/>
          <w:lang w:val="hy-AM"/>
        </w:rPr>
        <w:t xml:space="preserve"> </w:t>
      </w:r>
      <w:r w:rsidRPr="00E805BE">
        <w:rPr>
          <w:rFonts w:ascii="GHEA Mariam" w:hAnsi="GHEA Mariam"/>
          <w:spacing w:val="-2"/>
          <w:sz w:val="24"/>
          <w:szCs w:val="24"/>
          <w:lang w:val="hy-AM"/>
        </w:rPr>
        <w:t>որոշման</w:t>
      </w:r>
    </w:p>
    <w:p w:rsidR="00580EE8" w:rsidRDefault="00580EE8" w:rsidP="00580EE8">
      <w:pPr>
        <w:tabs>
          <w:tab w:val="left" w:pos="0"/>
        </w:tabs>
        <w:jc w:val="both"/>
        <w:rPr>
          <w:rFonts w:ascii="GHEA Mariam" w:hAnsi="GHEA Mariam"/>
          <w:spacing w:val="-2"/>
          <w:sz w:val="24"/>
          <w:szCs w:val="24"/>
          <w:lang w:val="hy-AM"/>
        </w:rPr>
      </w:pPr>
    </w:p>
    <w:p w:rsidR="005D1D81" w:rsidRDefault="005D1D81" w:rsidP="00580EE8">
      <w:pPr>
        <w:tabs>
          <w:tab w:val="left" w:pos="0"/>
        </w:tabs>
        <w:spacing w:line="360" w:lineRule="auto"/>
        <w:ind w:right="9"/>
        <w:jc w:val="center"/>
        <w:rPr>
          <w:rFonts w:ascii="GHEA Mariam" w:hAnsi="GHEA Mariam"/>
          <w:sz w:val="24"/>
          <w:szCs w:val="24"/>
          <w:lang w:val="hy-AM"/>
        </w:rPr>
      </w:pPr>
    </w:p>
    <w:p w:rsidR="00580EE8" w:rsidRPr="00580EE8" w:rsidRDefault="00580EE8" w:rsidP="00580EE8">
      <w:pPr>
        <w:tabs>
          <w:tab w:val="left" w:pos="0"/>
        </w:tabs>
        <w:spacing w:line="360" w:lineRule="auto"/>
        <w:ind w:right="9"/>
        <w:jc w:val="center"/>
        <w:rPr>
          <w:rFonts w:ascii="GHEA Mariam" w:hAnsi="GHEA Mariam"/>
          <w:sz w:val="24"/>
          <w:szCs w:val="24"/>
          <w:lang w:val="hy-AM"/>
        </w:rPr>
      </w:pPr>
      <w:r w:rsidRPr="00580EE8">
        <w:rPr>
          <w:rFonts w:ascii="GHEA Mariam" w:hAnsi="GHEA Mariam"/>
          <w:sz w:val="24"/>
          <w:szCs w:val="24"/>
          <w:lang w:val="hy-AM"/>
        </w:rPr>
        <w:t>Կ</w:t>
      </w:r>
      <w:r w:rsidR="005D1D81">
        <w:rPr>
          <w:rFonts w:ascii="GHEA Mariam" w:hAnsi="GHEA Mariam"/>
          <w:sz w:val="24"/>
          <w:szCs w:val="24"/>
          <w:lang w:val="hy-AM"/>
        </w:rPr>
        <w:t xml:space="preserve"> </w:t>
      </w:r>
      <w:r w:rsidRPr="00580EE8">
        <w:rPr>
          <w:rFonts w:ascii="GHEA Mariam" w:hAnsi="GHEA Mariam"/>
          <w:sz w:val="24"/>
          <w:szCs w:val="24"/>
          <w:lang w:val="hy-AM"/>
        </w:rPr>
        <w:t>Ա</w:t>
      </w:r>
      <w:r w:rsidR="005D1D81">
        <w:rPr>
          <w:rFonts w:ascii="GHEA Mariam" w:hAnsi="GHEA Mariam"/>
          <w:sz w:val="24"/>
          <w:szCs w:val="24"/>
          <w:lang w:val="hy-AM"/>
        </w:rPr>
        <w:t xml:space="preserve"> </w:t>
      </w:r>
      <w:r w:rsidRPr="00580EE8">
        <w:rPr>
          <w:rFonts w:ascii="GHEA Mariam" w:hAnsi="GHEA Mariam"/>
          <w:sz w:val="24"/>
          <w:szCs w:val="24"/>
          <w:lang w:val="hy-AM"/>
        </w:rPr>
        <w:t>Ր</w:t>
      </w:r>
      <w:r w:rsidR="005D1D81">
        <w:rPr>
          <w:rFonts w:ascii="GHEA Mariam" w:hAnsi="GHEA Mariam"/>
          <w:sz w:val="24"/>
          <w:szCs w:val="24"/>
          <w:lang w:val="hy-AM"/>
        </w:rPr>
        <w:t xml:space="preserve"> </w:t>
      </w:r>
      <w:r w:rsidRPr="00580EE8">
        <w:rPr>
          <w:rFonts w:ascii="GHEA Mariam" w:hAnsi="GHEA Mariam"/>
          <w:sz w:val="24"/>
          <w:szCs w:val="24"/>
          <w:lang w:val="hy-AM"/>
        </w:rPr>
        <w:t>Գ</w:t>
      </w:r>
    </w:p>
    <w:p w:rsidR="00580EE8" w:rsidRPr="00580EE8" w:rsidRDefault="00580EE8" w:rsidP="005D1D81">
      <w:pPr>
        <w:tabs>
          <w:tab w:val="left" w:pos="0"/>
        </w:tabs>
        <w:ind w:right="9"/>
        <w:jc w:val="center"/>
        <w:rPr>
          <w:rFonts w:ascii="GHEA Mariam" w:hAnsi="GHEA Mariam"/>
          <w:sz w:val="24"/>
          <w:szCs w:val="24"/>
          <w:lang w:val="hy-AM"/>
        </w:rPr>
      </w:pPr>
      <w:r w:rsidRPr="00580EE8">
        <w:rPr>
          <w:rFonts w:ascii="GHEA Mariam" w:hAnsi="GHEA Mariam"/>
          <w:sz w:val="24"/>
          <w:szCs w:val="24"/>
          <w:lang w:val="hy-AM"/>
        </w:rPr>
        <w:t>ՄԱՔՍԱՅԻՆ ՄԱՐՄԻՆՆԵՐԻ ԿՈՂՄԻՑ ՎԵՐՑՎԱԾ ԱՊՐԱՆՔՆԵՐԸ ՎԵՐԱԴԱՐՁՆԵԼՈՒ ԺԱՄԱՆԱԿ ՎԵՐՑՎԱԾ ԱՊՐԱՆՔՆԵՐԻ ՓՈԽԱԴՐՄԱՆ (ՏԵՂԱՓՈԽՄԱՆ), ՎԵՐԱԲԵՌՆՄԱՆ (ԲԵՌՆՄԱՆ, ԲԵՌՆԱԹԱՓՄԱՆ) ԵՎ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ԾԱԽՍԵՐԻ ՓՈԽՀԱՏՈՒՑՄԱՆ, ԻՆՉՊԵՍ ՆԱԵՎ ԻՐԱՑՈՒՄԻՑ ՍՏԱՑՎԱԾ ՄԻՋՈՑՆԵՐԸ ՀԱՅՏԱՐԱՐԱՏՈՒԻՆ ՎԵՐԱԴԱՐՁՆԵԼՈՒ</w:t>
      </w:r>
    </w:p>
    <w:p w:rsidR="00580EE8" w:rsidRDefault="00580EE8" w:rsidP="00580EE8">
      <w:pPr>
        <w:tabs>
          <w:tab w:val="left" w:pos="0"/>
        </w:tabs>
        <w:spacing w:line="360" w:lineRule="auto"/>
        <w:ind w:right="9"/>
        <w:jc w:val="center"/>
        <w:rPr>
          <w:rFonts w:ascii="GHEA Mariam" w:hAnsi="GHEA Mariam"/>
          <w:sz w:val="24"/>
          <w:szCs w:val="24"/>
          <w:lang w:val="hy-AM"/>
        </w:rPr>
      </w:pPr>
    </w:p>
    <w:p w:rsidR="005D1D81" w:rsidRPr="00580EE8" w:rsidRDefault="005D1D81" w:rsidP="00580EE8">
      <w:pPr>
        <w:tabs>
          <w:tab w:val="left" w:pos="0"/>
        </w:tabs>
        <w:spacing w:line="360" w:lineRule="auto"/>
        <w:ind w:right="9"/>
        <w:jc w:val="center"/>
        <w:rPr>
          <w:rFonts w:ascii="GHEA Mariam" w:hAnsi="GHEA Mariam"/>
          <w:sz w:val="24"/>
          <w:szCs w:val="24"/>
          <w:lang w:val="hy-AM"/>
        </w:rPr>
      </w:pP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580EE8">
        <w:rPr>
          <w:rFonts w:ascii="GHEA Mariam" w:hAnsi="GHEA Mariam"/>
          <w:sz w:val="24"/>
          <w:szCs w:val="24"/>
          <w:lang w:val="hy-AM"/>
        </w:rPr>
        <w:t xml:space="preserve">1. </w:t>
      </w:r>
      <w:r w:rsidRPr="00580EE8">
        <w:rPr>
          <w:rFonts w:ascii="GHEA Mariam" w:hAnsi="GHEA Mariam" w:cs="Sylfaen"/>
          <w:sz w:val="24"/>
          <w:szCs w:val="24"/>
          <w:lang w:val="hy-AM"/>
        </w:rPr>
        <w:t>Սույն</w:t>
      </w:r>
      <w:r w:rsidRPr="00580EE8">
        <w:rPr>
          <w:rFonts w:ascii="GHEA Mariam" w:hAnsi="GHEA Mariam"/>
          <w:sz w:val="24"/>
          <w:szCs w:val="24"/>
          <w:lang w:val="hy-AM"/>
        </w:rPr>
        <w:t xml:space="preserve"> կարգի դրույթները կիրառվում են Հայաստանի Հանրապետության </w:t>
      </w:r>
      <w:r w:rsidRPr="009C3B7D">
        <w:rPr>
          <w:rFonts w:ascii="GHEA Mariam" w:hAnsi="GHEA Mariam"/>
          <w:spacing w:val="-2"/>
          <w:sz w:val="24"/>
          <w:szCs w:val="24"/>
          <w:lang w:val="hy-AM"/>
        </w:rPr>
        <w:t>մաքսային մարմինների կողմից վերցված ապրանքները վերադարձնելու ժամանակ</w:t>
      </w:r>
      <w:r w:rsidRPr="00580EE8">
        <w:rPr>
          <w:rFonts w:ascii="GHEA Mariam" w:hAnsi="GHEA Mariam"/>
          <w:sz w:val="24"/>
          <w:szCs w:val="24"/>
          <w:lang w:val="hy-AM"/>
        </w:rPr>
        <w:t xml:space="preserve"> վերցված ապրանքների փոխադրման (տեղափոխման), վերաբեռնման (բեռնման, բեռնաթափման) և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ծախսերի փոխհատուցման, ինչպես նաև իրացումից ստացված </w:t>
      </w:r>
      <w:r w:rsidRPr="009C3B7D">
        <w:rPr>
          <w:rFonts w:ascii="GHEA Mariam" w:hAnsi="GHEA Mariam"/>
          <w:spacing w:val="-4"/>
          <w:sz w:val="24"/>
          <w:szCs w:val="24"/>
          <w:lang w:val="hy-AM"/>
        </w:rPr>
        <w:t xml:space="preserve">միջոցները հայտարարատուին վերադարձնելու </w:t>
      </w:r>
      <w:r w:rsidRPr="009C3B7D">
        <w:rPr>
          <w:rFonts w:ascii="GHEA Mariam" w:hAnsi="GHEA Mariam" w:cs="Sylfaen"/>
          <w:spacing w:val="-4"/>
          <w:sz w:val="24"/>
          <w:szCs w:val="24"/>
          <w:lang w:val="hy-AM"/>
        </w:rPr>
        <w:t>հետ կապված հարաբերությունների</w:t>
      </w:r>
      <w:r w:rsidRPr="00580EE8">
        <w:rPr>
          <w:rFonts w:ascii="GHEA Mariam" w:hAnsi="GHEA Mariam" w:cs="Sylfaen"/>
          <w:sz w:val="24"/>
          <w:szCs w:val="24"/>
          <w:lang w:val="hy-AM"/>
        </w:rPr>
        <w:t xml:space="preserve"> նկատմամբ</w:t>
      </w:r>
      <w:r w:rsidRPr="00580EE8">
        <w:rPr>
          <w:rFonts w:ascii="GHEA Mariam" w:hAnsi="GHEA Mariam"/>
          <w:sz w:val="24"/>
          <w:szCs w:val="24"/>
          <w:lang w:val="hy-AM"/>
        </w:rPr>
        <w:t>:</w:t>
      </w: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580EE8">
        <w:rPr>
          <w:rFonts w:ascii="GHEA Mariam" w:hAnsi="GHEA Mariam"/>
          <w:sz w:val="24"/>
          <w:szCs w:val="24"/>
          <w:lang w:val="hy-AM"/>
        </w:rPr>
        <w:t xml:space="preserve">2. </w:t>
      </w:r>
      <w:r w:rsidRPr="003C7777">
        <w:rPr>
          <w:rFonts w:ascii="GHEA Mariam" w:hAnsi="GHEA Mariam" w:cs="Sylfaen"/>
          <w:spacing w:val="-6"/>
          <w:sz w:val="24"/>
          <w:szCs w:val="24"/>
          <w:lang w:val="hy-AM"/>
        </w:rPr>
        <w:t>Սույն</w:t>
      </w:r>
      <w:r w:rsidRPr="003C7777">
        <w:rPr>
          <w:rFonts w:ascii="GHEA Mariam" w:hAnsi="GHEA Mariam"/>
          <w:spacing w:val="-6"/>
          <w:sz w:val="24"/>
          <w:szCs w:val="24"/>
          <w:lang w:val="hy-AM"/>
        </w:rPr>
        <w:t xml:space="preserve"> </w:t>
      </w:r>
      <w:r w:rsidRPr="003C7777">
        <w:rPr>
          <w:rFonts w:ascii="GHEA Mariam" w:hAnsi="GHEA Mariam" w:cs="Sylfaen"/>
          <w:spacing w:val="-6"/>
          <w:sz w:val="24"/>
          <w:szCs w:val="24"/>
          <w:lang w:val="hy-AM"/>
        </w:rPr>
        <w:t>կարգի</w:t>
      </w:r>
      <w:r w:rsidRPr="003C7777">
        <w:rPr>
          <w:rFonts w:ascii="GHEA Mariam" w:hAnsi="GHEA Mariam"/>
          <w:spacing w:val="-6"/>
          <w:sz w:val="24"/>
          <w:szCs w:val="24"/>
          <w:lang w:val="hy-AM"/>
        </w:rPr>
        <w:t xml:space="preserve"> </w:t>
      </w:r>
      <w:r w:rsidRPr="003C7777">
        <w:rPr>
          <w:rFonts w:ascii="GHEA Mariam" w:hAnsi="GHEA Mariam" w:cs="Sylfaen"/>
          <w:spacing w:val="-6"/>
          <w:sz w:val="24"/>
          <w:szCs w:val="24"/>
          <w:lang w:val="hy-AM"/>
        </w:rPr>
        <w:t>իմաստով</w:t>
      </w:r>
      <w:r w:rsidR="003C7777" w:rsidRPr="003C7777">
        <w:rPr>
          <w:rFonts w:ascii="GHEA Mariam" w:hAnsi="GHEA Mariam"/>
          <w:spacing w:val="-6"/>
          <w:sz w:val="24"/>
          <w:szCs w:val="24"/>
          <w:lang w:val="hy-AM"/>
        </w:rPr>
        <w:t xml:space="preserve"> </w:t>
      </w:r>
      <w:r w:rsidRPr="003C7777">
        <w:rPr>
          <w:rFonts w:ascii="GHEA Mariam" w:hAnsi="GHEA Mariam"/>
          <w:spacing w:val="-6"/>
          <w:sz w:val="24"/>
          <w:szCs w:val="24"/>
          <w:lang w:val="hy-AM"/>
        </w:rPr>
        <w:t>արգելանքի վերցված (արգելապահված) ապրանքն</w:t>
      </w:r>
      <w:r w:rsidRPr="00580EE8">
        <w:rPr>
          <w:rFonts w:ascii="GHEA Mariam" w:hAnsi="GHEA Mariam"/>
          <w:sz w:val="24"/>
          <w:szCs w:val="24"/>
          <w:lang w:val="hy-AM"/>
        </w:rPr>
        <w:t>եր են համարվում Եվրասիական տնտեսական միության մաքսային օրենսգրքի 51-րդ գլխով սահմանված կարգով արգելանքի վերցված (արգելա</w:t>
      </w:r>
      <w:r w:rsidR="009C3B7D">
        <w:rPr>
          <w:rFonts w:ascii="GHEA Mariam" w:hAnsi="GHEA Mariam"/>
          <w:sz w:val="24"/>
          <w:szCs w:val="24"/>
          <w:lang w:val="hy-AM"/>
        </w:rPr>
        <w:softHyphen/>
      </w:r>
      <w:r w:rsidRPr="00580EE8">
        <w:rPr>
          <w:rFonts w:ascii="GHEA Mariam" w:hAnsi="GHEA Mariam"/>
          <w:sz w:val="24"/>
          <w:szCs w:val="24"/>
          <w:lang w:val="hy-AM"/>
        </w:rPr>
        <w:t>պահ</w:t>
      </w:r>
      <w:r w:rsidR="009C3B7D">
        <w:rPr>
          <w:rFonts w:ascii="GHEA Mariam" w:hAnsi="GHEA Mariam"/>
          <w:sz w:val="24"/>
          <w:szCs w:val="24"/>
          <w:lang w:val="hy-AM"/>
        </w:rPr>
        <w:softHyphen/>
      </w:r>
      <w:r w:rsidRPr="00580EE8">
        <w:rPr>
          <w:rFonts w:ascii="GHEA Mariam" w:hAnsi="GHEA Mariam"/>
          <w:sz w:val="24"/>
          <w:szCs w:val="24"/>
          <w:lang w:val="hy-AM"/>
        </w:rPr>
        <w:t xml:space="preserve">ված) </w:t>
      </w:r>
      <w:r w:rsidRPr="00580EE8">
        <w:rPr>
          <w:rFonts w:ascii="GHEA Mariam" w:hAnsi="GHEA Mariam" w:cs="Sylfaen"/>
          <w:sz w:val="24"/>
          <w:szCs w:val="24"/>
          <w:lang w:val="hy-AM"/>
        </w:rPr>
        <w:t>ապրանք</w:t>
      </w:r>
      <w:r w:rsidR="003C7777">
        <w:rPr>
          <w:rFonts w:ascii="GHEA Mariam" w:hAnsi="GHEA Mariam" w:cs="Sylfaen"/>
          <w:sz w:val="24"/>
          <w:szCs w:val="24"/>
          <w:lang w:val="hy-AM"/>
        </w:rPr>
        <w:softHyphen/>
      </w:r>
      <w:r w:rsidRPr="00580EE8">
        <w:rPr>
          <w:rFonts w:ascii="GHEA Mariam" w:hAnsi="GHEA Mariam" w:cs="Sylfaen"/>
          <w:sz w:val="24"/>
          <w:szCs w:val="24"/>
          <w:lang w:val="hy-AM"/>
        </w:rPr>
        <w:t>ները</w:t>
      </w:r>
      <w:r w:rsidRPr="00580EE8">
        <w:rPr>
          <w:rFonts w:ascii="GHEA Mariam" w:hAnsi="GHEA Mariam"/>
          <w:sz w:val="24"/>
          <w:szCs w:val="24"/>
          <w:lang w:val="hy-AM"/>
        </w:rPr>
        <w:t>:</w:t>
      </w: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580EE8">
        <w:rPr>
          <w:rFonts w:ascii="GHEA Mariam" w:hAnsi="GHEA Mariam"/>
          <w:sz w:val="24"/>
          <w:szCs w:val="24"/>
          <w:lang w:val="hy-AM"/>
        </w:rPr>
        <w:lastRenderedPageBreak/>
        <w:t xml:space="preserve">3. </w:t>
      </w:r>
      <w:r w:rsidRPr="00580EE8">
        <w:rPr>
          <w:rFonts w:ascii="GHEA Mariam" w:hAnsi="GHEA Mariam" w:cs="Sylfaen"/>
          <w:sz w:val="24"/>
          <w:szCs w:val="24"/>
          <w:lang w:val="hy-AM"/>
        </w:rPr>
        <w:t>Սույն</w:t>
      </w:r>
      <w:r w:rsidRPr="00580EE8">
        <w:rPr>
          <w:rFonts w:ascii="GHEA Mariam" w:hAnsi="GHEA Mariam"/>
          <w:sz w:val="24"/>
          <w:szCs w:val="24"/>
          <w:lang w:val="hy-AM"/>
        </w:rPr>
        <w:t xml:space="preserve"> </w:t>
      </w:r>
      <w:r w:rsidRPr="00580EE8">
        <w:rPr>
          <w:rFonts w:ascii="GHEA Mariam" w:hAnsi="GHEA Mariam" w:cs="Sylfaen"/>
          <w:sz w:val="24"/>
          <w:szCs w:val="24"/>
          <w:lang w:val="hy-AM"/>
        </w:rPr>
        <w:t>կարգով</w:t>
      </w:r>
      <w:r w:rsidRPr="00580EE8">
        <w:rPr>
          <w:rFonts w:ascii="GHEA Mariam" w:hAnsi="GHEA Mariam"/>
          <w:sz w:val="24"/>
          <w:szCs w:val="24"/>
          <w:lang w:val="hy-AM"/>
        </w:rPr>
        <w:t xml:space="preserve"> </w:t>
      </w:r>
      <w:r w:rsidRPr="00580EE8">
        <w:rPr>
          <w:rFonts w:ascii="GHEA Mariam" w:hAnsi="GHEA Mariam" w:cs="Sylfaen"/>
          <w:sz w:val="24"/>
          <w:szCs w:val="24"/>
          <w:lang w:val="hy-AM"/>
        </w:rPr>
        <w:t>նախատեսված</w:t>
      </w:r>
      <w:r w:rsidRPr="00580EE8">
        <w:rPr>
          <w:rFonts w:ascii="GHEA Mariam" w:hAnsi="GHEA Mariam"/>
          <w:sz w:val="24"/>
          <w:szCs w:val="24"/>
          <w:lang w:val="hy-AM"/>
        </w:rPr>
        <w:t xml:space="preserve"> արգելանքի վերցված (արգելապահված) </w:t>
      </w:r>
      <w:r w:rsidRPr="00580EE8">
        <w:rPr>
          <w:rFonts w:ascii="GHEA Mariam" w:hAnsi="GHEA Mariam" w:cs="Sylfaen"/>
          <w:sz w:val="24"/>
          <w:szCs w:val="24"/>
          <w:lang w:val="hy-AM"/>
        </w:rPr>
        <w:t>ապրանքների տնօրինման համար</w:t>
      </w:r>
      <w:r w:rsidRPr="00580EE8">
        <w:rPr>
          <w:rFonts w:ascii="GHEA Mariam" w:hAnsi="GHEA Mariam"/>
          <w:sz w:val="24"/>
          <w:szCs w:val="24"/>
          <w:lang w:val="hy-AM"/>
        </w:rPr>
        <w:t xml:space="preserve"> իրականացվում են հետևյալ գործողություն</w:t>
      </w:r>
      <w:r w:rsidR="009C3B7D">
        <w:rPr>
          <w:rFonts w:ascii="GHEA Mariam" w:hAnsi="GHEA Mariam"/>
          <w:sz w:val="24"/>
          <w:szCs w:val="24"/>
          <w:lang w:val="hy-AM"/>
        </w:rPr>
        <w:softHyphen/>
      </w:r>
      <w:r w:rsidRPr="00580EE8">
        <w:rPr>
          <w:rFonts w:ascii="GHEA Mariam" w:hAnsi="GHEA Mariam"/>
          <w:sz w:val="24"/>
          <w:szCs w:val="24"/>
          <w:lang w:val="hy-AM"/>
        </w:rPr>
        <w:t>ները՝</w:t>
      </w:r>
    </w:p>
    <w:p w:rsidR="00580EE8" w:rsidRPr="00BF5301" w:rsidRDefault="009C3B7D"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9C3B7D">
        <w:rPr>
          <w:rFonts w:ascii="GHEA Mariam" w:hAnsi="GHEA Mariam"/>
          <w:noProof/>
          <w:spacing w:val="-2"/>
          <w:lang w:val="hy-AM" w:eastAsia="en-US"/>
        </w:rPr>
        <w:t xml:space="preserve">1) </w:t>
      </w:r>
      <w:r w:rsidR="00580EE8" w:rsidRPr="009C3B7D">
        <w:rPr>
          <w:rFonts w:ascii="GHEA Mariam" w:hAnsi="GHEA Mariam"/>
          <w:noProof/>
          <w:spacing w:val="-2"/>
          <w:lang w:val="hy-AM" w:eastAsia="en-US"/>
        </w:rPr>
        <w:t>ապրանքների փոխադրում (տեղափոխում), վեր</w:t>
      </w:r>
      <w:r w:rsidRPr="009C3B7D">
        <w:rPr>
          <w:rFonts w:ascii="GHEA Mariam" w:hAnsi="GHEA Mariam"/>
          <w:noProof/>
          <w:spacing w:val="-2"/>
          <w:lang w:val="hy-AM" w:eastAsia="en-US"/>
        </w:rPr>
        <w:t>ա</w:t>
      </w:r>
      <w:r w:rsidR="00580EE8" w:rsidRPr="009C3B7D">
        <w:rPr>
          <w:rFonts w:ascii="GHEA Mariam" w:hAnsi="GHEA Mariam"/>
          <w:noProof/>
          <w:spacing w:val="-2"/>
          <w:lang w:val="hy-AM" w:eastAsia="en-US"/>
        </w:rPr>
        <w:t>բեռնում (բեռնում, բեռնա</w:t>
      </w:r>
      <w:r w:rsidRPr="009C3B7D">
        <w:rPr>
          <w:rFonts w:ascii="GHEA Mariam" w:hAnsi="GHEA Mariam"/>
          <w:noProof/>
          <w:spacing w:val="-2"/>
          <w:lang w:val="hy-AM" w:eastAsia="en-US"/>
        </w:rPr>
        <w:softHyphen/>
      </w:r>
      <w:r w:rsidR="00580EE8" w:rsidRPr="009C3B7D">
        <w:rPr>
          <w:rFonts w:ascii="GHEA Mariam" w:hAnsi="GHEA Mariam"/>
          <w:noProof/>
          <w:spacing w:val="-2"/>
          <w:lang w:val="hy-AM" w:eastAsia="en-US"/>
        </w:rPr>
        <w:t>թափում</w:t>
      </w:r>
      <w:r w:rsidR="00580EE8" w:rsidRPr="00BF5301">
        <w:rPr>
          <w:rFonts w:ascii="GHEA Mariam" w:hAnsi="GHEA Mariam"/>
          <w:noProof/>
          <w:lang w:val="hy-AM" w:eastAsia="en-US"/>
        </w:rPr>
        <w:t>)</w:t>
      </w:r>
      <w:r>
        <w:rPr>
          <w:rFonts w:ascii="GHEA Mariam" w:hAnsi="GHEA Mariam"/>
          <w:noProof/>
          <w:lang w:val="hy-AM" w:eastAsia="en-US"/>
        </w:rPr>
        <w:t>.</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2) ապրանքների պահեստավորում</w:t>
      </w:r>
      <w:r w:rsidR="004A5591">
        <w:rPr>
          <w:rFonts w:ascii="GHEA Mariam" w:hAnsi="GHEA Mariam"/>
          <w:noProof/>
          <w:lang w:val="hy-AM" w:eastAsia="en-US"/>
        </w:rPr>
        <w:t>.</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4A5591">
        <w:rPr>
          <w:rFonts w:ascii="GHEA Mariam" w:hAnsi="GHEA Mariam"/>
          <w:noProof/>
          <w:spacing w:val="-6"/>
          <w:lang w:val="hy-AM" w:eastAsia="en-US"/>
        </w:rPr>
        <w:t>3) ապրանքների պահպանման համար անհրաժեշտ պայմանների ապահ</w:t>
      </w:r>
      <w:r w:rsidR="004A5591">
        <w:rPr>
          <w:rFonts w:ascii="GHEA Mariam" w:hAnsi="GHEA Mariam"/>
          <w:noProof/>
          <w:lang w:val="hy-AM" w:eastAsia="en-US"/>
        </w:rPr>
        <w:t>ովում.</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4) ապրանքներն առանձին խմբաքանակների մասնատում (բաժանում)</w:t>
      </w:r>
      <w:r w:rsidR="004A5591">
        <w:rPr>
          <w:rFonts w:ascii="GHEA Mariam" w:hAnsi="GHEA Mariam"/>
          <w:noProof/>
          <w:lang w:val="hy-AM" w:eastAsia="en-US"/>
        </w:rPr>
        <w:t>.</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5) ապրանքների տեսակավորում, այդ թվում՝ ապրանքների խմբաքա</w:t>
      </w:r>
      <w:r w:rsidR="004A5591">
        <w:rPr>
          <w:rFonts w:ascii="GHEA Mariam" w:hAnsi="GHEA Mariam"/>
          <w:noProof/>
          <w:lang w:val="hy-AM" w:eastAsia="en-US"/>
        </w:rPr>
        <w:softHyphen/>
      </w:r>
      <w:r w:rsidRPr="00BF5301">
        <w:rPr>
          <w:rFonts w:ascii="GHEA Mariam" w:hAnsi="GHEA Mariam"/>
          <w:noProof/>
          <w:lang w:val="hy-AM" w:eastAsia="en-US"/>
        </w:rPr>
        <w:t>նակ</w:t>
      </w:r>
      <w:r w:rsidR="004A5591">
        <w:rPr>
          <w:rFonts w:ascii="GHEA Mariam" w:hAnsi="GHEA Mariam"/>
          <w:noProof/>
          <w:lang w:val="hy-AM" w:eastAsia="en-US"/>
        </w:rPr>
        <w:softHyphen/>
      </w:r>
      <w:r w:rsidRPr="00BF5301">
        <w:rPr>
          <w:rFonts w:ascii="GHEA Mariam" w:hAnsi="GHEA Mariam"/>
          <w:noProof/>
          <w:lang w:val="hy-AM" w:eastAsia="en-US"/>
        </w:rPr>
        <w:t>ներից փչացած և պիտանիության ժամկետն անցած ապրանքների առանձնացում</w:t>
      </w:r>
      <w:r w:rsidR="004A5591">
        <w:rPr>
          <w:rFonts w:ascii="GHEA Mariam" w:hAnsi="GHEA Mariam"/>
          <w:noProof/>
          <w:lang w:val="hy-AM" w:eastAsia="en-US"/>
        </w:rPr>
        <w:t>.</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6) ապրանքների իրացում</w:t>
      </w:r>
      <w:r w:rsidR="004A5591">
        <w:rPr>
          <w:rFonts w:ascii="GHEA Mariam" w:hAnsi="GHEA Mariam"/>
          <w:noProof/>
          <w:lang w:val="hy-AM" w:eastAsia="en-US"/>
        </w:rPr>
        <w:t>.</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 xml:space="preserve">7) ապրանքների իրացումը կազմակերպելիս, անհրաժեշտության դեպքում, </w:t>
      </w:r>
      <w:r w:rsidRPr="004A5591">
        <w:rPr>
          <w:rFonts w:ascii="GHEA Mariam" w:hAnsi="GHEA Mariam"/>
          <w:noProof/>
          <w:spacing w:val="-6"/>
          <w:lang w:val="hy-AM" w:eastAsia="en-US"/>
        </w:rPr>
        <w:t>ապրանքների փաթեթավորում, վերափաթեթավորում, մակնշում, նշագրում, դրոշմա</w:t>
      </w:r>
      <w:r w:rsidR="004A5591" w:rsidRPr="004A5591">
        <w:rPr>
          <w:rFonts w:ascii="GHEA Mariam" w:hAnsi="GHEA Mariam"/>
          <w:noProof/>
          <w:spacing w:val="-6"/>
          <w:lang w:val="hy-AM" w:eastAsia="en-US"/>
        </w:rPr>
        <w:softHyphen/>
      </w:r>
      <w:r w:rsidRPr="004A5591">
        <w:rPr>
          <w:rFonts w:ascii="GHEA Mariam" w:hAnsi="GHEA Mariam"/>
          <w:noProof/>
          <w:spacing w:val="-6"/>
          <w:lang w:val="hy-AM" w:eastAsia="en-US"/>
        </w:rPr>
        <w:t>վո</w:t>
      </w:r>
      <w:r w:rsidRPr="00BF5301">
        <w:rPr>
          <w:rFonts w:ascii="GHEA Mariam" w:hAnsi="GHEA Mariam"/>
          <w:noProof/>
          <w:lang w:val="hy-AM" w:eastAsia="en-US"/>
        </w:rPr>
        <w:t xml:space="preserve">րում (այդ թվում՝ </w:t>
      </w:r>
      <w:r w:rsidR="004A5591">
        <w:rPr>
          <w:rFonts w:ascii="GHEA Mariam" w:hAnsi="GHEA Mariam"/>
          <w:noProof/>
          <w:lang w:val="hy-AM" w:eastAsia="en-US"/>
        </w:rPr>
        <w:t>ակցիզային դրոշմանիշերով) և այլն.</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 xml:space="preserve">8) Հայաստանի Հանրապետության սերտիֆիկացման պետական մարմնի եզրակացության հիման վրա՝ ապրանքների խմբաքանակներից առանձնացված՝ </w:t>
      </w:r>
      <w:r w:rsidRPr="004A5591">
        <w:rPr>
          <w:rFonts w:ascii="GHEA Mariam" w:hAnsi="GHEA Mariam"/>
          <w:noProof/>
          <w:spacing w:val="-2"/>
          <w:lang w:val="hy-AM" w:eastAsia="en-US"/>
        </w:rPr>
        <w:t>փչացած և պիտանիության ժամկետն անցած ապրանքների մասին ակտի կազմում,</w:t>
      </w:r>
      <w:r w:rsidRPr="00BF5301">
        <w:rPr>
          <w:rFonts w:ascii="GHEA Mariam" w:hAnsi="GHEA Mariam"/>
          <w:noProof/>
          <w:lang w:val="hy-AM" w:eastAsia="en-US"/>
        </w:rPr>
        <w:t xml:space="preserve"> այդ ապրանքների իրացում՝ երկրորդային նշանակության օգտագործման պիտա</w:t>
      </w:r>
      <w:r w:rsidR="004A5591">
        <w:rPr>
          <w:rFonts w:ascii="GHEA Mariam" w:hAnsi="GHEA Mariam"/>
          <w:noProof/>
          <w:lang w:val="hy-AM" w:eastAsia="en-US"/>
        </w:rPr>
        <w:softHyphen/>
      </w:r>
      <w:r w:rsidRPr="00BF5301">
        <w:rPr>
          <w:rFonts w:ascii="GHEA Mariam" w:hAnsi="GHEA Mariam"/>
          <w:noProof/>
          <w:lang w:val="hy-AM" w:eastAsia="en-US"/>
        </w:rPr>
        <w:t>նիության դեպքում, կամ ոչնչացում:</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 xml:space="preserve">4.  Սույն կարգի իմաստով շուտ փչացող ապրանքներ են համարվում սույն որոշման </w:t>
      </w:r>
      <w:r w:rsidR="004A5591" w:rsidRPr="004A5591">
        <w:rPr>
          <w:rFonts w:ascii="GHEA Mariam" w:hAnsi="GHEA Mariam"/>
          <w:noProof/>
          <w:lang w:val="hy-AM" w:eastAsia="en-US"/>
        </w:rPr>
        <w:t xml:space="preserve">N </w:t>
      </w:r>
      <w:r w:rsidR="004A5591" w:rsidRPr="00BF5301">
        <w:rPr>
          <w:rFonts w:ascii="GHEA Mariam" w:hAnsi="GHEA Mariam"/>
          <w:noProof/>
          <w:lang w:val="hy-AM" w:eastAsia="en-US"/>
        </w:rPr>
        <w:t>2</w:t>
      </w:r>
      <w:r w:rsidR="004A5591" w:rsidRPr="004A5591">
        <w:rPr>
          <w:rFonts w:ascii="GHEA Mariam" w:hAnsi="GHEA Mariam"/>
          <w:noProof/>
          <w:lang w:val="hy-AM" w:eastAsia="en-US"/>
        </w:rPr>
        <w:t xml:space="preserve"> </w:t>
      </w:r>
      <w:r w:rsidRPr="00BF5301">
        <w:rPr>
          <w:rFonts w:ascii="GHEA Mariam" w:hAnsi="GHEA Mariam"/>
          <w:noProof/>
          <w:lang w:val="hy-AM" w:eastAsia="en-US"/>
        </w:rPr>
        <w:t>հավելվածո</w:t>
      </w:r>
      <w:r w:rsidR="004A5591">
        <w:rPr>
          <w:rFonts w:ascii="GHEA Mariam" w:hAnsi="GHEA Mariam"/>
          <w:noProof/>
          <w:lang w:val="hy-AM" w:eastAsia="en-US"/>
        </w:rPr>
        <w:t>վ սահմանված ցանկում (այսուհետ` ց</w:t>
      </w:r>
      <w:r w:rsidRPr="00BF5301">
        <w:rPr>
          <w:rFonts w:ascii="GHEA Mariam" w:hAnsi="GHEA Mariam"/>
          <w:noProof/>
          <w:lang w:val="hy-AM" w:eastAsia="en-US"/>
        </w:rPr>
        <w:t>անկ) ներառված ապրանքները, որոնց համա</w:t>
      </w:r>
      <w:r w:rsidR="004A5591">
        <w:rPr>
          <w:rFonts w:ascii="GHEA Mariam" w:hAnsi="GHEA Mariam"/>
          <w:noProof/>
          <w:lang w:val="hy-AM" w:eastAsia="en-US"/>
        </w:rPr>
        <w:t>ր սահմանված պիտանիության ժամկետն</w:t>
      </w:r>
      <w:r w:rsidRPr="00BF5301">
        <w:rPr>
          <w:rFonts w:ascii="GHEA Mariam" w:hAnsi="GHEA Mariam"/>
          <w:noProof/>
          <w:lang w:val="hy-AM" w:eastAsia="en-US"/>
        </w:rPr>
        <w:t xml:space="preserve"> արգելանքի վերցնելու (արգելապահելու) պահին պակաս է մեկ տարուց:</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noProof/>
          <w:lang w:val="hy-AM" w:eastAsia="en-US"/>
        </w:rPr>
        <w:t>5. Ցանկում ներառված ապրանքների իրացման դեպքում սույն կարգի 3-րդ կետի 8-րդ ենթակետով նախատեսված գործողություննե</w:t>
      </w:r>
      <w:r w:rsidR="004A5591">
        <w:rPr>
          <w:rFonts w:ascii="GHEA Mariam" w:hAnsi="GHEA Mariam"/>
          <w:noProof/>
          <w:lang w:val="hy-AM" w:eastAsia="en-US"/>
        </w:rPr>
        <w:t>րը կատարվում են` հաշվի առնելով ց</w:t>
      </w:r>
      <w:r w:rsidRPr="00BF5301">
        <w:rPr>
          <w:rFonts w:ascii="GHEA Mariam" w:hAnsi="GHEA Mariam"/>
          <w:noProof/>
          <w:lang w:val="hy-AM" w:eastAsia="en-US"/>
        </w:rPr>
        <w:t>անկում ներառված ապրանքների պիտանիության ժամկետները:</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noProof/>
          <w:lang w:val="hy-AM" w:eastAsia="en-US"/>
        </w:rPr>
      </w:pPr>
      <w:r w:rsidRPr="00BF5301">
        <w:rPr>
          <w:rFonts w:ascii="GHEA Mariam" w:hAnsi="GHEA Mariam"/>
          <w:lang w:val="hy-AM"/>
        </w:rPr>
        <w:t>6. Արգելանքի վերցված (արգելապահված) ապրանքների իրացման գործո</w:t>
      </w:r>
      <w:r w:rsidR="004A5591">
        <w:rPr>
          <w:rFonts w:ascii="GHEA Mariam" w:hAnsi="GHEA Mariam"/>
          <w:lang w:val="hy-AM"/>
        </w:rPr>
        <w:softHyphen/>
      </w:r>
      <w:r w:rsidRPr="00BF5301">
        <w:rPr>
          <w:rFonts w:ascii="GHEA Mariam" w:hAnsi="GHEA Mariam"/>
          <w:lang w:val="hy-AM"/>
        </w:rPr>
        <w:t xml:space="preserve">ղությունների հետ կապված ծախսերը, դրանց իրացման նախապատրաստման և </w:t>
      </w:r>
      <w:r w:rsidRPr="00BF5301">
        <w:rPr>
          <w:rFonts w:ascii="GHEA Mariam" w:hAnsi="GHEA Mariam"/>
          <w:lang w:val="hy-AM"/>
        </w:rPr>
        <w:lastRenderedPageBreak/>
        <w:t>իրացման հետ կապված այլ ծախսերը փոխհատուցվում են նշված ապրանքների իրացումից ստացված գումարների հաշվին։</w:t>
      </w: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580EE8">
        <w:rPr>
          <w:rFonts w:ascii="GHEA Mariam" w:hAnsi="GHEA Mariam"/>
          <w:sz w:val="24"/>
          <w:szCs w:val="24"/>
          <w:lang w:val="hy-AM"/>
        </w:rPr>
        <w:t xml:space="preserve">7. Այն դեպքում, երբ արգելանքի վերցված (արգելապահված) ապրանքների իրացման հետ կապված նախատեսվող ծախսերը գերազանցում են դրանց արժեքը, այդպիսի ապրանքները ենթակա են օգտագործման, իսկ այն դեպքում, երբ նշված ապրանքները հնարավոր չէ օգտագործել նպատակային կամ </w:t>
      </w:r>
      <w:r w:rsidRPr="004A5591">
        <w:rPr>
          <w:rFonts w:ascii="GHEA Mariam" w:hAnsi="GHEA Mariam"/>
          <w:spacing w:val="-6"/>
          <w:sz w:val="24"/>
          <w:szCs w:val="24"/>
          <w:lang w:val="hy-AM"/>
        </w:rPr>
        <w:t>երկրոր</w:t>
      </w:r>
      <w:r w:rsidR="004A5591" w:rsidRPr="004A5591">
        <w:rPr>
          <w:rFonts w:ascii="GHEA Mariam" w:hAnsi="GHEA Mariam"/>
          <w:spacing w:val="-6"/>
          <w:sz w:val="24"/>
          <w:szCs w:val="24"/>
          <w:lang w:val="hy-AM"/>
        </w:rPr>
        <w:softHyphen/>
      </w:r>
      <w:r w:rsidRPr="004A5591">
        <w:rPr>
          <w:rFonts w:ascii="GHEA Mariam" w:hAnsi="GHEA Mariam"/>
          <w:spacing w:val="-6"/>
          <w:sz w:val="24"/>
          <w:szCs w:val="24"/>
          <w:lang w:val="hy-AM"/>
        </w:rPr>
        <w:t>դային նշանակությամբ՝ ոչնչացման: Սույն կետով նախատեսված ծախսերի հաշվար</w:t>
      </w:r>
      <w:r w:rsidRPr="00580EE8">
        <w:rPr>
          <w:rFonts w:ascii="GHEA Mariam" w:hAnsi="GHEA Mariam"/>
          <w:sz w:val="24"/>
          <w:szCs w:val="24"/>
          <w:lang w:val="hy-AM"/>
        </w:rPr>
        <w:t xml:space="preserve">կը </w:t>
      </w:r>
      <w:r w:rsidRPr="004A5591">
        <w:rPr>
          <w:rFonts w:ascii="GHEA Mariam" w:hAnsi="GHEA Mariam"/>
          <w:spacing w:val="-4"/>
          <w:sz w:val="24"/>
          <w:szCs w:val="24"/>
          <w:lang w:val="hy-AM"/>
        </w:rPr>
        <w:t>կատարվում է սույն կարգի 3-րդ կետով նախատեսված աշխատանքների կատարմա</w:t>
      </w:r>
      <w:r w:rsidRPr="00580EE8">
        <w:rPr>
          <w:rFonts w:ascii="GHEA Mariam" w:hAnsi="GHEA Mariam"/>
          <w:sz w:val="24"/>
          <w:szCs w:val="24"/>
          <w:lang w:val="hy-AM"/>
        </w:rPr>
        <w:t xml:space="preserve">ն համար նախատեսված ծախսերի հանրագումարից ելնելով։ </w:t>
      </w: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580EE8">
        <w:rPr>
          <w:rFonts w:ascii="GHEA Mariam" w:hAnsi="GHEA Mariam"/>
          <w:sz w:val="24"/>
          <w:szCs w:val="24"/>
          <w:lang w:val="hy-AM"/>
        </w:rPr>
        <w:t>8. Սույն կարգի 7-րդ կետում նշված դեպքում ապրանքների օգտագործումն իրականացվում է նպատակային նշանակությամբ օգտագործելու կամ երկրոր</w:t>
      </w:r>
      <w:r w:rsidR="004A5591">
        <w:rPr>
          <w:rFonts w:ascii="GHEA Mariam" w:hAnsi="GHEA Mariam"/>
          <w:sz w:val="24"/>
          <w:szCs w:val="24"/>
          <w:lang w:val="hy-AM"/>
        </w:rPr>
        <w:softHyphen/>
      </w:r>
      <w:r w:rsidRPr="00580EE8">
        <w:rPr>
          <w:rFonts w:ascii="GHEA Mariam" w:hAnsi="GHEA Mariam"/>
          <w:sz w:val="24"/>
          <w:szCs w:val="24"/>
          <w:lang w:val="hy-AM"/>
        </w:rPr>
        <w:t xml:space="preserve">դային նշանակությամբ օգտագործելու միջոցով, ինչի ապահովման նպատակով Հայաստանի Հանրապետության պետական </w:t>
      </w:r>
      <w:r w:rsidR="004A5591">
        <w:rPr>
          <w:rFonts w:ascii="GHEA Mariam" w:hAnsi="GHEA Mariam"/>
          <w:sz w:val="24"/>
          <w:szCs w:val="24"/>
          <w:lang w:val="hy-AM"/>
        </w:rPr>
        <w:t>եկամուտների կոմիտեի (այսուհետ՝ կ</w:t>
      </w:r>
      <w:r w:rsidRPr="00580EE8">
        <w:rPr>
          <w:rFonts w:ascii="GHEA Mariam" w:hAnsi="GHEA Mariam"/>
          <w:sz w:val="24"/>
          <w:szCs w:val="24"/>
          <w:lang w:val="hy-AM"/>
        </w:rPr>
        <w:t>ոմիտե) կողմից նշված ապրանքները հանձ</w:t>
      </w:r>
      <w:r w:rsidR="004A5591">
        <w:rPr>
          <w:rFonts w:ascii="GHEA Mariam" w:hAnsi="GHEA Mariam"/>
          <w:sz w:val="24"/>
          <w:szCs w:val="24"/>
          <w:lang w:val="hy-AM"/>
        </w:rPr>
        <w:t>ն</w:t>
      </w:r>
      <w:r w:rsidRPr="00580EE8">
        <w:rPr>
          <w:rFonts w:ascii="GHEA Mariam" w:hAnsi="GHEA Mariam"/>
          <w:sz w:val="24"/>
          <w:szCs w:val="24"/>
          <w:lang w:val="hy-AM"/>
        </w:rPr>
        <w:t xml:space="preserve">ման-ընդունման ակտով հանձնվում են </w:t>
      </w:r>
      <w:r w:rsidR="001F5D07" w:rsidRPr="00F258DF">
        <w:rPr>
          <w:rFonts w:ascii="GHEA Mariam" w:hAnsi="GHEA Mariam"/>
          <w:sz w:val="24"/>
          <w:szCs w:val="24"/>
          <w:lang w:val="hy-AM"/>
        </w:rPr>
        <w:t>Հայաստանի Հանրապետության տարածքային կառավարման և ենթակա</w:t>
      </w:r>
      <w:r w:rsidR="001F5D07">
        <w:rPr>
          <w:rFonts w:ascii="GHEA Mariam" w:hAnsi="GHEA Mariam"/>
          <w:sz w:val="24"/>
          <w:szCs w:val="24"/>
          <w:lang w:val="hy-AM"/>
        </w:rPr>
        <w:softHyphen/>
      </w:r>
      <w:r w:rsidR="001F5D07" w:rsidRPr="00F258DF">
        <w:rPr>
          <w:rFonts w:ascii="GHEA Mariam" w:hAnsi="GHEA Mariam"/>
          <w:sz w:val="24"/>
          <w:szCs w:val="24"/>
          <w:lang w:val="hy-AM"/>
        </w:rPr>
        <w:t>ռուց</w:t>
      </w:r>
      <w:r w:rsidR="001F5D07">
        <w:rPr>
          <w:rFonts w:ascii="GHEA Mariam" w:hAnsi="GHEA Mariam"/>
          <w:sz w:val="24"/>
          <w:szCs w:val="24"/>
          <w:lang w:val="hy-AM"/>
        </w:rPr>
        <w:softHyphen/>
      </w:r>
      <w:r w:rsidR="001F5D07" w:rsidRPr="00F258DF">
        <w:rPr>
          <w:rFonts w:ascii="GHEA Mariam" w:hAnsi="GHEA Mariam"/>
          <w:sz w:val="24"/>
          <w:szCs w:val="24"/>
          <w:lang w:val="hy-AM"/>
        </w:rPr>
        <w:t>վածքների նախարարության պետական գույքի կառավարման կոմիտե</w:t>
      </w:r>
      <w:r w:rsidR="001F5D07">
        <w:rPr>
          <w:rFonts w:ascii="GHEA Mariam" w:hAnsi="GHEA Mariam"/>
          <w:sz w:val="24"/>
          <w:szCs w:val="24"/>
          <w:lang w:val="hy-AM"/>
        </w:rPr>
        <w:t>:</w:t>
      </w:r>
    </w:p>
    <w:p w:rsidR="00580EE8" w:rsidRPr="00580EE8" w:rsidRDefault="00580EE8" w:rsidP="005D1D81">
      <w:pPr>
        <w:spacing w:line="360" w:lineRule="auto"/>
        <w:ind w:firstLine="709"/>
        <w:jc w:val="both"/>
        <w:rPr>
          <w:rFonts w:ascii="GHEA Mariam" w:hAnsi="GHEA Mariam" w:cs="Sylfaen"/>
          <w:color w:val="000000"/>
          <w:sz w:val="24"/>
          <w:szCs w:val="24"/>
          <w:lang w:val="hy-AM"/>
        </w:rPr>
      </w:pPr>
      <w:r w:rsidRPr="00580EE8">
        <w:rPr>
          <w:rFonts w:ascii="GHEA Mariam" w:hAnsi="GHEA Mariam" w:cs="Sylfaen"/>
          <w:color w:val="000000"/>
          <w:sz w:val="24"/>
          <w:szCs w:val="24"/>
          <w:lang w:val="hy-AM"/>
        </w:rPr>
        <w:t>9</w:t>
      </w:r>
      <w:r w:rsidR="004A5591">
        <w:rPr>
          <w:rFonts w:ascii="GHEA Mariam" w:hAnsi="GHEA Mariam" w:cs="Sylfaen"/>
          <w:color w:val="000000"/>
          <w:sz w:val="24"/>
          <w:szCs w:val="24"/>
          <w:lang w:val="hy-AM"/>
        </w:rPr>
        <w:t xml:space="preserve">. </w:t>
      </w:r>
      <w:r w:rsidRPr="00580EE8">
        <w:rPr>
          <w:rFonts w:ascii="GHEA Mariam" w:hAnsi="GHEA Mariam" w:cs="Sylfaen"/>
          <w:color w:val="000000"/>
          <w:sz w:val="24"/>
          <w:szCs w:val="24"/>
          <w:lang w:val="hy-AM"/>
        </w:rPr>
        <w:t>Ապրանքների իրացման գործընթացում առաջացած ծախսերը հաշվարկ</w:t>
      </w:r>
      <w:r w:rsidR="004A5591">
        <w:rPr>
          <w:rFonts w:ascii="GHEA Mariam" w:hAnsi="GHEA Mariam" w:cs="Sylfaen"/>
          <w:color w:val="000000"/>
          <w:sz w:val="24"/>
          <w:szCs w:val="24"/>
          <w:lang w:val="hy-AM"/>
        </w:rPr>
        <w:softHyphen/>
      </w:r>
      <w:r w:rsidRPr="00580EE8">
        <w:rPr>
          <w:rFonts w:ascii="GHEA Mariam" w:hAnsi="GHEA Mariam" w:cs="Sylfaen"/>
          <w:color w:val="000000"/>
          <w:sz w:val="24"/>
          <w:szCs w:val="24"/>
          <w:lang w:val="hy-AM"/>
        </w:rPr>
        <w:t>վում են բացառապես իրացման հետ կապված գործողություններից ելնելով, ընդ որում</w:t>
      </w:r>
      <w:r w:rsidRPr="00C05AAE">
        <w:rPr>
          <w:rFonts w:ascii="GHEA Mariam" w:hAnsi="GHEA Mariam" w:cs="Sylfaen"/>
          <w:color w:val="000000"/>
          <w:spacing w:val="-6"/>
          <w:sz w:val="24"/>
          <w:szCs w:val="24"/>
          <w:lang w:val="hy-AM"/>
        </w:rPr>
        <w:t>, իրացման յուրաքանչյուր գործողության իրականացման ընթացքում կատար</w:t>
      </w:r>
      <w:r w:rsidR="00C05AAE">
        <w:rPr>
          <w:rFonts w:ascii="GHEA Mariam" w:hAnsi="GHEA Mariam" w:cs="Sylfaen"/>
          <w:color w:val="000000"/>
          <w:spacing w:val="-6"/>
          <w:sz w:val="24"/>
          <w:szCs w:val="24"/>
          <w:lang w:val="hy-AM"/>
        </w:rPr>
        <w:softHyphen/>
      </w:r>
      <w:r w:rsidRPr="00C05AAE">
        <w:rPr>
          <w:rFonts w:ascii="GHEA Mariam" w:hAnsi="GHEA Mariam" w:cs="Sylfaen"/>
          <w:color w:val="000000"/>
          <w:spacing w:val="-6"/>
          <w:sz w:val="24"/>
          <w:szCs w:val="24"/>
          <w:lang w:val="hy-AM"/>
        </w:rPr>
        <w:t>վ</w:t>
      </w:r>
      <w:r w:rsidRPr="00580EE8">
        <w:rPr>
          <w:rFonts w:ascii="GHEA Mariam" w:hAnsi="GHEA Mariam" w:cs="Sylfaen"/>
          <w:color w:val="000000"/>
          <w:sz w:val="24"/>
          <w:szCs w:val="24"/>
          <w:lang w:val="hy-AM"/>
        </w:rPr>
        <w:t>ած բոլոր ծախսերը պարտադիր պետք է հիմնավորված լինեն համապատասխան փաստաթղթերով:</w:t>
      </w: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580EE8">
        <w:rPr>
          <w:rFonts w:ascii="GHEA Mariam" w:hAnsi="GHEA Mariam" w:cs="Sylfaen"/>
          <w:color w:val="000000"/>
          <w:sz w:val="24"/>
          <w:szCs w:val="24"/>
          <w:lang w:val="hy-AM"/>
        </w:rPr>
        <w:t xml:space="preserve">10. Ապրանքների իրացման հետ կապված առանձին գործողություններ՝ ապրանքների պահեստավորում, ապրանքների խմբաքանակներից փչացած և </w:t>
      </w:r>
      <w:r w:rsidRPr="00C05AAE">
        <w:rPr>
          <w:rFonts w:ascii="GHEA Mariam" w:hAnsi="GHEA Mariam" w:cs="Sylfaen"/>
          <w:color w:val="000000"/>
          <w:spacing w:val="-6"/>
          <w:sz w:val="24"/>
          <w:szCs w:val="24"/>
          <w:lang w:val="hy-AM"/>
        </w:rPr>
        <w:t>պիտանիության ժամկետն անցած ապրանքների առանձնացում, ոչնչացում, ապրան</w:t>
      </w:r>
      <w:r w:rsidRPr="00580EE8">
        <w:rPr>
          <w:rFonts w:ascii="GHEA Mariam" w:hAnsi="GHEA Mariam" w:cs="Sylfaen"/>
          <w:color w:val="000000"/>
          <w:sz w:val="24"/>
          <w:szCs w:val="24"/>
          <w:lang w:val="hy-AM"/>
        </w:rPr>
        <w:t>ք</w:t>
      </w:r>
      <w:r w:rsidR="00C05AAE">
        <w:rPr>
          <w:rFonts w:ascii="GHEA Mariam" w:hAnsi="GHEA Mariam" w:cs="Sylfaen"/>
          <w:color w:val="000000"/>
          <w:sz w:val="24"/>
          <w:szCs w:val="24"/>
          <w:lang w:val="hy-AM"/>
        </w:rPr>
        <w:softHyphen/>
      </w:r>
      <w:r w:rsidRPr="00580EE8">
        <w:rPr>
          <w:rFonts w:ascii="GHEA Mariam" w:hAnsi="GHEA Mariam" w:cs="Sylfaen"/>
          <w:color w:val="000000"/>
          <w:sz w:val="24"/>
          <w:szCs w:val="24"/>
          <w:lang w:val="hy-AM"/>
        </w:rPr>
        <w:t xml:space="preserve">ների </w:t>
      </w:r>
      <w:r w:rsidRPr="00C05AAE">
        <w:rPr>
          <w:rFonts w:ascii="GHEA Mariam" w:hAnsi="GHEA Mariam" w:cs="Sylfaen"/>
          <w:color w:val="000000"/>
          <w:spacing w:val="-2"/>
          <w:sz w:val="24"/>
          <w:szCs w:val="24"/>
          <w:lang w:val="hy-AM"/>
        </w:rPr>
        <w:t>փաթեթավորում, վերափաթեթավորում, մակնշում, նշագրում,</w:t>
      </w:r>
      <w:r w:rsidR="00C05AAE" w:rsidRPr="00C05AAE">
        <w:rPr>
          <w:rFonts w:ascii="GHEA Mariam" w:hAnsi="GHEA Mariam" w:cs="Sylfaen"/>
          <w:color w:val="000000"/>
          <w:spacing w:val="-2"/>
          <w:sz w:val="24"/>
          <w:szCs w:val="24"/>
          <w:lang w:val="hy-AM"/>
        </w:rPr>
        <w:t xml:space="preserve"> դրոշմա</w:t>
      </w:r>
      <w:r w:rsidR="00C05AAE" w:rsidRPr="00C05AAE">
        <w:rPr>
          <w:rFonts w:ascii="GHEA Mariam" w:hAnsi="GHEA Mariam" w:cs="Sylfaen"/>
          <w:color w:val="000000"/>
          <w:spacing w:val="-2"/>
          <w:sz w:val="24"/>
          <w:szCs w:val="24"/>
          <w:lang w:val="hy-AM"/>
        </w:rPr>
        <w:softHyphen/>
        <w:t>վորում,</w:t>
      </w:r>
      <w:r w:rsidR="00C05AAE">
        <w:rPr>
          <w:rFonts w:ascii="GHEA Mariam" w:hAnsi="GHEA Mariam" w:cs="Sylfaen"/>
          <w:color w:val="000000"/>
          <w:sz w:val="24"/>
          <w:szCs w:val="24"/>
          <w:lang w:val="hy-AM"/>
        </w:rPr>
        <w:t xml:space="preserve"> իրականացվում են կ</w:t>
      </w:r>
      <w:r w:rsidRPr="00580EE8">
        <w:rPr>
          <w:rFonts w:ascii="GHEA Mariam" w:hAnsi="GHEA Mariam" w:cs="Sylfaen"/>
          <w:color w:val="000000"/>
          <w:sz w:val="24"/>
          <w:szCs w:val="24"/>
          <w:lang w:val="hy-AM"/>
        </w:rPr>
        <w:t>ոմիտեի կողմից։</w:t>
      </w:r>
      <w:r w:rsidR="00C05AAE">
        <w:rPr>
          <w:rFonts w:ascii="GHEA Mariam" w:hAnsi="GHEA Mariam" w:cs="Sylfaen"/>
          <w:color w:val="000000"/>
          <w:sz w:val="24"/>
          <w:szCs w:val="24"/>
          <w:lang w:val="hy-AM"/>
        </w:rPr>
        <w:t xml:space="preserve"> Նշված աշխատանքները կ</w:t>
      </w:r>
      <w:r w:rsidRPr="00580EE8">
        <w:rPr>
          <w:rFonts w:ascii="GHEA Mariam" w:hAnsi="GHEA Mariam" w:cs="Sylfaen"/>
          <w:color w:val="000000"/>
          <w:sz w:val="24"/>
          <w:szCs w:val="24"/>
          <w:lang w:val="hy-AM"/>
        </w:rPr>
        <w:t xml:space="preserve">ոմիտեի կողմից կարող են իրականացվել համապատասխան մասնագիտացված </w:t>
      </w:r>
      <w:r w:rsidRPr="00C05AAE">
        <w:rPr>
          <w:rFonts w:ascii="GHEA Mariam" w:hAnsi="GHEA Mariam" w:cs="Sylfaen"/>
          <w:color w:val="000000"/>
          <w:spacing w:val="-6"/>
          <w:sz w:val="24"/>
          <w:szCs w:val="24"/>
          <w:lang w:val="hy-AM"/>
        </w:rPr>
        <w:t>կազմակեր</w:t>
      </w:r>
      <w:r w:rsidR="00C05AAE" w:rsidRPr="00C05AAE">
        <w:rPr>
          <w:rFonts w:ascii="GHEA Mariam" w:hAnsi="GHEA Mariam" w:cs="Sylfaen"/>
          <w:color w:val="000000"/>
          <w:spacing w:val="-6"/>
          <w:sz w:val="24"/>
          <w:szCs w:val="24"/>
          <w:lang w:val="hy-AM"/>
        </w:rPr>
        <w:softHyphen/>
      </w:r>
      <w:r w:rsidRPr="00C05AAE">
        <w:rPr>
          <w:rFonts w:ascii="GHEA Mariam" w:hAnsi="GHEA Mariam" w:cs="Sylfaen"/>
          <w:color w:val="000000"/>
          <w:spacing w:val="-6"/>
          <w:sz w:val="24"/>
          <w:szCs w:val="24"/>
          <w:lang w:val="hy-AM"/>
        </w:rPr>
        <w:t>պու</w:t>
      </w:r>
      <w:r w:rsidR="00C05AAE" w:rsidRPr="00C05AAE">
        <w:rPr>
          <w:rFonts w:ascii="GHEA Mariam" w:hAnsi="GHEA Mariam" w:cs="Sylfaen"/>
          <w:color w:val="000000"/>
          <w:spacing w:val="-6"/>
          <w:sz w:val="24"/>
          <w:szCs w:val="24"/>
          <w:lang w:val="hy-AM"/>
        </w:rPr>
        <w:softHyphen/>
      </w:r>
      <w:r w:rsidRPr="00C05AAE">
        <w:rPr>
          <w:rFonts w:ascii="GHEA Mariam" w:hAnsi="GHEA Mariam" w:cs="Sylfaen"/>
          <w:color w:val="000000"/>
          <w:spacing w:val="-6"/>
          <w:sz w:val="24"/>
          <w:szCs w:val="24"/>
          <w:lang w:val="hy-AM"/>
        </w:rPr>
        <w:t>թյունների կողմից անհրաժեշտ ծառայություններ ձեռք բերելու միջոցով։ Ապրան</w:t>
      </w:r>
      <w:r w:rsidRPr="00580EE8">
        <w:rPr>
          <w:rFonts w:ascii="GHEA Mariam" w:hAnsi="GHEA Mariam" w:cs="Sylfaen"/>
          <w:color w:val="000000"/>
          <w:sz w:val="24"/>
          <w:szCs w:val="24"/>
          <w:lang w:val="hy-AM"/>
        </w:rPr>
        <w:t xml:space="preserve">քների </w:t>
      </w:r>
      <w:r w:rsidRPr="00C05AAE">
        <w:rPr>
          <w:rFonts w:ascii="GHEA Mariam" w:hAnsi="GHEA Mariam" w:cs="Sylfaen"/>
          <w:color w:val="000000"/>
          <w:spacing w:val="-4"/>
          <w:sz w:val="24"/>
          <w:szCs w:val="24"/>
          <w:lang w:val="hy-AM"/>
        </w:rPr>
        <w:lastRenderedPageBreak/>
        <w:t xml:space="preserve">արժեքի գնահատումն իրականացվում է </w:t>
      </w:r>
      <w:r w:rsidRPr="00C05AAE">
        <w:rPr>
          <w:rFonts w:ascii="GHEA Mariam" w:eastAsia="Calibri" w:hAnsi="GHEA Mariam" w:cs="Sylfaen"/>
          <w:spacing w:val="-4"/>
          <w:sz w:val="24"/>
          <w:szCs w:val="24"/>
          <w:lang w:val="hy-AM"/>
        </w:rPr>
        <w:t>«Գույքի գնահատման և աճուրդի կենտրոն</w:t>
      </w:r>
      <w:r w:rsidRPr="00580EE8">
        <w:rPr>
          <w:rFonts w:ascii="GHEA Mariam" w:eastAsia="Calibri" w:hAnsi="GHEA Mariam" w:cs="Sylfaen"/>
          <w:sz w:val="24"/>
          <w:szCs w:val="24"/>
          <w:lang w:val="hy-AM"/>
        </w:rPr>
        <w:t>» ՊՈԱԿ-ի կամ մասնագիտացված կազմակերպությունների միջոցով։</w:t>
      </w:r>
      <w:r w:rsidRPr="00580EE8">
        <w:rPr>
          <w:rFonts w:ascii="GHEA Mariam" w:hAnsi="GHEA Mariam" w:cs="Sylfaen"/>
          <w:color w:val="000000"/>
          <w:sz w:val="24"/>
          <w:szCs w:val="24"/>
          <w:lang w:val="hy-AM"/>
        </w:rPr>
        <w:t xml:space="preserve"> </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cs="Sylfaen"/>
          <w:noProof/>
          <w:color w:val="000000"/>
          <w:lang w:val="hy-AM" w:eastAsia="en-US"/>
        </w:rPr>
      </w:pPr>
      <w:r w:rsidRPr="00BF5301">
        <w:rPr>
          <w:rFonts w:ascii="GHEA Mariam" w:hAnsi="GHEA Mariam" w:cs="Sylfaen"/>
          <w:noProof/>
          <w:color w:val="000000"/>
          <w:lang w:val="hy-AM" w:eastAsia="en-US"/>
        </w:rPr>
        <w:t xml:space="preserve">11. </w:t>
      </w:r>
      <w:r w:rsidRPr="00C05AAE">
        <w:rPr>
          <w:rFonts w:ascii="GHEA Mariam" w:hAnsi="GHEA Mariam" w:cs="Sylfaen"/>
          <w:noProof/>
          <w:color w:val="000000"/>
          <w:spacing w:val="-4"/>
          <w:lang w:val="hy-AM" w:eastAsia="en-US"/>
        </w:rPr>
        <w:t>Ակցիզային դրոշմանիշերով և (կամ) դրոշմապիտակներով դրոշմավորմա</w:t>
      </w:r>
      <w:r w:rsidRPr="00BF5301">
        <w:rPr>
          <w:rFonts w:ascii="GHEA Mariam" w:hAnsi="GHEA Mariam" w:cs="Sylfaen"/>
          <w:noProof/>
          <w:color w:val="000000"/>
          <w:lang w:val="hy-AM" w:eastAsia="en-US"/>
        </w:rPr>
        <w:t>ն ենթակա ապրանքների իրացումը կազմակերպելիս ակցիզային դրոշմանիշերը և (կամ) դրոշմապիտակները ստանում է մաքսային մարմինը։</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cs="Sylfaen"/>
          <w:noProof/>
          <w:color w:val="000000"/>
          <w:lang w:val="hy-AM" w:eastAsia="en-US"/>
        </w:rPr>
      </w:pPr>
      <w:r w:rsidRPr="00BF5301">
        <w:rPr>
          <w:rFonts w:ascii="GHEA Mariam" w:hAnsi="GHEA Mariam" w:cs="Sylfaen"/>
          <w:noProof/>
          <w:color w:val="000000"/>
          <w:lang w:val="hy-AM" w:eastAsia="en-US"/>
        </w:rPr>
        <w:t>12. Ապրանքների իրացումից ստացված գումարները մուտքագրվում են այդ նպատակով բացված հատուկ հաշվին:</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cs="Sylfaen"/>
          <w:color w:val="000000"/>
          <w:lang w:val="hy-AM"/>
        </w:rPr>
      </w:pPr>
      <w:r w:rsidRPr="00BF5301">
        <w:rPr>
          <w:rFonts w:ascii="GHEA Mariam" w:hAnsi="GHEA Mariam" w:cs="Sylfaen"/>
          <w:color w:val="000000"/>
          <w:lang w:val="hy-AM"/>
        </w:rPr>
        <w:t xml:space="preserve">13. Ապրանքների իրացումից ստացված գումարներից պահվում </w:t>
      </w:r>
      <w:r w:rsidR="00C05AAE">
        <w:rPr>
          <w:rFonts w:ascii="GHEA Mariam" w:hAnsi="GHEA Mariam" w:cs="Sylfaen"/>
          <w:color w:val="000000"/>
          <w:lang w:val="hy-AM"/>
        </w:rPr>
        <w:t xml:space="preserve">են առաջին հերթին՝ </w:t>
      </w:r>
      <w:r w:rsidR="00C05AAE" w:rsidRPr="00C05AAE">
        <w:rPr>
          <w:rFonts w:ascii="GHEA Mariam" w:hAnsi="GHEA Mariam" w:cs="Sylfaen"/>
          <w:color w:val="000000"/>
          <w:spacing w:val="-6"/>
          <w:lang w:val="hy-AM"/>
        </w:rPr>
        <w:t>այդ ապրանքներն</w:t>
      </w:r>
      <w:r w:rsidRPr="00C05AAE">
        <w:rPr>
          <w:rFonts w:ascii="GHEA Mariam" w:hAnsi="GHEA Mariam" w:cs="Sylfaen"/>
          <w:color w:val="000000"/>
          <w:spacing w:val="-6"/>
          <w:lang w:val="hy-AM"/>
        </w:rPr>
        <w:t xml:space="preserve"> արգելանքի վերցնելու (արգելապահելու) օրվա դրությամբ</w:t>
      </w:r>
      <w:r w:rsidRPr="00BF5301">
        <w:rPr>
          <w:rFonts w:ascii="GHEA Mariam" w:hAnsi="GHEA Mariam" w:cs="Sylfaen"/>
          <w:color w:val="000000"/>
          <w:lang w:val="hy-AM"/>
        </w:rPr>
        <w:t xml:space="preserve"> հաշվարկված չափով ներմուծման մաքսատուրքերի, հարկերի գումարները, որոնք </w:t>
      </w:r>
      <w:r w:rsidRPr="00C05AAE">
        <w:rPr>
          <w:rFonts w:ascii="GHEA Mariam" w:hAnsi="GHEA Mariam" w:cs="Sylfaen"/>
          <w:color w:val="000000"/>
          <w:spacing w:val="-2"/>
          <w:lang w:val="hy-AM"/>
        </w:rPr>
        <w:t>վճարման ենթակա կլինեին արգելանքի վերցված (արգելապահված) ապրանքները</w:t>
      </w:r>
      <w:r w:rsidRPr="00BF5301">
        <w:rPr>
          <w:rFonts w:ascii="GHEA Mariam" w:hAnsi="GHEA Mariam" w:cs="Sylfaen"/>
          <w:color w:val="000000"/>
          <w:lang w:val="hy-AM"/>
        </w:rPr>
        <w:t xml:space="preserve"> «</w:t>
      </w:r>
      <w:r w:rsidRPr="0051152F">
        <w:rPr>
          <w:rFonts w:ascii="GHEA Mariam" w:hAnsi="GHEA Mariam" w:cs="Sylfaen"/>
          <w:color w:val="000000"/>
          <w:spacing w:val="-2"/>
          <w:lang w:val="hy-AM"/>
        </w:rPr>
        <w:t>ներքին սպառման համար բացթողում» մաքսային ընթացակարգով ձևակեր</w:t>
      </w:r>
      <w:r w:rsidR="0051152F" w:rsidRPr="0051152F">
        <w:rPr>
          <w:rFonts w:ascii="GHEA Mariam" w:hAnsi="GHEA Mariam" w:cs="Sylfaen"/>
          <w:color w:val="000000"/>
          <w:spacing w:val="-2"/>
          <w:lang w:val="hy-AM"/>
        </w:rPr>
        <w:softHyphen/>
      </w:r>
      <w:r w:rsidRPr="0051152F">
        <w:rPr>
          <w:rFonts w:ascii="GHEA Mariam" w:hAnsi="GHEA Mariam" w:cs="Sylfaen"/>
          <w:color w:val="000000"/>
          <w:spacing w:val="-2"/>
          <w:lang w:val="hy-AM"/>
        </w:rPr>
        <w:t>պելու</w:t>
      </w:r>
      <w:r w:rsidRPr="00BF5301">
        <w:rPr>
          <w:rFonts w:ascii="GHEA Mariam" w:hAnsi="GHEA Mariam" w:cs="Sylfaen"/>
          <w:color w:val="000000"/>
          <w:lang w:val="hy-AM"/>
        </w:rPr>
        <w:t xml:space="preserve"> դեպքում</w:t>
      </w:r>
      <w:r w:rsidRPr="0051152F">
        <w:rPr>
          <w:rFonts w:ascii="GHEA Mariam" w:hAnsi="GHEA Mariam" w:cs="Sylfaen"/>
          <w:color w:val="000000"/>
          <w:spacing w:val="-2"/>
          <w:lang w:val="hy-AM"/>
        </w:rPr>
        <w:t>, երկրորդ հերթին՝ ա</w:t>
      </w:r>
      <w:r w:rsidRPr="0051152F">
        <w:rPr>
          <w:rFonts w:ascii="GHEA Mariam" w:hAnsi="GHEA Mariam"/>
          <w:spacing w:val="-2"/>
          <w:lang w:val="hy-AM"/>
        </w:rPr>
        <w:t>րգելանքի վերցված (արգելապահված) ապրանքների</w:t>
      </w:r>
      <w:r w:rsidRPr="00BF5301">
        <w:rPr>
          <w:rFonts w:ascii="GHEA Mariam" w:hAnsi="GHEA Mariam"/>
          <w:lang w:val="hy-AM"/>
        </w:rPr>
        <w:t xml:space="preserve"> </w:t>
      </w:r>
      <w:r w:rsidRPr="0051152F">
        <w:rPr>
          <w:rFonts w:ascii="GHEA Mariam" w:hAnsi="GHEA Mariam"/>
          <w:spacing w:val="-6"/>
          <w:lang w:val="hy-AM"/>
        </w:rPr>
        <w:t xml:space="preserve">փոխադրման (տրանսպորտային փոխադրման), փոխաբեռնման (բեռնման, </w:t>
      </w:r>
      <w:r w:rsidRPr="0051152F">
        <w:rPr>
          <w:rFonts w:ascii="GHEA Mariam" w:hAnsi="GHEA Mariam" w:cs="Sylfaen"/>
          <w:color w:val="000000"/>
          <w:spacing w:val="-6"/>
          <w:lang w:val="hy-AM"/>
        </w:rPr>
        <w:t>դատարկ</w:t>
      </w:r>
      <w:r w:rsidR="0051152F" w:rsidRPr="0051152F">
        <w:rPr>
          <w:rFonts w:ascii="GHEA Mariam" w:hAnsi="GHEA Mariam" w:cs="Sylfaen"/>
          <w:color w:val="000000"/>
          <w:spacing w:val="-6"/>
          <w:lang w:val="hy-AM"/>
        </w:rPr>
        <w:softHyphen/>
      </w:r>
      <w:r w:rsidRPr="0051152F">
        <w:rPr>
          <w:rFonts w:ascii="GHEA Mariam" w:hAnsi="GHEA Mariam" w:cs="Sylfaen"/>
          <w:color w:val="000000"/>
          <w:spacing w:val="-6"/>
          <w:lang w:val="hy-AM"/>
        </w:rPr>
        <w:t>ման</w:t>
      </w:r>
      <w:r w:rsidRPr="00BF5301">
        <w:rPr>
          <w:rFonts w:ascii="GHEA Mariam" w:hAnsi="GHEA Mariam" w:cs="Sylfaen"/>
          <w:color w:val="000000"/>
          <w:lang w:val="hy-AM"/>
        </w:rPr>
        <w:t xml:space="preserve">), պահպանման և իրացման հետ կապված ծախսերը: </w:t>
      </w:r>
    </w:p>
    <w:p w:rsidR="00580EE8" w:rsidRPr="00BF5301" w:rsidRDefault="00580EE8" w:rsidP="005D1D81">
      <w:pPr>
        <w:pStyle w:val="NormalWeb"/>
        <w:shd w:val="clear" w:color="auto" w:fill="FFFFFF"/>
        <w:spacing w:before="0" w:beforeAutospacing="0" w:after="0" w:afterAutospacing="0" w:line="360" w:lineRule="auto"/>
        <w:ind w:firstLine="709"/>
        <w:jc w:val="both"/>
        <w:rPr>
          <w:rFonts w:ascii="GHEA Mariam" w:hAnsi="GHEA Mariam" w:cs="Sylfaen"/>
          <w:color w:val="000000"/>
          <w:lang w:val="hy-AM"/>
        </w:rPr>
      </w:pPr>
      <w:r w:rsidRPr="00BF5301">
        <w:rPr>
          <w:rFonts w:ascii="GHEA Mariam" w:hAnsi="GHEA Mariam" w:cs="Cambria Math"/>
          <w:color w:val="000000"/>
          <w:lang w:val="hy-AM"/>
        </w:rPr>
        <w:t>14</w:t>
      </w:r>
      <w:r w:rsidR="00E8587A">
        <w:rPr>
          <w:rFonts w:ascii="GHEA Mariam" w:hAnsi="GHEA Mariam" w:cs="Cambria Math"/>
          <w:color w:val="000000"/>
          <w:lang w:val="hy-AM"/>
        </w:rPr>
        <w:t>.</w:t>
      </w:r>
      <w:r w:rsidRPr="00BF5301">
        <w:rPr>
          <w:rFonts w:ascii="GHEA Mariam" w:hAnsi="GHEA Mariam" w:cs="Sylfaen"/>
          <w:color w:val="000000"/>
          <w:lang w:val="hy-AM"/>
        </w:rPr>
        <w:t xml:space="preserve"> Սույն կարգի 13-ր</w:t>
      </w:r>
      <w:r w:rsidR="00E8587A">
        <w:rPr>
          <w:rFonts w:ascii="GHEA Mariam" w:hAnsi="GHEA Mariam" w:cs="Sylfaen"/>
          <w:color w:val="000000"/>
          <w:lang w:val="hy-AM"/>
        </w:rPr>
        <w:t>դ կետով նախատեսված պահումները  կ</w:t>
      </w:r>
      <w:r w:rsidRPr="00BF5301">
        <w:rPr>
          <w:rFonts w:ascii="GHEA Mariam" w:hAnsi="GHEA Mariam" w:cs="Sylfaen"/>
          <w:color w:val="000000"/>
          <w:lang w:val="hy-AM"/>
        </w:rPr>
        <w:t>ոմիտեի կողմից կատարվում</w:t>
      </w:r>
      <w:r w:rsidR="00E8587A">
        <w:rPr>
          <w:rFonts w:ascii="GHEA Mariam" w:hAnsi="GHEA Mariam" w:cs="Sylfaen"/>
          <w:noProof/>
          <w:color w:val="000000"/>
          <w:lang w:val="hy-AM" w:eastAsia="en-US"/>
        </w:rPr>
        <w:t xml:space="preserve"> են </w:t>
      </w:r>
      <w:r w:rsidRPr="00BF5301">
        <w:rPr>
          <w:rFonts w:ascii="GHEA Mariam" w:hAnsi="GHEA Mariam" w:cs="Sylfaen"/>
          <w:noProof/>
          <w:color w:val="000000"/>
          <w:lang w:val="hy-AM" w:eastAsia="en-US"/>
        </w:rPr>
        <w:t>ապրանքների իրացումից հետո 5-օրյա ժամկետում:</w:t>
      </w: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580EE8">
        <w:rPr>
          <w:rFonts w:ascii="GHEA Mariam" w:hAnsi="GHEA Mariam"/>
          <w:sz w:val="24"/>
          <w:szCs w:val="24"/>
          <w:lang w:val="hy-AM"/>
        </w:rPr>
        <w:t>15</w:t>
      </w:r>
      <w:r w:rsidR="00E8587A">
        <w:rPr>
          <w:rFonts w:ascii="GHEA Mariam" w:hAnsi="GHEA Mariam"/>
          <w:sz w:val="24"/>
          <w:szCs w:val="24"/>
          <w:lang w:val="hy-AM"/>
        </w:rPr>
        <w:t>.</w:t>
      </w:r>
      <w:r w:rsidRPr="00580EE8">
        <w:rPr>
          <w:rFonts w:ascii="GHEA Mariam" w:hAnsi="GHEA Mariam"/>
          <w:sz w:val="24"/>
          <w:szCs w:val="24"/>
          <w:lang w:val="hy-AM"/>
        </w:rPr>
        <w:t xml:space="preserve"> </w:t>
      </w:r>
      <w:r w:rsidRPr="00580EE8">
        <w:rPr>
          <w:rFonts w:ascii="GHEA Mariam" w:hAnsi="GHEA Mariam" w:cs="GHEA Grapalat"/>
          <w:sz w:val="24"/>
          <w:szCs w:val="24"/>
          <w:lang w:val="hy-AM"/>
        </w:rPr>
        <w:t>Սույն</w:t>
      </w:r>
      <w:r w:rsidRPr="00580EE8">
        <w:rPr>
          <w:rFonts w:ascii="GHEA Mariam" w:hAnsi="GHEA Mariam"/>
          <w:sz w:val="24"/>
          <w:szCs w:val="24"/>
          <w:lang w:val="hy-AM"/>
        </w:rPr>
        <w:t xml:space="preserve"> կարգի 13-րդ կետով նախատեսված ծախսերի փոխհատուցման նպատակով իրացման գումարների անբավարարության դեպքում՝ ծախսերը փոխ</w:t>
      </w:r>
      <w:r w:rsidR="00E8587A">
        <w:rPr>
          <w:rFonts w:ascii="GHEA Mariam" w:hAnsi="GHEA Mariam"/>
          <w:sz w:val="24"/>
          <w:szCs w:val="24"/>
          <w:lang w:val="hy-AM"/>
        </w:rPr>
        <w:softHyphen/>
      </w:r>
      <w:r w:rsidRPr="00580EE8">
        <w:rPr>
          <w:rFonts w:ascii="GHEA Mariam" w:hAnsi="GHEA Mariam"/>
          <w:sz w:val="24"/>
          <w:szCs w:val="24"/>
          <w:lang w:val="hy-AM"/>
        </w:rPr>
        <w:t>հատուցվում են ապրանքների սեփականատերերի կամ այն անձանց կողմից, որոնց տիրապետման տակ գտնվել են ապրանքները, իսկ վերջիններիս բացակա</w:t>
      </w:r>
      <w:r w:rsidR="00E8587A">
        <w:rPr>
          <w:rFonts w:ascii="GHEA Mariam" w:hAnsi="GHEA Mariam"/>
          <w:sz w:val="24"/>
          <w:szCs w:val="24"/>
          <w:lang w:val="hy-AM"/>
        </w:rPr>
        <w:softHyphen/>
      </w:r>
      <w:r w:rsidRPr="00580EE8">
        <w:rPr>
          <w:rFonts w:ascii="GHEA Mariam" w:hAnsi="GHEA Mariam"/>
          <w:sz w:val="24"/>
          <w:szCs w:val="24"/>
          <w:lang w:val="hy-AM"/>
        </w:rPr>
        <w:t>յության դեպքում՝ ապրանքների պահպանության համար կնքված պայմանագրով նախատեսված կարգով, իսկ պայմանագրի բացակայության դեպքում</w:t>
      </w:r>
      <w:r w:rsidR="00E8587A">
        <w:rPr>
          <w:rFonts w:ascii="GHEA Mariam" w:hAnsi="GHEA Mariam"/>
          <w:sz w:val="24"/>
          <w:szCs w:val="24"/>
          <w:lang w:val="hy-AM"/>
        </w:rPr>
        <w:t>՝</w:t>
      </w:r>
      <w:r w:rsidRPr="00580EE8">
        <w:rPr>
          <w:rFonts w:ascii="GHEA Mariam" w:hAnsi="GHEA Mariam"/>
          <w:sz w:val="24"/>
          <w:szCs w:val="24"/>
          <w:lang w:val="hy-AM"/>
        </w:rPr>
        <w:t xml:space="preserve"> Հայաս</w:t>
      </w:r>
      <w:r w:rsidR="00E8587A">
        <w:rPr>
          <w:rFonts w:ascii="GHEA Mariam" w:hAnsi="GHEA Mariam"/>
          <w:sz w:val="24"/>
          <w:szCs w:val="24"/>
          <w:lang w:val="hy-AM"/>
        </w:rPr>
        <w:softHyphen/>
      </w:r>
      <w:r w:rsidRPr="00580EE8">
        <w:rPr>
          <w:rFonts w:ascii="GHEA Mariam" w:hAnsi="GHEA Mariam"/>
          <w:sz w:val="24"/>
          <w:szCs w:val="24"/>
          <w:lang w:val="hy-AM"/>
        </w:rPr>
        <w:t>տանի Հանրապետության օրենսդրությամբ սահմանված կարգով։</w:t>
      </w:r>
    </w:p>
    <w:p w:rsidR="00580EE8" w:rsidRPr="00580EE8" w:rsidRDefault="00580EE8" w:rsidP="005D1D81">
      <w:pPr>
        <w:tabs>
          <w:tab w:val="left" w:pos="0"/>
        </w:tabs>
        <w:spacing w:line="360" w:lineRule="auto"/>
        <w:ind w:firstLine="709"/>
        <w:jc w:val="both"/>
        <w:rPr>
          <w:rFonts w:ascii="GHEA Mariam" w:hAnsi="GHEA Mariam"/>
          <w:sz w:val="24"/>
          <w:szCs w:val="24"/>
          <w:lang w:val="hy-AM"/>
        </w:rPr>
      </w:pPr>
      <w:r w:rsidRPr="00E8587A">
        <w:rPr>
          <w:rFonts w:ascii="GHEA Mariam" w:hAnsi="GHEA Mariam"/>
          <w:spacing w:val="-4"/>
          <w:sz w:val="24"/>
          <w:szCs w:val="24"/>
          <w:lang w:val="hy-AM"/>
        </w:rPr>
        <w:t>16</w:t>
      </w:r>
      <w:r w:rsidR="00E8587A" w:rsidRPr="00E8587A">
        <w:rPr>
          <w:rFonts w:ascii="GHEA Mariam" w:hAnsi="GHEA Mariam"/>
          <w:spacing w:val="-4"/>
          <w:sz w:val="24"/>
          <w:szCs w:val="24"/>
          <w:lang w:val="hy-AM"/>
        </w:rPr>
        <w:t>.</w:t>
      </w:r>
      <w:r w:rsidRPr="00E8587A">
        <w:rPr>
          <w:rFonts w:ascii="GHEA Mariam" w:hAnsi="GHEA Mariam"/>
          <w:spacing w:val="-4"/>
          <w:sz w:val="24"/>
          <w:szCs w:val="24"/>
          <w:lang w:val="hy-AM"/>
        </w:rPr>
        <w:t xml:space="preserve"> Մաքսային մարմինների կողմից արգելանքի վերցված (արգելապահված</w:t>
      </w:r>
      <w:r w:rsidRPr="00580EE8">
        <w:rPr>
          <w:rFonts w:ascii="GHEA Mariam" w:hAnsi="GHEA Mariam"/>
          <w:sz w:val="24"/>
          <w:szCs w:val="24"/>
          <w:lang w:val="hy-AM"/>
        </w:rPr>
        <w:t xml:space="preserve">) և պահպանման ժամկետը լրացած ապրանքների </w:t>
      </w:r>
      <w:r w:rsidRPr="00580EE8">
        <w:rPr>
          <w:rFonts w:ascii="GHEA Mariam" w:hAnsi="GHEA Mariam" w:cs="Sylfaen"/>
          <w:sz w:val="24"/>
          <w:szCs w:val="24"/>
          <w:lang w:val="hy-AM"/>
        </w:rPr>
        <w:t xml:space="preserve">տնօրինման գործընթացի </w:t>
      </w:r>
      <w:r w:rsidRPr="00E8587A">
        <w:rPr>
          <w:rFonts w:ascii="GHEA Mariam" w:hAnsi="GHEA Mariam" w:cs="Sylfaen"/>
          <w:spacing w:val="-2"/>
          <w:sz w:val="24"/>
          <w:szCs w:val="24"/>
          <w:lang w:val="hy-AM"/>
        </w:rPr>
        <w:t>կազ</w:t>
      </w:r>
      <w:r w:rsidR="00E8587A" w:rsidRPr="00E8587A">
        <w:rPr>
          <w:rFonts w:ascii="GHEA Mariam" w:hAnsi="GHEA Mariam" w:cs="Sylfaen"/>
          <w:spacing w:val="-2"/>
          <w:sz w:val="24"/>
          <w:szCs w:val="24"/>
          <w:lang w:val="hy-AM"/>
        </w:rPr>
        <w:softHyphen/>
      </w:r>
      <w:r w:rsidRPr="00E8587A">
        <w:rPr>
          <w:rFonts w:ascii="GHEA Mariam" w:hAnsi="GHEA Mariam" w:cs="Sylfaen"/>
          <w:spacing w:val="-2"/>
          <w:sz w:val="24"/>
          <w:szCs w:val="24"/>
          <w:lang w:val="hy-AM"/>
        </w:rPr>
        <w:t>մակերպմ</w:t>
      </w:r>
      <w:r w:rsidR="00E8587A" w:rsidRPr="00E8587A">
        <w:rPr>
          <w:rFonts w:ascii="GHEA Mariam" w:hAnsi="GHEA Mariam" w:cs="Sylfaen"/>
          <w:spacing w:val="-2"/>
          <w:sz w:val="24"/>
          <w:szCs w:val="24"/>
          <w:lang w:val="hy-AM"/>
        </w:rPr>
        <w:t>ան</w:t>
      </w:r>
      <w:r w:rsidRPr="00E8587A">
        <w:rPr>
          <w:rFonts w:ascii="GHEA Mariam" w:hAnsi="GHEA Mariam" w:cs="Sylfaen"/>
          <w:spacing w:val="-2"/>
          <w:sz w:val="24"/>
          <w:szCs w:val="24"/>
          <w:lang w:val="hy-AM"/>
        </w:rPr>
        <w:t xml:space="preserve"> պատասխանատու ստորաբաժանումը (այսուհետ՝ պատասխանա</w:t>
      </w:r>
      <w:r w:rsidRPr="00580EE8">
        <w:rPr>
          <w:rFonts w:ascii="GHEA Mariam" w:hAnsi="GHEA Mariam" w:cs="Sylfaen"/>
          <w:sz w:val="24"/>
          <w:szCs w:val="24"/>
          <w:lang w:val="hy-AM"/>
        </w:rPr>
        <w:t>տ</w:t>
      </w:r>
      <w:r w:rsidR="00E8587A">
        <w:rPr>
          <w:rFonts w:ascii="GHEA Mariam" w:hAnsi="GHEA Mariam" w:cs="Sylfaen"/>
          <w:sz w:val="24"/>
          <w:szCs w:val="24"/>
          <w:lang w:val="hy-AM"/>
        </w:rPr>
        <w:t>ու ստորաբաժանում) սահմանվում է կ</w:t>
      </w:r>
      <w:r w:rsidRPr="00580EE8">
        <w:rPr>
          <w:rFonts w:ascii="GHEA Mariam" w:hAnsi="GHEA Mariam" w:cs="Sylfaen"/>
          <w:sz w:val="24"/>
          <w:szCs w:val="24"/>
          <w:lang w:val="hy-AM"/>
        </w:rPr>
        <w:t xml:space="preserve">ոմիտեի նախագահի հրամանով: </w:t>
      </w:r>
    </w:p>
    <w:p w:rsidR="00580EE8" w:rsidRPr="00580EE8" w:rsidRDefault="00580EE8" w:rsidP="005D1D81">
      <w:pPr>
        <w:spacing w:line="360" w:lineRule="auto"/>
        <w:ind w:firstLine="709"/>
        <w:jc w:val="both"/>
        <w:rPr>
          <w:rFonts w:ascii="GHEA Mariam" w:hAnsi="GHEA Mariam"/>
          <w:sz w:val="24"/>
          <w:szCs w:val="24"/>
          <w:lang w:val="hy-AM"/>
        </w:rPr>
      </w:pPr>
      <w:r w:rsidRPr="00580EE8">
        <w:rPr>
          <w:rFonts w:ascii="GHEA Mariam" w:hAnsi="GHEA Mariam"/>
          <w:sz w:val="24"/>
          <w:szCs w:val="24"/>
          <w:lang w:val="hy-AM"/>
        </w:rPr>
        <w:lastRenderedPageBreak/>
        <w:t xml:space="preserve">17. Պատասխանատու ստորաբաժանում սահմանվելուց հետո մեկամսյա </w:t>
      </w:r>
      <w:r w:rsidRPr="00E8587A">
        <w:rPr>
          <w:rFonts w:ascii="GHEA Mariam" w:hAnsi="GHEA Mariam"/>
          <w:spacing w:val="-4"/>
          <w:sz w:val="24"/>
          <w:szCs w:val="24"/>
          <w:lang w:val="hy-AM"/>
        </w:rPr>
        <w:t>ժամկետում իրականացվում է սույն կարգի 1-ին կետով նախատեսված ապրան</w:t>
      </w:r>
      <w:r w:rsidRPr="00580EE8">
        <w:rPr>
          <w:rFonts w:ascii="GHEA Mariam" w:hAnsi="GHEA Mariam"/>
          <w:sz w:val="24"/>
          <w:szCs w:val="24"/>
          <w:lang w:val="hy-AM"/>
        </w:rPr>
        <w:t>քների տնօրինման կազմակերպումը։</w:t>
      </w:r>
    </w:p>
    <w:p w:rsidR="00580EE8" w:rsidRPr="00580EE8" w:rsidRDefault="00580EE8" w:rsidP="005D1D81">
      <w:pPr>
        <w:spacing w:line="360" w:lineRule="auto"/>
        <w:ind w:firstLine="709"/>
        <w:jc w:val="both"/>
        <w:rPr>
          <w:rFonts w:ascii="GHEA Mariam" w:hAnsi="GHEA Mariam"/>
          <w:sz w:val="24"/>
          <w:szCs w:val="24"/>
          <w:lang w:val="hy-AM"/>
        </w:rPr>
      </w:pPr>
      <w:r w:rsidRPr="00580EE8">
        <w:rPr>
          <w:rFonts w:ascii="GHEA Mariam" w:hAnsi="GHEA Mariam"/>
          <w:sz w:val="24"/>
          <w:szCs w:val="24"/>
          <w:lang w:val="hy-AM"/>
        </w:rPr>
        <w:t xml:space="preserve">18. </w:t>
      </w:r>
      <w:r w:rsidRPr="00580EE8">
        <w:rPr>
          <w:rFonts w:ascii="GHEA Mariam" w:hAnsi="GHEA Mariam" w:cs="GHEA Grapalat"/>
          <w:sz w:val="24"/>
          <w:szCs w:val="24"/>
          <w:lang w:val="hy-AM"/>
        </w:rPr>
        <w:t xml:space="preserve">Ապրանքների </w:t>
      </w:r>
      <w:r w:rsidRPr="00580EE8">
        <w:rPr>
          <w:rFonts w:ascii="GHEA Mariam" w:hAnsi="GHEA Mariam" w:cs="Sylfaen"/>
          <w:sz w:val="24"/>
          <w:szCs w:val="24"/>
          <w:lang w:val="hy-AM"/>
        </w:rPr>
        <w:t>իրացումը կատարվում է</w:t>
      </w:r>
      <w:r w:rsidRPr="00580EE8">
        <w:rPr>
          <w:rFonts w:ascii="GHEA Mariam" w:hAnsi="GHEA Mariam"/>
          <w:sz w:val="24"/>
          <w:szCs w:val="24"/>
          <w:lang w:val="hy-AM"/>
        </w:rPr>
        <w:t xml:space="preserve"> </w:t>
      </w:r>
      <w:r w:rsidRPr="00580EE8">
        <w:rPr>
          <w:rFonts w:ascii="GHEA Mariam" w:hAnsi="GHEA Mariam" w:cs="Sylfaen"/>
          <w:sz w:val="24"/>
          <w:szCs w:val="24"/>
          <w:lang w:val="hy-AM"/>
        </w:rPr>
        <w:t>աճուրդային</w:t>
      </w:r>
      <w:r w:rsidRPr="00580EE8">
        <w:rPr>
          <w:rFonts w:ascii="GHEA Mariam" w:hAnsi="GHEA Mariam"/>
          <w:sz w:val="24"/>
          <w:szCs w:val="24"/>
          <w:lang w:val="hy-AM"/>
        </w:rPr>
        <w:t xml:space="preserve"> </w:t>
      </w:r>
      <w:r w:rsidRPr="00580EE8">
        <w:rPr>
          <w:rFonts w:ascii="GHEA Mariam" w:hAnsi="GHEA Mariam" w:cs="Sylfaen"/>
          <w:sz w:val="24"/>
          <w:szCs w:val="24"/>
          <w:lang w:val="hy-AM"/>
        </w:rPr>
        <w:t>կարգով</w:t>
      </w:r>
      <w:r w:rsidRPr="00580EE8">
        <w:rPr>
          <w:rFonts w:ascii="GHEA Mariam" w:hAnsi="GHEA Mariam"/>
          <w:sz w:val="24"/>
          <w:szCs w:val="24"/>
          <w:lang w:val="hy-AM"/>
        </w:rPr>
        <w:t>:</w:t>
      </w:r>
    </w:p>
    <w:p w:rsidR="00E8587A" w:rsidRDefault="00580EE8" w:rsidP="005D1D81">
      <w:pPr>
        <w:spacing w:line="360" w:lineRule="auto"/>
        <w:ind w:firstLine="709"/>
        <w:jc w:val="both"/>
        <w:rPr>
          <w:rFonts w:ascii="GHEA Mariam" w:hAnsi="GHEA Mariam" w:cs="Sylfaen"/>
          <w:sz w:val="24"/>
          <w:szCs w:val="24"/>
          <w:lang w:val="hy-AM"/>
        </w:rPr>
      </w:pPr>
      <w:r w:rsidRPr="00580EE8">
        <w:rPr>
          <w:rFonts w:ascii="GHEA Mariam" w:hAnsi="GHEA Mariam"/>
          <w:color w:val="000000"/>
          <w:sz w:val="24"/>
          <w:szCs w:val="24"/>
          <w:lang w:val="hy-AM"/>
        </w:rPr>
        <w:t xml:space="preserve">19. </w:t>
      </w:r>
      <w:r w:rsidRPr="00E8587A">
        <w:rPr>
          <w:rFonts w:ascii="GHEA Mariam" w:hAnsi="GHEA Mariam" w:cs="Sylfaen"/>
          <w:color w:val="000000"/>
          <w:spacing w:val="-6"/>
          <w:sz w:val="24"/>
          <w:szCs w:val="24"/>
          <w:lang w:val="hy-AM"/>
        </w:rPr>
        <w:t>Ա</w:t>
      </w:r>
      <w:r w:rsidRPr="00E8587A">
        <w:rPr>
          <w:rFonts w:ascii="GHEA Mariam" w:hAnsi="GHEA Mariam"/>
          <w:color w:val="000000"/>
          <w:spacing w:val="-6"/>
          <w:sz w:val="24"/>
          <w:szCs w:val="24"/>
          <w:lang w:val="hy-AM"/>
        </w:rPr>
        <w:t xml:space="preserve">պրանքների իրացումն </w:t>
      </w:r>
      <w:r w:rsidRPr="00E8587A">
        <w:rPr>
          <w:rFonts w:ascii="GHEA Mariam" w:hAnsi="GHEA Mariam" w:cs="Sylfaen"/>
          <w:color w:val="000000"/>
          <w:spacing w:val="-6"/>
          <w:sz w:val="24"/>
          <w:szCs w:val="24"/>
          <w:lang w:val="hy-AM"/>
        </w:rPr>
        <w:t xml:space="preserve">իրականացվում է </w:t>
      </w:r>
      <w:r w:rsidRPr="00E8587A">
        <w:rPr>
          <w:rFonts w:ascii="GHEA Mariam" w:eastAsia="Calibri" w:hAnsi="GHEA Mariam" w:cs="Sylfaen"/>
          <w:spacing w:val="-6"/>
          <w:sz w:val="24"/>
          <w:szCs w:val="24"/>
          <w:lang w:val="hy-AM"/>
        </w:rPr>
        <w:t>«Գույքի գնահատման և աճուրդի կենտրոն» ՊՈԱԿ-ի կողմից</w:t>
      </w:r>
      <w:r w:rsidRPr="00E8587A">
        <w:rPr>
          <w:rFonts w:ascii="GHEA Mariam" w:hAnsi="GHEA Mariam" w:cs="Sylfaen"/>
          <w:spacing w:val="-6"/>
          <w:sz w:val="24"/>
          <w:szCs w:val="24"/>
          <w:lang w:val="hy-AM"/>
        </w:rPr>
        <w:t>`</w:t>
      </w:r>
      <w:r w:rsidRPr="00E8587A">
        <w:rPr>
          <w:rFonts w:ascii="GHEA Mariam" w:eastAsia="Calibri" w:hAnsi="GHEA Mariam" w:cs="Sylfaen"/>
          <w:spacing w:val="-6"/>
          <w:sz w:val="24"/>
          <w:szCs w:val="24"/>
          <w:lang w:val="hy-AM"/>
        </w:rPr>
        <w:t xml:space="preserve"> հրապարակային սակարկությունների կազմակե</w:t>
      </w:r>
      <w:r w:rsidRPr="00580EE8">
        <w:rPr>
          <w:rFonts w:ascii="GHEA Mariam" w:eastAsia="Calibri" w:hAnsi="GHEA Mariam" w:cs="Sylfaen"/>
          <w:sz w:val="24"/>
          <w:szCs w:val="24"/>
          <w:lang w:val="hy-AM"/>
        </w:rPr>
        <w:t>րպման եղանակով</w:t>
      </w:r>
      <w:r w:rsidRPr="00580EE8">
        <w:rPr>
          <w:rFonts w:ascii="GHEA Mariam" w:hAnsi="GHEA Mariam" w:cs="Sylfaen"/>
          <w:sz w:val="24"/>
          <w:szCs w:val="24"/>
          <w:lang w:val="hy-AM"/>
        </w:rPr>
        <w:t>։</w:t>
      </w:r>
    </w:p>
    <w:p w:rsidR="00580EE8" w:rsidRPr="00580EE8" w:rsidRDefault="00580EE8" w:rsidP="005D1D81">
      <w:pPr>
        <w:spacing w:line="360" w:lineRule="auto"/>
        <w:ind w:firstLine="709"/>
        <w:jc w:val="both"/>
        <w:rPr>
          <w:rFonts w:ascii="GHEA Mariam" w:hAnsi="GHEA Mariam" w:cs="Sylfaen"/>
          <w:color w:val="000000"/>
          <w:sz w:val="24"/>
          <w:szCs w:val="24"/>
          <w:lang w:val="hy-AM"/>
        </w:rPr>
      </w:pPr>
      <w:r w:rsidRPr="00580EE8">
        <w:rPr>
          <w:rFonts w:ascii="GHEA Mariam" w:hAnsi="GHEA Mariam" w:cs="Sylfaen"/>
          <w:color w:val="000000"/>
          <w:sz w:val="24"/>
          <w:szCs w:val="24"/>
          <w:lang w:val="hy-AM"/>
        </w:rPr>
        <w:t xml:space="preserve">20. Սույն կարգի 13-րդ կետով նախատեսված </w:t>
      </w:r>
      <w:r w:rsidR="00E8587A">
        <w:rPr>
          <w:rFonts w:ascii="GHEA Mariam" w:hAnsi="GHEA Mariam" w:cs="Sylfaen"/>
          <w:color w:val="000000"/>
          <w:sz w:val="24"/>
          <w:szCs w:val="24"/>
          <w:lang w:val="hy-AM"/>
        </w:rPr>
        <w:t>պահումները</w:t>
      </w:r>
      <w:r w:rsidRPr="00580EE8">
        <w:rPr>
          <w:rFonts w:ascii="GHEA Mariam" w:hAnsi="GHEA Mariam" w:cs="Sylfaen"/>
          <w:color w:val="000000"/>
          <w:sz w:val="24"/>
          <w:szCs w:val="24"/>
          <w:lang w:val="hy-AM"/>
        </w:rPr>
        <w:t xml:space="preserve"> հաշվի առնելով՝ ապրանքների իրացումից ստացված գումարները վերադարձվում են հայտարա</w:t>
      </w:r>
      <w:r w:rsidR="00857CC7">
        <w:rPr>
          <w:rFonts w:ascii="GHEA Mariam" w:hAnsi="GHEA Mariam" w:cs="Sylfaen"/>
          <w:color w:val="000000"/>
          <w:sz w:val="24"/>
          <w:szCs w:val="24"/>
          <w:lang w:val="hy-AM"/>
        </w:rPr>
        <w:softHyphen/>
      </w:r>
      <w:r w:rsidRPr="00580EE8">
        <w:rPr>
          <w:rFonts w:ascii="GHEA Mariam" w:hAnsi="GHEA Mariam" w:cs="Sylfaen"/>
          <w:color w:val="000000"/>
          <w:sz w:val="24"/>
          <w:szCs w:val="24"/>
          <w:lang w:val="hy-AM"/>
        </w:rPr>
        <w:t>րատուներին, իսկ եթե ապրանքների հայտարարագիր չի ներկայացվել՝ ա</w:t>
      </w:r>
      <w:r w:rsidR="00857CC7">
        <w:rPr>
          <w:rFonts w:ascii="GHEA Mariam" w:hAnsi="GHEA Mariam" w:cs="Sylfaen"/>
          <w:color w:val="000000"/>
          <w:sz w:val="24"/>
          <w:szCs w:val="24"/>
          <w:lang w:val="hy-AM"/>
        </w:rPr>
        <w:t>պրանք</w:t>
      </w:r>
      <w:r w:rsidR="00857CC7">
        <w:rPr>
          <w:rFonts w:ascii="GHEA Mariam" w:hAnsi="GHEA Mariam" w:cs="Sylfaen"/>
          <w:color w:val="000000"/>
          <w:sz w:val="24"/>
          <w:szCs w:val="24"/>
          <w:lang w:val="hy-AM"/>
        </w:rPr>
        <w:softHyphen/>
        <w:t>ների սեփականատերերին, եթե կ</w:t>
      </w:r>
      <w:r w:rsidRPr="00580EE8">
        <w:rPr>
          <w:rFonts w:ascii="GHEA Mariam" w:hAnsi="GHEA Mariam" w:cs="Sylfaen"/>
          <w:color w:val="000000"/>
          <w:sz w:val="24"/>
          <w:szCs w:val="24"/>
          <w:lang w:val="hy-AM"/>
        </w:rPr>
        <w:t>ոմիտեն տեղեկություններ ունի նրանց մասին և պայ</w:t>
      </w:r>
      <w:r w:rsidR="00857CC7">
        <w:rPr>
          <w:rFonts w:ascii="GHEA Mariam" w:hAnsi="GHEA Mariam" w:cs="Sylfaen"/>
          <w:color w:val="000000"/>
          <w:sz w:val="24"/>
          <w:szCs w:val="24"/>
          <w:lang w:val="hy-AM"/>
        </w:rPr>
        <w:t>մանով, որ այդ անձինք դիմում են կ</w:t>
      </w:r>
      <w:r w:rsidRPr="00580EE8">
        <w:rPr>
          <w:rFonts w:ascii="GHEA Mariam" w:hAnsi="GHEA Mariam" w:cs="Sylfaen"/>
          <w:color w:val="000000"/>
          <w:sz w:val="24"/>
          <w:szCs w:val="24"/>
          <w:lang w:val="hy-AM"/>
        </w:rPr>
        <w:t xml:space="preserve">ոմիտե՝ այդ ապրանքների իրացումից </w:t>
      </w:r>
      <w:r w:rsidRPr="00857CC7">
        <w:rPr>
          <w:rFonts w:ascii="GHEA Mariam" w:hAnsi="GHEA Mariam" w:cs="Sylfaen"/>
          <w:color w:val="000000"/>
          <w:spacing w:val="-2"/>
          <w:sz w:val="24"/>
          <w:szCs w:val="24"/>
          <w:lang w:val="hy-AM"/>
        </w:rPr>
        <w:t>միջոցների առկայության մասին ծանուցման ստացման օրվան հաջորդող 3 տարվա</w:t>
      </w:r>
      <w:r w:rsidRPr="00580EE8">
        <w:rPr>
          <w:rFonts w:ascii="GHEA Mariam" w:hAnsi="GHEA Mariam" w:cs="Sylfaen"/>
          <w:color w:val="000000"/>
          <w:sz w:val="24"/>
          <w:szCs w:val="24"/>
          <w:lang w:val="hy-AM"/>
        </w:rPr>
        <w:t xml:space="preserve"> ընթացքում։</w:t>
      </w:r>
    </w:p>
    <w:p w:rsidR="00580EE8" w:rsidRPr="00580EE8" w:rsidRDefault="00580EE8" w:rsidP="005D1D81">
      <w:pPr>
        <w:spacing w:line="360" w:lineRule="auto"/>
        <w:ind w:firstLine="709"/>
        <w:jc w:val="both"/>
        <w:rPr>
          <w:rFonts w:ascii="GHEA Mariam" w:hAnsi="GHEA Mariam" w:cs="Sylfaen"/>
          <w:color w:val="000000"/>
          <w:sz w:val="24"/>
          <w:szCs w:val="24"/>
          <w:lang w:val="hy-AM"/>
        </w:rPr>
      </w:pPr>
      <w:r w:rsidRPr="00580EE8">
        <w:rPr>
          <w:rFonts w:ascii="GHEA Mariam" w:hAnsi="GHEA Mariam" w:cs="Sylfaen"/>
          <w:color w:val="000000"/>
          <w:sz w:val="24"/>
          <w:szCs w:val="24"/>
          <w:lang w:val="hy-AM"/>
        </w:rPr>
        <w:t>21. Պահումները կատարելու օրվանից ոչ ուշ,</w:t>
      </w:r>
      <w:r w:rsidR="00E8587A">
        <w:rPr>
          <w:rFonts w:ascii="GHEA Mariam" w:hAnsi="GHEA Mariam" w:cs="Sylfaen"/>
          <w:color w:val="000000"/>
          <w:sz w:val="24"/>
          <w:szCs w:val="24"/>
          <w:lang w:val="hy-AM"/>
        </w:rPr>
        <w:t xml:space="preserve"> քան երեք աշխատանքային օր </w:t>
      </w:r>
      <w:r w:rsidR="00E8587A" w:rsidRPr="00857CC7">
        <w:rPr>
          <w:rFonts w:ascii="GHEA Mariam" w:hAnsi="GHEA Mariam" w:cs="Sylfaen"/>
          <w:color w:val="000000"/>
          <w:spacing w:val="-2"/>
          <w:sz w:val="24"/>
          <w:szCs w:val="24"/>
          <w:lang w:val="hy-AM"/>
        </w:rPr>
        <w:t xml:space="preserve">հետո </w:t>
      </w:r>
      <w:r w:rsidR="00857CC7" w:rsidRPr="00857CC7">
        <w:rPr>
          <w:rFonts w:ascii="GHEA Mariam" w:hAnsi="GHEA Mariam" w:cs="Sylfaen"/>
          <w:color w:val="000000"/>
          <w:spacing w:val="-2"/>
          <w:sz w:val="24"/>
          <w:szCs w:val="24"/>
          <w:lang w:val="hy-AM"/>
        </w:rPr>
        <w:t>կ</w:t>
      </w:r>
      <w:r w:rsidRPr="00857CC7">
        <w:rPr>
          <w:rFonts w:ascii="GHEA Mariam" w:hAnsi="GHEA Mariam" w:cs="Sylfaen"/>
          <w:color w:val="000000"/>
          <w:spacing w:val="-2"/>
          <w:sz w:val="24"/>
          <w:szCs w:val="24"/>
          <w:lang w:val="hy-AM"/>
        </w:rPr>
        <w:t>ոմիտեն պատվիրված փոստով` ստացման մասին հետադարձ ծանո</w:t>
      </w:r>
      <w:r w:rsidRPr="00580EE8">
        <w:rPr>
          <w:rFonts w:ascii="GHEA Mariam" w:hAnsi="GHEA Mariam" w:cs="Sylfaen"/>
          <w:color w:val="000000"/>
          <w:sz w:val="24"/>
          <w:szCs w:val="24"/>
          <w:lang w:val="hy-AM"/>
        </w:rPr>
        <w:t xml:space="preserve">ւցմամբ, </w:t>
      </w:r>
      <w:r w:rsidRPr="00F60878">
        <w:rPr>
          <w:rFonts w:ascii="GHEA Mariam" w:hAnsi="GHEA Mariam" w:cs="Sylfaen"/>
          <w:color w:val="000000"/>
          <w:spacing w:val="-2"/>
          <w:sz w:val="24"/>
          <w:szCs w:val="24"/>
          <w:lang w:val="hy-AM"/>
        </w:rPr>
        <w:t xml:space="preserve">այդ մասին ծանուցում է սույն կարգի 20-րդ կետով նախատեսված անձանց՝ </w:t>
      </w:r>
      <w:r w:rsidRPr="00F60878">
        <w:rPr>
          <w:rFonts w:ascii="GHEA Mariam" w:hAnsi="GHEA Mariam"/>
          <w:spacing w:val="-2"/>
          <w:sz w:val="24"/>
          <w:szCs w:val="24"/>
          <w:lang w:val="hy-AM"/>
        </w:rPr>
        <w:t>արգե</w:t>
      </w:r>
      <w:r w:rsidR="00F60878" w:rsidRPr="00F60878">
        <w:rPr>
          <w:rFonts w:ascii="GHEA Mariam" w:hAnsi="GHEA Mariam"/>
          <w:spacing w:val="-2"/>
          <w:sz w:val="24"/>
          <w:szCs w:val="24"/>
          <w:lang w:val="hy-AM"/>
        </w:rPr>
        <w:softHyphen/>
      </w:r>
      <w:r w:rsidRPr="00F60878">
        <w:rPr>
          <w:rFonts w:ascii="GHEA Mariam" w:hAnsi="GHEA Mariam"/>
          <w:spacing w:val="-2"/>
          <w:sz w:val="24"/>
          <w:szCs w:val="24"/>
          <w:lang w:val="hy-AM"/>
        </w:rPr>
        <w:t>լանքի վերցված (արգելապահված)</w:t>
      </w:r>
      <w:r w:rsidR="00857CC7" w:rsidRPr="00F60878">
        <w:rPr>
          <w:rFonts w:ascii="GHEA Mariam" w:hAnsi="GHEA Mariam"/>
          <w:spacing w:val="-2"/>
          <w:sz w:val="24"/>
          <w:szCs w:val="24"/>
          <w:lang w:val="hy-AM"/>
        </w:rPr>
        <w:t xml:space="preserve"> </w:t>
      </w:r>
      <w:r w:rsidRPr="00F60878">
        <w:rPr>
          <w:rFonts w:ascii="GHEA Mariam" w:hAnsi="GHEA Mariam" w:cs="Sylfaen"/>
          <w:color w:val="000000"/>
          <w:spacing w:val="-2"/>
          <w:sz w:val="24"/>
          <w:szCs w:val="24"/>
          <w:lang w:val="hy-AM"/>
        </w:rPr>
        <w:t>ապրանքների իրացումից ստացված միջոց</w:t>
      </w:r>
      <w:r w:rsidR="00F60878" w:rsidRPr="00F60878">
        <w:rPr>
          <w:rFonts w:ascii="GHEA Mariam" w:hAnsi="GHEA Mariam" w:cs="Sylfaen"/>
          <w:color w:val="000000"/>
          <w:spacing w:val="-2"/>
          <w:sz w:val="24"/>
          <w:szCs w:val="24"/>
          <w:lang w:val="hy-AM"/>
        </w:rPr>
        <w:softHyphen/>
      </w:r>
      <w:r w:rsidRPr="00F60878">
        <w:rPr>
          <w:rFonts w:ascii="GHEA Mariam" w:hAnsi="GHEA Mariam" w:cs="Sylfaen"/>
          <w:color w:val="000000"/>
          <w:spacing w:val="-2"/>
          <w:sz w:val="24"/>
          <w:szCs w:val="24"/>
          <w:lang w:val="hy-AM"/>
        </w:rPr>
        <w:t>ների</w:t>
      </w:r>
      <w:r w:rsidRPr="0051152F">
        <w:rPr>
          <w:rFonts w:ascii="GHEA Mariam" w:hAnsi="GHEA Mariam" w:cs="Sylfaen"/>
          <w:color w:val="000000"/>
          <w:spacing w:val="-6"/>
          <w:sz w:val="24"/>
          <w:szCs w:val="24"/>
          <w:lang w:val="hy-AM"/>
        </w:rPr>
        <w:t xml:space="preserve"> մնացորդը ստանալու մասին։ Եթե առկա է հնարավորություն այդ անձան</w:t>
      </w:r>
      <w:r w:rsidRPr="00580EE8">
        <w:rPr>
          <w:rFonts w:ascii="GHEA Mariam" w:hAnsi="GHEA Mariam" w:cs="Sylfaen"/>
          <w:color w:val="000000"/>
          <w:sz w:val="24"/>
          <w:szCs w:val="24"/>
          <w:lang w:val="hy-AM"/>
        </w:rPr>
        <w:t>ց ծանուցել կապի ավելի արդյունավետ միջոցներով, այդ թվում՝ տեղե</w:t>
      </w:r>
      <w:r w:rsidR="00857CC7">
        <w:rPr>
          <w:rFonts w:ascii="GHEA Mariam" w:hAnsi="GHEA Mariam" w:cs="Sylfaen"/>
          <w:color w:val="000000"/>
          <w:sz w:val="24"/>
          <w:szCs w:val="24"/>
          <w:lang w:val="hy-AM"/>
        </w:rPr>
        <w:softHyphen/>
      </w:r>
      <w:r w:rsidRPr="00580EE8">
        <w:rPr>
          <w:rFonts w:ascii="GHEA Mariam" w:hAnsi="GHEA Mariam" w:cs="Sylfaen"/>
          <w:color w:val="000000"/>
          <w:sz w:val="24"/>
          <w:szCs w:val="24"/>
          <w:lang w:val="hy-AM"/>
        </w:rPr>
        <w:t>կատվության էլեկտրո</w:t>
      </w:r>
      <w:r w:rsidR="00F60878">
        <w:rPr>
          <w:rFonts w:ascii="GHEA Mariam" w:hAnsi="GHEA Mariam" w:cs="Sylfaen"/>
          <w:color w:val="000000"/>
          <w:sz w:val="24"/>
          <w:szCs w:val="24"/>
          <w:lang w:val="hy-AM"/>
        </w:rPr>
        <w:softHyphen/>
      </w:r>
      <w:r w:rsidRPr="00580EE8">
        <w:rPr>
          <w:rFonts w:ascii="GHEA Mariam" w:hAnsi="GHEA Mariam" w:cs="Sylfaen"/>
          <w:color w:val="000000"/>
          <w:sz w:val="24"/>
          <w:szCs w:val="24"/>
          <w:lang w:val="hy-AM"/>
        </w:rPr>
        <w:t>նային</w:t>
      </w:r>
      <w:r w:rsidR="00857CC7">
        <w:rPr>
          <w:rFonts w:ascii="GHEA Mariam" w:hAnsi="GHEA Mariam" w:cs="Sylfaen"/>
          <w:color w:val="000000"/>
          <w:sz w:val="24"/>
          <w:szCs w:val="24"/>
          <w:lang w:val="hy-AM"/>
        </w:rPr>
        <w:t xml:space="preserve"> ձևով փոխանցելու միջոցով, ապա կ</w:t>
      </w:r>
      <w:r w:rsidRPr="00580EE8">
        <w:rPr>
          <w:rFonts w:ascii="GHEA Mariam" w:hAnsi="GHEA Mariam" w:cs="Sylfaen"/>
          <w:color w:val="000000"/>
          <w:sz w:val="24"/>
          <w:szCs w:val="24"/>
          <w:lang w:val="hy-AM"/>
        </w:rPr>
        <w:t>ոմիտեն այդ միջոցներով ծանուցում է նրանց՝ պատվիրված նամակ ուղարկելու հետ միաժա</w:t>
      </w:r>
      <w:r w:rsidR="00857CC7">
        <w:rPr>
          <w:rFonts w:ascii="GHEA Mariam" w:hAnsi="GHEA Mariam" w:cs="Sylfaen"/>
          <w:color w:val="000000"/>
          <w:sz w:val="24"/>
          <w:szCs w:val="24"/>
          <w:lang w:val="hy-AM"/>
        </w:rPr>
        <w:softHyphen/>
      </w:r>
      <w:r w:rsidRPr="00580EE8">
        <w:rPr>
          <w:rFonts w:ascii="GHEA Mariam" w:hAnsi="GHEA Mariam" w:cs="Sylfaen"/>
          <w:color w:val="000000"/>
          <w:sz w:val="24"/>
          <w:szCs w:val="24"/>
          <w:lang w:val="hy-AM"/>
        </w:rPr>
        <w:t>մանակ։</w:t>
      </w:r>
    </w:p>
    <w:p w:rsidR="00580EE8" w:rsidRPr="00857CC7" w:rsidRDefault="00580EE8" w:rsidP="005D1D81">
      <w:pPr>
        <w:spacing w:line="360" w:lineRule="auto"/>
        <w:ind w:firstLine="709"/>
        <w:jc w:val="both"/>
        <w:rPr>
          <w:rFonts w:ascii="GHEA Mariam" w:hAnsi="GHEA Mariam" w:cs="Sylfaen"/>
          <w:color w:val="000000"/>
          <w:spacing w:val="-4"/>
          <w:sz w:val="24"/>
          <w:szCs w:val="24"/>
          <w:lang w:val="hy-AM"/>
        </w:rPr>
      </w:pPr>
      <w:r w:rsidRPr="00580EE8">
        <w:rPr>
          <w:rFonts w:ascii="GHEA Mariam" w:hAnsi="GHEA Mariam" w:cs="Cambria Math"/>
          <w:color w:val="000000"/>
          <w:sz w:val="24"/>
          <w:szCs w:val="24"/>
          <w:lang w:val="hy-AM"/>
        </w:rPr>
        <w:t>22</w:t>
      </w:r>
      <w:r w:rsidR="00857CC7">
        <w:rPr>
          <w:rFonts w:ascii="GHEA Mariam" w:hAnsi="GHEA Mariam" w:cs="Cambria Math"/>
          <w:color w:val="000000"/>
          <w:sz w:val="24"/>
          <w:szCs w:val="24"/>
          <w:lang w:val="hy-AM"/>
        </w:rPr>
        <w:t>.</w:t>
      </w:r>
      <w:r w:rsidRPr="00580EE8">
        <w:rPr>
          <w:rFonts w:ascii="GHEA Mariam" w:hAnsi="GHEA Mariam" w:cs="Sylfaen"/>
          <w:color w:val="000000"/>
          <w:sz w:val="24"/>
          <w:szCs w:val="24"/>
          <w:lang w:val="hy-AM"/>
        </w:rPr>
        <w:t xml:space="preserve"> </w:t>
      </w:r>
      <w:r w:rsidRPr="00580EE8">
        <w:rPr>
          <w:rFonts w:ascii="GHEA Mariam" w:hAnsi="GHEA Mariam"/>
          <w:sz w:val="24"/>
          <w:szCs w:val="24"/>
          <w:lang w:val="hy-AM"/>
        </w:rPr>
        <w:t xml:space="preserve">Արգելանքի վերցված (արգելապահված) </w:t>
      </w:r>
      <w:r w:rsidRPr="00580EE8">
        <w:rPr>
          <w:rFonts w:ascii="GHEA Mariam" w:hAnsi="GHEA Mariam" w:cs="Sylfaen"/>
          <w:color w:val="000000"/>
          <w:sz w:val="24"/>
          <w:szCs w:val="24"/>
          <w:lang w:val="hy-AM"/>
        </w:rPr>
        <w:t xml:space="preserve">ապրանքների իրացումից ստացված միջոցների մնացորդի վերադարձն իրականացվում է հայտարարատուի կամ </w:t>
      </w:r>
      <w:r w:rsidRPr="00857CC7">
        <w:rPr>
          <w:rFonts w:ascii="GHEA Mariam" w:hAnsi="GHEA Mariam" w:cs="Sylfaen"/>
          <w:color w:val="000000"/>
          <w:spacing w:val="-4"/>
          <w:sz w:val="24"/>
          <w:szCs w:val="24"/>
          <w:lang w:val="hy-AM"/>
        </w:rPr>
        <w:t xml:space="preserve">սեփականատիրոջ գրավոր դիմումի </w:t>
      </w:r>
      <w:r w:rsidR="00857CC7" w:rsidRPr="00857CC7">
        <w:rPr>
          <w:rFonts w:ascii="GHEA Mariam" w:hAnsi="GHEA Mariam" w:cs="Sylfaen"/>
          <w:color w:val="000000"/>
          <w:spacing w:val="-4"/>
          <w:sz w:val="24"/>
          <w:szCs w:val="24"/>
          <w:lang w:val="hy-AM"/>
        </w:rPr>
        <w:t>հիման վրա, որը ներկայացվում է  կ</w:t>
      </w:r>
      <w:r w:rsidRPr="00857CC7">
        <w:rPr>
          <w:rFonts w:ascii="GHEA Mariam" w:hAnsi="GHEA Mariam" w:cs="Sylfaen"/>
          <w:color w:val="000000"/>
          <w:spacing w:val="-4"/>
          <w:sz w:val="24"/>
          <w:szCs w:val="24"/>
          <w:lang w:val="hy-AM"/>
        </w:rPr>
        <w:t>ոմիտե։</w:t>
      </w:r>
    </w:p>
    <w:p w:rsidR="00580EE8" w:rsidRPr="00437D8E" w:rsidRDefault="00580EE8" w:rsidP="005D1D81">
      <w:pPr>
        <w:spacing w:line="360" w:lineRule="auto"/>
        <w:ind w:firstLine="709"/>
        <w:jc w:val="both"/>
        <w:rPr>
          <w:rFonts w:ascii="GHEA Mariam" w:hAnsi="GHEA Mariam" w:cs="Sylfaen"/>
          <w:color w:val="000000"/>
          <w:sz w:val="24"/>
          <w:szCs w:val="24"/>
          <w:lang w:val="hy-AM"/>
        </w:rPr>
      </w:pPr>
      <w:r w:rsidRPr="00437D8E">
        <w:rPr>
          <w:rFonts w:ascii="GHEA Mariam" w:hAnsi="GHEA Mariam" w:cs="Sylfaen"/>
          <w:color w:val="000000"/>
          <w:sz w:val="24"/>
          <w:szCs w:val="24"/>
          <w:lang w:val="hy-AM"/>
        </w:rPr>
        <w:t>23</w:t>
      </w:r>
      <w:r w:rsidR="00857CC7">
        <w:rPr>
          <w:rFonts w:ascii="GHEA Mariam" w:hAnsi="GHEA Mariam" w:cs="Sylfaen"/>
          <w:color w:val="000000"/>
          <w:sz w:val="24"/>
          <w:szCs w:val="24"/>
          <w:lang w:val="hy-AM"/>
        </w:rPr>
        <w:t>.</w:t>
      </w:r>
      <w:r w:rsidRPr="00437D8E">
        <w:rPr>
          <w:rFonts w:ascii="GHEA Mariam" w:hAnsi="GHEA Mariam" w:cs="Sylfaen"/>
          <w:color w:val="000000"/>
          <w:sz w:val="24"/>
          <w:szCs w:val="24"/>
          <w:lang w:val="hy-AM"/>
        </w:rPr>
        <w:t xml:space="preserve"> Մաքսային մարմնի կողմից </w:t>
      </w:r>
      <w:r w:rsidRPr="00437D8E">
        <w:rPr>
          <w:rFonts w:ascii="GHEA Mariam" w:hAnsi="GHEA Mariam"/>
          <w:sz w:val="24"/>
          <w:szCs w:val="24"/>
          <w:lang w:val="hy-AM"/>
        </w:rPr>
        <w:t xml:space="preserve">արգելանքի վերցված (արգելապահված) </w:t>
      </w:r>
      <w:r w:rsidRPr="00437D8E">
        <w:rPr>
          <w:rFonts w:ascii="GHEA Mariam" w:hAnsi="GHEA Mariam" w:cs="Sylfaen"/>
          <w:color w:val="000000"/>
          <w:sz w:val="24"/>
          <w:szCs w:val="24"/>
          <w:lang w:val="hy-AM"/>
        </w:rPr>
        <w:t xml:space="preserve"> </w:t>
      </w:r>
      <w:r w:rsidRPr="00857CC7">
        <w:rPr>
          <w:rFonts w:ascii="GHEA Mariam" w:hAnsi="GHEA Mariam" w:cs="Sylfaen"/>
          <w:color w:val="000000"/>
          <w:spacing w:val="-4"/>
          <w:sz w:val="24"/>
          <w:szCs w:val="24"/>
          <w:lang w:val="hy-AM"/>
        </w:rPr>
        <w:t>ապրանքների իրացումից ստացված միջոցների մնացորդը վերադարձնելու դիմումի</w:t>
      </w:r>
      <w:r w:rsidRPr="00437D8E">
        <w:rPr>
          <w:rFonts w:ascii="GHEA Mariam" w:hAnsi="GHEA Mariam" w:cs="Sylfaen"/>
          <w:color w:val="000000"/>
          <w:sz w:val="24"/>
          <w:szCs w:val="24"/>
          <w:lang w:val="hy-AM"/>
        </w:rPr>
        <w:t xml:space="preserve"> քննարկման ընդհանուր ժամկետը չի կարող գերազանցել տաս</w:t>
      </w:r>
      <w:r w:rsidR="00857CC7">
        <w:rPr>
          <w:rFonts w:ascii="GHEA Mariam" w:hAnsi="GHEA Mariam" w:cs="Sylfaen"/>
          <w:color w:val="000000"/>
          <w:sz w:val="24"/>
          <w:szCs w:val="24"/>
          <w:lang w:val="hy-AM"/>
        </w:rPr>
        <w:t>ն աշխատանքային օրը՝ կ</w:t>
      </w:r>
      <w:r w:rsidRPr="00437D8E">
        <w:rPr>
          <w:rFonts w:ascii="GHEA Mariam" w:hAnsi="GHEA Mariam" w:cs="Sylfaen"/>
          <w:color w:val="000000"/>
          <w:sz w:val="24"/>
          <w:szCs w:val="24"/>
          <w:lang w:val="hy-AM"/>
        </w:rPr>
        <w:t>ոմիտեի կողմից վերադարձի մասին դիմումը գրանցելու օրվանից:</w:t>
      </w:r>
    </w:p>
    <w:p w:rsidR="00580EE8" w:rsidRPr="00437D8E" w:rsidRDefault="00580EE8" w:rsidP="005D1D81">
      <w:pPr>
        <w:spacing w:line="360" w:lineRule="auto"/>
        <w:ind w:firstLine="709"/>
        <w:jc w:val="both"/>
        <w:rPr>
          <w:rFonts w:ascii="GHEA Mariam" w:hAnsi="GHEA Mariam" w:cs="Sylfaen"/>
          <w:color w:val="000000"/>
          <w:sz w:val="24"/>
          <w:szCs w:val="24"/>
          <w:lang w:val="hy-AM"/>
        </w:rPr>
      </w:pPr>
      <w:r w:rsidRPr="00437D8E">
        <w:rPr>
          <w:rFonts w:ascii="GHEA Mariam" w:hAnsi="GHEA Mariam" w:cs="Sylfaen"/>
          <w:color w:val="000000"/>
          <w:sz w:val="24"/>
          <w:szCs w:val="24"/>
          <w:lang w:val="hy-AM"/>
        </w:rPr>
        <w:lastRenderedPageBreak/>
        <w:t xml:space="preserve">24. </w:t>
      </w:r>
      <w:r w:rsidRPr="00857CC7">
        <w:rPr>
          <w:rFonts w:ascii="GHEA Mariam" w:hAnsi="GHEA Mariam"/>
          <w:spacing w:val="-6"/>
          <w:sz w:val="24"/>
          <w:szCs w:val="24"/>
          <w:lang w:val="hy-AM"/>
        </w:rPr>
        <w:t xml:space="preserve">Արգելանքի վերցված (արգելապահված) </w:t>
      </w:r>
      <w:r w:rsidRPr="00857CC7">
        <w:rPr>
          <w:rFonts w:ascii="GHEA Mariam" w:hAnsi="GHEA Mariam" w:cs="Sylfaen"/>
          <w:color w:val="000000"/>
          <w:spacing w:val="-6"/>
          <w:sz w:val="24"/>
          <w:szCs w:val="24"/>
          <w:lang w:val="hy-AM"/>
        </w:rPr>
        <w:t>ապրանքների իրացումից ստաց</w:t>
      </w:r>
      <w:r w:rsidR="00857CC7">
        <w:rPr>
          <w:rFonts w:ascii="GHEA Mariam" w:hAnsi="GHEA Mariam" w:cs="Sylfaen"/>
          <w:color w:val="000000"/>
          <w:spacing w:val="-6"/>
          <w:sz w:val="24"/>
          <w:szCs w:val="24"/>
          <w:lang w:val="hy-AM"/>
        </w:rPr>
        <w:softHyphen/>
      </w:r>
      <w:r w:rsidRPr="00857CC7">
        <w:rPr>
          <w:rFonts w:ascii="GHEA Mariam" w:hAnsi="GHEA Mariam" w:cs="Sylfaen"/>
          <w:color w:val="000000"/>
          <w:spacing w:val="-6"/>
          <w:sz w:val="24"/>
          <w:szCs w:val="24"/>
          <w:lang w:val="hy-AM"/>
        </w:rPr>
        <w:t>ված</w:t>
      </w:r>
      <w:r w:rsidRPr="00437D8E">
        <w:rPr>
          <w:rFonts w:ascii="GHEA Mariam" w:hAnsi="GHEA Mariam" w:cs="Sylfaen"/>
          <w:color w:val="000000"/>
          <w:sz w:val="24"/>
          <w:szCs w:val="24"/>
          <w:lang w:val="hy-AM"/>
        </w:rPr>
        <w:t xml:space="preserve"> միջոցների մնացորդի վերադարձը կատարվում է Հայաստանի </w:t>
      </w:r>
      <w:r w:rsidRPr="00BA56D0">
        <w:rPr>
          <w:rFonts w:ascii="GHEA Mariam" w:hAnsi="GHEA Mariam" w:cs="Sylfaen"/>
          <w:color w:val="000000"/>
          <w:spacing w:val="-4"/>
          <w:sz w:val="24"/>
          <w:szCs w:val="24"/>
          <w:lang w:val="hy-AM"/>
        </w:rPr>
        <w:t>Հանրապե</w:t>
      </w:r>
      <w:r w:rsidR="00857CC7" w:rsidRPr="00BA56D0">
        <w:rPr>
          <w:rFonts w:ascii="GHEA Mariam" w:hAnsi="GHEA Mariam" w:cs="Sylfaen"/>
          <w:color w:val="000000"/>
          <w:spacing w:val="-4"/>
          <w:sz w:val="24"/>
          <w:szCs w:val="24"/>
          <w:lang w:val="hy-AM"/>
        </w:rPr>
        <w:softHyphen/>
      </w:r>
      <w:r w:rsidRPr="00BA56D0">
        <w:rPr>
          <w:rFonts w:ascii="GHEA Mariam" w:hAnsi="GHEA Mariam" w:cs="Sylfaen"/>
          <w:color w:val="000000"/>
          <w:spacing w:val="-4"/>
          <w:sz w:val="24"/>
          <w:szCs w:val="24"/>
          <w:lang w:val="hy-AM"/>
        </w:rPr>
        <w:t>տության արժույթով միջոցների մնացորդի վերադարձման դիմումում նշված հաշվին</w:t>
      </w:r>
      <w:r w:rsidRPr="00437D8E">
        <w:rPr>
          <w:rFonts w:ascii="GHEA Mariam" w:hAnsi="GHEA Mariam" w:cs="Sylfaen"/>
          <w:color w:val="000000"/>
          <w:sz w:val="24"/>
          <w:szCs w:val="24"/>
          <w:lang w:val="hy-AM"/>
        </w:rPr>
        <w:t>:</w:t>
      </w:r>
    </w:p>
    <w:p w:rsidR="00580EE8" w:rsidRPr="00437D8E" w:rsidRDefault="00857CC7" w:rsidP="005D1D81">
      <w:pPr>
        <w:spacing w:line="360" w:lineRule="auto"/>
        <w:ind w:firstLine="709"/>
        <w:jc w:val="both"/>
        <w:rPr>
          <w:rFonts w:ascii="GHEA Mariam" w:hAnsi="GHEA Mariam"/>
          <w:color w:val="000000"/>
          <w:sz w:val="24"/>
          <w:szCs w:val="24"/>
          <w:lang w:val="hy-AM"/>
        </w:rPr>
      </w:pPr>
      <w:r>
        <w:rPr>
          <w:rFonts w:ascii="GHEA Mariam" w:hAnsi="GHEA Mariam" w:cs="Sylfaen"/>
          <w:color w:val="000000"/>
          <w:sz w:val="24"/>
          <w:szCs w:val="24"/>
          <w:lang w:val="hy-AM"/>
        </w:rPr>
        <w:t>25. Եթե կ</w:t>
      </w:r>
      <w:r w:rsidR="00580EE8" w:rsidRPr="00437D8E">
        <w:rPr>
          <w:rFonts w:ascii="GHEA Mariam" w:hAnsi="GHEA Mariam" w:cs="Sylfaen"/>
          <w:color w:val="000000"/>
          <w:sz w:val="24"/>
          <w:szCs w:val="24"/>
          <w:lang w:val="hy-AM"/>
        </w:rPr>
        <w:t xml:space="preserve">ոմիտեն սույն կարգի 20-րդ կետով նախատեսված ժամկետում չի </w:t>
      </w:r>
      <w:r w:rsidR="00580EE8" w:rsidRPr="00857CC7">
        <w:rPr>
          <w:rFonts w:ascii="GHEA Mariam" w:hAnsi="GHEA Mariam" w:cs="Sylfaen"/>
          <w:color w:val="000000"/>
          <w:spacing w:val="-6"/>
          <w:sz w:val="24"/>
          <w:szCs w:val="24"/>
          <w:lang w:val="hy-AM"/>
        </w:rPr>
        <w:t xml:space="preserve">ստանում </w:t>
      </w:r>
      <w:r w:rsidR="00580EE8" w:rsidRPr="00857CC7">
        <w:rPr>
          <w:rFonts w:ascii="GHEA Mariam" w:hAnsi="GHEA Mariam"/>
          <w:spacing w:val="-6"/>
          <w:sz w:val="24"/>
          <w:szCs w:val="24"/>
          <w:lang w:val="hy-AM"/>
        </w:rPr>
        <w:t>արգելանքի վերցված (արգելապահված)</w:t>
      </w:r>
      <w:r w:rsidRPr="00857CC7">
        <w:rPr>
          <w:rFonts w:ascii="GHEA Mariam" w:hAnsi="GHEA Mariam"/>
          <w:spacing w:val="-6"/>
          <w:sz w:val="24"/>
          <w:szCs w:val="24"/>
          <w:lang w:val="hy-AM"/>
        </w:rPr>
        <w:t xml:space="preserve"> </w:t>
      </w:r>
      <w:r w:rsidR="00580EE8" w:rsidRPr="00857CC7">
        <w:rPr>
          <w:rFonts w:ascii="GHEA Mariam" w:hAnsi="GHEA Mariam" w:cs="Sylfaen"/>
          <w:color w:val="000000"/>
          <w:spacing w:val="-6"/>
          <w:sz w:val="24"/>
          <w:szCs w:val="24"/>
          <w:lang w:val="hy-AM"/>
        </w:rPr>
        <w:t>ապրանքների իրացումից ստաց</w:t>
      </w:r>
      <w:r>
        <w:rPr>
          <w:rFonts w:ascii="GHEA Mariam" w:hAnsi="GHEA Mariam" w:cs="Sylfaen"/>
          <w:color w:val="000000"/>
          <w:spacing w:val="-6"/>
          <w:sz w:val="24"/>
          <w:szCs w:val="24"/>
          <w:lang w:val="hy-AM"/>
        </w:rPr>
        <w:softHyphen/>
      </w:r>
      <w:r w:rsidR="00580EE8" w:rsidRPr="00857CC7">
        <w:rPr>
          <w:rFonts w:ascii="GHEA Mariam" w:hAnsi="GHEA Mariam" w:cs="Sylfaen"/>
          <w:color w:val="000000"/>
          <w:spacing w:val="-6"/>
          <w:sz w:val="24"/>
          <w:szCs w:val="24"/>
          <w:lang w:val="hy-AM"/>
        </w:rPr>
        <w:t xml:space="preserve">ված միջոցների մնացորդի վերադարձման դիմում, ապա դրանց չպահանջված գումարները փոխանցվում են </w:t>
      </w:r>
      <w:r w:rsidR="00580EE8" w:rsidRPr="00857CC7">
        <w:rPr>
          <w:rFonts w:ascii="GHEA Mariam" w:eastAsia="Calibri" w:hAnsi="GHEA Mariam" w:cs="Sylfaen"/>
          <w:spacing w:val="-6"/>
          <w:sz w:val="24"/>
          <w:szCs w:val="24"/>
          <w:lang w:val="hy-AM"/>
        </w:rPr>
        <w:t>Հայաստանի Հանրապետության պետական</w:t>
      </w:r>
      <w:r w:rsidR="00580EE8" w:rsidRPr="00437D8E">
        <w:rPr>
          <w:rFonts w:ascii="GHEA Mariam" w:eastAsia="Calibri" w:hAnsi="GHEA Mariam" w:cs="Sylfaen"/>
          <w:sz w:val="24"/>
          <w:szCs w:val="24"/>
          <w:lang w:val="hy-AM"/>
        </w:rPr>
        <w:t xml:space="preserve"> բյուջե</w:t>
      </w:r>
      <w:r w:rsidR="00580EE8" w:rsidRPr="00437D8E">
        <w:rPr>
          <w:rFonts w:ascii="GHEA Mariam" w:hAnsi="GHEA Mariam" w:cs="Sylfaen"/>
          <w:color w:val="000000"/>
          <w:sz w:val="24"/>
          <w:szCs w:val="24"/>
          <w:lang w:val="hy-AM"/>
        </w:rPr>
        <w:t xml:space="preserve">։ </w:t>
      </w:r>
    </w:p>
    <w:p w:rsidR="00580EE8" w:rsidRPr="00437D8E" w:rsidRDefault="00580EE8" w:rsidP="005D1D81">
      <w:pPr>
        <w:spacing w:line="360" w:lineRule="auto"/>
        <w:ind w:firstLine="709"/>
        <w:jc w:val="both"/>
        <w:rPr>
          <w:rFonts w:ascii="GHEA Mariam" w:hAnsi="GHEA Mariam"/>
          <w:sz w:val="24"/>
          <w:szCs w:val="24"/>
          <w:lang w:val="hy-AM"/>
        </w:rPr>
      </w:pPr>
      <w:r w:rsidRPr="00437D8E">
        <w:rPr>
          <w:rFonts w:ascii="GHEA Mariam" w:hAnsi="GHEA Mariam" w:cs="GHEA Grapalat"/>
          <w:sz w:val="24"/>
          <w:szCs w:val="24"/>
          <w:lang w:val="hy-AM"/>
        </w:rPr>
        <w:t>26</w:t>
      </w:r>
      <w:r w:rsidR="00233CEF">
        <w:rPr>
          <w:rFonts w:ascii="GHEA Mariam" w:hAnsi="GHEA Mariam" w:cs="GHEA Grapalat"/>
          <w:sz w:val="24"/>
          <w:szCs w:val="24"/>
          <w:lang w:val="hy-AM"/>
        </w:rPr>
        <w:t xml:space="preserve">. </w:t>
      </w:r>
      <w:r w:rsidR="00233CEF">
        <w:rPr>
          <w:rFonts w:ascii="GHEA Mariam" w:hAnsi="GHEA Mariam"/>
          <w:sz w:val="24"/>
          <w:szCs w:val="24"/>
          <w:lang w:val="hy-AM"/>
        </w:rPr>
        <w:t>Յուրաքանչյուր եռամսյակ կ</w:t>
      </w:r>
      <w:r w:rsidRPr="00437D8E">
        <w:rPr>
          <w:rFonts w:ascii="GHEA Mariam" w:hAnsi="GHEA Mariam"/>
          <w:sz w:val="24"/>
          <w:szCs w:val="24"/>
          <w:lang w:val="hy-AM"/>
        </w:rPr>
        <w:t xml:space="preserve">ոմիտեն ապրանքների իրացման մասին հաշվետվություն է ներկայացնում Հայաստանի Հանրապետության ֆինանսների </w:t>
      </w:r>
      <w:r w:rsidRPr="009F55A7">
        <w:rPr>
          <w:rFonts w:ascii="GHEA Mariam" w:hAnsi="GHEA Mariam"/>
          <w:spacing w:val="-2"/>
          <w:sz w:val="24"/>
          <w:szCs w:val="24"/>
          <w:lang w:val="hy-AM"/>
        </w:rPr>
        <w:t>նախարարություն` Հայաստանի Հանրապետության ֆինանսների նախարարի</w:t>
      </w:r>
      <w:r w:rsidRPr="009F55A7">
        <w:rPr>
          <w:rFonts w:ascii="GHEA Mariam" w:hAnsi="GHEA Mariam"/>
          <w:spacing w:val="-6"/>
          <w:sz w:val="24"/>
          <w:szCs w:val="24"/>
          <w:lang w:val="hy-AM"/>
        </w:rPr>
        <w:t xml:space="preserve"> հրամա</w:t>
      </w:r>
      <w:r w:rsidR="009F55A7">
        <w:rPr>
          <w:rFonts w:ascii="GHEA Mariam" w:hAnsi="GHEA Mariam"/>
          <w:spacing w:val="-6"/>
          <w:sz w:val="24"/>
          <w:szCs w:val="24"/>
          <w:lang w:val="hy-AM"/>
        </w:rPr>
        <w:softHyphen/>
      </w:r>
      <w:r w:rsidRPr="009F55A7">
        <w:rPr>
          <w:rFonts w:ascii="GHEA Mariam" w:hAnsi="GHEA Mariam"/>
          <w:spacing w:val="-6"/>
          <w:sz w:val="24"/>
          <w:szCs w:val="24"/>
          <w:lang w:val="hy-AM"/>
        </w:rPr>
        <w:t>նով</w:t>
      </w:r>
      <w:r w:rsidRPr="00437D8E">
        <w:rPr>
          <w:rFonts w:ascii="GHEA Mariam" w:hAnsi="GHEA Mariam"/>
          <w:sz w:val="24"/>
          <w:szCs w:val="24"/>
          <w:lang w:val="hy-AM"/>
        </w:rPr>
        <w:t xml:space="preserve"> հաստատված կարգով:</w:t>
      </w:r>
    </w:p>
    <w:p w:rsidR="00580EE8" w:rsidRPr="00437D8E" w:rsidRDefault="00580EE8" w:rsidP="00580EE8">
      <w:pPr>
        <w:spacing w:line="360" w:lineRule="auto"/>
        <w:ind w:firstLine="720"/>
        <w:jc w:val="both"/>
        <w:rPr>
          <w:rFonts w:ascii="GHEA Mariam" w:hAnsi="GHEA Mariam"/>
          <w:sz w:val="24"/>
          <w:szCs w:val="24"/>
          <w:lang w:val="hy-AM"/>
        </w:rPr>
      </w:pPr>
    </w:p>
    <w:p w:rsidR="005D1D81" w:rsidRDefault="005D1D81" w:rsidP="006F23DF">
      <w:pPr>
        <w:pStyle w:val="mechtex"/>
        <w:jc w:val="left"/>
        <w:rPr>
          <w:rFonts w:ascii="GHEA Mariam" w:hAnsi="GHEA Mariam" w:cs="Arial"/>
          <w:sz w:val="24"/>
          <w:lang w:val="hy-AM"/>
        </w:rPr>
      </w:pPr>
    </w:p>
    <w:p w:rsidR="005D1D81" w:rsidRDefault="005D1D81" w:rsidP="006F23DF">
      <w:pPr>
        <w:pStyle w:val="mechtex"/>
        <w:jc w:val="left"/>
        <w:rPr>
          <w:rFonts w:ascii="GHEA Mariam" w:hAnsi="GHEA Mariam" w:cs="Arial"/>
          <w:sz w:val="24"/>
          <w:lang w:val="hy-AM"/>
        </w:rPr>
      </w:pPr>
    </w:p>
    <w:p w:rsidR="00BA56D0" w:rsidRPr="0092178B" w:rsidRDefault="00BA56D0" w:rsidP="00484B5A">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bookmarkStart w:id="0" w:name="_GoBack"/>
      <w:bookmarkEnd w:id="0"/>
    </w:p>
    <w:p w:rsidR="00BA56D0" w:rsidRPr="0092178B" w:rsidRDefault="00BA56D0" w:rsidP="00484B5A">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BA56D0" w:rsidRPr="002E5BF3" w:rsidRDefault="00BA56D0" w:rsidP="00484B5A">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BA56D0" w:rsidRPr="005350B3" w:rsidRDefault="00BA56D0" w:rsidP="005D2D29">
      <w:pPr>
        <w:tabs>
          <w:tab w:val="left" w:pos="1260"/>
        </w:tabs>
        <w:spacing w:line="276" w:lineRule="auto"/>
        <w:rPr>
          <w:rFonts w:ascii="GHEA Mariam" w:hAnsi="GHEA Mariam" w:cs="Arial"/>
          <w:lang w:val="hy-AM"/>
        </w:rPr>
      </w:pPr>
    </w:p>
    <w:p w:rsidR="00BA56D0" w:rsidRPr="00A90C09" w:rsidRDefault="00BA56D0">
      <w:pPr>
        <w:jc w:val="center"/>
        <w:rPr>
          <w:rFonts w:ascii="GHEA Mariam" w:hAnsi="GHEA Mariam"/>
          <w:sz w:val="22"/>
          <w:szCs w:val="22"/>
          <w:lang w:val="hy-AM"/>
        </w:rPr>
      </w:pPr>
    </w:p>
    <w:p w:rsidR="00580EE8" w:rsidRDefault="00580EE8" w:rsidP="00580EE8">
      <w:pPr>
        <w:spacing w:line="360" w:lineRule="auto"/>
        <w:ind w:firstLine="720"/>
        <w:jc w:val="both"/>
        <w:rPr>
          <w:rFonts w:ascii="GHEA Mariam" w:hAnsi="GHEA Mariam" w:cs="Sylfaen"/>
          <w:spacing w:val="-8"/>
          <w:sz w:val="24"/>
          <w:szCs w:val="24"/>
          <w:lang w:val="hy-AM"/>
        </w:rPr>
        <w:sectPr w:rsidR="00580EE8" w:rsidSect="008F3F17">
          <w:pgSz w:w="11909" w:h="16834" w:code="9"/>
          <w:pgMar w:top="1440" w:right="1440" w:bottom="1021" w:left="1440" w:header="720" w:footer="576" w:gutter="0"/>
          <w:pgNumType w:start="1"/>
          <w:cols w:space="720"/>
          <w:titlePg/>
          <w:docGrid w:linePitch="272"/>
        </w:sectPr>
      </w:pPr>
    </w:p>
    <w:p w:rsidR="00580EE8" w:rsidRPr="00580EE8" w:rsidRDefault="00580EE8" w:rsidP="00BA56D0">
      <w:pPr>
        <w:pStyle w:val="mechtex"/>
        <w:ind w:left="5760" w:firstLine="336"/>
        <w:jc w:val="left"/>
        <w:rPr>
          <w:rFonts w:ascii="GHEA Mariam" w:hAnsi="GHEA Mariam"/>
          <w:spacing w:val="-8"/>
          <w:sz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lang w:val="hy-AM"/>
        </w:rPr>
        <w:t xml:space="preserve">2 </w:t>
      </w:r>
    </w:p>
    <w:p w:rsidR="00580EE8" w:rsidRDefault="00580EE8" w:rsidP="00580EE8">
      <w:pPr>
        <w:jc w:val="both"/>
        <w:rPr>
          <w:rFonts w:ascii="GHEA Mariam" w:hAnsi="GHEA Mariam"/>
          <w:sz w:val="24"/>
          <w:szCs w:val="24"/>
          <w:lang w:val="hy-AM"/>
        </w:rPr>
      </w:pP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sidRPr="00580EE8">
        <w:rPr>
          <w:rFonts w:ascii="GHEA Mariam" w:hAnsi="GHEA Mariam" w:cs="Arial"/>
          <w:spacing w:val="-8"/>
          <w:sz w:val="24"/>
          <w:lang w:val="hy-AM"/>
        </w:rPr>
        <w:t>ՀՀ</w:t>
      </w:r>
      <w:r w:rsidRPr="00580EE8">
        <w:rPr>
          <w:rFonts w:ascii="GHEA Mariam" w:hAnsi="GHEA Mariam"/>
          <w:spacing w:val="-8"/>
          <w:sz w:val="24"/>
          <w:lang w:val="af-ZA"/>
        </w:rPr>
        <w:t xml:space="preserve"> </w:t>
      </w:r>
      <w:r w:rsidRPr="00580EE8">
        <w:rPr>
          <w:rFonts w:ascii="GHEA Mariam" w:hAnsi="GHEA Mariam" w:cs="Arial"/>
          <w:spacing w:val="-8"/>
          <w:sz w:val="24"/>
          <w:lang w:val="hy-AM"/>
        </w:rPr>
        <w:t>կառավարության</w:t>
      </w:r>
      <w:r w:rsidRPr="00580EE8">
        <w:rPr>
          <w:rFonts w:ascii="GHEA Mariam" w:hAnsi="GHEA Mariam"/>
          <w:spacing w:val="-8"/>
          <w:sz w:val="24"/>
          <w:lang w:val="af-ZA"/>
        </w:rPr>
        <w:t xml:space="preserve"> 20</w:t>
      </w:r>
      <w:r w:rsidRPr="00580EE8">
        <w:rPr>
          <w:rFonts w:ascii="GHEA Mariam" w:hAnsi="GHEA Mariam"/>
          <w:spacing w:val="-8"/>
          <w:sz w:val="24"/>
          <w:lang w:val="hy-AM"/>
        </w:rPr>
        <w:t>23</w:t>
      </w:r>
      <w:r w:rsidRPr="00580EE8">
        <w:rPr>
          <w:rFonts w:ascii="GHEA Mariam" w:hAnsi="GHEA Mariam"/>
          <w:spacing w:val="-8"/>
          <w:sz w:val="24"/>
          <w:lang w:val="af-ZA"/>
        </w:rPr>
        <w:t xml:space="preserve"> </w:t>
      </w:r>
      <w:r w:rsidRPr="00580EE8">
        <w:rPr>
          <w:rFonts w:ascii="GHEA Mariam" w:hAnsi="GHEA Mariam" w:cs="Arial"/>
          <w:spacing w:val="-8"/>
          <w:sz w:val="24"/>
          <w:lang w:val="hy-AM"/>
        </w:rPr>
        <w:t>թվական</w:t>
      </w:r>
      <w:r w:rsidRPr="00E805BE">
        <w:rPr>
          <w:rFonts w:ascii="GHEA Mariam" w:hAnsi="GHEA Mariam" w:cs="Arial"/>
          <w:spacing w:val="-6"/>
          <w:sz w:val="24"/>
          <w:lang w:val="hy-AM"/>
        </w:rPr>
        <w:t>ի</w:t>
      </w:r>
      <w:r>
        <w:rPr>
          <w:rFonts w:ascii="GHEA Mariam" w:hAnsi="GHEA Mariam" w:cs="Arial"/>
          <w:spacing w:val="-6"/>
          <w:sz w:val="24"/>
          <w:lang w:val="hy-AM"/>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sidR="00BA56D0">
        <w:rPr>
          <w:rFonts w:ascii="GHEA Mariam" w:hAnsi="GHEA Mariam"/>
          <w:spacing w:val="-2"/>
          <w:lang w:val="hy-AM"/>
        </w:rPr>
        <w:t xml:space="preserve">   </w:t>
      </w:r>
      <w:r w:rsidRPr="00580EE8">
        <w:rPr>
          <w:rFonts w:ascii="GHEA Mariam" w:hAnsi="GHEA Mariam" w:cs="Sylfaen"/>
          <w:spacing w:val="-4"/>
          <w:sz w:val="24"/>
          <w:szCs w:val="24"/>
          <w:lang w:val="hy-AM"/>
        </w:rPr>
        <w:t>մարտի</w:t>
      </w:r>
      <w:r w:rsidR="00BA56D0">
        <w:rPr>
          <w:rFonts w:ascii="GHEA Mariam" w:hAnsi="GHEA Mariam" w:cs="Sylfaen"/>
          <w:spacing w:val="-4"/>
          <w:sz w:val="24"/>
          <w:szCs w:val="24"/>
          <w:lang w:val="hy-AM"/>
        </w:rPr>
        <w:t xml:space="preserve"> </w:t>
      </w:r>
      <w:r>
        <w:rPr>
          <w:rFonts w:ascii="GHEA Mariam" w:hAnsi="GHEA Mariam"/>
          <w:spacing w:val="-2"/>
          <w:sz w:val="24"/>
          <w:szCs w:val="24"/>
          <w:lang w:val="hy-AM"/>
        </w:rPr>
        <w:t>2</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 </w:t>
      </w:r>
      <w:r>
        <w:rPr>
          <w:rFonts w:ascii="GHEA Mariam" w:hAnsi="GHEA Mariam"/>
          <w:spacing w:val="-2"/>
          <w:sz w:val="24"/>
          <w:szCs w:val="24"/>
          <w:lang w:val="hy-AM"/>
        </w:rPr>
        <w:t>Ն</w:t>
      </w:r>
      <w:r w:rsidR="000F6B14">
        <w:rPr>
          <w:rFonts w:ascii="GHEA Mariam" w:hAnsi="GHEA Mariam"/>
          <w:spacing w:val="-2"/>
          <w:sz w:val="24"/>
          <w:szCs w:val="24"/>
          <w:lang w:val="hy-AM"/>
        </w:rPr>
        <w:t xml:space="preserve"> </w:t>
      </w:r>
      <w:r w:rsidRPr="00E805BE">
        <w:rPr>
          <w:rFonts w:ascii="GHEA Mariam" w:hAnsi="GHEA Mariam"/>
          <w:spacing w:val="-2"/>
          <w:sz w:val="24"/>
          <w:szCs w:val="24"/>
          <w:lang w:val="hy-AM"/>
        </w:rPr>
        <w:t>որոշման</w:t>
      </w:r>
    </w:p>
    <w:p w:rsidR="00580EE8" w:rsidRDefault="00580EE8" w:rsidP="00580EE8">
      <w:pPr>
        <w:jc w:val="both"/>
        <w:rPr>
          <w:rFonts w:ascii="GHEA Mariam" w:hAnsi="GHEA Mariam"/>
          <w:sz w:val="24"/>
          <w:szCs w:val="24"/>
          <w:lang w:val="hy-AM"/>
        </w:rPr>
      </w:pPr>
    </w:p>
    <w:p w:rsidR="00580EE8" w:rsidRDefault="00580EE8" w:rsidP="00580EE8">
      <w:pPr>
        <w:jc w:val="both"/>
        <w:rPr>
          <w:rFonts w:ascii="GHEA Mariam" w:hAnsi="GHEA Mariam"/>
          <w:sz w:val="24"/>
          <w:szCs w:val="24"/>
          <w:lang w:val="hy-AM"/>
        </w:rPr>
      </w:pPr>
    </w:p>
    <w:p w:rsidR="005D1D81" w:rsidRDefault="005D1D81" w:rsidP="00580EE8">
      <w:pPr>
        <w:spacing w:line="360" w:lineRule="auto"/>
        <w:ind w:firstLine="720"/>
        <w:jc w:val="center"/>
        <w:rPr>
          <w:rFonts w:ascii="GHEA Mariam" w:hAnsi="GHEA Mariam"/>
          <w:sz w:val="24"/>
          <w:szCs w:val="24"/>
          <w:lang w:val="hy-AM"/>
        </w:rPr>
      </w:pPr>
    </w:p>
    <w:p w:rsidR="00580EE8" w:rsidRPr="00580EE8" w:rsidRDefault="00580EE8" w:rsidP="00580EE8">
      <w:pPr>
        <w:spacing w:line="360" w:lineRule="auto"/>
        <w:ind w:firstLine="720"/>
        <w:jc w:val="center"/>
        <w:rPr>
          <w:rFonts w:ascii="GHEA Mariam" w:hAnsi="GHEA Mariam"/>
          <w:sz w:val="24"/>
          <w:szCs w:val="24"/>
          <w:lang w:val="hy-AM"/>
        </w:rPr>
      </w:pPr>
      <w:r w:rsidRPr="00580EE8">
        <w:rPr>
          <w:rFonts w:ascii="GHEA Mariam" w:hAnsi="GHEA Mariam"/>
          <w:sz w:val="24"/>
          <w:szCs w:val="24"/>
          <w:lang w:val="hy-AM"/>
        </w:rPr>
        <w:t>Ց</w:t>
      </w:r>
      <w:r w:rsidR="005D1D81">
        <w:rPr>
          <w:rFonts w:ascii="GHEA Mariam" w:hAnsi="GHEA Mariam"/>
          <w:sz w:val="24"/>
          <w:szCs w:val="24"/>
          <w:lang w:val="hy-AM"/>
        </w:rPr>
        <w:t xml:space="preserve"> </w:t>
      </w:r>
      <w:r w:rsidRPr="00580EE8">
        <w:rPr>
          <w:rFonts w:ascii="GHEA Mariam" w:hAnsi="GHEA Mariam"/>
          <w:sz w:val="24"/>
          <w:szCs w:val="24"/>
          <w:lang w:val="hy-AM"/>
        </w:rPr>
        <w:t>Ա</w:t>
      </w:r>
      <w:r w:rsidR="005D1D81">
        <w:rPr>
          <w:rFonts w:ascii="GHEA Mariam" w:hAnsi="GHEA Mariam"/>
          <w:sz w:val="24"/>
          <w:szCs w:val="24"/>
          <w:lang w:val="hy-AM"/>
        </w:rPr>
        <w:t xml:space="preserve"> </w:t>
      </w:r>
      <w:r w:rsidRPr="00580EE8">
        <w:rPr>
          <w:rFonts w:ascii="GHEA Mariam" w:hAnsi="GHEA Mariam"/>
          <w:sz w:val="24"/>
          <w:szCs w:val="24"/>
          <w:lang w:val="hy-AM"/>
        </w:rPr>
        <w:t>Ն</w:t>
      </w:r>
      <w:r w:rsidR="005D1D81">
        <w:rPr>
          <w:rFonts w:ascii="GHEA Mariam" w:hAnsi="GHEA Mariam"/>
          <w:sz w:val="24"/>
          <w:szCs w:val="24"/>
          <w:lang w:val="hy-AM"/>
        </w:rPr>
        <w:t xml:space="preserve"> </w:t>
      </w:r>
      <w:r w:rsidRPr="00580EE8">
        <w:rPr>
          <w:rFonts w:ascii="GHEA Mariam" w:hAnsi="GHEA Mariam"/>
          <w:sz w:val="24"/>
          <w:szCs w:val="24"/>
          <w:lang w:val="hy-AM"/>
        </w:rPr>
        <w:t>Կ</w:t>
      </w:r>
    </w:p>
    <w:p w:rsidR="00580EE8" w:rsidRPr="00580EE8" w:rsidRDefault="00580EE8" w:rsidP="00580EE8">
      <w:pPr>
        <w:spacing w:line="360" w:lineRule="auto"/>
        <w:ind w:firstLine="720"/>
        <w:jc w:val="center"/>
        <w:rPr>
          <w:rFonts w:ascii="GHEA Mariam" w:hAnsi="GHEA Mariam"/>
          <w:sz w:val="24"/>
          <w:szCs w:val="24"/>
          <w:lang w:val="hy-AM"/>
        </w:rPr>
      </w:pPr>
      <w:r w:rsidRPr="00580EE8">
        <w:rPr>
          <w:rFonts w:ascii="GHEA Mariam" w:hAnsi="GHEA Mariam"/>
          <w:sz w:val="24"/>
          <w:szCs w:val="24"/>
          <w:lang w:val="hy-AM"/>
        </w:rPr>
        <w:t>ՇՈՒՏ ՓՉԱՑՈՂ ԱՊՐԱՆՔՆԵՐԻ</w:t>
      </w:r>
    </w:p>
    <w:p w:rsidR="00580EE8" w:rsidRDefault="00580EE8" w:rsidP="00580EE8">
      <w:pPr>
        <w:spacing w:line="360" w:lineRule="auto"/>
        <w:ind w:firstLine="720"/>
        <w:jc w:val="center"/>
        <w:rPr>
          <w:rFonts w:ascii="GHEA Mariam" w:hAnsi="GHEA Mariam"/>
          <w:sz w:val="24"/>
          <w:szCs w:val="24"/>
          <w:lang w:val="hy-AM"/>
        </w:rPr>
      </w:pPr>
    </w:p>
    <w:p w:rsidR="003B2555" w:rsidRPr="00580EE8" w:rsidRDefault="003B2555" w:rsidP="00580EE8">
      <w:pPr>
        <w:spacing w:line="360" w:lineRule="auto"/>
        <w:ind w:firstLine="720"/>
        <w:jc w:val="center"/>
        <w:rPr>
          <w:rFonts w:ascii="GHEA Mariam" w:hAnsi="GHEA Mariam"/>
          <w:sz w:val="24"/>
          <w:szCs w:val="24"/>
          <w:lang w:val="hy-AM"/>
        </w:rPr>
      </w:pPr>
    </w:p>
    <w:p w:rsidR="00580EE8" w:rsidRPr="00580EE8" w:rsidRDefault="00580EE8" w:rsidP="005D1D81">
      <w:pPr>
        <w:spacing w:line="360" w:lineRule="auto"/>
        <w:ind w:firstLine="720"/>
        <w:jc w:val="both"/>
        <w:rPr>
          <w:rFonts w:ascii="GHEA Mariam" w:hAnsi="GHEA Mariam"/>
          <w:sz w:val="24"/>
          <w:szCs w:val="24"/>
          <w:lang w:val="hy-AM"/>
        </w:rPr>
      </w:pPr>
      <w:r w:rsidRPr="00580EE8">
        <w:rPr>
          <w:rFonts w:ascii="GHEA Mariam" w:hAnsi="GHEA Mariam"/>
          <w:sz w:val="24"/>
          <w:szCs w:val="24"/>
          <w:lang w:val="hy-AM"/>
        </w:rPr>
        <w:t xml:space="preserve">1. Սննդամթերք </w:t>
      </w:r>
    </w:p>
    <w:p w:rsidR="00580EE8" w:rsidRPr="00580EE8" w:rsidRDefault="00580EE8" w:rsidP="005D1D81">
      <w:pPr>
        <w:spacing w:line="360" w:lineRule="auto"/>
        <w:ind w:firstLine="720"/>
        <w:jc w:val="both"/>
        <w:rPr>
          <w:rFonts w:ascii="GHEA Mariam" w:hAnsi="GHEA Mariam"/>
          <w:sz w:val="24"/>
          <w:szCs w:val="24"/>
          <w:lang w:val="hy-AM"/>
        </w:rPr>
      </w:pPr>
      <w:r w:rsidRPr="00580EE8">
        <w:rPr>
          <w:rFonts w:ascii="GHEA Mariam" w:hAnsi="GHEA Mariam"/>
          <w:sz w:val="24"/>
          <w:szCs w:val="24"/>
          <w:lang w:val="hy-AM"/>
        </w:rPr>
        <w:t>2. Օծանելիքակոսմետիկական ապրանքներ</w:t>
      </w:r>
    </w:p>
    <w:p w:rsidR="00580EE8" w:rsidRPr="00580EE8" w:rsidRDefault="00580EE8" w:rsidP="005D1D81">
      <w:pPr>
        <w:spacing w:line="360" w:lineRule="auto"/>
        <w:ind w:firstLine="720"/>
        <w:jc w:val="both"/>
        <w:rPr>
          <w:rFonts w:ascii="GHEA Mariam" w:hAnsi="GHEA Mariam"/>
          <w:sz w:val="24"/>
          <w:szCs w:val="24"/>
          <w:lang w:val="hy-AM"/>
        </w:rPr>
      </w:pPr>
      <w:r w:rsidRPr="00580EE8">
        <w:rPr>
          <w:rFonts w:ascii="GHEA Mariam" w:hAnsi="GHEA Mariam"/>
          <w:sz w:val="24"/>
          <w:szCs w:val="24"/>
          <w:lang w:val="hy-AM"/>
        </w:rPr>
        <w:t>3. Դեղո</w:t>
      </w:r>
      <w:r w:rsidR="005D1D81">
        <w:rPr>
          <w:rFonts w:ascii="GHEA Mariam" w:hAnsi="GHEA Mariam"/>
          <w:sz w:val="24"/>
          <w:szCs w:val="24"/>
          <w:lang w:val="hy-AM"/>
        </w:rPr>
        <w:t>րայք, դեղամիջոցներ, դեղանյութեր</w:t>
      </w:r>
    </w:p>
    <w:p w:rsidR="00580EE8" w:rsidRPr="00580EE8" w:rsidRDefault="00580EE8" w:rsidP="005D1D81">
      <w:pPr>
        <w:spacing w:line="360" w:lineRule="auto"/>
        <w:ind w:firstLine="720"/>
        <w:rPr>
          <w:rFonts w:ascii="GHEA Mariam" w:hAnsi="GHEA Mariam"/>
          <w:sz w:val="24"/>
          <w:szCs w:val="24"/>
          <w:lang w:val="hy-AM"/>
        </w:rPr>
      </w:pPr>
      <w:r w:rsidRPr="00580EE8">
        <w:rPr>
          <w:rFonts w:ascii="GHEA Mariam" w:hAnsi="GHEA Mariam"/>
          <w:sz w:val="24"/>
          <w:szCs w:val="24"/>
          <w:lang w:val="hy-AM"/>
        </w:rPr>
        <w:t>4. Կենցաղային քիմիայի ապրանքներ</w:t>
      </w:r>
    </w:p>
    <w:p w:rsidR="00580EE8" w:rsidRPr="00C80242" w:rsidRDefault="00580EE8" w:rsidP="005D1D81">
      <w:pPr>
        <w:pStyle w:val="ListParagraph"/>
        <w:spacing w:line="360" w:lineRule="auto"/>
        <w:ind w:left="0" w:firstLine="720"/>
        <w:rPr>
          <w:rFonts w:ascii="GHEA Mariam" w:hAnsi="GHEA Mariam" w:cs="GHEA Grapalat"/>
        </w:rPr>
      </w:pPr>
      <w:r w:rsidRPr="00BF5301">
        <w:rPr>
          <w:rFonts w:ascii="GHEA Mariam" w:hAnsi="GHEA Mariam"/>
        </w:rPr>
        <w:t>5</w:t>
      </w:r>
      <w:r w:rsidR="00BA56D0">
        <w:rPr>
          <w:rFonts w:ascii="GHEA Mariam" w:hAnsi="GHEA Mariam"/>
        </w:rPr>
        <w:t>.</w:t>
      </w:r>
      <w:r w:rsidRPr="00BF5301">
        <w:rPr>
          <w:rFonts w:ascii="GHEA Mariam" w:hAnsi="GHEA Mariam"/>
        </w:rPr>
        <w:t xml:space="preserve"> Եվրասիական տնտեսական հանձնաժողովի խորհրդի 2022 թվականի հոկտեմբերի 17-ի N</w:t>
      </w:r>
      <w:r w:rsidR="00BA56D0">
        <w:rPr>
          <w:rFonts w:ascii="GHEA Mariam" w:hAnsi="GHEA Mariam"/>
        </w:rPr>
        <w:t xml:space="preserve"> </w:t>
      </w:r>
      <w:r w:rsidRPr="00BF5301">
        <w:rPr>
          <w:rFonts w:ascii="GHEA Mariam" w:hAnsi="GHEA Mariam"/>
        </w:rPr>
        <w:t xml:space="preserve">160 </w:t>
      </w:r>
      <w:r w:rsidRPr="00BF5301">
        <w:rPr>
          <w:rFonts w:ascii="GHEA Mariam" w:hAnsi="GHEA Mariam" w:cs="GHEA Grapalat"/>
        </w:rPr>
        <w:t>որոշմամբ</w:t>
      </w:r>
      <w:r w:rsidRPr="00BF5301">
        <w:rPr>
          <w:rFonts w:ascii="GHEA Mariam" w:hAnsi="GHEA Mariam"/>
        </w:rPr>
        <w:t xml:space="preserve"> </w:t>
      </w:r>
      <w:r w:rsidR="00C80242">
        <w:rPr>
          <w:rFonts w:ascii="GHEA Mariam" w:hAnsi="GHEA Mariam" w:cs="GHEA Grapalat"/>
        </w:rPr>
        <w:t>նախատեսված ապրանքներ</w:t>
      </w:r>
    </w:p>
    <w:p w:rsidR="005D1D81" w:rsidRDefault="005D1D81" w:rsidP="005D1D81">
      <w:pPr>
        <w:pStyle w:val="ListParagraph"/>
        <w:spacing w:line="360" w:lineRule="auto"/>
        <w:ind w:left="0" w:firstLine="720"/>
        <w:rPr>
          <w:rFonts w:ascii="GHEA Mariam" w:hAnsi="GHEA Mariam" w:cs="GHEA Grapalat"/>
        </w:rPr>
      </w:pPr>
    </w:p>
    <w:p w:rsidR="005D1D81" w:rsidRDefault="005D1D81" w:rsidP="005D1D81">
      <w:pPr>
        <w:pStyle w:val="ListParagraph"/>
        <w:spacing w:line="360" w:lineRule="auto"/>
        <w:ind w:left="0" w:firstLine="720"/>
        <w:rPr>
          <w:rFonts w:ascii="GHEA Mariam" w:hAnsi="GHEA Mariam" w:cs="GHEA Grapalat"/>
        </w:rPr>
      </w:pPr>
    </w:p>
    <w:p w:rsidR="00BA56D0" w:rsidRPr="0092178B" w:rsidRDefault="00BA56D0" w:rsidP="00484B5A">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BA56D0" w:rsidRPr="0092178B" w:rsidRDefault="00BA56D0" w:rsidP="00484B5A">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BA56D0" w:rsidRPr="002E5BF3" w:rsidRDefault="00BA56D0" w:rsidP="00484B5A">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BA56D0" w:rsidRPr="005350B3" w:rsidRDefault="00BA56D0" w:rsidP="005D2D29">
      <w:pPr>
        <w:tabs>
          <w:tab w:val="left" w:pos="1260"/>
        </w:tabs>
        <w:spacing w:line="276" w:lineRule="auto"/>
        <w:rPr>
          <w:rFonts w:ascii="GHEA Mariam" w:hAnsi="GHEA Mariam" w:cs="Arial"/>
          <w:lang w:val="hy-AM"/>
        </w:rPr>
      </w:pPr>
    </w:p>
    <w:p w:rsidR="00BA56D0" w:rsidRPr="00A90C09" w:rsidRDefault="00BA56D0">
      <w:pPr>
        <w:jc w:val="center"/>
        <w:rPr>
          <w:rFonts w:ascii="GHEA Mariam" w:hAnsi="GHEA Mariam"/>
          <w:sz w:val="22"/>
          <w:szCs w:val="22"/>
          <w:lang w:val="hy-AM"/>
        </w:rPr>
      </w:pPr>
    </w:p>
    <w:p w:rsidR="005D1D81" w:rsidRPr="00BF5301" w:rsidRDefault="005D1D81" w:rsidP="005D1D81">
      <w:pPr>
        <w:pStyle w:val="ListParagraph"/>
        <w:spacing w:line="360" w:lineRule="auto"/>
        <w:ind w:left="0" w:firstLine="720"/>
        <w:rPr>
          <w:rFonts w:ascii="GHEA Mariam" w:hAnsi="GHEA Mariam"/>
        </w:rPr>
      </w:pPr>
    </w:p>
    <w:p w:rsidR="00580EE8" w:rsidRPr="00BF5301" w:rsidRDefault="00580EE8" w:rsidP="00580EE8">
      <w:pPr>
        <w:pStyle w:val="ListParagraph"/>
        <w:spacing w:line="360" w:lineRule="auto"/>
        <w:rPr>
          <w:rFonts w:ascii="GHEA Mariam" w:hAnsi="GHEA Mariam" w:cs="Sylfaen"/>
          <w:bCs/>
        </w:rPr>
      </w:pPr>
    </w:p>
    <w:p w:rsidR="00580EE8" w:rsidRPr="00580EE8" w:rsidRDefault="00580EE8" w:rsidP="00580EE8">
      <w:pPr>
        <w:jc w:val="both"/>
        <w:rPr>
          <w:rFonts w:ascii="GHEA Mariam" w:hAnsi="GHEA Mariam"/>
          <w:sz w:val="24"/>
          <w:szCs w:val="24"/>
          <w:lang w:val="hy-AM"/>
        </w:rPr>
      </w:pPr>
    </w:p>
    <w:p w:rsidR="00580EE8" w:rsidRPr="00580EE8" w:rsidRDefault="00580EE8" w:rsidP="00580EE8">
      <w:pPr>
        <w:tabs>
          <w:tab w:val="left" w:pos="0"/>
        </w:tabs>
        <w:jc w:val="both"/>
        <w:rPr>
          <w:rFonts w:ascii="GHEA Mariam" w:hAnsi="GHEA Mariam"/>
          <w:sz w:val="24"/>
          <w:szCs w:val="24"/>
          <w:lang w:val="hy-AM"/>
        </w:rPr>
      </w:pPr>
    </w:p>
    <w:p w:rsidR="001F225D" w:rsidRPr="00580EE8" w:rsidRDefault="001F225D" w:rsidP="00580EE8">
      <w:pPr>
        <w:pStyle w:val="mechtex"/>
        <w:rPr>
          <w:rFonts w:ascii="Arial" w:hAnsi="Arial" w:cs="Arial"/>
          <w:lang w:val="hy-AM"/>
        </w:rPr>
      </w:pPr>
    </w:p>
    <w:sectPr w:rsidR="001F225D" w:rsidRPr="00580EE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4EE" w:rsidRDefault="00A514EE">
      <w:r>
        <w:separator/>
      </w:r>
    </w:p>
  </w:endnote>
  <w:endnote w:type="continuationSeparator" w:id="0">
    <w:p w:rsidR="00A514EE" w:rsidRDefault="00A51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4EE" w:rsidRDefault="00A514EE">
      <w:r>
        <w:separator/>
      </w:r>
    </w:p>
  </w:footnote>
  <w:footnote w:type="continuationSeparator" w:id="0">
    <w:p w:rsidR="00A514EE" w:rsidRDefault="00A51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55A7">
      <w:rPr>
        <w:rStyle w:val="PageNumber"/>
        <w:noProof/>
      </w:rPr>
      <w:t>6</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EE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3B3F"/>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B14"/>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D07"/>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3CEF"/>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55"/>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777"/>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B5"/>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162"/>
    <w:rsid w:val="00434447"/>
    <w:rsid w:val="00434BB9"/>
    <w:rsid w:val="00434D59"/>
    <w:rsid w:val="00434FEA"/>
    <w:rsid w:val="0043618E"/>
    <w:rsid w:val="00436447"/>
    <w:rsid w:val="0043654F"/>
    <w:rsid w:val="004369C6"/>
    <w:rsid w:val="00436BC4"/>
    <w:rsid w:val="00436CD6"/>
    <w:rsid w:val="00437384"/>
    <w:rsid w:val="004373BF"/>
    <w:rsid w:val="004378E4"/>
    <w:rsid w:val="00437D8E"/>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591"/>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52F"/>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087"/>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0EE8"/>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D81"/>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CC7"/>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2FEB"/>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9FF"/>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7D"/>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A84"/>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5A7"/>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4EE"/>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6D0"/>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07F"/>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AE"/>
    <w:rsid w:val="00C05B9F"/>
    <w:rsid w:val="00C05D8A"/>
    <w:rsid w:val="00C060AB"/>
    <w:rsid w:val="00C064AB"/>
    <w:rsid w:val="00C067FB"/>
    <w:rsid w:val="00C06C25"/>
    <w:rsid w:val="00C06C78"/>
    <w:rsid w:val="00C06CBD"/>
    <w:rsid w:val="00C0710A"/>
    <w:rsid w:val="00C07340"/>
    <w:rsid w:val="00C07662"/>
    <w:rsid w:val="00C07B56"/>
    <w:rsid w:val="00C07C55"/>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242"/>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49A3"/>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E25"/>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87A"/>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5F7"/>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0878"/>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6B4040-8E75-498E-916E-8DA206AF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80EE8"/>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580EE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80EE8"/>
    <w:rPr>
      <w:sz w:val="24"/>
      <w:szCs w:val="24"/>
      <w:lang w:val="ru-RU" w:eastAsia="ru-RU"/>
    </w:rPr>
  </w:style>
  <w:style w:type="paragraph" w:styleId="ListParagraph">
    <w:name w:val="List Paragraph"/>
    <w:basedOn w:val="Normal"/>
    <w:uiPriority w:val="34"/>
    <w:qFormat/>
    <w:rsid w:val="00580EE8"/>
    <w:pPr>
      <w:ind w:left="720"/>
      <w:contextualSpacing/>
    </w:pPr>
    <w:rPr>
      <w:rFonts w:ascii="Times New Roman" w:hAnsi="Times New Roman"/>
      <w:noProof/>
      <w:sz w:val="24"/>
      <w:szCs w:val="24"/>
      <w:lang w:val="hy-AM" w:eastAsia="en-US"/>
    </w:rPr>
  </w:style>
  <w:style w:type="paragraph" w:styleId="BodyText3">
    <w:name w:val="Body Text 3"/>
    <w:basedOn w:val="Normal"/>
    <w:link w:val="BodyText3Char"/>
    <w:rsid w:val="005D1D81"/>
    <w:pPr>
      <w:spacing w:after="120"/>
    </w:pPr>
    <w:rPr>
      <w:sz w:val="16"/>
      <w:szCs w:val="16"/>
      <w:lang w:eastAsia="en-US"/>
    </w:rPr>
  </w:style>
  <w:style w:type="character" w:customStyle="1" w:styleId="BodyText3Char">
    <w:name w:val="Body Text 3 Char"/>
    <w:basedOn w:val="DefaultParagraphFont"/>
    <w:link w:val="BodyText3"/>
    <w:rsid w:val="005D1D81"/>
    <w:rPr>
      <w:rFonts w:ascii="Arial Armenian" w:hAnsi="Arial Armenian"/>
      <w:sz w:val="16"/>
      <w:szCs w:val="16"/>
    </w:rPr>
  </w:style>
  <w:style w:type="character" w:customStyle="1" w:styleId="mechtex0">
    <w:name w:val="mechtex Знак"/>
    <w:locked/>
    <w:rsid w:val="00437D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9</Pages>
  <Words>1758</Words>
  <Characters>10026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https:/mul2.gov.am/tasks/746430/oneclick/voroshum-EK176.docx?token=c7c32c61dfb8cd6e8b627b3c8e7f2227</cp:keywords>
  <dc:description/>
  <cp:lastModifiedBy>Lianna Harutyunyan</cp:lastModifiedBy>
  <cp:revision>19</cp:revision>
  <dcterms:created xsi:type="dcterms:W3CDTF">2023-02-27T08:38:00Z</dcterms:created>
  <dcterms:modified xsi:type="dcterms:W3CDTF">2023-02-27T12:28:00Z</dcterms:modified>
</cp:coreProperties>
</file>