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E07" w:rsidRPr="00426B22" w:rsidRDefault="00005E07" w:rsidP="004A72AD">
      <w:pPr>
        <w:tabs>
          <w:tab w:val="left" w:pos="810"/>
        </w:tabs>
        <w:spacing w:line="360" w:lineRule="auto"/>
        <w:ind w:firstLine="540"/>
        <w:jc w:val="right"/>
        <w:rPr>
          <w:rFonts w:ascii="GHEA Grapalat" w:hAnsi="GHEA Grapalat"/>
          <w:b/>
          <w:noProof/>
          <w:lang w:val="hy-AM" w:eastAsia="en-US"/>
        </w:rPr>
      </w:pPr>
      <w:bookmarkStart w:id="0" w:name="_GoBack"/>
      <w:bookmarkEnd w:id="0"/>
      <w:r w:rsidRPr="00426B22">
        <w:rPr>
          <w:rFonts w:ascii="GHEA Grapalat" w:hAnsi="GHEA Grapalat"/>
          <w:b/>
          <w:noProof/>
          <w:lang w:val="hy-AM" w:eastAsia="en-US"/>
        </w:rPr>
        <w:t>ՆԱԽԱԳԻԾ</w:t>
      </w:r>
    </w:p>
    <w:p w:rsidR="00005E07" w:rsidRPr="00426B22" w:rsidRDefault="00005E07" w:rsidP="004A72AD">
      <w:pPr>
        <w:tabs>
          <w:tab w:val="left" w:pos="810"/>
        </w:tabs>
        <w:spacing w:line="360" w:lineRule="auto"/>
        <w:ind w:firstLine="540"/>
        <w:jc w:val="center"/>
        <w:rPr>
          <w:rFonts w:ascii="GHEA Grapalat" w:hAnsi="GHEA Grapalat"/>
          <w:noProof/>
          <w:lang w:val="hy-AM" w:eastAsia="en-US"/>
        </w:rPr>
      </w:pPr>
    </w:p>
    <w:p w:rsidR="00005E07" w:rsidRPr="00426B22" w:rsidRDefault="00005E07" w:rsidP="004A72AD">
      <w:pPr>
        <w:pStyle w:val="mechtex"/>
        <w:tabs>
          <w:tab w:val="left" w:pos="810"/>
        </w:tabs>
        <w:spacing w:line="360" w:lineRule="auto"/>
        <w:ind w:firstLine="540"/>
        <w:rPr>
          <w:rFonts w:ascii="GHEA Grapalat" w:hAnsi="GHEA Grapalat" w:cs="Arial Armenian"/>
          <w:b/>
          <w:sz w:val="24"/>
          <w:lang w:val="hy-AM"/>
        </w:rPr>
      </w:pPr>
      <w:r w:rsidRPr="00426B22">
        <w:rPr>
          <w:rFonts w:ascii="GHEA Grapalat" w:hAnsi="GHEA Grapalat" w:cs="Sylfaen"/>
          <w:b/>
          <w:sz w:val="24"/>
        </w:rPr>
        <w:t>ՀԱՅԱՍՏԱՆԻ</w:t>
      </w:r>
      <w:r w:rsidRPr="00426B22">
        <w:rPr>
          <w:rFonts w:ascii="GHEA Grapalat" w:hAnsi="GHEA Grapalat" w:cs="Arial Armenian"/>
          <w:b/>
          <w:sz w:val="24"/>
        </w:rPr>
        <w:t xml:space="preserve"> </w:t>
      </w:r>
      <w:r w:rsidRPr="00426B22">
        <w:rPr>
          <w:rFonts w:ascii="GHEA Grapalat" w:hAnsi="GHEA Grapalat" w:cs="Sylfaen"/>
          <w:b/>
          <w:sz w:val="24"/>
        </w:rPr>
        <w:t>ՀԱՆՐԱՊԵՏՈՒԹՅԱՆ</w:t>
      </w:r>
      <w:r w:rsidRPr="00426B22">
        <w:rPr>
          <w:rFonts w:ascii="GHEA Grapalat" w:hAnsi="GHEA Grapalat" w:cs="Arial Armenian"/>
          <w:b/>
          <w:sz w:val="24"/>
        </w:rPr>
        <w:t xml:space="preserve"> </w:t>
      </w:r>
      <w:r w:rsidRPr="00426B22">
        <w:rPr>
          <w:rFonts w:ascii="GHEA Grapalat" w:hAnsi="GHEA Grapalat" w:cs="Arial Armenian"/>
          <w:b/>
          <w:sz w:val="24"/>
          <w:lang w:val="hy-AM"/>
        </w:rPr>
        <w:t>ԿԱՌԱՎԱՐՈՒԹՅՈՒՆ</w:t>
      </w:r>
    </w:p>
    <w:p w:rsidR="00005E07" w:rsidRPr="00426B22" w:rsidRDefault="00005E07" w:rsidP="004A72AD">
      <w:pPr>
        <w:pStyle w:val="mechtex"/>
        <w:tabs>
          <w:tab w:val="left" w:pos="810"/>
        </w:tabs>
        <w:spacing w:line="360" w:lineRule="auto"/>
        <w:ind w:firstLine="540"/>
        <w:rPr>
          <w:rFonts w:ascii="GHEA Grapalat" w:hAnsi="GHEA Grapalat" w:cs="Sylfaen"/>
          <w:b/>
          <w:sz w:val="24"/>
          <w:lang w:val="hy-AM"/>
        </w:rPr>
      </w:pPr>
      <w:r w:rsidRPr="00426B22">
        <w:rPr>
          <w:rFonts w:ascii="GHEA Grapalat" w:hAnsi="GHEA Grapalat" w:cs="Sylfaen"/>
          <w:b/>
          <w:sz w:val="24"/>
          <w:lang w:val="hy-AM"/>
        </w:rPr>
        <w:t>Ո</w:t>
      </w:r>
      <w:r w:rsidRPr="00426B22">
        <w:rPr>
          <w:rFonts w:ascii="GHEA Grapalat" w:hAnsi="GHEA Grapalat" w:cs="Arial Armenian"/>
          <w:b/>
          <w:sz w:val="24"/>
          <w:lang w:val="hy-AM"/>
        </w:rPr>
        <w:t xml:space="preserve">  </w:t>
      </w:r>
      <w:r w:rsidRPr="00426B22">
        <w:rPr>
          <w:rFonts w:ascii="GHEA Grapalat" w:hAnsi="GHEA Grapalat" w:cs="Sylfaen"/>
          <w:b/>
          <w:sz w:val="24"/>
          <w:lang w:val="hy-AM"/>
        </w:rPr>
        <w:t>Ր</w:t>
      </w:r>
      <w:r w:rsidRPr="00426B22">
        <w:rPr>
          <w:rFonts w:ascii="GHEA Grapalat" w:hAnsi="GHEA Grapalat" w:cs="Arial Armenian"/>
          <w:b/>
          <w:sz w:val="24"/>
          <w:lang w:val="hy-AM"/>
        </w:rPr>
        <w:t xml:space="preserve">  </w:t>
      </w:r>
      <w:r w:rsidRPr="00426B22">
        <w:rPr>
          <w:rFonts w:ascii="GHEA Grapalat" w:hAnsi="GHEA Grapalat" w:cs="Sylfaen"/>
          <w:b/>
          <w:sz w:val="24"/>
          <w:lang w:val="hy-AM"/>
        </w:rPr>
        <w:t>Ո</w:t>
      </w:r>
      <w:r w:rsidRPr="00426B22">
        <w:rPr>
          <w:rFonts w:ascii="GHEA Grapalat" w:hAnsi="GHEA Grapalat" w:cs="Arial Armenian"/>
          <w:b/>
          <w:sz w:val="24"/>
          <w:lang w:val="hy-AM"/>
        </w:rPr>
        <w:t xml:space="preserve">  </w:t>
      </w:r>
      <w:r w:rsidRPr="00426B22">
        <w:rPr>
          <w:rFonts w:ascii="GHEA Grapalat" w:hAnsi="GHEA Grapalat" w:cs="Sylfaen"/>
          <w:b/>
          <w:sz w:val="24"/>
          <w:lang w:val="hy-AM"/>
        </w:rPr>
        <w:t>Շ</w:t>
      </w:r>
      <w:r w:rsidRPr="00426B22">
        <w:rPr>
          <w:rFonts w:ascii="GHEA Grapalat" w:hAnsi="GHEA Grapalat" w:cs="Arial Armenian"/>
          <w:b/>
          <w:sz w:val="24"/>
          <w:lang w:val="hy-AM"/>
        </w:rPr>
        <w:t xml:space="preserve">  </w:t>
      </w:r>
      <w:r w:rsidRPr="00426B22">
        <w:rPr>
          <w:rFonts w:ascii="GHEA Grapalat" w:hAnsi="GHEA Grapalat" w:cs="Sylfaen"/>
          <w:b/>
          <w:sz w:val="24"/>
          <w:lang w:val="hy-AM"/>
        </w:rPr>
        <w:t>Ո</w:t>
      </w:r>
      <w:r w:rsidRPr="00426B22">
        <w:rPr>
          <w:rFonts w:ascii="GHEA Grapalat" w:hAnsi="GHEA Grapalat" w:cs="Arial Armenian"/>
          <w:b/>
          <w:sz w:val="24"/>
          <w:lang w:val="hy-AM"/>
        </w:rPr>
        <w:t xml:space="preserve"> </w:t>
      </w:r>
      <w:r w:rsidRPr="00426B22">
        <w:rPr>
          <w:rFonts w:ascii="GHEA Grapalat" w:hAnsi="GHEA Grapalat" w:cs="Sylfaen"/>
          <w:b/>
          <w:sz w:val="24"/>
          <w:lang w:val="hy-AM"/>
        </w:rPr>
        <w:t>Ւ</w:t>
      </w:r>
      <w:r w:rsidRPr="00426B22">
        <w:rPr>
          <w:rFonts w:ascii="GHEA Grapalat" w:hAnsi="GHEA Grapalat" w:cs="Arial Armenian"/>
          <w:b/>
          <w:sz w:val="24"/>
          <w:lang w:val="hy-AM"/>
        </w:rPr>
        <w:t xml:space="preserve">  </w:t>
      </w:r>
      <w:r w:rsidRPr="00426B22">
        <w:rPr>
          <w:rFonts w:ascii="GHEA Grapalat" w:hAnsi="GHEA Grapalat" w:cs="Sylfaen"/>
          <w:b/>
          <w:sz w:val="24"/>
          <w:lang w:val="hy-AM"/>
        </w:rPr>
        <w:t>Մ</w:t>
      </w:r>
    </w:p>
    <w:p w:rsidR="00105DBF" w:rsidRPr="00426B22" w:rsidRDefault="00105DBF" w:rsidP="004A72AD">
      <w:pPr>
        <w:pStyle w:val="mechtex"/>
        <w:tabs>
          <w:tab w:val="left" w:pos="810"/>
        </w:tabs>
        <w:spacing w:line="360" w:lineRule="auto"/>
        <w:ind w:firstLine="540"/>
        <w:rPr>
          <w:rFonts w:ascii="GHEA Grapalat" w:hAnsi="GHEA Grapalat" w:cs="Sylfaen"/>
          <w:b/>
          <w:sz w:val="24"/>
          <w:lang w:val="hy-AM"/>
        </w:rPr>
      </w:pPr>
    </w:p>
    <w:p w:rsidR="00005E07" w:rsidRPr="00426B22" w:rsidRDefault="00005E07" w:rsidP="004A72AD">
      <w:pPr>
        <w:tabs>
          <w:tab w:val="left" w:pos="270"/>
          <w:tab w:val="left" w:pos="810"/>
          <w:tab w:val="left" w:pos="9072"/>
        </w:tabs>
        <w:spacing w:line="360" w:lineRule="auto"/>
        <w:ind w:firstLine="540"/>
        <w:jc w:val="center"/>
        <w:rPr>
          <w:rFonts w:ascii="GHEA Grapalat" w:hAnsi="GHEA Grapalat"/>
          <w:lang w:val="hy-AM"/>
        </w:rPr>
      </w:pPr>
      <w:r w:rsidRPr="00426B22">
        <w:rPr>
          <w:rFonts w:ascii="GHEA Grapalat" w:hAnsi="GHEA Grapalat"/>
          <w:lang w:val="hy-AM"/>
        </w:rPr>
        <w:t>--------- ---------------- 202</w:t>
      </w:r>
      <w:r w:rsidR="007B1A79">
        <w:rPr>
          <w:rFonts w:ascii="GHEA Grapalat" w:hAnsi="GHEA Grapalat"/>
          <w:lang w:val="hy-AM"/>
        </w:rPr>
        <w:t>3</w:t>
      </w:r>
      <w:r w:rsidRPr="00426B22">
        <w:rPr>
          <w:rFonts w:ascii="GHEA Grapalat" w:hAnsi="GHEA Grapalat"/>
          <w:lang w:val="hy-AM"/>
        </w:rPr>
        <w:t xml:space="preserve">  թվականի  N    - Լ</w:t>
      </w:r>
    </w:p>
    <w:p w:rsidR="004A72AD" w:rsidRPr="00426B22" w:rsidRDefault="004A72AD" w:rsidP="004A72AD">
      <w:pPr>
        <w:tabs>
          <w:tab w:val="left" w:pos="270"/>
          <w:tab w:val="left" w:pos="810"/>
          <w:tab w:val="left" w:pos="9072"/>
        </w:tabs>
        <w:spacing w:line="360" w:lineRule="auto"/>
        <w:ind w:firstLine="540"/>
        <w:jc w:val="center"/>
        <w:rPr>
          <w:rFonts w:ascii="GHEA Grapalat" w:hAnsi="GHEA Grapalat"/>
          <w:lang w:val="hy-AM"/>
        </w:rPr>
      </w:pPr>
    </w:p>
    <w:p w:rsidR="00005E07" w:rsidRPr="00426B22" w:rsidRDefault="00893AE8" w:rsidP="004A72AD">
      <w:pPr>
        <w:pStyle w:val="mechtex"/>
        <w:tabs>
          <w:tab w:val="left" w:pos="810"/>
        </w:tabs>
        <w:spacing w:line="360" w:lineRule="auto"/>
        <w:ind w:firstLine="540"/>
        <w:rPr>
          <w:rFonts w:ascii="GHEA Grapalat" w:eastAsia="Tahoma" w:hAnsi="GHEA Grapalat"/>
          <w:b/>
          <w:bCs/>
          <w:sz w:val="24"/>
          <w:lang w:val="hy-AM"/>
        </w:rPr>
      </w:pPr>
      <w:r w:rsidRPr="00426B22">
        <w:rPr>
          <w:rStyle w:val="Strong"/>
          <w:rFonts w:ascii="GHEA Grapalat" w:hAnsi="GHEA Grapalat"/>
          <w:sz w:val="24"/>
          <w:shd w:val="clear" w:color="auto" w:fill="FFFFFF"/>
          <w:lang w:val="hy-AM"/>
        </w:rPr>
        <w:t xml:space="preserve">ԶԲԱՂՎԱԾՈՒԹՅԱՆ </w:t>
      </w:r>
      <w:r w:rsidR="00DB1A34" w:rsidRPr="00426B22">
        <w:rPr>
          <w:rStyle w:val="Strong"/>
          <w:rFonts w:ascii="GHEA Grapalat" w:hAnsi="GHEA Grapalat"/>
          <w:sz w:val="24"/>
          <w:shd w:val="clear" w:color="auto" w:fill="FFFFFF"/>
          <w:lang w:val="hy-AM"/>
        </w:rPr>
        <w:t>ԽԹԱՆՄԱՆ</w:t>
      </w:r>
      <w:r w:rsidRPr="00426B22">
        <w:rPr>
          <w:rStyle w:val="Strong"/>
          <w:rFonts w:ascii="GHEA Grapalat" w:hAnsi="GHEA Grapalat"/>
          <w:sz w:val="24"/>
          <w:shd w:val="clear" w:color="auto" w:fill="FFFFFF"/>
          <w:lang w:val="hy-AM"/>
        </w:rPr>
        <w:t xml:space="preserve"> </w:t>
      </w:r>
      <w:r w:rsidR="005F7811" w:rsidRPr="00426B22">
        <w:rPr>
          <w:rFonts w:ascii="GHEA Grapalat" w:eastAsia="Tahoma" w:hAnsi="GHEA Grapalat"/>
          <w:b/>
          <w:bCs/>
          <w:sz w:val="24"/>
          <w:lang w:val="hy-AM"/>
        </w:rPr>
        <w:t>ՄԻՋՈՑԱՌՈՒՄ</w:t>
      </w:r>
      <w:r w:rsidR="00227303" w:rsidRPr="00426B22">
        <w:rPr>
          <w:rFonts w:ascii="GHEA Grapalat" w:eastAsia="Tahoma" w:hAnsi="GHEA Grapalat"/>
          <w:b/>
          <w:bCs/>
          <w:sz w:val="24"/>
          <w:lang w:val="hy-AM"/>
        </w:rPr>
        <w:t xml:space="preserve">Ը </w:t>
      </w:r>
      <w:r w:rsidR="00005E07" w:rsidRPr="00426B22">
        <w:rPr>
          <w:rFonts w:ascii="GHEA Grapalat" w:eastAsia="Tahoma" w:hAnsi="GHEA Grapalat"/>
          <w:b/>
          <w:bCs/>
          <w:sz w:val="24"/>
          <w:lang w:val="hy-AM"/>
        </w:rPr>
        <w:t>ՀԱՍՏԱՏԵԼՈՒ ՄԱՍԻՆ</w:t>
      </w:r>
    </w:p>
    <w:p w:rsidR="004A72AD" w:rsidRPr="00426B22" w:rsidRDefault="004A72AD" w:rsidP="004A72AD">
      <w:pPr>
        <w:pStyle w:val="mechtex"/>
        <w:tabs>
          <w:tab w:val="left" w:pos="810"/>
        </w:tabs>
        <w:spacing w:line="360" w:lineRule="auto"/>
        <w:ind w:firstLine="540"/>
        <w:rPr>
          <w:rFonts w:ascii="GHEA Grapalat" w:eastAsia="Tahoma" w:hAnsi="GHEA Grapalat"/>
          <w:b/>
          <w:bCs/>
          <w:sz w:val="24"/>
          <w:lang w:val="hy-AM"/>
        </w:rPr>
      </w:pPr>
    </w:p>
    <w:p w:rsidR="00005E07" w:rsidRPr="00426B22" w:rsidRDefault="00005E07" w:rsidP="004A72AD">
      <w:pPr>
        <w:pStyle w:val="mechtex"/>
        <w:tabs>
          <w:tab w:val="left" w:pos="810"/>
        </w:tabs>
        <w:spacing w:line="360" w:lineRule="auto"/>
        <w:ind w:firstLine="540"/>
        <w:jc w:val="both"/>
        <w:rPr>
          <w:rFonts w:ascii="GHEA Grapalat" w:eastAsia="Tahoma" w:hAnsi="GHEA Grapalat"/>
          <w:bCs/>
          <w:sz w:val="24"/>
          <w:lang w:val="hy-AM"/>
        </w:rPr>
      </w:pPr>
    </w:p>
    <w:p w:rsidR="00005E07" w:rsidRPr="00426B22" w:rsidRDefault="00005E07" w:rsidP="004A72AD">
      <w:pPr>
        <w:pStyle w:val="mechtex"/>
        <w:tabs>
          <w:tab w:val="left" w:pos="810"/>
        </w:tabs>
        <w:spacing w:line="360" w:lineRule="auto"/>
        <w:ind w:firstLine="540"/>
        <w:jc w:val="both"/>
        <w:rPr>
          <w:rFonts w:ascii="GHEA Grapalat" w:hAnsi="GHEA Grapalat"/>
          <w:sz w:val="24"/>
          <w:lang w:val="hy-AM"/>
        </w:rPr>
      </w:pPr>
      <w:r w:rsidRPr="00426B22">
        <w:rPr>
          <w:rFonts w:ascii="Calibri" w:hAnsi="Calibri" w:cs="Calibri"/>
          <w:sz w:val="24"/>
          <w:lang w:val="hy-AM"/>
        </w:rPr>
        <w:t> </w:t>
      </w:r>
      <w:r w:rsidRPr="00426B22">
        <w:rPr>
          <w:rFonts w:ascii="GHEA Grapalat" w:hAnsi="GHEA Grapalat"/>
          <w:sz w:val="24"/>
          <w:lang w:val="hy-AM"/>
        </w:rPr>
        <w:t>Հիմք ընդունելո</w:t>
      </w:r>
      <w:r w:rsidRPr="00426B22">
        <w:rPr>
          <w:rFonts w:ascii="GHEA Grapalat" w:hAnsi="GHEA Grapalat" w:cs="Arial"/>
          <w:sz w:val="24"/>
          <w:lang w:val="hy-AM"/>
        </w:rPr>
        <w:t xml:space="preserve">վ </w:t>
      </w:r>
      <w:r w:rsidR="00256D86" w:rsidRPr="00426B22">
        <w:rPr>
          <w:rFonts w:ascii="GHEA Grapalat" w:hAnsi="GHEA Grapalat" w:cs="Arial"/>
          <w:sz w:val="24"/>
          <w:lang w:val="hy-AM"/>
        </w:rPr>
        <w:t>Հայաստանի Հանրապետության Սահմանադրության 83-րդ հոդվածը և 146-րդ հոդվածի 4-րդ մասը</w:t>
      </w:r>
      <w:r w:rsidR="00C40CBA">
        <w:rPr>
          <w:rFonts w:ascii="GHEA Grapalat" w:hAnsi="GHEA Grapalat" w:cs="Arial"/>
          <w:sz w:val="24"/>
          <w:lang w:val="hy-AM"/>
        </w:rPr>
        <w:t xml:space="preserve">, «Զբաղվածության մասին» օրենքի 10-րդ հոդվածի 2-րդ մասը, 21-րդ հոդվածի 3-րդ մասի 2-րդ կետը, </w:t>
      </w:r>
      <w:r w:rsidR="003621C3">
        <w:rPr>
          <w:rFonts w:ascii="GHEA Grapalat" w:hAnsi="GHEA Grapalat" w:cs="Arial"/>
          <w:sz w:val="24"/>
          <w:lang w:val="hy-AM"/>
        </w:rPr>
        <w:t xml:space="preserve">«Հաշմանդամություն ունեցող անձանց իրավունքների մասին» օրենքի </w:t>
      </w:r>
      <w:r w:rsidR="00F02C02">
        <w:rPr>
          <w:rFonts w:ascii="GHEA Grapalat" w:hAnsi="GHEA Grapalat" w:cs="Arial"/>
          <w:sz w:val="24"/>
          <w:lang w:val="hy-AM"/>
        </w:rPr>
        <w:t>9-րդ հոդվածի 1-ին մասի 2-րդ կետի գ</w:t>
      </w:r>
      <w:r w:rsidR="003621C3">
        <w:rPr>
          <w:rFonts w:ascii="GHEA Grapalat" w:hAnsi="GHEA Grapalat" w:cs="Arial"/>
          <w:sz w:val="24"/>
          <w:lang w:val="hy-AM"/>
        </w:rPr>
        <w:t>․</w:t>
      </w:r>
      <w:r w:rsidR="00F02C02">
        <w:rPr>
          <w:rFonts w:ascii="GHEA Grapalat" w:hAnsi="GHEA Grapalat" w:cs="Arial"/>
          <w:sz w:val="24"/>
          <w:lang w:val="hy-AM"/>
        </w:rPr>
        <w:t xml:space="preserve"> պարբերություն</w:t>
      </w:r>
      <w:r w:rsidR="003621C3">
        <w:rPr>
          <w:rFonts w:ascii="GHEA Grapalat" w:hAnsi="GHEA Grapalat" w:cs="Arial"/>
          <w:sz w:val="24"/>
          <w:lang w:val="hy-AM"/>
        </w:rPr>
        <w:t>ը, 14-րդ հոդվածի 4-րդ մասը</w:t>
      </w:r>
      <w:r w:rsidR="004A72AD" w:rsidRPr="00426B22">
        <w:rPr>
          <w:rFonts w:ascii="GHEA Grapalat" w:hAnsi="GHEA Grapalat" w:cs="Arial"/>
          <w:sz w:val="24"/>
          <w:lang w:val="hy-AM"/>
        </w:rPr>
        <w:t>՝</w:t>
      </w:r>
      <w:r w:rsidR="000503F3" w:rsidRPr="00426B22">
        <w:rPr>
          <w:rFonts w:ascii="GHEA Grapalat" w:hAnsi="GHEA Grapalat" w:cs="Arial"/>
          <w:sz w:val="24"/>
          <w:lang w:val="hy-AM"/>
        </w:rPr>
        <w:t xml:space="preserve"> </w:t>
      </w:r>
      <w:r w:rsidRPr="00426B22">
        <w:rPr>
          <w:rFonts w:ascii="GHEA Grapalat" w:hAnsi="GHEA Grapalat" w:cs="Arial"/>
          <w:sz w:val="24"/>
          <w:lang w:val="hy-AM"/>
        </w:rPr>
        <w:t>Հայաստանի Հանրապետության կառավարությունը որոշում է.</w:t>
      </w:r>
    </w:p>
    <w:p w:rsidR="00417562" w:rsidRPr="00426B22" w:rsidRDefault="00843B33" w:rsidP="00843B33">
      <w:pPr>
        <w:pStyle w:val="mechtex"/>
        <w:tabs>
          <w:tab w:val="left" w:pos="810"/>
        </w:tabs>
        <w:spacing w:line="360" w:lineRule="auto"/>
        <w:ind w:firstLine="567"/>
        <w:jc w:val="both"/>
        <w:rPr>
          <w:rFonts w:ascii="GHEA Grapalat" w:hAnsi="GHEA Grapalat"/>
          <w:sz w:val="24"/>
          <w:lang w:val="hy-AM" w:eastAsia="ru-RU"/>
        </w:rPr>
      </w:pPr>
      <w:r w:rsidRPr="00426B22">
        <w:rPr>
          <w:rFonts w:ascii="GHEA Grapalat" w:hAnsi="GHEA Grapalat"/>
          <w:sz w:val="24"/>
          <w:lang w:val="hy-AM"/>
        </w:rPr>
        <w:t xml:space="preserve">1. </w:t>
      </w:r>
      <w:r w:rsidR="006D3119" w:rsidRPr="00426B22">
        <w:rPr>
          <w:rFonts w:ascii="GHEA Grapalat" w:hAnsi="GHEA Grapalat"/>
          <w:sz w:val="24"/>
          <w:lang w:val="hy-AM"/>
        </w:rPr>
        <w:t>Հ</w:t>
      </w:r>
      <w:r w:rsidR="00005E07" w:rsidRPr="00426B22">
        <w:rPr>
          <w:rFonts w:ascii="GHEA Grapalat" w:hAnsi="GHEA Grapalat"/>
          <w:sz w:val="24"/>
          <w:lang w:val="hy-AM" w:eastAsia="ru-RU"/>
        </w:rPr>
        <w:t>աստատել</w:t>
      </w:r>
      <w:r w:rsidR="006D3119" w:rsidRPr="00426B22">
        <w:rPr>
          <w:rFonts w:ascii="GHEA Grapalat" w:hAnsi="GHEA Grapalat"/>
          <w:sz w:val="24"/>
          <w:lang w:val="hy-AM" w:eastAsia="ru-RU"/>
        </w:rPr>
        <w:t>՝</w:t>
      </w:r>
      <w:r w:rsidR="00417562" w:rsidRPr="00426B22">
        <w:rPr>
          <w:rFonts w:ascii="GHEA Grapalat" w:hAnsi="GHEA Grapalat"/>
          <w:sz w:val="24"/>
          <w:lang w:val="hy-AM" w:eastAsia="ru-RU"/>
        </w:rPr>
        <w:tab/>
      </w:r>
    </w:p>
    <w:p w:rsidR="00417562" w:rsidRPr="00426B22" w:rsidRDefault="00893AE8" w:rsidP="004A72AD">
      <w:pPr>
        <w:pStyle w:val="mechtex"/>
        <w:numPr>
          <w:ilvl w:val="0"/>
          <w:numId w:val="16"/>
        </w:numPr>
        <w:tabs>
          <w:tab w:val="left" w:pos="810"/>
          <w:tab w:val="left" w:pos="1080"/>
        </w:tabs>
        <w:spacing w:line="360" w:lineRule="auto"/>
        <w:ind w:left="0" w:firstLine="540"/>
        <w:jc w:val="both"/>
        <w:rPr>
          <w:rFonts w:ascii="GHEA Grapalat" w:hAnsi="GHEA Grapalat"/>
          <w:sz w:val="24"/>
          <w:lang w:val="hy-AM"/>
        </w:rPr>
      </w:pPr>
      <w:r w:rsidRPr="00426B22">
        <w:rPr>
          <w:rFonts w:ascii="GHEA Grapalat" w:hAnsi="GHEA Grapalat" w:cs="Arial"/>
          <w:sz w:val="24"/>
          <w:lang w:val="hy-AM"/>
        </w:rPr>
        <w:t xml:space="preserve">զբաղվածության </w:t>
      </w:r>
      <w:r w:rsidR="00DB1A34" w:rsidRPr="00426B22">
        <w:rPr>
          <w:rFonts w:ascii="GHEA Grapalat" w:hAnsi="GHEA Grapalat" w:cs="Arial"/>
          <w:sz w:val="24"/>
          <w:lang w:val="hy-AM"/>
        </w:rPr>
        <w:t xml:space="preserve">խթանման </w:t>
      </w:r>
      <w:r w:rsidR="005F7811" w:rsidRPr="00426B22">
        <w:rPr>
          <w:rFonts w:ascii="GHEA Grapalat" w:eastAsia="Tahoma" w:hAnsi="GHEA Grapalat"/>
          <w:bCs/>
          <w:sz w:val="24"/>
          <w:lang w:val="hy-AM"/>
        </w:rPr>
        <w:t>միջոցառումը</w:t>
      </w:r>
      <w:r w:rsidR="00005E07" w:rsidRPr="00426B22">
        <w:rPr>
          <w:rFonts w:ascii="GHEA Grapalat" w:hAnsi="GHEA Grapalat"/>
          <w:sz w:val="24"/>
          <w:lang w:val="hy-AM"/>
        </w:rPr>
        <w:t xml:space="preserve">՝ համաձայն </w:t>
      </w:r>
      <w:r w:rsidR="00417562" w:rsidRPr="00426B22">
        <w:rPr>
          <w:rFonts w:ascii="GHEA Grapalat" w:hAnsi="GHEA Grapalat"/>
          <w:sz w:val="24"/>
          <w:lang w:val="hy-AM"/>
        </w:rPr>
        <w:t>N</w:t>
      </w:r>
      <w:r w:rsidR="0081415E" w:rsidRPr="00426B22">
        <w:rPr>
          <w:rFonts w:ascii="GHEA Grapalat" w:hAnsi="GHEA Grapalat"/>
          <w:sz w:val="24"/>
          <w:lang w:val="hy-AM"/>
        </w:rPr>
        <w:t xml:space="preserve"> </w:t>
      </w:r>
      <w:r w:rsidR="00417562" w:rsidRPr="00426B22">
        <w:rPr>
          <w:rFonts w:ascii="GHEA Grapalat" w:hAnsi="GHEA Grapalat"/>
          <w:sz w:val="24"/>
          <w:lang w:val="hy-AM"/>
        </w:rPr>
        <w:t xml:space="preserve">1 </w:t>
      </w:r>
      <w:r w:rsidR="00005E07" w:rsidRPr="00426B22">
        <w:rPr>
          <w:rFonts w:ascii="GHEA Grapalat" w:hAnsi="GHEA Grapalat"/>
          <w:sz w:val="24"/>
          <w:lang w:val="hy-AM"/>
        </w:rPr>
        <w:t>հավելվածի</w:t>
      </w:r>
      <w:r w:rsidR="001D0F3D" w:rsidRPr="00426B22">
        <w:rPr>
          <w:rFonts w:ascii="GHEA Grapalat" w:hAnsi="GHEA Grapalat"/>
          <w:sz w:val="24"/>
          <w:lang w:val="hy-AM"/>
        </w:rPr>
        <w:t>.</w:t>
      </w:r>
    </w:p>
    <w:p w:rsidR="00005E07" w:rsidRPr="00426B22" w:rsidRDefault="00417562" w:rsidP="004A72AD">
      <w:pPr>
        <w:pStyle w:val="mechtex"/>
        <w:numPr>
          <w:ilvl w:val="0"/>
          <w:numId w:val="16"/>
        </w:numPr>
        <w:tabs>
          <w:tab w:val="left" w:pos="810"/>
          <w:tab w:val="left" w:pos="1080"/>
        </w:tabs>
        <w:spacing w:line="360" w:lineRule="auto"/>
        <w:ind w:left="0" w:firstLine="540"/>
        <w:jc w:val="both"/>
        <w:rPr>
          <w:rFonts w:ascii="GHEA Grapalat" w:hAnsi="GHEA Grapalat"/>
          <w:sz w:val="24"/>
          <w:lang w:val="hy-AM"/>
        </w:rPr>
      </w:pPr>
      <w:r w:rsidRPr="00426B22">
        <w:rPr>
          <w:rFonts w:ascii="GHEA Grapalat" w:hAnsi="GHEA Grapalat" w:cs="Arial"/>
          <w:sz w:val="24"/>
          <w:lang w:val="hy-AM"/>
        </w:rPr>
        <w:t>գործատուին տրամադրվող աջակցության</w:t>
      </w:r>
      <w:r w:rsidRPr="00426B22">
        <w:rPr>
          <w:rFonts w:ascii="GHEA Grapalat" w:eastAsia="Tahoma" w:hAnsi="GHEA Grapalat"/>
          <w:bCs/>
          <w:sz w:val="24"/>
          <w:lang w:val="hy-AM"/>
        </w:rPr>
        <w:t xml:space="preserve"> չափերը և տևողությունը</w:t>
      </w:r>
      <w:r w:rsidR="006D3119" w:rsidRPr="00426B22">
        <w:rPr>
          <w:rFonts w:ascii="GHEA Grapalat" w:eastAsia="Tahoma" w:hAnsi="GHEA Grapalat"/>
          <w:bCs/>
          <w:sz w:val="24"/>
          <w:lang w:val="hy-AM"/>
        </w:rPr>
        <w:t>՝</w:t>
      </w:r>
      <w:r w:rsidR="006D3119" w:rsidRPr="00426B22">
        <w:rPr>
          <w:rFonts w:ascii="GHEA Grapalat" w:hAnsi="GHEA Grapalat"/>
          <w:sz w:val="24"/>
          <w:lang w:val="hy-AM"/>
        </w:rPr>
        <w:t xml:space="preserve"> համաձայն N</w:t>
      </w:r>
      <w:r w:rsidR="0081415E" w:rsidRPr="00426B22">
        <w:rPr>
          <w:rFonts w:ascii="GHEA Grapalat" w:hAnsi="GHEA Grapalat"/>
          <w:sz w:val="24"/>
          <w:lang w:val="hy-AM"/>
        </w:rPr>
        <w:t xml:space="preserve"> </w:t>
      </w:r>
      <w:r w:rsidR="006D3119" w:rsidRPr="00426B22">
        <w:rPr>
          <w:rFonts w:ascii="GHEA Grapalat" w:hAnsi="GHEA Grapalat"/>
          <w:sz w:val="24"/>
          <w:lang w:val="hy-AM"/>
        </w:rPr>
        <w:t>2 հավելվածի</w:t>
      </w:r>
      <w:r w:rsidR="00005E07" w:rsidRPr="00426B22">
        <w:rPr>
          <w:rFonts w:ascii="GHEA Grapalat" w:hAnsi="GHEA Grapalat"/>
          <w:sz w:val="24"/>
          <w:lang w:val="hy-AM"/>
        </w:rPr>
        <w:t>։</w:t>
      </w:r>
    </w:p>
    <w:p w:rsidR="00877124" w:rsidRPr="00426B22" w:rsidRDefault="00C5247E" w:rsidP="004A72AD">
      <w:pPr>
        <w:spacing w:line="360" w:lineRule="auto"/>
        <w:ind w:firstLine="540"/>
        <w:jc w:val="both"/>
        <w:rPr>
          <w:rFonts w:ascii="GHEA Grapalat" w:hAnsi="GHEA Grapalat"/>
          <w:lang w:val="hy-AM"/>
        </w:rPr>
      </w:pPr>
      <w:r w:rsidRPr="00426B22">
        <w:rPr>
          <w:rFonts w:ascii="GHEA Grapalat" w:hAnsi="GHEA Grapalat"/>
          <w:lang w:val="hy-AM" w:eastAsia="x-none"/>
        </w:rPr>
        <w:t xml:space="preserve">2. </w:t>
      </w:r>
      <w:r w:rsidRPr="00426B22">
        <w:rPr>
          <w:rFonts w:ascii="GHEA Grapalat" w:hAnsi="GHEA Grapalat" w:cs="GHEA Grapalat"/>
          <w:lang w:val="hy-AM"/>
        </w:rPr>
        <w:t>Հայաստանի</w:t>
      </w:r>
      <w:r w:rsidRPr="00426B22">
        <w:rPr>
          <w:rFonts w:ascii="GHEA Grapalat" w:hAnsi="GHEA Grapalat"/>
          <w:lang w:val="hy-AM"/>
        </w:rPr>
        <w:t xml:space="preserve"> Հանրապետության աշխատանքի </w:t>
      </w:r>
      <w:r w:rsidR="001963E0" w:rsidRPr="00426B22">
        <w:rPr>
          <w:rFonts w:ascii="GHEA Grapalat" w:hAnsi="GHEA Grapalat"/>
          <w:lang w:val="hy-AM"/>
        </w:rPr>
        <w:t xml:space="preserve">և սոցիալական հարցերի նախարարին՝ </w:t>
      </w:r>
      <w:r w:rsidR="00877124" w:rsidRPr="00426B22">
        <w:rPr>
          <w:rFonts w:ascii="GHEA Grapalat" w:eastAsiaTheme="minorHAnsi" w:hAnsi="GHEA Grapalat" w:cstheme="minorBidi"/>
          <w:lang w:val="hy-AM" w:eastAsia="en-US"/>
        </w:rPr>
        <w:t xml:space="preserve">մինչև 2023 թվականի </w:t>
      </w:r>
      <w:r w:rsidR="006012B3" w:rsidRPr="00426B22">
        <w:rPr>
          <w:rFonts w:ascii="GHEA Grapalat" w:eastAsiaTheme="minorHAnsi" w:hAnsi="GHEA Grapalat" w:cstheme="minorBidi"/>
          <w:lang w:val="hy-AM" w:eastAsia="en-US"/>
        </w:rPr>
        <w:t xml:space="preserve">հուլիսի </w:t>
      </w:r>
      <w:r w:rsidR="00DB6179" w:rsidRPr="00DB6179">
        <w:rPr>
          <w:rFonts w:ascii="GHEA Grapalat" w:eastAsiaTheme="minorHAnsi" w:hAnsi="GHEA Grapalat" w:cstheme="minorBidi"/>
          <w:lang w:val="hy-AM" w:eastAsia="en-US"/>
        </w:rPr>
        <w:t>1</w:t>
      </w:r>
      <w:r w:rsidR="00877124" w:rsidRPr="00426B22">
        <w:rPr>
          <w:rFonts w:ascii="GHEA Grapalat" w:eastAsiaTheme="minorHAnsi" w:hAnsi="GHEA Grapalat" w:cstheme="minorBidi"/>
          <w:lang w:val="hy-AM" w:eastAsia="en-US"/>
        </w:rPr>
        <w:t xml:space="preserve">-ն իրականացնել </w:t>
      </w:r>
      <w:r w:rsidR="005F7811" w:rsidRPr="00426B22">
        <w:rPr>
          <w:rFonts w:ascii="GHEA Grapalat" w:eastAsiaTheme="minorHAnsi" w:hAnsi="GHEA Grapalat" w:cstheme="minorBidi"/>
          <w:lang w:val="hy-AM" w:eastAsia="en-US"/>
        </w:rPr>
        <w:t>միջոցառման</w:t>
      </w:r>
      <w:r w:rsidR="00877124" w:rsidRPr="00426B22">
        <w:rPr>
          <w:rFonts w:ascii="GHEA Grapalat" w:eastAsiaTheme="minorHAnsi" w:hAnsi="GHEA Grapalat" w:cstheme="minorBidi"/>
          <w:lang w:val="hy-AM" w:eastAsia="en-US"/>
        </w:rPr>
        <w:t xml:space="preserve"> իրականացման միջանկյալ գնահատում՝ </w:t>
      </w:r>
      <w:r w:rsidR="005F7811" w:rsidRPr="00426B22">
        <w:rPr>
          <w:rFonts w:ascii="GHEA Grapalat" w:eastAsiaTheme="minorHAnsi" w:hAnsi="GHEA Grapalat" w:cstheme="minorBidi"/>
          <w:lang w:val="hy-AM" w:eastAsia="en-US"/>
        </w:rPr>
        <w:t>միջոցառման</w:t>
      </w:r>
      <w:r w:rsidR="00877124" w:rsidRPr="00426B22">
        <w:rPr>
          <w:rFonts w:ascii="GHEA Grapalat" w:eastAsiaTheme="minorHAnsi" w:hAnsi="GHEA Grapalat" w:cstheme="minorBidi"/>
          <w:lang w:val="hy-AM" w:eastAsia="en-US"/>
        </w:rPr>
        <w:t xml:space="preserve"> հետագա իրականացման նպատակահարմարության որոշման նպատակով։</w:t>
      </w:r>
    </w:p>
    <w:p w:rsidR="00877124" w:rsidRDefault="00877124" w:rsidP="004A72AD">
      <w:pPr>
        <w:shd w:val="clear" w:color="auto" w:fill="FFFFFF"/>
        <w:spacing w:line="360" w:lineRule="auto"/>
        <w:ind w:firstLine="540"/>
        <w:jc w:val="both"/>
        <w:rPr>
          <w:rFonts w:ascii="GHEA Grapalat" w:hAnsi="GHEA Grapalat" w:cs="Sylfaen"/>
          <w:bCs/>
          <w:spacing w:val="-2"/>
          <w:lang w:val="hy-AM"/>
        </w:rPr>
      </w:pPr>
      <w:r w:rsidRPr="00426B22">
        <w:rPr>
          <w:rFonts w:ascii="GHEA Grapalat" w:hAnsi="GHEA Grapalat" w:cstheme="minorBidi"/>
          <w:lang w:val="hy-AM"/>
        </w:rPr>
        <w:t xml:space="preserve">3. Սույն որոշումն ուժի մեջ </w:t>
      </w:r>
      <w:r w:rsidRPr="00426B22">
        <w:rPr>
          <w:rFonts w:ascii="GHEA Grapalat" w:hAnsi="GHEA Grapalat" w:cs="Sylfaen"/>
          <w:bCs/>
          <w:spacing w:val="-2"/>
          <w:lang w:val="hy-AM"/>
        </w:rPr>
        <w:t>է մտնում հրապարակման</w:t>
      </w:r>
      <w:r w:rsidR="00006158">
        <w:rPr>
          <w:rFonts w:ascii="GHEA Grapalat" w:hAnsi="GHEA Grapalat" w:cs="Sylfaen"/>
          <w:bCs/>
          <w:spacing w:val="-2"/>
          <w:lang w:val="hy-AM"/>
        </w:rPr>
        <w:t>ը</w:t>
      </w:r>
      <w:r w:rsidRPr="00426B22">
        <w:rPr>
          <w:rFonts w:ascii="GHEA Grapalat" w:hAnsi="GHEA Grapalat" w:cs="Sylfaen"/>
          <w:bCs/>
          <w:spacing w:val="-2"/>
          <w:lang w:val="hy-AM"/>
        </w:rPr>
        <w:t xml:space="preserve"> հաջորդող օր</w:t>
      </w:r>
      <w:r w:rsidR="00006158">
        <w:rPr>
          <w:rFonts w:ascii="GHEA Grapalat" w:hAnsi="GHEA Grapalat" w:cs="Sylfaen"/>
          <w:bCs/>
          <w:spacing w:val="-2"/>
          <w:lang w:val="hy-AM"/>
        </w:rPr>
        <w:t>վանից</w:t>
      </w:r>
      <w:r w:rsidR="00DB6179">
        <w:rPr>
          <w:rFonts w:ascii="GHEA Grapalat" w:hAnsi="GHEA Grapalat" w:cs="Sylfaen"/>
          <w:bCs/>
          <w:spacing w:val="-2"/>
          <w:lang w:val="hy-AM"/>
        </w:rPr>
        <w:t xml:space="preserve"> և գործում է մինչև 2023 թվականի օգոստոսի 1-ը</w:t>
      </w:r>
      <w:r w:rsidRPr="00426B22">
        <w:rPr>
          <w:rFonts w:ascii="GHEA Grapalat" w:hAnsi="GHEA Grapalat" w:cs="Sylfaen"/>
          <w:bCs/>
          <w:spacing w:val="-2"/>
          <w:lang w:val="hy-AM"/>
        </w:rPr>
        <w:t>։</w:t>
      </w:r>
    </w:p>
    <w:p w:rsidR="00DB6179" w:rsidRPr="00426B22" w:rsidRDefault="00DB6179" w:rsidP="004A72AD">
      <w:pPr>
        <w:shd w:val="clear" w:color="auto" w:fill="FFFFFF"/>
        <w:spacing w:line="360" w:lineRule="auto"/>
        <w:ind w:firstLine="540"/>
        <w:jc w:val="both"/>
        <w:rPr>
          <w:rFonts w:ascii="GHEA Grapalat" w:hAnsi="GHEA Grapalat" w:cs="Sylfaen"/>
          <w:bCs/>
          <w:spacing w:val="-2"/>
          <w:lang w:val="hy-AM"/>
        </w:rPr>
      </w:pPr>
      <w:r>
        <w:rPr>
          <w:rFonts w:ascii="GHEA Grapalat" w:hAnsi="GHEA Grapalat" w:cs="Sylfaen"/>
          <w:bCs/>
          <w:spacing w:val="-2"/>
          <w:lang w:val="hy-AM"/>
        </w:rPr>
        <w:t xml:space="preserve">4․ </w:t>
      </w:r>
      <w:r w:rsidR="006D6885">
        <w:rPr>
          <w:rFonts w:ascii="GHEA Grapalat" w:hAnsi="GHEA Grapalat" w:cs="Sylfaen"/>
          <w:bCs/>
          <w:spacing w:val="-2"/>
          <w:lang w:val="hy-AM"/>
        </w:rPr>
        <w:t xml:space="preserve">Սույն որոշումը շարունակում է գործել 2023 թվականի օգոստոսի 1-ից հետո՝ սույն որոշման 2-րդ կետով նախատեսված միջանկյալ գնահատման արդյունքները ՀՀ կառավարության կողմից հավանության արժանանալու դեպքում։ </w:t>
      </w:r>
    </w:p>
    <w:p w:rsidR="00722567" w:rsidRPr="00426B22" w:rsidRDefault="00722567"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cs="Arial"/>
          <w:lang w:val="hy-AM"/>
        </w:rPr>
        <w:lastRenderedPageBreak/>
        <w:t>Հավելված</w:t>
      </w:r>
      <w:r w:rsidR="004C4D5B" w:rsidRPr="00426B22">
        <w:rPr>
          <w:rFonts w:ascii="GHEA Grapalat" w:hAnsi="GHEA Grapalat" w:cs="Arial"/>
          <w:lang w:val="hy-AM"/>
        </w:rPr>
        <w:t xml:space="preserve"> N</w:t>
      </w:r>
      <w:r w:rsidR="0081415E" w:rsidRPr="00426B22">
        <w:rPr>
          <w:rFonts w:ascii="GHEA Grapalat" w:hAnsi="GHEA Grapalat" w:cs="Arial"/>
          <w:lang w:val="hy-AM"/>
        </w:rPr>
        <w:t xml:space="preserve"> </w:t>
      </w:r>
      <w:r w:rsidR="004C4D5B" w:rsidRPr="00426B22">
        <w:rPr>
          <w:rFonts w:ascii="GHEA Grapalat" w:hAnsi="GHEA Grapalat" w:cs="Arial"/>
          <w:lang w:val="hy-AM"/>
        </w:rPr>
        <w:t>1</w:t>
      </w:r>
      <w:r w:rsidRPr="00426B22">
        <w:rPr>
          <w:rFonts w:ascii="GHEA Grapalat" w:hAnsi="GHEA Grapalat" w:cs="Arial"/>
          <w:lang w:val="hy-AM"/>
        </w:rPr>
        <w:t xml:space="preserve"> </w:t>
      </w:r>
    </w:p>
    <w:p w:rsidR="00722567" w:rsidRPr="00426B22" w:rsidRDefault="00722567"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cs="Arial"/>
          <w:lang w:val="hy-AM"/>
        </w:rPr>
        <w:t>ՀՀ կառավարության 202</w:t>
      </w:r>
      <w:r w:rsidR="007B1A79">
        <w:rPr>
          <w:rFonts w:ascii="GHEA Grapalat" w:hAnsi="GHEA Grapalat" w:cs="Arial"/>
          <w:lang w:val="hy-AM"/>
        </w:rPr>
        <w:t>3</w:t>
      </w:r>
      <w:r w:rsidRPr="00426B22">
        <w:rPr>
          <w:rFonts w:ascii="GHEA Grapalat" w:hAnsi="GHEA Grapalat" w:cs="Arial"/>
          <w:lang w:val="hy-AM"/>
        </w:rPr>
        <w:t xml:space="preserve"> թվականի </w:t>
      </w:r>
    </w:p>
    <w:p w:rsidR="00722567" w:rsidRPr="00426B22" w:rsidRDefault="00722567"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lang w:val="hy-AM"/>
        </w:rPr>
        <w:t>«</w:t>
      </w:r>
      <w:r w:rsidRPr="00426B22">
        <w:rPr>
          <w:rFonts w:ascii="GHEA Grapalat" w:hAnsi="GHEA Grapalat" w:cs="Arial"/>
          <w:lang w:val="hy-AM"/>
        </w:rPr>
        <w:t xml:space="preserve">           </w:t>
      </w:r>
      <w:r w:rsidRPr="00426B22">
        <w:rPr>
          <w:rFonts w:ascii="GHEA Grapalat" w:hAnsi="GHEA Grapalat"/>
          <w:lang w:val="hy-AM"/>
        </w:rPr>
        <w:t>»</w:t>
      </w:r>
      <w:r w:rsidRPr="00426B22">
        <w:rPr>
          <w:rFonts w:ascii="GHEA Grapalat" w:hAnsi="GHEA Grapalat" w:cs="Arial"/>
          <w:lang w:val="hy-AM"/>
        </w:rPr>
        <w:t xml:space="preserve"> </w:t>
      </w:r>
      <w:r w:rsidRPr="00426B22">
        <w:rPr>
          <w:rFonts w:ascii="GHEA Grapalat" w:hAnsi="GHEA Grapalat"/>
          <w:lang w:val="hy-AM"/>
        </w:rPr>
        <w:t>«</w:t>
      </w:r>
      <w:r w:rsidRPr="00426B22">
        <w:rPr>
          <w:rFonts w:ascii="GHEA Grapalat" w:hAnsi="GHEA Grapalat" w:cs="Arial"/>
          <w:lang w:val="hy-AM"/>
        </w:rPr>
        <w:t xml:space="preserve">   </w:t>
      </w:r>
      <w:r w:rsidRPr="00426B22">
        <w:rPr>
          <w:rFonts w:ascii="GHEA Grapalat" w:hAnsi="GHEA Grapalat"/>
          <w:lang w:val="hy-AM"/>
        </w:rPr>
        <w:t>»</w:t>
      </w:r>
      <w:r w:rsidRPr="00426B22">
        <w:rPr>
          <w:rFonts w:ascii="GHEA Grapalat" w:hAnsi="GHEA Grapalat" w:cs="Arial"/>
          <w:lang w:val="hy-AM"/>
        </w:rPr>
        <w:t xml:space="preserve"> -ի N     -Լ որոշման</w:t>
      </w:r>
    </w:p>
    <w:p w:rsidR="00005E07" w:rsidRPr="00426B22" w:rsidRDefault="00005E07" w:rsidP="004A72AD">
      <w:pPr>
        <w:pStyle w:val="mechtex"/>
        <w:tabs>
          <w:tab w:val="left" w:pos="810"/>
        </w:tabs>
        <w:spacing w:line="360" w:lineRule="auto"/>
        <w:ind w:firstLine="540"/>
        <w:jc w:val="both"/>
        <w:rPr>
          <w:rFonts w:ascii="GHEA Grapalat" w:hAnsi="GHEA Grapalat"/>
          <w:sz w:val="24"/>
          <w:lang w:val="hy-AM"/>
        </w:rPr>
      </w:pPr>
    </w:p>
    <w:p w:rsidR="00005E07" w:rsidRPr="00426B22" w:rsidRDefault="00893AE8" w:rsidP="004A72AD">
      <w:pPr>
        <w:pStyle w:val="mechtex"/>
        <w:tabs>
          <w:tab w:val="left" w:pos="810"/>
        </w:tabs>
        <w:spacing w:line="360" w:lineRule="auto"/>
        <w:ind w:firstLine="540"/>
        <w:rPr>
          <w:rFonts w:ascii="GHEA Grapalat" w:eastAsia="Tahoma" w:hAnsi="GHEA Grapalat"/>
          <w:b/>
          <w:bCs/>
          <w:sz w:val="24"/>
          <w:lang w:val="hy-AM"/>
        </w:rPr>
      </w:pPr>
      <w:r w:rsidRPr="00426B22">
        <w:rPr>
          <w:rStyle w:val="Strong"/>
          <w:rFonts w:ascii="GHEA Grapalat" w:hAnsi="GHEA Grapalat"/>
          <w:sz w:val="24"/>
          <w:shd w:val="clear" w:color="auto" w:fill="FFFFFF"/>
          <w:lang w:val="hy-AM"/>
        </w:rPr>
        <w:t xml:space="preserve">ԶԲԱՂՎԱԾՈՒԹՅԱՆ </w:t>
      </w:r>
      <w:r w:rsidR="00BB5299" w:rsidRPr="00426B22">
        <w:rPr>
          <w:rStyle w:val="Strong"/>
          <w:rFonts w:ascii="GHEA Grapalat" w:hAnsi="GHEA Grapalat"/>
          <w:sz w:val="24"/>
          <w:shd w:val="clear" w:color="auto" w:fill="FFFFFF"/>
          <w:lang w:val="hy-AM"/>
        </w:rPr>
        <w:t>ԽԹԱՆՄԱՆ</w:t>
      </w:r>
      <w:r w:rsidRPr="00426B22">
        <w:rPr>
          <w:rFonts w:ascii="GHEA Grapalat" w:eastAsia="Tahoma" w:hAnsi="GHEA Grapalat"/>
          <w:b/>
          <w:bCs/>
          <w:sz w:val="24"/>
          <w:lang w:val="hy-AM"/>
        </w:rPr>
        <w:t xml:space="preserve"> </w:t>
      </w:r>
      <w:r w:rsidR="005F7811" w:rsidRPr="00426B22">
        <w:rPr>
          <w:rFonts w:ascii="GHEA Grapalat" w:eastAsia="Tahoma" w:hAnsi="GHEA Grapalat"/>
          <w:b/>
          <w:bCs/>
          <w:sz w:val="24"/>
          <w:lang w:val="hy-AM"/>
        </w:rPr>
        <w:t>ՄԻՋՈՑԱՌՈՒՄ</w:t>
      </w:r>
    </w:p>
    <w:p w:rsidR="00005E07" w:rsidRPr="00426B22" w:rsidRDefault="00005E07" w:rsidP="004A72AD">
      <w:pPr>
        <w:pStyle w:val="mechtex"/>
        <w:tabs>
          <w:tab w:val="left" w:pos="810"/>
        </w:tabs>
        <w:spacing w:line="360" w:lineRule="auto"/>
        <w:ind w:firstLine="540"/>
        <w:jc w:val="both"/>
        <w:rPr>
          <w:rFonts w:ascii="GHEA Grapalat" w:eastAsia="Tahoma" w:hAnsi="GHEA Grapalat"/>
          <w:b/>
          <w:bCs/>
          <w:sz w:val="24"/>
          <w:lang w:val="hy-AM"/>
        </w:rPr>
      </w:pPr>
    </w:p>
    <w:p w:rsidR="00463DCE" w:rsidRPr="00426B22" w:rsidRDefault="0069190E" w:rsidP="004A72AD">
      <w:pPr>
        <w:pStyle w:val="mechtex"/>
        <w:tabs>
          <w:tab w:val="left" w:pos="810"/>
        </w:tabs>
        <w:spacing w:line="360" w:lineRule="auto"/>
        <w:ind w:firstLine="540"/>
        <w:rPr>
          <w:rFonts w:ascii="GHEA Grapalat" w:eastAsia="Tahoma" w:hAnsi="GHEA Grapalat"/>
          <w:b/>
          <w:bCs/>
          <w:sz w:val="24"/>
          <w:lang w:val="hy-AM"/>
        </w:rPr>
      </w:pPr>
      <w:r w:rsidRPr="00426B22">
        <w:rPr>
          <w:rFonts w:ascii="GHEA Grapalat" w:eastAsia="Tahoma" w:hAnsi="GHEA Grapalat"/>
          <w:b/>
          <w:bCs/>
          <w:sz w:val="24"/>
          <w:lang w:val="hy-AM"/>
        </w:rPr>
        <w:t xml:space="preserve">ԳԼՈՒԽ 1. </w:t>
      </w:r>
      <w:r w:rsidR="00996D48" w:rsidRPr="00426B22">
        <w:rPr>
          <w:rFonts w:ascii="GHEA Grapalat" w:eastAsia="Tahoma" w:hAnsi="GHEA Grapalat"/>
          <w:b/>
          <w:bCs/>
          <w:sz w:val="24"/>
          <w:lang w:val="hy-AM"/>
        </w:rPr>
        <w:t>ՄԻՋՈՑԱՌՄԱՆ</w:t>
      </w:r>
      <w:r w:rsidR="00463DCE" w:rsidRPr="00426B22">
        <w:rPr>
          <w:rFonts w:ascii="GHEA Grapalat" w:eastAsia="Tahoma" w:hAnsi="GHEA Grapalat"/>
          <w:b/>
          <w:bCs/>
          <w:sz w:val="24"/>
          <w:lang w:val="hy-AM"/>
        </w:rPr>
        <w:t xml:space="preserve"> ՆԿԱՐԱԳԻՐԸ</w:t>
      </w:r>
    </w:p>
    <w:p w:rsidR="00463DCE" w:rsidRPr="00426B22" w:rsidRDefault="00463DCE" w:rsidP="004A72AD">
      <w:pPr>
        <w:pStyle w:val="mechtex"/>
        <w:tabs>
          <w:tab w:val="left" w:pos="810"/>
        </w:tabs>
        <w:spacing w:line="360" w:lineRule="auto"/>
        <w:ind w:firstLine="540"/>
        <w:jc w:val="left"/>
        <w:rPr>
          <w:rFonts w:ascii="GHEA Grapalat" w:eastAsia="Tahoma" w:hAnsi="GHEA Grapalat"/>
          <w:b/>
          <w:bCs/>
          <w:sz w:val="24"/>
          <w:lang w:val="hy-AM"/>
        </w:rPr>
      </w:pPr>
    </w:p>
    <w:p w:rsidR="004C4465" w:rsidRPr="00426B22" w:rsidRDefault="00EB1351" w:rsidP="004A72AD">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426B22">
        <w:rPr>
          <w:rFonts w:ascii="GHEA Grapalat" w:hAnsi="GHEA Grapalat"/>
          <w:lang w:val="hy-AM"/>
        </w:rPr>
        <w:t>Միջոցառման</w:t>
      </w:r>
      <w:r w:rsidR="00005E07" w:rsidRPr="00426B22">
        <w:rPr>
          <w:rFonts w:ascii="GHEA Grapalat" w:hAnsi="GHEA Grapalat"/>
          <w:lang w:val="hy-AM"/>
        </w:rPr>
        <w:t xml:space="preserve"> նպատակ</w:t>
      </w:r>
      <w:r w:rsidR="00237E9C">
        <w:rPr>
          <w:rFonts w:ascii="GHEA Grapalat" w:hAnsi="GHEA Grapalat"/>
          <w:lang w:val="hy-AM"/>
        </w:rPr>
        <w:t>ը</w:t>
      </w:r>
      <w:r w:rsidR="00005E07" w:rsidRPr="00426B22">
        <w:rPr>
          <w:rFonts w:ascii="GHEA Grapalat" w:hAnsi="GHEA Grapalat"/>
          <w:lang w:val="hy-AM"/>
        </w:rPr>
        <w:t xml:space="preserve"> </w:t>
      </w:r>
      <w:r w:rsidR="00237E9C">
        <w:rPr>
          <w:rFonts w:ascii="GHEA Grapalat" w:hAnsi="GHEA Grapalat"/>
          <w:lang w:val="hy-AM"/>
        </w:rPr>
        <w:t xml:space="preserve">ընտանեկան կամ սոցիալական նպաստ ստացող ընտանիքների </w:t>
      </w:r>
      <w:r w:rsidR="0051112D" w:rsidRPr="00426B22">
        <w:rPr>
          <w:rFonts w:ascii="GHEA Grapalat" w:hAnsi="GHEA Grapalat"/>
          <w:lang w:val="hy-AM"/>
        </w:rPr>
        <w:t>գործազուրկ</w:t>
      </w:r>
      <w:r w:rsidR="00237E9C">
        <w:rPr>
          <w:rFonts w:ascii="GHEA Grapalat" w:hAnsi="GHEA Grapalat"/>
          <w:lang w:val="hy-AM"/>
        </w:rPr>
        <w:t xml:space="preserve"> անձանց</w:t>
      </w:r>
      <w:r w:rsidR="00237E9C" w:rsidRPr="00F96C9E">
        <w:rPr>
          <w:rFonts w:ascii="GHEA Grapalat" w:hAnsi="GHEA Grapalat"/>
          <w:lang w:val="hy-AM"/>
        </w:rPr>
        <w:t xml:space="preserve"> (</w:t>
      </w:r>
      <w:r w:rsidR="00237E9C">
        <w:rPr>
          <w:rFonts w:ascii="GHEA Grapalat" w:hAnsi="GHEA Grapalat"/>
          <w:lang w:val="hy-AM"/>
        </w:rPr>
        <w:t>այսուհետ՝ գործազուրկ</w:t>
      </w:r>
      <w:r w:rsidR="00237E9C" w:rsidRPr="00F96C9E">
        <w:rPr>
          <w:rFonts w:ascii="GHEA Grapalat" w:hAnsi="GHEA Grapalat"/>
          <w:lang w:val="hy-AM"/>
        </w:rPr>
        <w:t>)</w:t>
      </w:r>
      <w:r w:rsidR="00FA2A39">
        <w:rPr>
          <w:rFonts w:ascii="GHEA Grapalat" w:hAnsi="GHEA Grapalat"/>
          <w:lang w:val="hy-AM"/>
        </w:rPr>
        <w:t xml:space="preserve">, ինչպես նաև հաշմանդամություն ունեցող գործազուրկ անձանց </w:t>
      </w:r>
      <w:r w:rsidR="00FA2A39" w:rsidRPr="00266316">
        <w:rPr>
          <w:rFonts w:ascii="GHEA Grapalat" w:hAnsi="GHEA Grapalat"/>
          <w:lang w:val="hy-AM"/>
        </w:rPr>
        <w:t>(այսուհետ՝ հաշմանդամություն ունեցող անձ)</w:t>
      </w:r>
      <w:r w:rsidR="00237E9C">
        <w:rPr>
          <w:rFonts w:ascii="GHEA Grapalat" w:hAnsi="GHEA Grapalat"/>
          <w:lang w:val="hy-AM"/>
        </w:rPr>
        <w:t xml:space="preserve"> </w:t>
      </w:r>
      <w:r w:rsidR="004C4465" w:rsidRPr="00426B22">
        <w:rPr>
          <w:rFonts w:ascii="GHEA Grapalat" w:hAnsi="GHEA Grapalat"/>
          <w:lang w:val="hy-AM"/>
        </w:rPr>
        <w:t>զբաղվածության խթանում</w:t>
      </w:r>
      <w:r w:rsidR="00237E9C">
        <w:rPr>
          <w:rFonts w:ascii="GHEA Grapalat" w:hAnsi="GHEA Grapalat"/>
          <w:lang w:val="hy-AM"/>
        </w:rPr>
        <w:t>ն է</w:t>
      </w:r>
      <w:r w:rsidR="004C4465" w:rsidRPr="00426B22">
        <w:rPr>
          <w:rFonts w:ascii="GHEA Grapalat" w:hAnsi="GHEA Grapalat"/>
          <w:lang w:val="hy-AM"/>
        </w:rPr>
        <w:t>՝ աշխատանքի տեղավորման հնարավորությունների մեծացման միջոցով։</w:t>
      </w:r>
    </w:p>
    <w:p w:rsidR="00D23F25" w:rsidRPr="00426B22" w:rsidRDefault="00996D48" w:rsidP="004A72AD">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426B22">
        <w:rPr>
          <w:rFonts w:ascii="GHEA Grapalat" w:hAnsi="GHEA Grapalat" w:cs="Sylfaen"/>
          <w:shd w:val="clear" w:color="auto" w:fill="FFFFFF"/>
          <w:lang w:val="hy-AM"/>
        </w:rPr>
        <w:t>Միջոցառման</w:t>
      </w:r>
      <w:r w:rsidR="007C49F6" w:rsidRPr="00426B22">
        <w:rPr>
          <w:rFonts w:ascii="GHEA Grapalat" w:hAnsi="GHEA Grapalat"/>
          <w:shd w:val="clear" w:color="auto" w:fill="FFFFFF"/>
          <w:lang w:val="hy-AM"/>
        </w:rPr>
        <w:t xml:space="preserve"> շրջանակներում գործատու է համարվում </w:t>
      </w:r>
      <w:r w:rsidR="004C4465" w:rsidRPr="00426B22">
        <w:rPr>
          <w:rFonts w:ascii="GHEA Grapalat" w:hAnsi="GHEA Grapalat"/>
          <w:shd w:val="clear" w:color="auto" w:fill="FFFFFF"/>
          <w:lang w:val="hy-AM"/>
        </w:rPr>
        <w:t xml:space="preserve">Հայաստանի Հանրապետության տարածքում պետական գրանցում ստացած </w:t>
      </w:r>
      <w:r w:rsidR="007C49F6" w:rsidRPr="00426B22">
        <w:rPr>
          <w:rFonts w:ascii="GHEA Grapalat" w:hAnsi="GHEA Grapalat"/>
          <w:shd w:val="clear" w:color="auto" w:fill="FFFFFF"/>
          <w:lang w:val="hy-AM"/>
        </w:rPr>
        <w:t>այն իրավաբանական անձը կամ անհատ ձեռնարկատերը, որը</w:t>
      </w:r>
      <w:r w:rsidR="007C49F6" w:rsidRPr="00426B22">
        <w:rPr>
          <w:rFonts w:ascii="GHEA Grapalat" w:eastAsiaTheme="minorHAnsi" w:hAnsi="GHEA Grapalat" w:cstheme="minorBidi"/>
          <w:shd w:val="clear" w:color="auto" w:fill="FFFFFF"/>
          <w:lang w:val="hy-AM"/>
        </w:rPr>
        <w:t xml:space="preserve"> </w:t>
      </w:r>
      <w:r w:rsidR="007C49F6" w:rsidRPr="00426B22">
        <w:rPr>
          <w:rFonts w:ascii="GHEA Grapalat" w:hAnsi="GHEA Grapalat"/>
          <w:shd w:val="clear" w:color="auto" w:fill="FFFFFF"/>
          <w:lang w:val="hy-AM"/>
        </w:rPr>
        <w:t>չի</w:t>
      </w:r>
      <w:r w:rsidR="007C49F6" w:rsidRPr="00426B22">
        <w:rPr>
          <w:rFonts w:ascii="GHEA Grapalat" w:eastAsiaTheme="minorHAnsi" w:hAnsi="GHEA Grapalat" w:cstheme="minorBidi"/>
          <w:shd w:val="clear" w:color="auto" w:fill="FFFFFF"/>
          <w:lang w:val="hy-AM"/>
        </w:rPr>
        <w:t xml:space="preserve"> հանդիսանում</w:t>
      </w:r>
      <w:r w:rsidR="007C49F6" w:rsidRPr="00426B22">
        <w:rPr>
          <w:rFonts w:ascii="GHEA Grapalat" w:eastAsia="Calibri" w:hAnsi="GHEA Grapalat" w:cs="Calibri"/>
          <w:bCs/>
          <w:lang w:val="hy-AM"/>
        </w:rPr>
        <w:t xml:space="preserve"> </w:t>
      </w:r>
      <w:r w:rsidR="007C49F6" w:rsidRPr="00426B22">
        <w:rPr>
          <w:rFonts w:ascii="GHEA Grapalat" w:eastAsia="Calibri" w:hAnsi="GHEA Grapalat"/>
          <w:lang w:val="hy-AM"/>
        </w:rPr>
        <w:t>հանրային ծառայություն իրականացնող պետական կառավարման համակարգի մարմին</w:t>
      </w:r>
      <w:r w:rsidR="0051112D" w:rsidRPr="00426B22">
        <w:rPr>
          <w:rFonts w:ascii="GHEA Grapalat" w:eastAsia="Calibri" w:hAnsi="GHEA Grapalat"/>
          <w:lang w:val="hy-AM"/>
        </w:rPr>
        <w:t>,</w:t>
      </w:r>
      <w:r w:rsidR="007C49F6" w:rsidRPr="00426B22">
        <w:rPr>
          <w:rFonts w:ascii="GHEA Grapalat" w:eastAsia="Calibri" w:hAnsi="GHEA Grapalat"/>
          <w:lang w:val="hy-AM"/>
        </w:rPr>
        <w:t xml:space="preserve"> </w:t>
      </w:r>
      <w:r w:rsidR="00D64839" w:rsidRPr="00426B22">
        <w:rPr>
          <w:rFonts w:ascii="GHEA Grapalat" w:eastAsia="Calibri" w:hAnsi="GHEA Grapalat"/>
          <w:lang w:val="hy-AM"/>
        </w:rPr>
        <w:t>վերջին</w:t>
      </w:r>
      <w:r w:rsidR="00D64839" w:rsidRPr="00426B22">
        <w:rPr>
          <w:rFonts w:ascii="GHEA Grapalat" w:eastAsia="Calibri" w:hAnsi="GHEA Grapalat" w:cs="Calibri"/>
          <w:bCs/>
          <w:lang w:val="hy-AM"/>
        </w:rPr>
        <w:t xml:space="preserve"> </w:t>
      </w:r>
      <w:r w:rsidR="007C49F6" w:rsidRPr="00426B22">
        <w:rPr>
          <w:rFonts w:ascii="GHEA Grapalat" w:hAnsi="GHEA Grapalat"/>
          <w:shd w:val="clear" w:color="auto" w:fill="FFFFFF"/>
          <w:lang w:val="hy-AM"/>
        </w:rPr>
        <w:t xml:space="preserve"> երեք ամսվա ընթացքում անընդհատ ունեց</w:t>
      </w:r>
      <w:r w:rsidR="00C52923" w:rsidRPr="00426B22">
        <w:rPr>
          <w:rFonts w:ascii="GHEA Grapalat" w:hAnsi="GHEA Grapalat"/>
          <w:shd w:val="clear" w:color="auto" w:fill="FFFFFF"/>
          <w:lang w:val="hy-AM"/>
        </w:rPr>
        <w:t>ել է առնվազն 10 վարձու աշխատող</w:t>
      </w:r>
      <w:r w:rsidR="00BB5299" w:rsidRPr="00426B22">
        <w:rPr>
          <w:rFonts w:ascii="GHEA Grapalat" w:hAnsi="GHEA Grapalat"/>
          <w:shd w:val="clear" w:color="auto" w:fill="FFFFFF"/>
          <w:lang w:val="hy-AM"/>
        </w:rPr>
        <w:t>:</w:t>
      </w:r>
    </w:p>
    <w:p w:rsidR="00EB1351" w:rsidRPr="00426B22" w:rsidRDefault="009973AA" w:rsidP="004A72AD">
      <w:pPr>
        <w:pStyle w:val="NormalWeb"/>
        <w:numPr>
          <w:ilvl w:val="0"/>
          <w:numId w:val="1"/>
        </w:numPr>
        <w:shd w:val="clear" w:color="auto" w:fill="FFFFFF"/>
        <w:tabs>
          <w:tab w:val="left" w:pos="810"/>
        </w:tabs>
        <w:spacing w:before="0" w:beforeAutospacing="0" w:after="0" w:afterAutospacing="0" w:line="360" w:lineRule="auto"/>
        <w:ind w:left="0" w:firstLine="540"/>
        <w:jc w:val="both"/>
        <w:rPr>
          <w:rFonts w:ascii="GHEA Grapalat" w:hAnsi="GHEA Grapalat"/>
          <w:color w:val="000000"/>
          <w:lang w:val="hy-AM" w:eastAsia="en-US"/>
        </w:rPr>
      </w:pPr>
      <w:r w:rsidRPr="00426B22">
        <w:rPr>
          <w:rFonts w:ascii="GHEA Grapalat" w:hAnsi="GHEA Grapalat"/>
          <w:color w:val="000000"/>
          <w:lang w:val="hy-AM"/>
        </w:rPr>
        <w:t xml:space="preserve">Միջոցառման շրջանակում </w:t>
      </w:r>
      <w:r w:rsidR="00A215AA" w:rsidRPr="00426B22">
        <w:rPr>
          <w:rFonts w:ascii="GHEA Grapalat" w:hAnsi="GHEA Grapalat"/>
          <w:lang w:val="hy-AM"/>
        </w:rPr>
        <w:t>աջակցություն</w:t>
      </w:r>
      <w:r w:rsidRPr="00426B22">
        <w:rPr>
          <w:rFonts w:ascii="GHEA Grapalat" w:hAnsi="GHEA Grapalat"/>
          <w:lang w:val="hy-AM"/>
        </w:rPr>
        <w:t xml:space="preserve"> է տրամադրվում </w:t>
      </w:r>
      <w:r w:rsidRPr="00426B22">
        <w:rPr>
          <w:rFonts w:ascii="GHEA Grapalat" w:hAnsi="GHEA Grapalat"/>
          <w:color w:val="000000"/>
          <w:lang w:val="hy-AM"/>
        </w:rPr>
        <w:t xml:space="preserve">այն </w:t>
      </w:r>
      <w:r w:rsidR="00EB1351" w:rsidRPr="00426B22">
        <w:rPr>
          <w:rFonts w:ascii="GHEA Grapalat" w:hAnsi="GHEA Grapalat"/>
          <w:color w:val="000000"/>
          <w:lang w:val="hy-AM"/>
        </w:rPr>
        <w:t>գործատուին</w:t>
      </w:r>
      <w:r w:rsidRPr="00426B22">
        <w:rPr>
          <w:rFonts w:ascii="GHEA Grapalat" w:hAnsi="GHEA Grapalat"/>
          <w:color w:val="000000"/>
          <w:lang w:val="hy-AM"/>
        </w:rPr>
        <w:t>, որն աշխատանքային պայմանագիր է կնքում այն գործազուրկի</w:t>
      </w:r>
      <w:r w:rsidR="00573799">
        <w:rPr>
          <w:rFonts w:ascii="GHEA Grapalat" w:hAnsi="GHEA Grapalat"/>
          <w:color w:val="000000"/>
          <w:lang w:val="hy-AM"/>
        </w:rPr>
        <w:t xml:space="preserve"> կամ հաշմանդամություն ունեցող անձի</w:t>
      </w:r>
      <w:r w:rsidRPr="00426B22">
        <w:rPr>
          <w:rFonts w:ascii="GHEA Grapalat" w:hAnsi="GHEA Grapalat"/>
          <w:color w:val="000000"/>
          <w:lang w:val="hy-AM"/>
        </w:rPr>
        <w:t xml:space="preserve"> հետ, որը մինչև սույն միջոցառման շրջանակներում աշխատանքի ընդունվելը «Եկամտային հարկի, շահութահարկի և սոցիալական վճարի անձնավորված հաշվառման համակարգում» առկա տեղեկատվության հիման վրա վերջին երեք ամսվա ընթացքում չի հանդիսացել հարկ վճարող</w:t>
      </w:r>
      <w:r w:rsidR="00EB1351" w:rsidRPr="00426B22">
        <w:rPr>
          <w:rFonts w:ascii="GHEA Grapalat" w:hAnsi="GHEA Grapalat"/>
          <w:color w:val="000000"/>
          <w:lang w:val="hy-AM"/>
        </w:rPr>
        <w:t xml:space="preserve"> </w:t>
      </w:r>
      <w:r w:rsidR="00C52B21" w:rsidRPr="00426B22">
        <w:rPr>
          <w:rFonts w:ascii="GHEA Grapalat" w:hAnsi="GHEA Grapalat"/>
          <w:color w:val="000000"/>
          <w:lang w:val="hy-AM"/>
        </w:rPr>
        <w:t xml:space="preserve">աշխատող </w:t>
      </w:r>
      <w:r w:rsidR="00EB1351" w:rsidRPr="00426B22">
        <w:rPr>
          <w:rFonts w:ascii="GHEA Grapalat" w:hAnsi="GHEA Grapalat"/>
          <w:color w:val="000000"/>
          <w:lang w:val="hy-AM"/>
        </w:rPr>
        <w:t>և վերջին վեց ամսվա ընթացքում չի եղել աշխատանքային հարաբերությունների մեջ տվյալ գործատուի հետ</w:t>
      </w:r>
      <w:r w:rsidRPr="00426B22">
        <w:rPr>
          <w:rFonts w:ascii="GHEA Grapalat" w:hAnsi="GHEA Grapalat"/>
          <w:color w:val="000000"/>
          <w:lang w:val="hy-AM"/>
        </w:rPr>
        <w:t>։</w:t>
      </w:r>
      <w:r w:rsidR="005F7811" w:rsidRPr="00426B22">
        <w:rPr>
          <w:rFonts w:ascii="GHEA Grapalat" w:hAnsi="GHEA Grapalat"/>
          <w:color w:val="000000"/>
          <w:lang w:val="hy-AM" w:eastAsia="en-US"/>
        </w:rPr>
        <w:t xml:space="preserve"> </w:t>
      </w:r>
    </w:p>
    <w:p w:rsidR="003D397C" w:rsidRPr="00426B22" w:rsidRDefault="00A02F06" w:rsidP="004A72AD">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426B22">
        <w:rPr>
          <w:rFonts w:ascii="GHEA Grapalat" w:hAnsi="GHEA Grapalat"/>
          <w:lang w:val="hy-AM"/>
        </w:rPr>
        <w:t xml:space="preserve">Սույն որոշման N 2 հավելվածով սահմանված չափերով և </w:t>
      </w:r>
      <w:r w:rsidR="00A13E64" w:rsidRPr="00282065">
        <w:rPr>
          <w:rFonts w:ascii="GHEA Grapalat" w:hAnsi="GHEA Grapalat"/>
          <w:lang w:val="hy-AM"/>
        </w:rPr>
        <w:t xml:space="preserve">տևողությամբ </w:t>
      </w:r>
      <w:r w:rsidR="00AB2137" w:rsidRPr="00426B22">
        <w:rPr>
          <w:rFonts w:ascii="GHEA Grapalat" w:hAnsi="GHEA Grapalat"/>
          <w:lang w:val="hy-AM"/>
        </w:rPr>
        <w:t xml:space="preserve">գործատուին տրվում է աջակցություն աշխատանքի </w:t>
      </w:r>
      <w:r w:rsidR="00926445" w:rsidRPr="00426B22">
        <w:rPr>
          <w:rFonts w:ascii="GHEA Grapalat" w:hAnsi="GHEA Grapalat"/>
          <w:lang w:val="hy-AM"/>
        </w:rPr>
        <w:t xml:space="preserve">ընդունած </w:t>
      </w:r>
      <w:r w:rsidR="00AB2137" w:rsidRPr="00426B22">
        <w:rPr>
          <w:rFonts w:ascii="GHEA Grapalat" w:hAnsi="GHEA Grapalat"/>
          <w:lang w:val="hy-AM"/>
        </w:rPr>
        <w:t>անձի աշխատավարձից հաշվարկված և վճարվ</w:t>
      </w:r>
      <w:r w:rsidR="005F7811" w:rsidRPr="00426B22">
        <w:rPr>
          <w:rFonts w:ascii="GHEA Grapalat" w:hAnsi="GHEA Grapalat"/>
          <w:lang w:val="hy-AM"/>
        </w:rPr>
        <w:t xml:space="preserve">ած եկամտային հարկի </w:t>
      </w:r>
      <w:r w:rsidR="00926445" w:rsidRPr="00426B22">
        <w:rPr>
          <w:rFonts w:ascii="GHEA Grapalat" w:hAnsi="GHEA Grapalat"/>
          <w:lang w:val="hy-AM"/>
        </w:rPr>
        <w:t xml:space="preserve">(այսուհետ՝ հարկ) </w:t>
      </w:r>
      <w:r w:rsidR="00AB2137" w:rsidRPr="00426B22">
        <w:rPr>
          <w:rFonts w:ascii="GHEA Grapalat" w:hAnsi="GHEA Grapalat"/>
          <w:lang w:val="hy-AM"/>
        </w:rPr>
        <w:t xml:space="preserve">մասնակի </w:t>
      </w:r>
      <w:r w:rsidR="001008B1" w:rsidRPr="009B7C31">
        <w:rPr>
          <w:rFonts w:ascii="GHEA Grapalat" w:hAnsi="GHEA Grapalat"/>
          <w:lang w:val="hy-AM"/>
        </w:rPr>
        <w:t xml:space="preserve"> չափով</w:t>
      </w:r>
      <w:r w:rsidR="00CE2BF1" w:rsidRPr="009B7C31">
        <w:rPr>
          <w:rFonts w:ascii="GHEA Grapalat" w:hAnsi="GHEA Grapalat"/>
          <w:lang w:val="hy-AM"/>
        </w:rPr>
        <w:t xml:space="preserve">, ընդ </w:t>
      </w:r>
      <w:r w:rsidR="00CE2BF1" w:rsidRPr="009B7C31">
        <w:rPr>
          <w:rFonts w:ascii="GHEA Grapalat" w:hAnsi="GHEA Grapalat"/>
          <w:lang w:val="hy-AM"/>
        </w:rPr>
        <w:lastRenderedPageBreak/>
        <w:t xml:space="preserve">որում՝ </w:t>
      </w:r>
      <w:r w:rsidR="001008B1" w:rsidRPr="009B7C31">
        <w:rPr>
          <w:rFonts w:ascii="GHEA Grapalat" w:hAnsi="GHEA Grapalat"/>
          <w:lang w:val="hy-AM"/>
        </w:rPr>
        <w:t>աջակցության</w:t>
      </w:r>
      <w:r w:rsidR="00CE2BF1" w:rsidRPr="00426B22">
        <w:rPr>
          <w:rFonts w:ascii="GHEA Grapalat" w:hAnsi="GHEA Grapalat"/>
          <w:lang w:val="hy-AM"/>
        </w:rPr>
        <w:t xml:space="preserve"> չափը և աջակցության տևողությունը տարբերա</w:t>
      </w:r>
      <w:r w:rsidR="00403E65" w:rsidRPr="00426B22">
        <w:rPr>
          <w:rFonts w:ascii="GHEA Grapalat" w:hAnsi="GHEA Grapalat"/>
          <w:lang w:val="hy-AM"/>
        </w:rPr>
        <w:t>կ</w:t>
      </w:r>
      <w:r w:rsidR="00CE2BF1" w:rsidRPr="00426B22">
        <w:rPr>
          <w:rFonts w:ascii="GHEA Grapalat" w:hAnsi="GHEA Grapalat"/>
          <w:lang w:val="hy-AM"/>
        </w:rPr>
        <w:t>վում է աշխատանքի ընդունվող անձի տարիքով, սեռով</w:t>
      </w:r>
      <w:r w:rsidR="00237E9C">
        <w:rPr>
          <w:rFonts w:ascii="GHEA Grapalat" w:hAnsi="GHEA Grapalat"/>
          <w:lang w:val="hy-AM"/>
        </w:rPr>
        <w:t>, երեխա ունանալու, ինչպես նաև</w:t>
      </w:r>
      <w:r w:rsidR="00CE2BF1" w:rsidRPr="00426B22">
        <w:rPr>
          <w:rFonts w:ascii="GHEA Grapalat" w:hAnsi="GHEA Grapalat"/>
          <w:lang w:val="hy-AM"/>
        </w:rPr>
        <w:t xml:space="preserve"> հաշմանդամություն ունենալու հանգամանքով պայմանավորված</w:t>
      </w:r>
      <w:r w:rsidR="00D23F25" w:rsidRPr="00426B22">
        <w:rPr>
          <w:rFonts w:ascii="GHEA Grapalat" w:hAnsi="GHEA Grapalat"/>
          <w:lang w:val="hy-AM"/>
        </w:rPr>
        <w:t>։</w:t>
      </w:r>
      <w:r w:rsidR="005F4D0C" w:rsidRPr="00426B22">
        <w:rPr>
          <w:rFonts w:ascii="GHEA Grapalat" w:hAnsi="GHEA Grapalat"/>
          <w:lang w:val="hy-AM"/>
        </w:rPr>
        <w:t xml:space="preserve"> </w:t>
      </w:r>
      <w:r w:rsidRPr="00426B22">
        <w:rPr>
          <w:rFonts w:ascii="GHEA Grapalat" w:hAnsi="GHEA Grapalat"/>
          <w:lang w:val="hy-AM"/>
        </w:rPr>
        <w:t xml:space="preserve"> </w:t>
      </w:r>
    </w:p>
    <w:p w:rsidR="00CE2BF1" w:rsidRPr="00426B22" w:rsidRDefault="005F4D0C" w:rsidP="004A72AD">
      <w:pPr>
        <w:pStyle w:val="NormalWeb"/>
        <w:numPr>
          <w:ilvl w:val="0"/>
          <w:numId w:val="1"/>
        </w:numPr>
        <w:tabs>
          <w:tab w:val="left" w:pos="810"/>
          <w:tab w:val="left" w:pos="990"/>
        </w:tabs>
        <w:spacing w:before="0" w:beforeAutospacing="0" w:after="0" w:afterAutospacing="0" w:line="360" w:lineRule="auto"/>
        <w:ind w:left="0" w:firstLine="540"/>
        <w:contextualSpacing/>
        <w:jc w:val="both"/>
        <w:rPr>
          <w:rFonts w:ascii="GHEA Grapalat" w:hAnsi="GHEA Grapalat"/>
          <w:lang w:val="hy-AM"/>
        </w:rPr>
      </w:pPr>
      <w:r w:rsidRPr="00426B22">
        <w:rPr>
          <w:rFonts w:ascii="GHEA Grapalat" w:hAnsi="GHEA Grapalat"/>
          <w:lang w:val="hy-AM"/>
        </w:rPr>
        <w:t xml:space="preserve">Միջոցառման շրջանակներում հաշմանդամության 1-ին կամ 2-րդ խումբ ունեցող կամ ֆունկցիոնալության խորը կամ ծանր աստիճանի սահմանափակում </w:t>
      </w:r>
      <w:r w:rsidRPr="005F4ABB">
        <w:rPr>
          <w:rFonts w:ascii="GHEA Grapalat" w:hAnsi="GHEA Grapalat"/>
          <w:lang w:val="hy-AM"/>
        </w:rPr>
        <w:t xml:space="preserve">ունեցող </w:t>
      </w:r>
      <w:r w:rsidRPr="00266316">
        <w:rPr>
          <w:rFonts w:ascii="GHEA Grapalat" w:hAnsi="GHEA Grapalat"/>
          <w:lang w:val="hy-AM"/>
        </w:rPr>
        <w:t xml:space="preserve">անձին </w:t>
      </w:r>
      <w:r w:rsidR="00FA2A39" w:rsidRPr="00F96C9E">
        <w:rPr>
          <w:rFonts w:ascii="GHEA Grapalat" w:hAnsi="GHEA Grapalat"/>
          <w:lang w:val="hy-AM"/>
        </w:rPr>
        <w:t xml:space="preserve">առնվազն մեկ տարի ժամկետով, իսկ սեզոնային աշխատանքի դեպքում՝ առնվազն 12 ամիս ժամկետով </w:t>
      </w:r>
      <w:r w:rsidRPr="00266316">
        <w:rPr>
          <w:rFonts w:ascii="GHEA Grapalat" w:hAnsi="GHEA Grapalat"/>
          <w:lang w:val="hy-AM"/>
        </w:rPr>
        <w:t>աշխատանքի ը</w:t>
      </w:r>
      <w:r w:rsidRPr="00426B22">
        <w:rPr>
          <w:rFonts w:ascii="GHEA Grapalat" w:hAnsi="GHEA Grapalat"/>
          <w:lang w:val="hy-AM"/>
        </w:rPr>
        <w:t xml:space="preserve">նդունելու դեպքում </w:t>
      </w:r>
      <w:r w:rsidR="003D397C" w:rsidRPr="00426B22">
        <w:rPr>
          <w:rFonts w:ascii="GHEA Grapalat" w:hAnsi="GHEA Grapalat"/>
          <w:lang w:val="hy-AM"/>
        </w:rPr>
        <w:t>գործատուին</w:t>
      </w:r>
      <w:r w:rsidR="00237E9C">
        <w:rPr>
          <w:rFonts w:ascii="GHEA Grapalat" w:hAnsi="GHEA Grapalat"/>
          <w:lang w:val="hy-AM"/>
        </w:rPr>
        <w:t xml:space="preserve"> </w:t>
      </w:r>
      <w:r w:rsidR="00A02F06" w:rsidRPr="00426B22">
        <w:rPr>
          <w:rFonts w:ascii="GHEA Grapalat" w:hAnsi="GHEA Grapalat"/>
          <w:lang w:val="hy-AM"/>
        </w:rPr>
        <w:t xml:space="preserve">տրամադրվում է </w:t>
      </w:r>
      <w:r w:rsidR="003D397C" w:rsidRPr="00426B22">
        <w:rPr>
          <w:rFonts w:ascii="GHEA Grapalat" w:hAnsi="GHEA Grapalat"/>
          <w:lang w:val="hy-AM"/>
        </w:rPr>
        <w:t xml:space="preserve">սույն որոշման N 2 հավելվածով սահմանված </w:t>
      </w:r>
      <w:r w:rsidR="00A02F06" w:rsidRPr="00426B22">
        <w:rPr>
          <w:rFonts w:ascii="GHEA Grapalat" w:hAnsi="GHEA Grapalat"/>
          <w:lang w:val="hy-AM"/>
        </w:rPr>
        <w:t xml:space="preserve">լրացուցիչ </w:t>
      </w:r>
      <w:r w:rsidR="003D397C" w:rsidRPr="00426B22">
        <w:rPr>
          <w:rFonts w:ascii="GHEA Grapalat" w:hAnsi="GHEA Grapalat"/>
          <w:lang w:val="hy-AM"/>
        </w:rPr>
        <w:t>աջակցություն։</w:t>
      </w:r>
    </w:p>
    <w:p w:rsidR="004A72AD" w:rsidRPr="00426B22" w:rsidRDefault="004A72AD" w:rsidP="004A72AD">
      <w:pPr>
        <w:pStyle w:val="mechtex"/>
        <w:tabs>
          <w:tab w:val="left" w:pos="810"/>
        </w:tabs>
        <w:spacing w:line="360" w:lineRule="auto"/>
        <w:jc w:val="left"/>
        <w:rPr>
          <w:rFonts w:ascii="GHEA Grapalat" w:eastAsia="Tahoma" w:hAnsi="GHEA Grapalat"/>
          <w:b/>
          <w:bCs/>
          <w:sz w:val="24"/>
          <w:lang w:val="hy-AM"/>
        </w:rPr>
      </w:pPr>
    </w:p>
    <w:p w:rsidR="00342BAE" w:rsidRPr="00426B22" w:rsidRDefault="00342BAE" w:rsidP="004A72AD">
      <w:pPr>
        <w:pStyle w:val="mechtex"/>
        <w:tabs>
          <w:tab w:val="left" w:pos="810"/>
        </w:tabs>
        <w:spacing w:line="360" w:lineRule="auto"/>
        <w:rPr>
          <w:rFonts w:ascii="GHEA Grapalat" w:eastAsia="Tahoma" w:hAnsi="GHEA Grapalat"/>
          <w:b/>
          <w:bCs/>
          <w:sz w:val="24"/>
          <w:lang w:val="hy-AM"/>
        </w:rPr>
      </w:pPr>
      <w:r w:rsidRPr="00426B22">
        <w:rPr>
          <w:rFonts w:ascii="GHEA Grapalat" w:eastAsia="Tahoma" w:hAnsi="GHEA Grapalat"/>
          <w:b/>
          <w:bCs/>
          <w:sz w:val="24"/>
          <w:lang w:val="hy-AM"/>
        </w:rPr>
        <w:t xml:space="preserve">ԳԼՈՒԽ 2. </w:t>
      </w:r>
      <w:r w:rsidR="00996D48" w:rsidRPr="00426B22">
        <w:rPr>
          <w:rFonts w:ascii="GHEA Grapalat" w:eastAsia="Tahoma" w:hAnsi="GHEA Grapalat"/>
          <w:b/>
          <w:bCs/>
          <w:sz w:val="24"/>
          <w:lang w:val="hy-AM"/>
        </w:rPr>
        <w:t>ՄԻՋՈՑԱՌՄԱՆ</w:t>
      </w:r>
      <w:r w:rsidRPr="00426B22">
        <w:rPr>
          <w:rFonts w:ascii="GHEA Grapalat" w:eastAsia="Tahoma" w:hAnsi="GHEA Grapalat"/>
          <w:b/>
          <w:bCs/>
          <w:sz w:val="24"/>
          <w:lang w:val="hy-AM"/>
        </w:rPr>
        <w:t xml:space="preserve"> ԻՐԱԿԱՆԱՑՈՒՄՆ ՈՒ ԳՆԱՀԱՏՈՒՄԸ</w:t>
      </w:r>
    </w:p>
    <w:p w:rsidR="00342BAE" w:rsidRPr="00426B22" w:rsidRDefault="00342BAE" w:rsidP="004A72AD">
      <w:pPr>
        <w:pStyle w:val="NormalWeb"/>
        <w:tabs>
          <w:tab w:val="left" w:pos="810"/>
        </w:tabs>
        <w:spacing w:before="0" w:beforeAutospacing="0" w:after="0" w:afterAutospacing="0" w:line="360" w:lineRule="auto"/>
        <w:ind w:firstLine="540"/>
        <w:jc w:val="both"/>
        <w:rPr>
          <w:rFonts w:ascii="GHEA Grapalat" w:hAnsi="GHEA Grapalat"/>
          <w:lang w:val="hy-AM"/>
        </w:rPr>
      </w:pPr>
    </w:p>
    <w:p w:rsidR="00195A5B" w:rsidRPr="00266316" w:rsidRDefault="00996D48" w:rsidP="004A72AD">
      <w:pPr>
        <w:pStyle w:val="NormalWeb"/>
        <w:numPr>
          <w:ilvl w:val="0"/>
          <w:numId w:val="1"/>
        </w:numPr>
        <w:tabs>
          <w:tab w:val="left" w:pos="851"/>
        </w:tabs>
        <w:spacing w:before="0" w:beforeAutospacing="0" w:after="0" w:afterAutospacing="0" w:line="360" w:lineRule="auto"/>
        <w:ind w:left="0" w:firstLine="540"/>
        <w:jc w:val="both"/>
        <w:rPr>
          <w:rFonts w:ascii="GHEA Grapalat" w:hAnsi="GHEA Grapalat"/>
          <w:lang w:val="hy-AM"/>
        </w:rPr>
      </w:pPr>
      <w:r w:rsidRPr="00426B22">
        <w:rPr>
          <w:rFonts w:ascii="GHEA Grapalat" w:hAnsi="GHEA Grapalat"/>
          <w:lang w:val="hy-AM"/>
        </w:rPr>
        <w:t>Միջոցառման</w:t>
      </w:r>
      <w:r w:rsidR="004E3A5A" w:rsidRPr="00426B22">
        <w:rPr>
          <w:rFonts w:ascii="GHEA Grapalat" w:hAnsi="GHEA Grapalat"/>
          <w:lang w:val="hy-AM"/>
        </w:rPr>
        <w:t xml:space="preserve"> շրջանակներում</w:t>
      </w:r>
      <w:r w:rsidR="00184857" w:rsidRPr="00426B22">
        <w:rPr>
          <w:rFonts w:ascii="GHEA Grapalat" w:hAnsi="GHEA Grapalat"/>
          <w:lang w:val="hy-AM"/>
        </w:rPr>
        <w:t xml:space="preserve"> աջակցություն</w:t>
      </w:r>
      <w:r w:rsidR="004E3A5A" w:rsidRPr="00426B22">
        <w:rPr>
          <w:rFonts w:ascii="GHEA Grapalat" w:hAnsi="GHEA Grapalat"/>
          <w:lang w:val="hy-AM"/>
        </w:rPr>
        <w:t xml:space="preserve"> ստանալու նպատակով գործատու</w:t>
      </w:r>
      <w:r w:rsidR="00E26E79" w:rsidRPr="00426B22">
        <w:rPr>
          <w:rFonts w:ascii="GHEA Grapalat" w:hAnsi="GHEA Grapalat"/>
          <w:lang w:val="hy-AM"/>
        </w:rPr>
        <w:t>ն</w:t>
      </w:r>
      <w:r w:rsidR="004E3A5A" w:rsidRPr="00426B22">
        <w:rPr>
          <w:rFonts w:ascii="GHEA Grapalat" w:hAnsi="GHEA Grapalat"/>
          <w:lang w:val="hy-AM"/>
        </w:rPr>
        <w:t xml:space="preserve"> </w:t>
      </w:r>
      <w:r w:rsidR="00231F66" w:rsidRPr="00426B22">
        <w:rPr>
          <w:rFonts w:ascii="GHEA Grapalat" w:hAnsi="GHEA Grapalat"/>
          <w:lang w:val="hy-AM"/>
        </w:rPr>
        <w:t xml:space="preserve">առցանց եղանակով՝ </w:t>
      </w:r>
      <w:r w:rsidR="001D6339" w:rsidRPr="00426B22">
        <w:rPr>
          <w:rFonts w:ascii="GHEA Grapalat" w:hAnsi="GHEA Grapalat"/>
          <w:lang w:val="hy-AM"/>
        </w:rPr>
        <w:t xml:space="preserve">Միասնական սոցիալական </w:t>
      </w:r>
      <w:r w:rsidR="004E3A5A" w:rsidRPr="00426B22">
        <w:rPr>
          <w:rFonts w:ascii="GHEA Grapalat" w:hAnsi="GHEA Grapalat"/>
          <w:lang w:val="hy-AM"/>
        </w:rPr>
        <w:t>ծառայության</w:t>
      </w:r>
      <w:r w:rsidR="00D844B7" w:rsidRPr="00426B22">
        <w:rPr>
          <w:rFonts w:ascii="GHEA Grapalat" w:hAnsi="GHEA Grapalat"/>
          <w:lang w:val="hy-AM"/>
        </w:rPr>
        <w:t xml:space="preserve"> </w:t>
      </w:r>
      <w:r w:rsidR="001D6339" w:rsidRPr="00426B22">
        <w:rPr>
          <w:rFonts w:ascii="GHEA Grapalat" w:hAnsi="GHEA Grapalat"/>
          <w:lang w:val="hy-AM"/>
        </w:rPr>
        <w:t xml:space="preserve">(այսուհետ՝ ծառայություն) </w:t>
      </w:r>
      <w:r w:rsidR="004E3A5A" w:rsidRPr="00426B22">
        <w:rPr>
          <w:rFonts w:ascii="GHEA Grapalat" w:hAnsi="GHEA Grapalat"/>
          <w:lang w:val="hy-AM"/>
        </w:rPr>
        <w:t>պաշտոնական կայքէջի</w:t>
      </w:r>
      <w:r w:rsidR="00E26E79" w:rsidRPr="00426B22">
        <w:rPr>
          <w:rFonts w:ascii="GHEA Grapalat" w:hAnsi="GHEA Grapalat"/>
          <w:lang w:val="hy-AM"/>
        </w:rPr>
        <w:t xml:space="preserve"> միջոցով</w:t>
      </w:r>
      <w:r w:rsidR="00DB1A34" w:rsidRPr="00426B22">
        <w:rPr>
          <w:rFonts w:ascii="GHEA Grapalat" w:hAnsi="GHEA Grapalat"/>
          <w:lang w:val="hy-AM"/>
        </w:rPr>
        <w:t>, կամ առձեռն</w:t>
      </w:r>
      <w:r w:rsidR="00E26E79" w:rsidRPr="00426B22">
        <w:rPr>
          <w:rFonts w:ascii="GHEA Grapalat" w:hAnsi="GHEA Grapalat"/>
          <w:lang w:val="hy-AM"/>
        </w:rPr>
        <w:t xml:space="preserve"> </w:t>
      </w:r>
      <w:r w:rsidR="00231F66" w:rsidRPr="00426B22">
        <w:rPr>
          <w:rFonts w:ascii="GHEA Grapalat" w:hAnsi="GHEA Grapalat"/>
          <w:lang w:val="hy-AM"/>
        </w:rPr>
        <w:t>ներկայացնում է</w:t>
      </w:r>
      <w:r w:rsidR="0012282C" w:rsidRPr="00426B22">
        <w:rPr>
          <w:rFonts w:ascii="GHEA Grapalat" w:hAnsi="GHEA Grapalat"/>
          <w:lang w:val="hy-AM"/>
        </w:rPr>
        <w:t xml:space="preserve"> դիմում</w:t>
      </w:r>
      <w:r w:rsidR="00E85085" w:rsidRPr="00426B22">
        <w:rPr>
          <w:rFonts w:ascii="GHEA Grapalat" w:hAnsi="GHEA Grapalat"/>
          <w:lang w:val="hy-AM"/>
        </w:rPr>
        <w:t>՝</w:t>
      </w:r>
      <w:r w:rsidR="001D6339" w:rsidRPr="00426B22">
        <w:rPr>
          <w:rFonts w:ascii="GHEA Grapalat" w:hAnsi="GHEA Grapalat"/>
          <w:lang w:val="hy-AM"/>
        </w:rPr>
        <w:t xml:space="preserve"> նշելով հարկ վճարողի հաշվառման համարը, բանկային հաշվի համարը, աշխատանքի ընդունվող անձի հանրային ծառայության համարանիշը</w:t>
      </w:r>
      <w:r w:rsidR="001D6339" w:rsidRPr="00266316">
        <w:rPr>
          <w:rFonts w:ascii="GHEA Grapalat" w:hAnsi="GHEA Grapalat"/>
          <w:lang w:val="hy-AM"/>
        </w:rPr>
        <w:t>։</w:t>
      </w:r>
      <w:r w:rsidR="00195A5B" w:rsidRPr="00266316">
        <w:rPr>
          <w:rFonts w:ascii="GHEA Grapalat" w:hAnsi="GHEA Grapalat"/>
          <w:lang w:val="hy-AM"/>
        </w:rPr>
        <w:t xml:space="preserve"> </w:t>
      </w:r>
    </w:p>
    <w:p w:rsidR="00AC4928" w:rsidRPr="00FF3C6B" w:rsidRDefault="00E26E79" w:rsidP="004A72AD">
      <w:pPr>
        <w:pStyle w:val="NormalWeb"/>
        <w:numPr>
          <w:ilvl w:val="0"/>
          <w:numId w:val="1"/>
        </w:numPr>
        <w:tabs>
          <w:tab w:val="left" w:pos="851"/>
          <w:tab w:val="left" w:pos="1080"/>
        </w:tabs>
        <w:spacing w:before="0" w:beforeAutospacing="0" w:after="0" w:afterAutospacing="0" w:line="360" w:lineRule="auto"/>
        <w:ind w:left="0" w:firstLine="540"/>
        <w:jc w:val="both"/>
        <w:rPr>
          <w:rFonts w:ascii="GHEA Grapalat" w:hAnsi="GHEA Grapalat"/>
          <w:lang w:val="hy-AM"/>
        </w:rPr>
      </w:pPr>
      <w:r w:rsidRPr="00266316">
        <w:rPr>
          <w:rFonts w:ascii="GHEA Grapalat" w:hAnsi="GHEA Grapalat"/>
          <w:lang w:val="hy-AM"/>
        </w:rPr>
        <w:t>Գործատուի դիմում</w:t>
      </w:r>
      <w:r w:rsidR="00CC2004" w:rsidRPr="00266316">
        <w:rPr>
          <w:rFonts w:ascii="GHEA Grapalat" w:hAnsi="GHEA Grapalat"/>
          <w:lang w:val="hy-AM"/>
        </w:rPr>
        <w:t>ը</w:t>
      </w:r>
      <w:r w:rsidRPr="00266316">
        <w:rPr>
          <w:rFonts w:ascii="GHEA Grapalat" w:hAnsi="GHEA Grapalat"/>
          <w:lang w:val="hy-AM"/>
        </w:rPr>
        <w:t xml:space="preserve"> </w:t>
      </w:r>
      <w:r w:rsidR="00594D48" w:rsidRPr="00266316">
        <w:rPr>
          <w:rFonts w:ascii="GHEA Grapalat" w:hAnsi="GHEA Grapalat"/>
          <w:lang w:val="hy-AM"/>
        </w:rPr>
        <w:t>բավարար</w:t>
      </w:r>
      <w:r w:rsidRPr="00266316">
        <w:rPr>
          <w:rFonts w:ascii="GHEA Grapalat" w:hAnsi="GHEA Grapalat"/>
          <w:lang w:val="hy-AM"/>
        </w:rPr>
        <w:t xml:space="preserve">վում է </w:t>
      </w:r>
      <w:r w:rsidR="0012282C" w:rsidRPr="00266316">
        <w:rPr>
          <w:rFonts w:ascii="GHEA Grapalat" w:hAnsi="GHEA Grapalat"/>
          <w:lang w:val="hy-AM"/>
        </w:rPr>
        <w:t>միայն</w:t>
      </w:r>
      <w:r w:rsidRPr="00266316">
        <w:rPr>
          <w:rFonts w:ascii="GHEA Grapalat" w:hAnsi="GHEA Grapalat"/>
          <w:lang w:val="hy-AM"/>
        </w:rPr>
        <w:t xml:space="preserve"> այն դեպքում, երբ հաստատվում է, որ </w:t>
      </w:r>
      <w:r w:rsidR="001D6339" w:rsidRPr="00266316">
        <w:rPr>
          <w:rFonts w:ascii="GHEA Grapalat" w:hAnsi="GHEA Grapalat"/>
          <w:lang w:val="hy-AM"/>
        </w:rPr>
        <w:t xml:space="preserve">գործատուն համապատասխանում է սույն միջոցառման </w:t>
      </w:r>
      <w:r w:rsidR="0081415E" w:rsidRPr="00266316">
        <w:rPr>
          <w:rFonts w:ascii="GHEA Grapalat" w:hAnsi="GHEA Grapalat"/>
          <w:lang w:val="hy-AM"/>
        </w:rPr>
        <w:t>2</w:t>
      </w:r>
      <w:r w:rsidR="001D6339" w:rsidRPr="00266316">
        <w:rPr>
          <w:rFonts w:ascii="GHEA Grapalat" w:hAnsi="GHEA Grapalat"/>
          <w:lang w:val="hy-AM"/>
        </w:rPr>
        <w:t xml:space="preserve">-րդ կետով, իսկ </w:t>
      </w:r>
      <w:r w:rsidRPr="00266316">
        <w:rPr>
          <w:rFonts w:ascii="GHEA Grapalat" w:hAnsi="GHEA Grapalat"/>
          <w:lang w:val="hy-AM"/>
        </w:rPr>
        <w:t>աշխատանքի ընդունվող անձը</w:t>
      </w:r>
      <w:r w:rsidR="0081415E" w:rsidRPr="00266316">
        <w:rPr>
          <w:rFonts w:ascii="GHEA Grapalat" w:hAnsi="GHEA Grapalat"/>
          <w:lang w:val="hy-AM"/>
        </w:rPr>
        <w:t>՝ 3</w:t>
      </w:r>
      <w:r w:rsidR="001D6339" w:rsidRPr="00266316">
        <w:rPr>
          <w:rFonts w:ascii="GHEA Grapalat" w:hAnsi="GHEA Grapalat"/>
          <w:lang w:val="hy-AM"/>
        </w:rPr>
        <w:t xml:space="preserve">-րդ կետով նախատեսված չափանիշներին, ինչպես նաև </w:t>
      </w:r>
      <w:r w:rsidR="0081415E" w:rsidRPr="00266316">
        <w:rPr>
          <w:rFonts w:ascii="GHEA Grapalat" w:hAnsi="GHEA Grapalat"/>
          <w:lang w:val="hy-AM"/>
        </w:rPr>
        <w:t xml:space="preserve">սույն որոշման N 2 հավելվածով </w:t>
      </w:r>
      <w:r w:rsidR="00E85085" w:rsidRPr="00266316">
        <w:rPr>
          <w:rFonts w:ascii="GHEA Grapalat" w:hAnsi="GHEA Grapalat"/>
          <w:lang w:val="hy-AM"/>
        </w:rPr>
        <w:t>նախատեսված չափանիշների</w:t>
      </w:r>
      <w:r w:rsidR="00231F66" w:rsidRPr="00266316">
        <w:rPr>
          <w:rFonts w:ascii="GHEA Grapalat" w:hAnsi="GHEA Grapalat"/>
          <w:lang w:val="hy-AM"/>
        </w:rPr>
        <w:t>ց որևէ մեկին</w:t>
      </w:r>
      <w:r w:rsidR="00E85085" w:rsidRPr="00266316">
        <w:rPr>
          <w:rFonts w:ascii="GHEA Grapalat" w:hAnsi="GHEA Grapalat"/>
          <w:lang w:val="hy-AM"/>
        </w:rPr>
        <w:t xml:space="preserve">։ </w:t>
      </w:r>
      <w:r w:rsidR="00CB0B05" w:rsidRPr="00266316">
        <w:rPr>
          <w:rFonts w:ascii="GHEA Grapalat" w:hAnsi="GHEA Grapalat"/>
          <w:lang w:val="hy-AM"/>
        </w:rPr>
        <w:t>Գ</w:t>
      </w:r>
      <w:r w:rsidR="00195A5B" w:rsidRPr="00266316">
        <w:rPr>
          <w:rFonts w:ascii="GHEA Grapalat" w:hAnsi="GHEA Grapalat"/>
          <w:lang w:val="hy-AM"/>
        </w:rPr>
        <w:t xml:space="preserve">ործատուն այդ մասին ծանուցվում է իր էլեկտրոնային </w:t>
      </w:r>
      <w:r w:rsidR="00D22F3F" w:rsidRPr="00266316">
        <w:rPr>
          <w:rFonts w:ascii="GHEA Grapalat" w:hAnsi="GHEA Grapalat"/>
          <w:lang w:val="hy-AM"/>
        </w:rPr>
        <w:t xml:space="preserve">փոստի </w:t>
      </w:r>
      <w:r w:rsidR="00195A5B" w:rsidRPr="00266316">
        <w:rPr>
          <w:rFonts w:ascii="GHEA Grapalat" w:hAnsi="GHEA Grapalat"/>
          <w:lang w:val="hy-AM"/>
        </w:rPr>
        <w:t>հասցեի միջոցով հաղորդագրություն ստանալով</w:t>
      </w:r>
      <w:r w:rsidR="00CB0B05" w:rsidRPr="00266316">
        <w:rPr>
          <w:rFonts w:ascii="GHEA Grapalat" w:hAnsi="GHEA Grapalat"/>
          <w:lang w:val="hy-AM"/>
        </w:rPr>
        <w:t xml:space="preserve">՝ </w:t>
      </w:r>
      <w:r w:rsidR="00CB0B05" w:rsidRPr="00FF3C6B">
        <w:rPr>
          <w:rFonts w:ascii="GHEA Grapalat" w:hAnsi="GHEA Grapalat"/>
          <w:lang w:val="hy-AM"/>
        </w:rPr>
        <w:t>դիմումը ներկայացնելուց հետո մեկ աշխատանքային օրվա ընթացքում</w:t>
      </w:r>
      <w:r w:rsidR="00195A5B" w:rsidRPr="00FF3C6B">
        <w:rPr>
          <w:rFonts w:ascii="GHEA Grapalat" w:hAnsi="GHEA Grapalat"/>
          <w:lang w:val="hy-AM"/>
        </w:rPr>
        <w:t>։</w:t>
      </w:r>
    </w:p>
    <w:p w:rsidR="004024B8" w:rsidRPr="00FF3C6B" w:rsidRDefault="00E23129" w:rsidP="00E23129">
      <w:pPr>
        <w:pStyle w:val="NormalWeb"/>
        <w:numPr>
          <w:ilvl w:val="0"/>
          <w:numId w:val="1"/>
        </w:numPr>
        <w:tabs>
          <w:tab w:val="left" w:pos="567"/>
          <w:tab w:val="left" w:pos="993"/>
        </w:tabs>
        <w:spacing w:before="0" w:beforeAutospacing="0" w:after="0" w:afterAutospacing="0" w:line="360" w:lineRule="auto"/>
        <w:ind w:left="0" w:firstLine="540"/>
        <w:jc w:val="both"/>
        <w:rPr>
          <w:rFonts w:ascii="GHEA Grapalat" w:hAnsi="GHEA Grapalat" w:cs="Calibri"/>
          <w:lang w:val="hy-AM" w:eastAsia="en-US"/>
        </w:rPr>
      </w:pPr>
      <w:r w:rsidRPr="00FF3C6B">
        <w:rPr>
          <w:rFonts w:ascii="GHEA Grapalat" w:hAnsi="GHEA Grapalat" w:cs="Calibri"/>
          <w:lang w:val="hy-AM" w:eastAsia="en-US"/>
        </w:rPr>
        <w:t xml:space="preserve">Սույն </w:t>
      </w:r>
      <w:r w:rsidR="00955062" w:rsidRPr="00FF3C6B">
        <w:rPr>
          <w:rFonts w:ascii="GHEA Grapalat" w:hAnsi="GHEA Grapalat" w:cs="Calibri"/>
          <w:lang w:val="hy-AM" w:eastAsia="en-US"/>
        </w:rPr>
        <w:t xml:space="preserve">որոշման N 2 հավելվածով </w:t>
      </w:r>
      <w:r w:rsidRPr="00FF3C6B">
        <w:rPr>
          <w:rFonts w:ascii="GHEA Grapalat" w:hAnsi="GHEA Grapalat" w:cs="Calibri"/>
          <w:lang w:val="hy-AM" w:eastAsia="en-US"/>
        </w:rPr>
        <w:t>սահմանված չափով աջակցու</w:t>
      </w:r>
      <w:r w:rsidR="00B91A97" w:rsidRPr="00FF3C6B">
        <w:rPr>
          <w:rFonts w:ascii="GHEA Grapalat" w:hAnsi="GHEA Grapalat" w:cs="Calibri"/>
          <w:lang w:val="hy-AM" w:eastAsia="en-US"/>
        </w:rPr>
        <w:t xml:space="preserve">թյունը տրամադրվում է գործատուին նույն </w:t>
      </w:r>
      <w:r w:rsidRPr="00FF3C6B">
        <w:rPr>
          <w:rFonts w:ascii="GHEA Grapalat" w:hAnsi="GHEA Grapalat" w:cs="Calibri"/>
          <w:lang w:val="hy-AM" w:eastAsia="en-US"/>
        </w:rPr>
        <w:t xml:space="preserve">հավելվածով սահմանված </w:t>
      </w:r>
      <w:r w:rsidR="0037651E" w:rsidRPr="00FF3C6B">
        <w:rPr>
          <w:rFonts w:ascii="GHEA Grapalat" w:hAnsi="GHEA Grapalat" w:cs="Calibri"/>
          <w:lang w:val="hy-AM" w:eastAsia="en-US"/>
        </w:rPr>
        <w:t>տևողությամբ</w:t>
      </w:r>
      <w:r w:rsidRPr="00FF3C6B">
        <w:rPr>
          <w:rFonts w:ascii="GHEA Grapalat" w:hAnsi="GHEA Grapalat" w:cs="Calibri"/>
          <w:lang w:val="hy-AM" w:eastAsia="en-US"/>
        </w:rPr>
        <w:t xml:space="preserve"> աշխատանքային հարաբերությունները պահպանելու դեպքում՝ նշված </w:t>
      </w:r>
      <w:r w:rsidR="0037651E" w:rsidRPr="00FF3C6B">
        <w:rPr>
          <w:rFonts w:ascii="GHEA Grapalat" w:hAnsi="GHEA Grapalat" w:cs="Calibri"/>
          <w:lang w:val="hy-AM" w:eastAsia="en-US"/>
        </w:rPr>
        <w:t xml:space="preserve">տևողության </w:t>
      </w:r>
      <w:r w:rsidRPr="00FF3C6B">
        <w:rPr>
          <w:rFonts w:ascii="GHEA Grapalat" w:hAnsi="GHEA Grapalat" w:cs="Calibri"/>
          <w:lang w:val="hy-AM" w:eastAsia="en-US"/>
        </w:rPr>
        <w:t xml:space="preserve">ավարտից հետո հինգ աշխատանքային օրվա ընթացքում։ </w:t>
      </w:r>
    </w:p>
    <w:p w:rsidR="00E23129" w:rsidRPr="00FF3C6B" w:rsidRDefault="004024B8" w:rsidP="00E23129">
      <w:pPr>
        <w:pStyle w:val="NormalWeb"/>
        <w:numPr>
          <w:ilvl w:val="0"/>
          <w:numId w:val="1"/>
        </w:numPr>
        <w:tabs>
          <w:tab w:val="left" w:pos="567"/>
          <w:tab w:val="left" w:pos="993"/>
        </w:tabs>
        <w:spacing w:before="0" w:beforeAutospacing="0" w:after="0" w:afterAutospacing="0" w:line="360" w:lineRule="auto"/>
        <w:ind w:left="0" w:firstLine="540"/>
        <w:jc w:val="both"/>
        <w:rPr>
          <w:rFonts w:ascii="GHEA Grapalat" w:hAnsi="GHEA Grapalat" w:cs="Calibri"/>
          <w:lang w:val="hy-AM" w:eastAsia="en-US"/>
        </w:rPr>
      </w:pPr>
      <w:r w:rsidRPr="00FF3C6B">
        <w:rPr>
          <w:rFonts w:ascii="GHEA Grapalat" w:hAnsi="GHEA Grapalat" w:cs="Calibri"/>
          <w:lang w:val="hy-AM" w:eastAsia="en-US"/>
        </w:rPr>
        <w:t>Միջոցառման շրջանակներում ա</w:t>
      </w:r>
      <w:r w:rsidR="00E23129" w:rsidRPr="00FF3C6B">
        <w:rPr>
          <w:rFonts w:ascii="GHEA Grapalat" w:hAnsi="GHEA Grapalat" w:cs="Calibri"/>
          <w:lang w:val="hy-AM" w:eastAsia="en-US"/>
        </w:rPr>
        <w:t xml:space="preserve">ջակցությունը չի տրամադրվում, եթե տվյալ գործատուի հետ աշխատանքային հարաբերություններն ընդհատվել են նախքան </w:t>
      </w:r>
      <w:r w:rsidRPr="00FF3C6B">
        <w:rPr>
          <w:rFonts w:ascii="GHEA Grapalat" w:hAnsi="GHEA Grapalat" w:cs="Calibri"/>
          <w:lang w:val="hy-AM" w:eastAsia="en-US"/>
        </w:rPr>
        <w:t xml:space="preserve">սույն </w:t>
      </w:r>
      <w:r w:rsidRPr="00FF3C6B">
        <w:rPr>
          <w:rFonts w:ascii="GHEA Grapalat" w:hAnsi="GHEA Grapalat" w:cs="Calibri"/>
          <w:lang w:val="hy-AM" w:eastAsia="en-US"/>
        </w:rPr>
        <w:lastRenderedPageBreak/>
        <w:t xml:space="preserve">որոշման N 2 հավելվածով սահմանված </w:t>
      </w:r>
      <w:r w:rsidR="00E23129" w:rsidRPr="00FF3C6B">
        <w:rPr>
          <w:rFonts w:ascii="GHEA Grapalat" w:hAnsi="GHEA Grapalat" w:cs="Calibri"/>
          <w:lang w:val="hy-AM" w:eastAsia="en-US"/>
        </w:rPr>
        <w:t xml:space="preserve">ժամկետների ավարտը, բացառությամբ Հայաստանի Հանրապետության աշխատանքային օրենսգրքի 109-րդ հոդվածի 1-ին մասի 5-7-րդ, 11-12, 13-րդ կետերով, 113-րդ հոդվածի 1-ին մասի </w:t>
      </w:r>
      <w:r w:rsidR="00955062" w:rsidRPr="00FF3C6B">
        <w:rPr>
          <w:rFonts w:ascii="GHEA Grapalat" w:hAnsi="GHEA Grapalat" w:cs="Calibri"/>
          <w:lang w:val="hy-AM" w:eastAsia="en-US"/>
        </w:rPr>
        <w:t xml:space="preserve">3-րդ, </w:t>
      </w:r>
      <w:r w:rsidR="00E23129" w:rsidRPr="00FF3C6B">
        <w:rPr>
          <w:rFonts w:ascii="GHEA Grapalat" w:hAnsi="GHEA Grapalat" w:cs="Calibri"/>
          <w:lang w:val="hy-AM" w:eastAsia="en-US"/>
        </w:rPr>
        <w:t>5-10-րդ կետերով նախատեսված հիմքերով լուծման դեպքերի։</w:t>
      </w:r>
      <w:r w:rsidRPr="00FF3C6B">
        <w:rPr>
          <w:rFonts w:ascii="GHEA Grapalat" w:hAnsi="GHEA Grapalat" w:cs="Calibri"/>
          <w:lang w:val="hy-AM" w:eastAsia="en-US"/>
        </w:rPr>
        <w:t xml:space="preserve"> Ընդ որում, </w:t>
      </w:r>
      <w:r w:rsidR="00BB511D" w:rsidRPr="00FF3C6B">
        <w:rPr>
          <w:rFonts w:ascii="GHEA Grapalat" w:hAnsi="GHEA Grapalat" w:cs="Calibri"/>
          <w:lang w:val="hy-AM" w:eastAsia="en-US"/>
        </w:rPr>
        <w:t xml:space="preserve">որպես բացառություն նախատեսված հիմքերով աշխատանքային </w:t>
      </w:r>
      <w:r w:rsidR="007D4D1B" w:rsidRPr="00FF3C6B">
        <w:rPr>
          <w:rFonts w:ascii="GHEA Grapalat" w:hAnsi="GHEA Grapalat" w:cs="Calibri"/>
          <w:lang w:val="hy-AM" w:eastAsia="en-US"/>
        </w:rPr>
        <w:t>պայմանագիրը լուծվելու</w:t>
      </w:r>
      <w:r w:rsidR="00BB511D" w:rsidRPr="00FF3C6B">
        <w:rPr>
          <w:rFonts w:ascii="GHEA Grapalat" w:hAnsi="GHEA Grapalat" w:cs="Calibri"/>
          <w:lang w:val="hy-AM" w:eastAsia="en-US"/>
        </w:rPr>
        <w:t xml:space="preserve"> դեպքում՝ աջակցությունը տրամադրվում է աշխատած ամիսներին համապատասխան։</w:t>
      </w:r>
    </w:p>
    <w:p w:rsidR="00083F8E" w:rsidRPr="00F96C9E" w:rsidRDefault="00195A5B" w:rsidP="00F96C9E">
      <w:pPr>
        <w:pStyle w:val="NormalWeb"/>
        <w:numPr>
          <w:ilvl w:val="0"/>
          <w:numId w:val="1"/>
        </w:numPr>
        <w:tabs>
          <w:tab w:val="left" w:pos="851"/>
          <w:tab w:val="left" w:pos="1080"/>
        </w:tabs>
        <w:spacing w:before="0" w:beforeAutospacing="0" w:after="0" w:afterAutospacing="0" w:line="360" w:lineRule="auto"/>
        <w:ind w:left="0" w:firstLine="540"/>
        <w:jc w:val="both"/>
        <w:rPr>
          <w:rFonts w:ascii="GHEA Grapalat" w:hAnsi="GHEA Grapalat"/>
          <w:lang w:val="hy-AM"/>
        </w:rPr>
      </w:pPr>
      <w:r w:rsidRPr="00426B22">
        <w:rPr>
          <w:rFonts w:ascii="GHEA Grapalat" w:hAnsi="GHEA Grapalat" w:cs="Calibri"/>
          <w:lang w:val="hy-AM" w:eastAsia="en-US"/>
        </w:rPr>
        <w:t xml:space="preserve">Գործատուին սույն </w:t>
      </w:r>
      <w:r w:rsidR="00463404" w:rsidRPr="00426B22">
        <w:rPr>
          <w:rFonts w:ascii="GHEA Grapalat" w:hAnsi="GHEA Grapalat"/>
          <w:lang w:val="hy-AM"/>
        </w:rPr>
        <w:t>որոշման N 2 հավելվածով սահմանված</w:t>
      </w:r>
      <w:r w:rsidR="00463404" w:rsidRPr="00426B22">
        <w:rPr>
          <w:rFonts w:ascii="GHEA Grapalat" w:hAnsi="GHEA Grapalat" w:cs="Calibri"/>
          <w:lang w:val="hy-AM" w:eastAsia="en-US"/>
        </w:rPr>
        <w:t xml:space="preserve"> </w:t>
      </w:r>
      <w:r w:rsidRPr="00426B22">
        <w:rPr>
          <w:rFonts w:ascii="GHEA Grapalat" w:hAnsi="GHEA Grapalat" w:cs="Calibri"/>
          <w:lang w:val="hy-AM" w:eastAsia="en-US"/>
        </w:rPr>
        <w:t xml:space="preserve">միանվագ </w:t>
      </w:r>
      <w:r w:rsidR="00463404" w:rsidRPr="00426B22">
        <w:rPr>
          <w:rFonts w:ascii="GHEA Grapalat" w:hAnsi="GHEA Grapalat" w:cs="Calibri"/>
          <w:lang w:val="hy-AM" w:eastAsia="en-US"/>
        </w:rPr>
        <w:t>աջակցությունը</w:t>
      </w:r>
      <w:r w:rsidR="005A4978" w:rsidRPr="00426B22">
        <w:rPr>
          <w:rFonts w:ascii="GHEA Grapalat" w:hAnsi="GHEA Grapalat" w:cs="Calibri"/>
          <w:lang w:val="hy-AM" w:eastAsia="en-US"/>
        </w:rPr>
        <w:t xml:space="preserve"> տրամադրվում է</w:t>
      </w:r>
      <w:r w:rsidRPr="00426B22">
        <w:rPr>
          <w:rFonts w:ascii="GHEA Grapalat" w:hAnsi="GHEA Grapalat" w:cs="Calibri"/>
          <w:lang w:val="hy-AM" w:eastAsia="en-US"/>
        </w:rPr>
        <w:t xml:space="preserve"> ծախսերը հիմնավորող փաստաթղթերը ծառայություն ներկայացնելու</w:t>
      </w:r>
      <w:r w:rsidR="007D4D1B">
        <w:rPr>
          <w:rFonts w:ascii="GHEA Grapalat" w:hAnsi="GHEA Grapalat" w:cs="Calibri"/>
          <w:lang w:val="hy-AM" w:eastAsia="en-US"/>
        </w:rPr>
        <w:t xml:space="preserve"> </w:t>
      </w:r>
      <w:r w:rsidR="00955062">
        <w:rPr>
          <w:rFonts w:ascii="GHEA Grapalat" w:hAnsi="GHEA Grapalat" w:cs="Calibri"/>
          <w:lang w:val="hy-AM" w:eastAsia="en-US"/>
        </w:rPr>
        <w:t xml:space="preserve">դեպքում՝ նույն հավելվածով նախատեսված տևողության ավարտից </w:t>
      </w:r>
      <w:r w:rsidRPr="00426B22">
        <w:rPr>
          <w:rFonts w:ascii="GHEA Grapalat" w:hAnsi="GHEA Grapalat" w:cs="Calibri"/>
          <w:lang w:val="hy-AM" w:eastAsia="en-US"/>
        </w:rPr>
        <w:t>հետո</w:t>
      </w:r>
      <w:r w:rsidR="005A4978" w:rsidRPr="00426B22">
        <w:rPr>
          <w:rFonts w:ascii="GHEA Grapalat" w:hAnsi="GHEA Grapalat" w:cs="Calibri"/>
          <w:lang w:val="hy-AM" w:eastAsia="en-US"/>
        </w:rPr>
        <w:t>՝</w:t>
      </w:r>
      <w:r w:rsidRPr="00426B22">
        <w:rPr>
          <w:rFonts w:ascii="GHEA Grapalat" w:hAnsi="GHEA Grapalat" w:cs="Calibri"/>
          <w:lang w:val="hy-AM" w:eastAsia="en-US"/>
        </w:rPr>
        <w:t xml:space="preserve"> հինգ աշխատանքային օրվա ընթացքում։</w:t>
      </w:r>
      <w:r w:rsidR="00083F8E">
        <w:rPr>
          <w:rFonts w:ascii="GHEA Grapalat" w:eastAsia="Calibri" w:hAnsi="GHEA Grapalat"/>
          <w:lang w:val="hy-AM"/>
        </w:rPr>
        <w:t xml:space="preserve"> </w:t>
      </w:r>
    </w:p>
    <w:p w:rsidR="006C00FF" w:rsidRDefault="00083F8E" w:rsidP="00F96C9E">
      <w:pPr>
        <w:pStyle w:val="NormalWeb"/>
        <w:numPr>
          <w:ilvl w:val="0"/>
          <w:numId w:val="1"/>
        </w:numPr>
        <w:tabs>
          <w:tab w:val="left" w:pos="851"/>
          <w:tab w:val="left" w:pos="1080"/>
        </w:tabs>
        <w:spacing w:before="0" w:beforeAutospacing="0" w:after="0" w:afterAutospacing="0" w:line="360" w:lineRule="auto"/>
        <w:ind w:left="0" w:firstLine="540"/>
        <w:jc w:val="both"/>
        <w:rPr>
          <w:rFonts w:ascii="GHEA Grapalat" w:hAnsi="GHEA Grapalat"/>
          <w:lang w:val="hy-AM"/>
        </w:rPr>
      </w:pPr>
      <w:r>
        <w:rPr>
          <w:rFonts w:ascii="GHEA Grapalat" w:eastAsia="Calibri" w:hAnsi="GHEA Grapalat"/>
          <w:lang w:val="hy-AM"/>
        </w:rPr>
        <w:t>Ծ</w:t>
      </w:r>
      <w:r w:rsidR="00F02D20" w:rsidRPr="00083F8E">
        <w:rPr>
          <w:rFonts w:ascii="GHEA Grapalat" w:hAnsi="GHEA Grapalat"/>
          <w:lang w:val="hy-AM"/>
        </w:rPr>
        <w:t xml:space="preserve">առայությունը </w:t>
      </w:r>
      <w:r w:rsidR="00231F66" w:rsidRPr="00083F8E">
        <w:rPr>
          <w:rFonts w:ascii="GHEA Grapalat" w:hAnsi="GHEA Grapalat"/>
          <w:lang w:val="hy-AM"/>
        </w:rPr>
        <w:t>աջակցությունը</w:t>
      </w:r>
      <w:r w:rsidR="00F02D20" w:rsidRPr="00083F8E">
        <w:rPr>
          <w:rFonts w:ascii="GHEA Grapalat" w:hAnsi="GHEA Grapalat"/>
          <w:lang w:val="hy-AM"/>
        </w:rPr>
        <w:t xml:space="preserve"> տրամադրում է </w:t>
      </w:r>
      <w:r w:rsidR="00A215AA" w:rsidRPr="00083F8E">
        <w:rPr>
          <w:rFonts w:ascii="GHEA Grapalat" w:hAnsi="GHEA Grapalat"/>
          <w:lang w:val="hy-AM"/>
        </w:rPr>
        <w:t xml:space="preserve">անկանխիկ եղանակով՝ </w:t>
      </w:r>
      <w:r w:rsidR="00F02D20" w:rsidRPr="00083F8E">
        <w:rPr>
          <w:rFonts w:ascii="GHEA Grapalat" w:hAnsi="GHEA Grapalat"/>
          <w:lang w:val="hy-AM"/>
        </w:rPr>
        <w:t xml:space="preserve">գործատուի </w:t>
      </w:r>
      <w:r w:rsidR="004C4465" w:rsidRPr="00083F8E">
        <w:rPr>
          <w:rFonts w:ascii="GHEA Grapalat" w:hAnsi="GHEA Grapalat"/>
          <w:lang w:val="hy-AM"/>
        </w:rPr>
        <w:t>դիմումում ն</w:t>
      </w:r>
      <w:r w:rsidR="00D22F3F" w:rsidRPr="00083F8E">
        <w:rPr>
          <w:rFonts w:ascii="GHEA Grapalat" w:hAnsi="GHEA Grapalat"/>
          <w:lang w:val="hy-AM"/>
        </w:rPr>
        <w:t>շ</w:t>
      </w:r>
      <w:r w:rsidR="004C4465" w:rsidRPr="00083F8E">
        <w:rPr>
          <w:rFonts w:ascii="GHEA Grapalat" w:hAnsi="GHEA Grapalat"/>
          <w:lang w:val="hy-AM"/>
        </w:rPr>
        <w:t>ված</w:t>
      </w:r>
      <w:r w:rsidR="00A215AA" w:rsidRPr="00083F8E">
        <w:rPr>
          <w:rFonts w:ascii="GHEA Grapalat" w:hAnsi="GHEA Grapalat"/>
          <w:lang w:val="hy-AM"/>
        </w:rPr>
        <w:t xml:space="preserve"> բանկային հաշվեհամարին</w:t>
      </w:r>
      <w:r w:rsidR="00F02D20" w:rsidRPr="00083F8E">
        <w:rPr>
          <w:rFonts w:ascii="GHEA Grapalat" w:hAnsi="GHEA Grapalat"/>
          <w:lang w:val="hy-AM"/>
        </w:rPr>
        <w:t xml:space="preserve"> փոխանցելու միջոցով</w:t>
      </w:r>
      <w:r w:rsidRPr="00083F8E">
        <w:rPr>
          <w:rFonts w:ascii="GHEA Grapalat" w:hAnsi="GHEA Grapalat"/>
          <w:lang w:val="hy-AM"/>
        </w:rPr>
        <w:t>։</w:t>
      </w:r>
    </w:p>
    <w:p w:rsidR="006D3119" w:rsidRPr="00426B22" w:rsidRDefault="006D3119" w:rsidP="004A72AD">
      <w:pPr>
        <w:tabs>
          <w:tab w:val="left" w:pos="810"/>
        </w:tabs>
        <w:spacing w:line="360" w:lineRule="auto"/>
        <w:ind w:firstLine="540"/>
        <w:jc w:val="right"/>
        <w:rPr>
          <w:rFonts w:ascii="GHEA Grapalat" w:hAnsi="GHEA Grapalat" w:cs="Arial"/>
          <w:lang w:val="hy-AM"/>
        </w:rPr>
      </w:pPr>
    </w:p>
    <w:p w:rsidR="00463404" w:rsidRDefault="00463404" w:rsidP="004A72AD">
      <w:pPr>
        <w:tabs>
          <w:tab w:val="left" w:pos="810"/>
        </w:tabs>
        <w:spacing w:line="360" w:lineRule="auto"/>
        <w:ind w:firstLine="540"/>
        <w:jc w:val="right"/>
        <w:rPr>
          <w:rFonts w:ascii="GHEA Grapalat" w:hAnsi="GHEA Grapalat" w:cs="Arial"/>
          <w:lang w:val="hy-AM"/>
        </w:rPr>
      </w:pPr>
    </w:p>
    <w:p w:rsidR="00237E9C" w:rsidRDefault="00237E9C" w:rsidP="004A72AD">
      <w:pPr>
        <w:tabs>
          <w:tab w:val="left" w:pos="810"/>
        </w:tabs>
        <w:spacing w:line="360" w:lineRule="auto"/>
        <w:ind w:firstLine="540"/>
        <w:jc w:val="right"/>
        <w:rPr>
          <w:rFonts w:ascii="GHEA Grapalat" w:hAnsi="GHEA Grapalat" w:cs="Arial"/>
          <w:lang w:val="hy-AM"/>
        </w:rPr>
      </w:pPr>
    </w:p>
    <w:p w:rsidR="00237E9C" w:rsidRDefault="00237E9C" w:rsidP="004A72AD">
      <w:pPr>
        <w:tabs>
          <w:tab w:val="left" w:pos="810"/>
        </w:tabs>
        <w:spacing w:line="360" w:lineRule="auto"/>
        <w:ind w:firstLine="540"/>
        <w:jc w:val="right"/>
        <w:rPr>
          <w:rFonts w:ascii="GHEA Grapalat" w:hAnsi="GHEA Grapalat" w:cs="Arial"/>
          <w:lang w:val="hy-AM"/>
        </w:rPr>
      </w:pPr>
    </w:p>
    <w:p w:rsidR="00237E9C" w:rsidRDefault="00237E9C" w:rsidP="004A72AD">
      <w:pPr>
        <w:tabs>
          <w:tab w:val="left" w:pos="810"/>
        </w:tabs>
        <w:spacing w:line="360" w:lineRule="auto"/>
        <w:ind w:firstLine="540"/>
        <w:jc w:val="right"/>
        <w:rPr>
          <w:rFonts w:ascii="GHEA Grapalat" w:hAnsi="GHEA Grapalat" w:cs="Arial"/>
          <w:lang w:val="hy-AM"/>
        </w:rPr>
      </w:pPr>
    </w:p>
    <w:p w:rsidR="00237E9C" w:rsidRDefault="00237E9C" w:rsidP="004A72AD">
      <w:pPr>
        <w:tabs>
          <w:tab w:val="left" w:pos="810"/>
        </w:tabs>
        <w:spacing w:line="360" w:lineRule="auto"/>
        <w:ind w:firstLine="540"/>
        <w:jc w:val="right"/>
        <w:rPr>
          <w:rFonts w:ascii="GHEA Grapalat" w:hAnsi="GHEA Grapalat" w:cs="Arial"/>
          <w:lang w:val="hy-AM"/>
        </w:rPr>
      </w:pPr>
    </w:p>
    <w:p w:rsidR="00423B6A" w:rsidRDefault="00423B6A" w:rsidP="004A72AD">
      <w:pPr>
        <w:tabs>
          <w:tab w:val="left" w:pos="810"/>
        </w:tabs>
        <w:spacing w:line="360" w:lineRule="auto"/>
        <w:ind w:firstLine="540"/>
        <w:jc w:val="right"/>
        <w:rPr>
          <w:rFonts w:ascii="GHEA Grapalat" w:hAnsi="GHEA Grapalat" w:cs="Arial"/>
          <w:lang w:val="hy-AM"/>
        </w:rPr>
      </w:pPr>
    </w:p>
    <w:p w:rsidR="00423B6A" w:rsidRDefault="00423B6A" w:rsidP="004A72AD">
      <w:pPr>
        <w:tabs>
          <w:tab w:val="left" w:pos="810"/>
        </w:tabs>
        <w:spacing w:line="360" w:lineRule="auto"/>
        <w:ind w:firstLine="540"/>
        <w:jc w:val="right"/>
        <w:rPr>
          <w:rFonts w:ascii="GHEA Grapalat" w:hAnsi="GHEA Grapalat" w:cs="Arial"/>
          <w:lang w:val="hy-AM"/>
        </w:rPr>
      </w:pPr>
    </w:p>
    <w:p w:rsidR="00423B6A" w:rsidRDefault="00423B6A" w:rsidP="004A72AD">
      <w:pPr>
        <w:tabs>
          <w:tab w:val="left" w:pos="810"/>
        </w:tabs>
        <w:spacing w:line="360" w:lineRule="auto"/>
        <w:ind w:firstLine="540"/>
        <w:jc w:val="right"/>
        <w:rPr>
          <w:rFonts w:ascii="GHEA Grapalat" w:hAnsi="GHEA Grapalat" w:cs="Arial"/>
          <w:lang w:val="hy-AM"/>
        </w:rPr>
      </w:pPr>
    </w:p>
    <w:p w:rsidR="00423B6A" w:rsidRDefault="00423B6A" w:rsidP="00FF3C6B">
      <w:pPr>
        <w:tabs>
          <w:tab w:val="left" w:pos="810"/>
        </w:tabs>
        <w:spacing w:line="360" w:lineRule="auto"/>
        <w:rPr>
          <w:rFonts w:ascii="GHEA Grapalat" w:hAnsi="GHEA Grapalat" w:cs="Arial"/>
          <w:lang w:val="hy-AM"/>
        </w:rPr>
      </w:pPr>
    </w:p>
    <w:p w:rsidR="00FF3C6B" w:rsidRDefault="00FF3C6B" w:rsidP="00FF3C6B">
      <w:pPr>
        <w:tabs>
          <w:tab w:val="left" w:pos="810"/>
        </w:tabs>
        <w:spacing w:line="360" w:lineRule="auto"/>
        <w:rPr>
          <w:rFonts w:ascii="GHEA Grapalat" w:hAnsi="GHEA Grapalat" w:cs="Arial"/>
          <w:lang w:val="hy-AM"/>
        </w:rPr>
      </w:pPr>
    </w:p>
    <w:p w:rsidR="00423B6A" w:rsidRDefault="00423B6A" w:rsidP="004A72AD">
      <w:pPr>
        <w:tabs>
          <w:tab w:val="left" w:pos="810"/>
        </w:tabs>
        <w:spacing w:line="360" w:lineRule="auto"/>
        <w:ind w:firstLine="540"/>
        <w:jc w:val="right"/>
        <w:rPr>
          <w:rFonts w:ascii="GHEA Grapalat" w:hAnsi="GHEA Grapalat" w:cs="Arial"/>
          <w:lang w:val="hy-AM"/>
        </w:rPr>
      </w:pPr>
    </w:p>
    <w:p w:rsidR="00423B6A" w:rsidRDefault="00423B6A" w:rsidP="004A72AD">
      <w:pPr>
        <w:tabs>
          <w:tab w:val="left" w:pos="810"/>
        </w:tabs>
        <w:spacing w:line="360" w:lineRule="auto"/>
        <w:ind w:firstLine="540"/>
        <w:jc w:val="right"/>
        <w:rPr>
          <w:rFonts w:ascii="GHEA Grapalat" w:hAnsi="GHEA Grapalat" w:cs="Arial"/>
          <w:lang w:val="hy-AM"/>
        </w:rPr>
      </w:pPr>
    </w:p>
    <w:p w:rsidR="0037651E" w:rsidRPr="001008B1" w:rsidRDefault="0037651E" w:rsidP="004A72AD">
      <w:pPr>
        <w:tabs>
          <w:tab w:val="left" w:pos="810"/>
        </w:tabs>
        <w:spacing w:line="360" w:lineRule="auto"/>
        <w:ind w:firstLine="540"/>
        <w:jc w:val="right"/>
        <w:rPr>
          <w:rFonts w:ascii="GHEA Grapalat" w:hAnsi="GHEA Grapalat" w:cs="Arial"/>
          <w:lang w:val="hy-AM"/>
        </w:rPr>
      </w:pPr>
    </w:p>
    <w:p w:rsidR="004A72AD" w:rsidRPr="00426B22" w:rsidRDefault="004A72AD" w:rsidP="004A72AD">
      <w:pPr>
        <w:tabs>
          <w:tab w:val="left" w:pos="810"/>
        </w:tabs>
        <w:spacing w:line="360" w:lineRule="auto"/>
        <w:rPr>
          <w:rFonts w:ascii="GHEA Grapalat" w:hAnsi="GHEA Grapalat" w:cs="Arial"/>
          <w:lang w:val="hy-AM"/>
        </w:rPr>
      </w:pPr>
    </w:p>
    <w:p w:rsidR="004A72AD" w:rsidRPr="00426B22" w:rsidRDefault="004A72AD" w:rsidP="004A72AD">
      <w:pPr>
        <w:tabs>
          <w:tab w:val="left" w:pos="810"/>
        </w:tabs>
        <w:spacing w:line="360" w:lineRule="auto"/>
        <w:rPr>
          <w:rFonts w:ascii="GHEA Grapalat" w:hAnsi="GHEA Grapalat" w:cs="Arial"/>
          <w:lang w:val="hy-AM"/>
        </w:rPr>
      </w:pPr>
    </w:p>
    <w:p w:rsidR="006D3119" w:rsidRPr="00426B22" w:rsidRDefault="006D3119"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cs="Arial"/>
          <w:lang w:val="hy-AM"/>
        </w:rPr>
        <w:lastRenderedPageBreak/>
        <w:t>Հավելված N</w:t>
      </w:r>
      <w:r w:rsidR="0081415E" w:rsidRPr="00426B22">
        <w:rPr>
          <w:rFonts w:ascii="GHEA Grapalat" w:hAnsi="GHEA Grapalat" w:cs="Arial"/>
          <w:lang w:val="hy-AM"/>
        </w:rPr>
        <w:t xml:space="preserve"> </w:t>
      </w:r>
      <w:r w:rsidRPr="00426B22">
        <w:rPr>
          <w:rFonts w:ascii="GHEA Grapalat" w:hAnsi="GHEA Grapalat" w:cs="Arial"/>
          <w:lang w:val="hy-AM"/>
        </w:rPr>
        <w:t xml:space="preserve">2 </w:t>
      </w:r>
    </w:p>
    <w:p w:rsidR="006D3119" w:rsidRPr="00426B22" w:rsidRDefault="006D3119"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cs="Arial"/>
          <w:lang w:val="hy-AM"/>
        </w:rPr>
        <w:t>ՀՀ կառավարության 202</w:t>
      </w:r>
      <w:r w:rsidR="007B1A79">
        <w:rPr>
          <w:rFonts w:ascii="GHEA Grapalat" w:hAnsi="GHEA Grapalat" w:cs="Arial"/>
          <w:lang w:val="hy-AM"/>
        </w:rPr>
        <w:t>3</w:t>
      </w:r>
      <w:r w:rsidRPr="00426B22">
        <w:rPr>
          <w:rFonts w:ascii="GHEA Grapalat" w:hAnsi="GHEA Grapalat" w:cs="Arial"/>
          <w:lang w:val="hy-AM"/>
        </w:rPr>
        <w:t xml:space="preserve"> թվականի </w:t>
      </w:r>
    </w:p>
    <w:p w:rsidR="00C52B21" w:rsidRPr="00426B22" w:rsidRDefault="006D3119" w:rsidP="004A72AD">
      <w:pPr>
        <w:tabs>
          <w:tab w:val="left" w:pos="810"/>
        </w:tabs>
        <w:spacing w:line="360" w:lineRule="auto"/>
        <w:ind w:firstLine="540"/>
        <w:jc w:val="right"/>
        <w:rPr>
          <w:rFonts w:ascii="GHEA Grapalat" w:hAnsi="GHEA Grapalat" w:cs="Arial"/>
          <w:lang w:val="hy-AM"/>
        </w:rPr>
      </w:pPr>
      <w:r w:rsidRPr="00426B22">
        <w:rPr>
          <w:rFonts w:ascii="GHEA Grapalat" w:hAnsi="GHEA Grapalat" w:cs="Arial"/>
          <w:lang w:val="hy-AM"/>
        </w:rPr>
        <w:t>«           » «   » -ի N     -Լ որոշման</w:t>
      </w:r>
      <w:r w:rsidR="00C52B21" w:rsidRPr="00426B22">
        <w:rPr>
          <w:rFonts w:ascii="GHEA Grapalat" w:hAnsi="GHEA Grapalat" w:cs="Arial"/>
          <w:lang w:val="hy-AM"/>
        </w:rPr>
        <w:t xml:space="preserve"> </w:t>
      </w:r>
    </w:p>
    <w:p w:rsidR="004A72AD" w:rsidRPr="00426B22" w:rsidRDefault="004A72AD" w:rsidP="004A72AD">
      <w:pPr>
        <w:tabs>
          <w:tab w:val="left" w:pos="0"/>
          <w:tab w:val="left" w:pos="360"/>
          <w:tab w:val="left" w:pos="1170"/>
        </w:tabs>
        <w:spacing w:line="360" w:lineRule="auto"/>
        <w:ind w:firstLine="540"/>
        <w:jc w:val="center"/>
        <w:rPr>
          <w:rFonts w:ascii="GHEA Grapalat" w:hAnsi="GHEA Grapalat" w:cs="Arial"/>
          <w:b/>
          <w:lang w:val="hy-AM"/>
        </w:rPr>
      </w:pPr>
    </w:p>
    <w:p w:rsidR="009D3B98" w:rsidRPr="00426B22" w:rsidRDefault="00417562" w:rsidP="004A72AD">
      <w:pPr>
        <w:tabs>
          <w:tab w:val="left" w:pos="0"/>
          <w:tab w:val="left" w:pos="360"/>
          <w:tab w:val="left" w:pos="1170"/>
        </w:tabs>
        <w:spacing w:line="360" w:lineRule="auto"/>
        <w:ind w:firstLine="540"/>
        <w:jc w:val="center"/>
        <w:rPr>
          <w:rFonts w:ascii="GHEA Grapalat" w:eastAsia="Tahoma" w:hAnsi="GHEA Grapalat"/>
          <w:b/>
          <w:bCs/>
          <w:lang w:val="hy-AM"/>
        </w:rPr>
      </w:pPr>
      <w:r w:rsidRPr="00426B22">
        <w:rPr>
          <w:rFonts w:ascii="GHEA Grapalat" w:hAnsi="GHEA Grapalat" w:cs="Arial"/>
          <w:b/>
          <w:lang w:val="hy-AM"/>
        </w:rPr>
        <w:t>ԳՈՐԾԱՏՈՒԻՆ ՏՐԱՄԱԴՐՎՈՂ ԱՋԱԿՑՈՒԹՅԱՆ</w:t>
      </w:r>
      <w:r w:rsidR="00C52B21" w:rsidRPr="00426B22">
        <w:rPr>
          <w:rFonts w:ascii="GHEA Grapalat" w:eastAsia="Tahoma" w:hAnsi="GHEA Grapalat"/>
          <w:b/>
          <w:bCs/>
          <w:lang w:val="hy-AM"/>
        </w:rPr>
        <w:t xml:space="preserve"> </w:t>
      </w:r>
      <w:r w:rsidRPr="00426B22">
        <w:rPr>
          <w:rFonts w:ascii="GHEA Grapalat" w:eastAsia="Tahoma" w:hAnsi="GHEA Grapalat"/>
          <w:b/>
          <w:bCs/>
          <w:lang w:val="hy-AM"/>
        </w:rPr>
        <w:t>ՉԱՓԵՐԸ ԵՎ ՏԵՎՈՂՈՒԹՅՈՒՆԸ</w:t>
      </w:r>
    </w:p>
    <w:p w:rsidR="004A72AD" w:rsidRPr="00426B22" w:rsidRDefault="004A72AD" w:rsidP="004A72AD">
      <w:pPr>
        <w:tabs>
          <w:tab w:val="left" w:pos="0"/>
          <w:tab w:val="left" w:pos="360"/>
          <w:tab w:val="left" w:pos="1170"/>
        </w:tabs>
        <w:spacing w:line="360" w:lineRule="auto"/>
        <w:ind w:firstLine="540"/>
        <w:jc w:val="center"/>
        <w:rPr>
          <w:rFonts w:ascii="GHEA Grapalat" w:eastAsia="Calibri" w:hAnsi="GHEA Grapalat"/>
          <w:b/>
          <w:lang w:val="hy-AM"/>
        </w:rPr>
      </w:pPr>
    </w:p>
    <w:tbl>
      <w:tblPr>
        <w:tblW w:w="11070" w:type="dxa"/>
        <w:tblInd w:w="-910" w:type="dxa"/>
        <w:tblLook w:val="04A0" w:firstRow="1" w:lastRow="0" w:firstColumn="1" w:lastColumn="0" w:noHBand="0" w:noVBand="1"/>
      </w:tblPr>
      <w:tblGrid>
        <w:gridCol w:w="3344"/>
        <w:gridCol w:w="2172"/>
        <w:gridCol w:w="1936"/>
        <w:gridCol w:w="3618"/>
      </w:tblGrid>
      <w:tr w:rsidR="00417562" w:rsidRPr="00426B22" w:rsidTr="001B2889">
        <w:trPr>
          <w:trHeight w:val="1035"/>
        </w:trPr>
        <w:tc>
          <w:tcPr>
            <w:tcW w:w="3391" w:type="dxa"/>
            <w:tcBorders>
              <w:top w:val="single" w:sz="8" w:space="0" w:color="auto"/>
              <w:left w:val="single" w:sz="8" w:space="0" w:color="auto"/>
              <w:bottom w:val="nil"/>
              <w:right w:val="single" w:sz="8" w:space="0" w:color="auto"/>
            </w:tcBorders>
            <w:shd w:val="clear" w:color="000000" w:fill="D0CECE"/>
            <w:vAlign w:val="center"/>
            <w:hideMark/>
          </w:tcPr>
          <w:p w:rsidR="00417562" w:rsidRPr="00426B22" w:rsidRDefault="00417562" w:rsidP="004A72AD">
            <w:pPr>
              <w:spacing w:line="360" w:lineRule="auto"/>
              <w:jc w:val="center"/>
              <w:rPr>
                <w:rFonts w:ascii="GHEA Grapalat" w:hAnsi="GHEA Grapalat" w:cs="Calibri"/>
                <w:b/>
                <w:lang w:val="hy-AM" w:eastAsia="en-US"/>
              </w:rPr>
            </w:pPr>
            <w:r w:rsidRPr="002E09B2">
              <w:rPr>
                <w:rFonts w:ascii="GHEA Grapalat" w:hAnsi="GHEA Grapalat" w:cs="Calibri"/>
                <w:b/>
                <w:lang w:val="hy-AM" w:eastAsia="en-US"/>
              </w:rPr>
              <w:t>Գործազուրկների խումբը</w:t>
            </w:r>
          </w:p>
        </w:tc>
        <w:tc>
          <w:tcPr>
            <w:tcW w:w="2040" w:type="dxa"/>
            <w:tcBorders>
              <w:top w:val="single" w:sz="8" w:space="0" w:color="auto"/>
              <w:left w:val="nil"/>
              <w:bottom w:val="nil"/>
              <w:right w:val="single" w:sz="8" w:space="0" w:color="auto"/>
            </w:tcBorders>
            <w:shd w:val="clear" w:color="000000" w:fill="D0CECE"/>
            <w:vAlign w:val="center"/>
            <w:hideMark/>
          </w:tcPr>
          <w:p w:rsidR="00417562" w:rsidRPr="009B7C31" w:rsidRDefault="001008B1" w:rsidP="004A72AD">
            <w:pPr>
              <w:spacing w:line="360" w:lineRule="auto"/>
              <w:jc w:val="center"/>
              <w:rPr>
                <w:rFonts w:ascii="GHEA Grapalat" w:hAnsi="GHEA Grapalat" w:cs="Calibri"/>
                <w:b/>
                <w:lang w:val="en-US" w:eastAsia="en-US"/>
              </w:rPr>
            </w:pPr>
            <w:r w:rsidRPr="009B7C31">
              <w:rPr>
                <w:rFonts w:ascii="GHEA Grapalat" w:hAnsi="GHEA Grapalat" w:cs="Calibri"/>
                <w:b/>
                <w:lang w:val="hy-AM" w:eastAsia="en-US"/>
              </w:rPr>
              <w:t>Աջակցության</w:t>
            </w:r>
            <w:r w:rsidR="00417562" w:rsidRPr="009B7C31">
              <w:rPr>
                <w:rFonts w:ascii="GHEA Grapalat" w:hAnsi="GHEA Grapalat" w:cs="Calibri"/>
                <w:b/>
                <w:lang w:val="en-US" w:eastAsia="en-US"/>
              </w:rPr>
              <w:t xml:space="preserve"> չափ</w:t>
            </w:r>
          </w:p>
        </w:tc>
        <w:tc>
          <w:tcPr>
            <w:tcW w:w="1939" w:type="dxa"/>
            <w:tcBorders>
              <w:top w:val="single" w:sz="8" w:space="0" w:color="auto"/>
              <w:left w:val="nil"/>
              <w:bottom w:val="nil"/>
              <w:right w:val="single" w:sz="8" w:space="0" w:color="auto"/>
            </w:tcBorders>
            <w:shd w:val="clear" w:color="000000" w:fill="D0CECE"/>
            <w:vAlign w:val="center"/>
            <w:hideMark/>
          </w:tcPr>
          <w:p w:rsidR="00417562" w:rsidRPr="009B7C31" w:rsidRDefault="00417562" w:rsidP="004A72AD">
            <w:pPr>
              <w:spacing w:line="360" w:lineRule="auto"/>
              <w:jc w:val="center"/>
              <w:rPr>
                <w:rFonts w:ascii="GHEA Grapalat" w:hAnsi="GHEA Grapalat" w:cs="Calibri"/>
                <w:b/>
                <w:lang w:val="en-US" w:eastAsia="en-US"/>
              </w:rPr>
            </w:pPr>
            <w:r w:rsidRPr="009B7C31">
              <w:rPr>
                <w:rFonts w:ascii="GHEA Grapalat" w:hAnsi="GHEA Grapalat" w:cs="Calibri"/>
                <w:b/>
                <w:lang w:val="en-US" w:eastAsia="en-US"/>
              </w:rPr>
              <w:t>Աջակցության տրամադրման տևողություն</w:t>
            </w:r>
          </w:p>
        </w:tc>
        <w:tc>
          <w:tcPr>
            <w:tcW w:w="3700" w:type="dxa"/>
            <w:tcBorders>
              <w:top w:val="single" w:sz="8" w:space="0" w:color="auto"/>
              <w:left w:val="nil"/>
              <w:bottom w:val="nil"/>
              <w:right w:val="single" w:sz="8" w:space="0" w:color="auto"/>
            </w:tcBorders>
            <w:shd w:val="clear" w:color="000000" w:fill="D0CECE"/>
            <w:vAlign w:val="center"/>
            <w:hideMark/>
          </w:tcPr>
          <w:p w:rsidR="00417562" w:rsidRPr="00426B22" w:rsidRDefault="00417562" w:rsidP="004A72AD">
            <w:pPr>
              <w:spacing w:line="360" w:lineRule="auto"/>
              <w:jc w:val="center"/>
              <w:rPr>
                <w:rFonts w:ascii="GHEA Grapalat" w:hAnsi="GHEA Grapalat" w:cs="Calibri"/>
                <w:b/>
                <w:lang w:val="en-US" w:eastAsia="en-US"/>
              </w:rPr>
            </w:pPr>
            <w:r w:rsidRPr="00426B22">
              <w:rPr>
                <w:rFonts w:ascii="GHEA Grapalat" w:hAnsi="GHEA Grapalat" w:cs="Calibri"/>
                <w:b/>
                <w:lang w:val="en-US" w:eastAsia="en-US"/>
              </w:rPr>
              <w:t>Լրացուցիչ աջակցություն</w:t>
            </w:r>
          </w:p>
        </w:tc>
      </w:tr>
      <w:tr w:rsidR="00417562" w:rsidRPr="00EC7530" w:rsidTr="001B2889">
        <w:trPr>
          <w:trHeight w:val="983"/>
        </w:trPr>
        <w:tc>
          <w:tcPr>
            <w:tcW w:w="3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562" w:rsidRPr="00426B22" w:rsidRDefault="00417562" w:rsidP="00CB652E">
            <w:pPr>
              <w:spacing w:line="360" w:lineRule="auto"/>
              <w:jc w:val="both"/>
              <w:rPr>
                <w:rFonts w:ascii="GHEA Grapalat" w:hAnsi="GHEA Grapalat" w:cs="Calibri"/>
                <w:lang w:eastAsia="en-US"/>
              </w:rPr>
            </w:pPr>
            <w:r w:rsidRPr="00426B22">
              <w:rPr>
                <w:rFonts w:ascii="GHEA Grapalat" w:hAnsi="GHEA Grapalat" w:cs="Calibri"/>
                <w:lang w:val="en-US" w:eastAsia="en-US"/>
              </w:rPr>
              <w:t>Հաշմանդամության</w:t>
            </w:r>
            <w:r w:rsidRPr="00426B22">
              <w:rPr>
                <w:rFonts w:ascii="GHEA Grapalat" w:hAnsi="GHEA Grapalat" w:cs="Calibri"/>
                <w:lang w:eastAsia="en-US"/>
              </w:rPr>
              <w:t xml:space="preserve"> 1-</w:t>
            </w:r>
            <w:r w:rsidRPr="00426B22">
              <w:rPr>
                <w:rFonts w:ascii="GHEA Grapalat" w:hAnsi="GHEA Grapalat" w:cs="Calibri"/>
                <w:lang w:val="en-US" w:eastAsia="en-US"/>
              </w:rPr>
              <w:t>ին</w:t>
            </w:r>
            <w:r w:rsidRPr="00426B22">
              <w:rPr>
                <w:rFonts w:ascii="GHEA Grapalat" w:hAnsi="GHEA Grapalat" w:cs="Calibri"/>
                <w:lang w:eastAsia="en-US"/>
              </w:rPr>
              <w:t xml:space="preserve"> </w:t>
            </w:r>
            <w:r w:rsidRPr="00426B22">
              <w:rPr>
                <w:rFonts w:ascii="GHEA Grapalat" w:hAnsi="GHEA Grapalat" w:cs="Calibri"/>
                <w:lang w:val="en-US" w:eastAsia="en-US"/>
              </w:rPr>
              <w:t>կամ</w:t>
            </w:r>
            <w:r w:rsidRPr="00426B22">
              <w:rPr>
                <w:rFonts w:ascii="GHEA Grapalat" w:hAnsi="GHEA Grapalat" w:cs="Calibri"/>
                <w:lang w:eastAsia="en-US"/>
              </w:rPr>
              <w:t xml:space="preserve"> 2-</w:t>
            </w:r>
            <w:r w:rsidRPr="00426B22">
              <w:rPr>
                <w:rFonts w:ascii="GHEA Grapalat" w:hAnsi="GHEA Grapalat" w:cs="Calibri"/>
                <w:lang w:val="en-US" w:eastAsia="en-US"/>
              </w:rPr>
              <w:t>րդ</w:t>
            </w:r>
            <w:r w:rsidRPr="00426B22">
              <w:rPr>
                <w:rFonts w:ascii="GHEA Grapalat" w:hAnsi="GHEA Grapalat" w:cs="Calibri"/>
                <w:lang w:eastAsia="en-US"/>
              </w:rPr>
              <w:t xml:space="preserve"> </w:t>
            </w:r>
            <w:r w:rsidRPr="00426B22">
              <w:rPr>
                <w:rFonts w:ascii="GHEA Grapalat" w:hAnsi="GHEA Grapalat" w:cs="Calibri"/>
                <w:lang w:val="en-US" w:eastAsia="en-US"/>
              </w:rPr>
              <w:t>խումբ</w:t>
            </w:r>
            <w:r w:rsidRPr="00426B22">
              <w:rPr>
                <w:rFonts w:ascii="GHEA Grapalat" w:hAnsi="GHEA Grapalat" w:cs="Calibri"/>
                <w:lang w:eastAsia="en-US"/>
              </w:rPr>
              <w:t xml:space="preserve"> </w:t>
            </w:r>
            <w:r w:rsidRPr="00426B22">
              <w:rPr>
                <w:rFonts w:ascii="GHEA Grapalat" w:hAnsi="GHEA Grapalat" w:cs="Calibri"/>
                <w:lang w:val="en-US" w:eastAsia="en-US"/>
              </w:rPr>
              <w:t>ունեցող</w:t>
            </w:r>
            <w:r w:rsidRPr="00426B22">
              <w:rPr>
                <w:rFonts w:ascii="GHEA Grapalat" w:hAnsi="GHEA Grapalat" w:cs="Calibri"/>
                <w:lang w:eastAsia="en-US"/>
              </w:rPr>
              <w:t xml:space="preserve"> </w:t>
            </w:r>
            <w:r w:rsidRPr="00426B22">
              <w:rPr>
                <w:rFonts w:ascii="GHEA Grapalat" w:hAnsi="GHEA Grapalat" w:cs="Calibri"/>
                <w:lang w:val="en-US" w:eastAsia="en-US"/>
              </w:rPr>
              <w:t>կամ</w:t>
            </w:r>
            <w:r w:rsidRPr="00426B22">
              <w:rPr>
                <w:rFonts w:ascii="GHEA Grapalat" w:hAnsi="GHEA Grapalat" w:cs="Calibri"/>
                <w:lang w:eastAsia="en-US"/>
              </w:rPr>
              <w:t xml:space="preserve"> </w:t>
            </w:r>
            <w:r w:rsidRPr="00426B22">
              <w:rPr>
                <w:rFonts w:ascii="GHEA Grapalat" w:hAnsi="GHEA Grapalat" w:cs="Calibri"/>
                <w:lang w:val="en-US" w:eastAsia="en-US"/>
              </w:rPr>
              <w:t>ֆունկցիոնալության</w:t>
            </w:r>
            <w:r w:rsidRPr="00426B22">
              <w:rPr>
                <w:rFonts w:ascii="GHEA Grapalat" w:hAnsi="GHEA Grapalat" w:cs="Calibri"/>
                <w:lang w:eastAsia="en-US"/>
              </w:rPr>
              <w:t xml:space="preserve"> </w:t>
            </w:r>
            <w:r w:rsidRPr="00426B22">
              <w:rPr>
                <w:rFonts w:ascii="GHEA Grapalat" w:hAnsi="GHEA Grapalat" w:cs="Calibri"/>
                <w:lang w:val="en-US" w:eastAsia="en-US"/>
              </w:rPr>
              <w:t>խորը</w:t>
            </w:r>
            <w:r w:rsidRPr="00426B22">
              <w:rPr>
                <w:rFonts w:ascii="GHEA Grapalat" w:hAnsi="GHEA Grapalat" w:cs="Calibri"/>
                <w:lang w:eastAsia="en-US"/>
              </w:rPr>
              <w:t xml:space="preserve"> </w:t>
            </w:r>
            <w:r w:rsidRPr="00426B22">
              <w:rPr>
                <w:rFonts w:ascii="GHEA Grapalat" w:hAnsi="GHEA Grapalat" w:cs="Calibri"/>
                <w:lang w:val="en-US" w:eastAsia="en-US"/>
              </w:rPr>
              <w:t>կամ</w:t>
            </w:r>
            <w:r w:rsidRPr="00426B22">
              <w:rPr>
                <w:rFonts w:ascii="GHEA Grapalat" w:hAnsi="GHEA Grapalat" w:cs="Calibri"/>
                <w:lang w:eastAsia="en-US"/>
              </w:rPr>
              <w:t xml:space="preserve"> </w:t>
            </w:r>
            <w:r w:rsidRPr="00266316">
              <w:rPr>
                <w:rFonts w:ascii="GHEA Grapalat" w:hAnsi="GHEA Grapalat" w:cs="Calibri"/>
                <w:lang w:val="en-US" w:eastAsia="en-US"/>
              </w:rPr>
              <w:t>ծանր</w:t>
            </w:r>
            <w:r w:rsidRPr="00266316">
              <w:rPr>
                <w:rFonts w:ascii="GHEA Grapalat" w:hAnsi="GHEA Grapalat" w:cs="Calibri"/>
                <w:lang w:eastAsia="en-US"/>
              </w:rPr>
              <w:t xml:space="preserve"> </w:t>
            </w:r>
            <w:r w:rsidRPr="00266316">
              <w:rPr>
                <w:rFonts w:ascii="GHEA Grapalat" w:hAnsi="GHEA Grapalat" w:cs="Calibri"/>
                <w:lang w:val="en-US" w:eastAsia="en-US"/>
              </w:rPr>
              <w:t>աստիճանի</w:t>
            </w:r>
            <w:r w:rsidRPr="00266316">
              <w:rPr>
                <w:rFonts w:ascii="GHEA Grapalat" w:hAnsi="GHEA Grapalat" w:cs="Calibri"/>
                <w:lang w:eastAsia="en-US"/>
              </w:rPr>
              <w:t xml:space="preserve"> </w:t>
            </w:r>
            <w:r w:rsidRPr="00266316">
              <w:rPr>
                <w:rFonts w:ascii="GHEA Grapalat" w:hAnsi="GHEA Grapalat" w:cs="Calibri"/>
                <w:lang w:val="en-US" w:eastAsia="en-US"/>
              </w:rPr>
              <w:t>սահմանափակում</w:t>
            </w:r>
            <w:r w:rsidRPr="00266316">
              <w:rPr>
                <w:rFonts w:ascii="GHEA Grapalat" w:hAnsi="GHEA Grapalat" w:cs="Calibri"/>
                <w:lang w:eastAsia="en-US"/>
              </w:rPr>
              <w:t xml:space="preserve"> </w:t>
            </w:r>
            <w:r w:rsidRPr="00266316">
              <w:rPr>
                <w:rFonts w:ascii="GHEA Grapalat" w:hAnsi="GHEA Grapalat" w:cs="Calibri"/>
                <w:lang w:val="en-US" w:eastAsia="en-US"/>
              </w:rPr>
              <w:t>ունեցող</w:t>
            </w:r>
            <w:r w:rsidRPr="00266316">
              <w:rPr>
                <w:rFonts w:ascii="GHEA Grapalat" w:hAnsi="GHEA Grapalat" w:cs="Calibri"/>
                <w:lang w:eastAsia="en-US"/>
              </w:rPr>
              <w:t xml:space="preserve"> </w:t>
            </w:r>
            <w:r w:rsidRPr="00426B22">
              <w:rPr>
                <w:rFonts w:ascii="GHEA Grapalat" w:hAnsi="GHEA Grapalat" w:cs="Calibri"/>
                <w:lang w:val="en-US" w:eastAsia="en-US"/>
              </w:rPr>
              <w:t>անձ</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417562" w:rsidRPr="00FF3C6B" w:rsidRDefault="001008B1" w:rsidP="004A72AD">
            <w:pPr>
              <w:spacing w:line="360" w:lineRule="auto"/>
              <w:jc w:val="center"/>
              <w:rPr>
                <w:rFonts w:ascii="GHEA Grapalat" w:hAnsi="GHEA Grapalat" w:cs="Calibri"/>
                <w:lang w:val="hy-AM" w:eastAsia="en-US"/>
              </w:rPr>
            </w:pPr>
            <w:r w:rsidRPr="009B7C31">
              <w:rPr>
                <w:rFonts w:ascii="GHEA Grapalat" w:hAnsi="GHEA Grapalat" w:cs="Calibri"/>
                <w:lang w:val="hy-AM" w:eastAsia="en-US"/>
              </w:rPr>
              <w:t>Աշխատանքի ընդուն</w:t>
            </w:r>
            <w:r w:rsidR="004B600B" w:rsidRPr="009B7C31">
              <w:rPr>
                <w:rFonts w:ascii="GHEA Grapalat" w:hAnsi="GHEA Grapalat" w:cs="Calibri"/>
                <w:lang w:val="en-US" w:eastAsia="en-US"/>
              </w:rPr>
              <w:t>վ</w:t>
            </w:r>
            <w:r w:rsidRPr="009B7C31">
              <w:rPr>
                <w:rFonts w:ascii="GHEA Grapalat" w:hAnsi="GHEA Grapalat" w:cs="Calibri"/>
                <w:lang w:val="hy-AM" w:eastAsia="en-US"/>
              </w:rPr>
              <w:t xml:space="preserve">ած անձի աշխատավարձից հաշվարկված և վճարված եկամտային հարկի </w:t>
            </w:r>
            <w:r w:rsidR="00237E9C" w:rsidRPr="009B7C31">
              <w:rPr>
                <w:rFonts w:ascii="GHEA Grapalat" w:hAnsi="GHEA Grapalat" w:cs="Calibri"/>
                <w:lang w:val="hy-AM" w:eastAsia="en-US"/>
              </w:rPr>
              <w:t>100</w:t>
            </w:r>
            <w:r w:rsidR="00D22F3F" w:rsidRPr="009B7C31">
              <w:rPr>
                <w:rFonts w:ascii="GHEA Grapalat" w:hAnsi="GHEA Grapalat" w:cs="Calibri"/>
                <w:lang w:val="hy-AM" w:eastAsia="en-US"/>
              </w:rPr>
              <w:t xml:space="preserve"> </w:t>
            </w:r>
            <w:r w:rsidR="00417562" w:rsidRPr="009B7C31">
              <w:rPr>
                <w:rFonts w:ascii="GHEA Grapalat" w:hAnsi="GHEA Grapalat" w:cs="Calibri"/>
                <w:lang w:eastAsia="en-US"/>
              </w:rPr>
              <w:t>%</w:t>
            </w:r>
            <w:r w:rsidR="00E23129">
              <w:rPr>
                <w:rFonts w:ascii="GHEA Grapalat" w:hAnsi="GHEA Grapalat" w:cs="Calibri"/>
                <w:lang w:val="hy-AM" w:eastAsia="en-US"/>
              </w:rPr>
              <w:t>, բայց ոչ ավելի</w:t>
            </w:r>
            <w:r w:rsidR="006D6885">
              <w:rPr>
                <w:rFonts w:ascii="GHEA Grapalat" w:hAnsi="GHEA Grapalat" w:cs="Calibri"/>
                <w:lang w:val="hy-AM" w:eastAsia="en-US"/>
              </w:rPr>
              <w:t>,</w:t>
            </w:r>
            <w:r w:rsidR="00E23129">
              <w:rPr>
                <w:rFonts w:ascii="GHEA Grapalat" w:hAnsi="GHEA Grapalat" w:cs="Calibri"/>
                <w:lang w:val="hy-AM" w:eastAsia="en-US"/>
              </w:rPr>
              <w:t xml:space="preserve"> քան ամսական 50 000 դրամ</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417562" w:rsidRPr="009B7C31" w:rsidRDefault="00417562" w:rsidP="004A72AD">
            <w:pPr>
              <w:spacing w:line="360" w:lineRule="auto"/>
              <w:jc w:val="center"/>
              <w:rPr>
                <w:rFonts w:ascii="GHEA Grapalat" w:hAnsi="GHEA Grapalat" w:cs="Calibri"/>
                <w:lang w:val="en-US" w:eastAsia="en-US"/>
              </w:rPr>
            </w:pPr>
            <w:r w:rsidRPr="009B7C31">
              <w:rPr>
                <w:rFonts w:ascii="GHEA Grapalat" w:hAnsi="GHEA Grapalat" w:cs="Calibri"/>
                <w:lang w:val="en-US" w:eastAsia="en-US"/>
              </w:rPr>
              <w:t>12 ամիս</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A02F06" w:rsidRPr="00426B22" w:rsidRDefault="00A02F06" w:rsidP="004A72AD">
            <w:pPr>
              <w:spacing w:line="360" w:lineRule="auto"/>
              <w:jc w:val="center"/>
              <w:rPr>
                <w:rFonts w:ascii="GHEA Grapalat" w:hAnsi="GHEA Grapalat"/>
                <w:lang w:val="hy-AM"/>
              </w:rPr>
            </w:pPr>
            <w:r w:rsidRPr="00426B22">
              <w:rPr>
                <w:rFonts w:ascii="GHEA Grapalat" w:hAnsi="GHEA Grapalat" w:cs="Calibri"/>
                <w:b/>
                <w:bCs/>
                <w:lang w:val="hy-AM" w:eastAsia="en-US"/>
              </w:rPr>
              <w:t>Միանվագ աջակցություն գործատուին</w:t>
            </w:r>
          </w:p>
          <w:p w:rsidR="00A02F06" w:rsidRPr="00426B22" w:rsidRDefault="009A6250" w:rsidP="00E23129">
            <w:pPr>
              <w:spacing w:line="360" w:lineRule="auto"/>
              <w:jc w:val="both"/>
              <w:rPr>
                <w:rFonts w:ascii="GHEA Grapalat" w:hAnsi="GHEA Grapalat" w:cs="Arial"/>
                <w:b/>
                <w:bCs/>
                <w:lang w:val="hy-AM" w:eastAsia="en-US"/>
              </w:rPr>
            </w:pPr>
            <w:r w:rsidRPr="00426B22">
              <w:rPr>
                <w:rFonts w:ascii="GHEA Grapalat" w:hAnsi="GHEA Grapalat"/>
                <w:lang w:val="hy-AM"/>
              </w:rPr>
              <w:t>Խ</w:t>
            </w:r>
            <w:r w:rsidR="00A02F06" w:rsidRPr="00426B22">
              <w:rPr>
                <w:rFonts w:ascii="GHEA Grapalat" w:hAnsi="GHEA Grapalat"/>
                <w:lang w:val="hy-AM"/>
              </w:rPr>
              <w:t>ելամիտ հարմարեցման համար կատարված ծախսերի միանվագ փոխհատուցում՝ առավելագույնը 500 000 դրամի չափով</w:t>
            </w:r>
          </w:p>
        </w:tc>
      </w:tr>
      <w:tr w:rsidR="00417562" w:rsidRPr="00237E9C" w:rsidTr="00F96C9E">
        <w:trPr>
          <w:trHeight w:val="1125"/>
        </w:trPr>
        <w:tc>
          <w:tcPr>
            <w:tcW w:w="3391" w:type="dxa"/>
            <w:tcBorders>
              <w:top w:val="nil"/>
              <w:left w:val="single" w:sz="4" w:space="0" w:color="auto"/>
              <w:bottom w:val="single" w:sz="4" w:space="0" w:color="auto"/>
              <w:right w:val="single" w:sz="4" w:space="0" w:color="auto"/>
            </w:tcBorders>
            <w:shd w:val="clear" w:color="auto" w:fill="auto"/>
            <w:vAlign w:val="center"/>
            <w:hideMark/>
          </w:tcPr>
          <w:p w:rsidR="00417562" w:rsidRPr="00F96C9E" w:rsidRDefault="006B11B3" w:rsidP="004A72AD">
            <w:pPr>
              <w:spacing w:line="360" w:lineRule="auto"/>
              <w:jc w:val="both"/>
              <w:rPr>
                <w:rFonts w:ascii="GHEA Grapalat" w:hAnsi="GHEA Grapalat" w:cs="Calibri"/>
                <w:lang w:val="hy-AM" w:eastAsia="en-US"/>
              </w:rPr>
            </w:pPr>
            <w:r>
              <w:rPr>
                <w:rFonts w:ascii="GHEA Grapalat" w:hAnsi="GHEA Grapalat" w:cs="Calibri"/>
                <w:lang w:val="hy-AM" w:eastAsia="en-US"/>
              </w:rPr>
              <w:t xml:space="preserve">Ընտանեկան կամ սոցիալական նպաստ ստացող ընտանիքի </w:t>
            </w:r>
            <w:r w:rsidR="00417562" w:rsidRPr="00F96C9E">
              <w:rPr>
                <w:rFonts w:ascii="GHEA Grapalat" w:hAnsi="GHEA Grapalat" w:cs="Calibri"/>
                <w:lang w:val="hy-AM" w:eastAsia="en-US"/>
              </w:rPr>
              <w:t>1</w:t>
            </w:r>
            <w:r w:rsidR="00B72750">
              <w:rPr>
                <w:rFonts w:ascii="GHEA Grapalat" w:hAnsi="GHEA Grapalat" w:cs="Calibri"/>
                <w:lang w:val="hy-AM" w:eastAsia="en-US"/>
              </w:rPr>
              <w:t>6</w:t>
            </w:r>
            <w:r w:rsidR="009A6250" w:rsidRPr="00426B22">
              <w:rPr>
                <w:rFonts w:ascii="GHEA Grapalat" w:hAnsi="GHEA Grapalat" w:cs="Calibri"/>
                <w:lang w:val="hy-AM" w:eastAsia="en-US"/>
              </w:rPr>
              <w:t xml:space="preserve"> </w:t>
            </w:r>
            <w:r w:rsidR="00417562" w:rsidRPr="00F96C9E">
              <w:rPr>
                <w:rFonts w:ascii="GHEA Grapalat" w:hAnsi="GHEA Grapalat" w:cs="Calibri"/>
                <w:lang w:val="hy-AM" w:eastAsia="en-US"/>
              </w:rPr>
              <w:t>-</w:t>
            </w:r>
            <w:r w:rsidR="009A6250" w:rsidRPr="00426B22">
              <w:rPr>
                <w:rFonts w:ascii="GHEA Grapalat" w:hAnsi="GHEA Grapalat" w:cs="Calibri"/>
                <w:lang w:val="hy-AM" w:eastAsia="en-US"/>
              </w:rPr>
              <w:t xml:space="preserve"> </w:t>
            </w:r>
            <w:r w:rsidR="00417562" w:rsidRPr="00F96C9E">
              <w:rPr>
                <w:rFonts w:ascii="GHEA Grapalat" w:hAnsi="GHEA Grapalat" w:cs="Calibri"/>
                <w:lang w:val="hy-AM" w:eastAsia="en-US"/>
              </w:rPr>
              <w:t xml:space="preserve">29 տարեկան </w:t>
            </w:r>
            <w:r>
              <w:rPr>
                <w:rFonts w:ascii="GHEA Grapalat" w:hAnsi="GHEA Grapalat" w:cs="Calibri"/>
                <w:lang w:val="hy-AM" w:eastAsia="en-US"/>
              </w:rPr>
              <w:t>գործազուրկ անձ</w:t>
            </w:r>
          </w:p>
        </w:tc>
        <w:tc>
          <w:tcPr>
            <w:tcW w:w="2040" w:type="dxa"/>
            <w:tcBorders>
              <w:top w:val="nil"/>
              <w:left w:val="nil"/>
              <w:bottom w:val="single" w:sz="4" w:space="0" w:color="auto"/>
              <w:right w:val="single" w:sz="4" w:space="0" w:color="auto"/>
            </w:tcBorders>
            <w:shd w:val="clear" w:color="auto" w:fill="auto"/>
            <w:vAlign w:val="center"/>
            <w:hideMark/>
          </w:tcPr>
          <w:p w:rsidR="009A6250" w:rsidRPr="001008B1" w:rsidRDefault="001008B1" w:rsidP="004A72AD">
            <w:pPr>
              <w:spacing w:line="360" w:lineRule="auto"/>
              <w:jc w:val="center"/>
              <w:rPr>
                <w:rFonts w:ascii="GHEA Grapalat" w:hAnsi="GHEA Grapalat" w:cs="Calibri"/>
                <w:lang w:val="hy-AM" w:eastAsia="en-US"/>
              </w:rPr>
            </w:pPr>
            <w:r w:rsidRPr="009B7C31">
              <w:rPr>
                <w:rFonts w:ascii="GHEA Grapalat" w:hAnsi="GHEA Grapalat" w:cs="Calibri"/>
                <w:lang w:val="hy-AM" w:eastAsia="en-US"/>
              </w:rPr>
              <w:t>Աշխատանքի ընդուն</w:t>
            </w:r>
            <w:r w:rsidR="004B600B" w:rsidRPr="009B7C31">
              <w:rPr>
                <w:rFonts w:ascii="GHEA Grapalat" w:hAnsi="GHEA Grapalat" w:cs="Calibri"/>
                <w:lang w:val="hy-AM" w:eastAsia="en-US"/>
              </w:rPr>
              <w:t>վ</w:t>
            </w:r>
            <w:r w:rsidRPr="009B7C31">
              <w:rPr>
                <w:rFonts w:ascii="GHEA Grapalat" w:hAnsi="GHEA Grapalat" w:cs="Calibri"/>
                <w:lang w:val="hy-AM" w:eastAsia="en-US"/>
              </w:rPr>
              <w:t>ած անձի աշխատավարձից հաշվարկված և վճարված եկամտային հարկի</w:t>
            </w:r>
            <w:r w:rsidRPr="001008B1">
              <w:rPr>
                <w:rFonts w:ascii="GHEA Grapalat" w:hAnsi="GHEA Grapalat" w:cs="Calibri"/>
                <w:lang w:val="hy-AM" w:eastAsia="en-US"/>
              </w:rPr>
              <w:t xml:space="preserve"> </w:t>
            </w:r>
            <w:r w:rsidR="00417562" w:rsidRPr="00F96C9E">
              <w:rPr>
                <w:rFonts w:ascii="GHEA Grapalat" w:hAnsi="GHEA Grapalat" w:cs="Calibri"/>
                <w:lang w:val="hy-AM" w:eastAsia="en-US"/>
              </w:rPr>
              <w:t>50</w:t>
            </w:r>
            <w:r w:rsidR="00D22F3F" w:rsidRPr="00426B22">
              <w:rPr>
                <w:rFonts w:ascii="GHEA Grapalat" w:hAnsi="GHEA Grapalat" w:cs="Calibri"/>
                <w:lang w:val="hy-AM" w:eastAsia="en-US"/>
              </w:rPr>
              <w:t xml:space="preserve"> </w:t>
            </w:r>
            <w:r w:rsidR="00417562" w:rsidRPr="00F96C9E">
              <w:rPr>
                <w:rFonts w:ascii="GHEA Grapalat" w:hAnsi="GHEA Grapalat" w:cs="Calibri"/>
                <w:lang w:val="hy-AM" w:eastAsia="en-US"/>
              </w:rPr>
              <w:t>%</w:t>
            </w:r>
            <w:r w:rsidR="00D22F3F" w:rsidRPr="00426B22">
              <w:rPr>
                <w:rFonts w:ascii="GHEA Grapalat" w:hAnsi="GHEA Grapalat" w:cs="Calibri"/>
                <w:lang w:val="hy-AM" w:eastAsia="en-US"/>
              </w:rPr>
              <w:t>,</w:t>
            </w:r>
            <w:r w:rsidR="00417562" w:rsidRPr="001008B1">
              <w:rPr>
                <w:rFonts w:ascii="GHEA Grapalat" w:hAnsi="GHEA Grapalat" w:cs="Calibri"/>
                <w:lang w:val="hy-AM" w:eastAsia="en-US"/>
              </w:rPr>
              <w:t xml:space="preserve"> </w:t>
            </w:r>
            <w:r w:rsidR="00417562" w:rsidRPr="001008B1">
              <w:rPr>
                <w:rFonts w:ascii="GHEA Grapalat" w:hAnsi="GHEA Grapalat" w:cs="Calibri"/>
                <w:lang w:val="hy-AM" w:eastAsia="en-US"/>
              </w:rPr>
              <w:lastRenderedPageBreak/>
              <w:t xml:space="preserve">բայց ոչ ավելի, քան </w:t>
            </w:r>
          </w:p>
          <w:p w:rsidR="00417562" w:rsidRPr="001008B1" w:rsidRDefault="00E23129" w:rsidP="00E23129">
            <w:pPr>
              <w:spacing w:line="360" w:lineRule="auto"/>
              <w:jc w:val="center"/>
              <w:rPr>
                <w:rFonts w:ascii="GHEA Grapalat" w:hAnsi="GHEA Grapalat" w:cs="Calibri"/>
                <w:lang w:val="hy-AM" w:eastAsia="en-US"/>
              </w:rPr>
            </w:pPr>
            <w:r>
              <w:rPr>
                <w:rFonts w:ascii="GHEA Grapalat" w:hAnsi="GHEA Grapalat" w:cs="Calibri"/>
                <w:lang w:val="hy-AM" w:eastAsia="en-US"/>
              </w:rPr>
              <w:t xml:space="preserve">ամսական 15 </w:t>
            </w:r>
            <w:r w:rsidR="00417562" w:rsidRPr="001008B1">
              <w:rPr>
                <w:rFonts w:ascii="GHEA Grapalat" w:hAnsi="GHEA Grapalat" w:cs="Calibri"/>
                <w:lang w:val="hy-AM" w:eastAsia="en-US"/>
              </w:rPr>
              <w:t>000 դրամ</w:t>
            </w:r>
          </w:p>
        </w:tc>
        <w:tc>
          <w:tcPr>
            <w:tcW w:w="1939" w:type="dxa"/>
            <w:tcBorders>
              <w:top w:val="nil"/>
              <w:left w:val="nil"/>
              <w:bottom w:val="single" w:sz="4" w:space="0" w:color="auto"/>
              <w:right w:val="single" w:sz="4" w:space="0" w:color="auto"/>
            </w:tcBorders>
            <w:shd w:val="clear" w:color="auto" w:fill="auto"/>
            <w:vAlign w:val="center"/>
            <w:hideMark/>
          </w:tcPr>
          <w:p w:rsidR="00417562" w:rsidRPr="00426B22" w:rsidRDefault="00417562" w:rsidP="004A72AD">
            <w:pPr>
              <w:spacing w:line="360" w:lineRule="auto"/>
              <w:jc w:val="center"/>
              <w:rPr>
                <w:rFonts w:ascii="GHEA Grapalat" w:hAnsi="GHEA Grapalat" w:cs="Calibri"/>
                <w:lang w:val="en-US" w:eastAsia="en-US"/>
              </w:rPr>
            </w:pPr>
            <w:r w:rsidRPr="00426B22">
              <w:rPr>
                <w:rFonts w:ascii="GHEA Grapalat" w:hAnsi="GHEA Grapalat" w:cs="Calibri"/>
                <w:lang w:val="en-US" w:eastAsia="en-US"/>
              </w:rPr>
              <w:lastRenderedPageBreak/>
              <w:t>3 ամիս</w:t>
            </w:r>
          </w:p>
        </w:tc>
        <w:tc>
          <w:tcPr>
            <w:tcW w:w="3700" w:type="dxa"/>
            <w:tcBorders>
              <w:top w:val="nil"/>
              <w:left w:val="nil"/>
              <w:bottom w:val="single" w:sz="4" w:space="0" w:color="auto"/>
              <w:right w:val="single" w:sz="4" w:space="0" w:color="auto"/>
            </w:tcBorders>
            <w:shd w:val="clear" w:color="auto" w:fill="auto"/>
            <w:vAlign w:val="center"/>
            <w:hideMark/>
          </w:tcPr>
          <w:p w:rsidR="00417562" w:rsidRPr="00426B22" w:rsidRDefault="00417562" w:rsidP="005260B8">
            <w:pPr>
              <w:spacing w:line="360" w:lineRule="auto"/>
              <w:jc w:val="both"/>
              <w:rPr>
                <w:rFonts w:ascii="GHEA Grapalat" w:hAnsi="GHEA Grapalat" w:cs="Calibri"/>
                <w:b/>
                <w:bCs/>
                <w:lang w:val="hy-AM" w:eastAsia="en-US"/>
              </w:rPr>
            </w:pPr>
          </w:p>
        </w:tc>
      </w:tr>
      <w:tr w:rsidR="001B2889" w:rsidRPr="00EC7530" w:rsidTr="00F96C9E">
        <w:trPr>
          <w:trHeight w:val="3570"/>
        </w:trPr>
        <w:tc>
          <w:tcPr>
            <w:tcW w:w="3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889" w:rsidRPr="00F96C9E" w:rsidRDefault="001B2889" w:rsidP="004A72AD">
            <w:pPr>
              <w:spacing w:line="360" w:lineRule="auto"/>
              <w:rPr>
                <w:rFonts w:ascii="GHEA Grapalat" w:hAnsi="GHEA Grapalat" w:cs="Calibri"/>
                <w:lang w:val="hy-AM" w:eastAsia="en-US"/>
              </w:rPr>
            </w:pPr>
            <w:r>
              <w:rPr>
                <w:rFonts w:ascii="GHEA Grapalat" w:hAnsi="GHEA Grapalat" w:cs="Calibri"/>
                <w:lang w:val="hy-AM" w:eastAsia="en-US"/>
              </w:rPr>
              <w:lastRenderedPageBreak/>
              <w:t xml:space="preserve">Ընտանեկան կամ սոցիալական նպաստ ստացող ընտանիքի </w:t>
            </w:r>
            <w:r w:rsidRPr="00F96C9E">
              <w:rPr>
                <w:rFonts w:ascii="GHEA Grapalat" w:hAnsi="GHEA Grapalat" w:cs="Calibri"/>
                <w:lang w:eastAsia="en-US"/>
              </w:rPr>
              <w:t>30</w:t>
            </w:r>
            <w:r w:rsidRPr="00426B22">
              <w:rPr>
                <w:rFonts w:ascii="GHEA Grapalat" w:hAnsi="GHEA Grapalat" w:cs="Calibri"/>
                <w:lang w:val="hy-AM" w:eastAsia="en-US"/>
              </w:rPr>
              <w:t xml:space="preserve"> </w:t>
            </w:r>
            <w:r w:rsidRPr="00F96C9E">
              <w:rPr>
                <w:rFonts w:ascii="GHEA Grapalat" w:hAnsi="GHEA Grapalat" w:cs="Calibri"/>
                <w:lang w:eastAsia="en-US"/>
              </w:rPr>
              <w:t>-</w:t>
            </w:r>
            <w:r w:rsidRPr="00426B22">
              <w:rPr>
                <w:rFonts w:ascii="GHEA Grapalat" w:hAnsi="GHEA Grapalat" w:cs="Calibri"/>
                <w:lang w:val="hy-AM" w:eastAsia="en-US"/>
              </w:rPr>
              <w:t xml:space="preserve"> </w:t>
            </w:r>
            <w:r w:rsidRPr="00F96C9E">
              <w:rPr>
                <w:rFonts w:ascii="GHEA Grapalat" w:hAnsi="GHEA Grapalat" w:cs="Calibri"/>
                <w:lang w:eastAsia="en-US"/>
              </w:rPr>
              <w:t xml:space="preserve">45 </w:t>
            </w:r>
            <w:r w:rsidRPr="00426B22">
              <w:rPr>
                <w:rFonts w:ascii="GHEA Grapalat" w:hAnsi="GHEA Grapalat" w:cs="Calibri"/>
                <w:lang w:val="en-US" w:eastAsia="en-US"/>
              </w:rPr>
              <w:t>տարեկան</w:t>
            </w:r>
            <w:r w:rsidRPr="00F96C9E">
              <w:rPr>
                <w:rFonts w:ascii="GHEA Grapalat" w:hAnsi="GHEA Grapalat" w:cs="Calibri"/>
                <w:lang w:eastAsia="en-US"/>
              </w:rPr>
              <w:t xml:space="preserve"> </w:t>
            </w:r>
            <w:r>
              <w:rPr>
                <w:rFonts w:ascii="GHEA Grapalat" w:hAnsi="GHEA Grapalat" w:cs="Calibri"/>
                <w:lang w:val="hy-AM" w:eastAsia="en-US"/>
              </w:rPr>
              <w:t>գործազուրկ անձ</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889" w:rsidRPr="00F96C9E" w:rsidRDefault="001008B1" w:rsidP="00E23129">
            <w:pPr>
              <w:spacing w:line="360" w:lineRule="auto"/>
              <w:jc w:val="center"/>
              <w:rPr>
                <w:rFonts w:ascii="GHEA Grapalat" w:hAnsi="GHEA Grapalat" w:cs="Calibri"/>
                <w:lang w:val="hy-AM" w:eastAsia="en-US"/>
              </w:rPr>
            </w:pPr>
            <w:r w:rsidRPr="00C65A32">
              <w:rPr>
                <w:rFonts w:ascii="GHEA Grapalat" w:hAnsi="GHEA Grapalat" w:cs="Calibri"/>
                <w:lang w:val="hy-AM" w:eastAsia="en-US"/>
              </w:rPr>
              <w:t>Աշխատանքի ընդուն</w:t>
            </w:r>
            <w:r w:rsidR="004B600B" w:rsidRPr="00C65A32">
              <w:rPr>
                <w:rFonts w:ascii="GHEA Grapalat" w:hAnsi="GHEA Grapalat" w:cs="Calibri"/>
                <w:lang w:val="hy-AM" w:eastAsia="en-US"/>
              </w:rPr>
              <w:t>վ</w:t>
            </w:r>
            <w:r w:rsidRPr="00C65A32">
              <w:rPr>
                <w:rFonts w:ascii="GHEA Grapalat" w:hAnsi="GHEA Grapalat" w:cs="Calibri"/>
                <w:lang w:val="hy-AM" w:eastAsia="en-US"/>
              </w:rPr>
              <w:t>ած անձի աշխատավարձից հաշվարկված և վճարված եկամտային հարկի</w:t>
            </w:r>
            <w:r w:rsidRPr="001008B1">
              <w:rPr>
                <w:rFonts w:ascii="GHEA Grapalat" w:hAnsi="GHEA Grapalat" w:cs="Calibri"/>
                <w:lang w:val="hy-AM" w:eastAsia="en-US"/>
              </w:rPr>
              <w:t xml:space="preserve"> </w:t>
            </w:r>
            <w:r w:rsidR="001B2889" w:rsidRPr="00F96C9E">
              <w:rPr>
                <w:rFonts w:ascii="GHEA Grapalat" w:hAnsi="GHEA Grapalat" w:cs="Calibri"/>
                <w:lang w:val="hy-AM" w:eastAsia="en-US"/>
              </w:rPr>
              <w:t>30</w:t>
            </w:r>
            <w:r w:rsidR="001B2889" w:rsidRPr="00426B22">
              <w:rPr>
                <w:rFonts w:ascii="GHEA Grapalat" w:hAnsi="GHEA Grapalat" w:cs="Calibri"/>
                <w:lang w:val="hy-AM" w:eastAsia="en-US"/>
              </w:rPr>
              <w:t xml:space="preserve"> </w:t>
            </w:r>
            <w:r w:rsidR="001B2889" w:rsidRPr="00F96C9E">
              <w:rPr>
                <w:rFonts w:ascii="GHEA Grapalat" w:hAnsi="GHEA Grapalat" w:cs="Calibri"/>
                <w:lang w:val="hy-AM" w:eastAsia="en-US"/>
              </w:rPr>
              <w:t>%</w:t>
            </w:r>
            <w:r w:rsidR="001B2889" w:rsidRPr="00426B22">
              <w:rPr>
                <w:rFonts w:ascii="GHEA Grapalat" w:hAnsi="GHEA Grapalat" w:cs="Calibri"/>
                <w:lang w:val="hy-AM" w:eastAsia="en-US"/>
              </w:rPr>
              <w:t>,</w:t>
            </w:r>
            <w:r w:rsidR="001B2889" w:rsidRPr="00F96C9E">
              <w:rPr>
                <w:rFonts w:ascii="GHEA Grapalat" w:hAnsi="GHEA Grapalat" w:cs="Calibri"/>
                <w:lang w:val="hy-AM" w:eastAsia="en-US"/>
              </w:rPr>
              <w:t xml:space="preserve"> բայց ոչ ավելի, քան </w:t>
            </w:r>
            <w:r w:rsidR="00E23129">
              <w:rPr>
                <w:rFonts w:ascii="GHEA Grapalat" w:hAnsi="GHEA Grapalat" w:cs="Calibri"/>
                <w:lang w:val="hy-AM" w:eastAsia="en-US"/>
              </w:rPr>
              <w:t xml:space="preserve">ամսական </w:t>
            </w:r>
            <w:r w:rsidR="0037651E">
              <w:rPr>
                <w:rFonts w:ascii="GHEA Grapalat" w:hAnsi="GHEA Grapalat" w:cs="Calibri"/>
                <w:lang w:val="hy-AM" w:eastAsia="en-US"/>
              </w:rPr>
              <w:t xml:space="preserve">12 </w:t>
            </w:r>
            <w:r w:rsidR="001B2889" w:rsidRPr="00F96C9E">
              <w:rPr>
                <w:rFonts w:ascii="GHEA Grapalat" w:hAnsi="GHEA Grapalat" w:cs="Calibri"/>
                <w:lang w:val="hy-AM" w:eastAsia="en-US"/>
              </w:rPr>
              <w:t>000 դրամ</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889" w:rsidRPr="00426B22" w:rsidRDefault="001B2889" w:rsidP="004A72AD">
            <w:pPr>
              <w:spacing w:line="360" w:lineRule="auto"/>
              <w:jc w:val="center"/>
              <w:rPr>
                <w:rFonts w:ascii="GHEA Grapalat" w:hAnsi="GHEA Grapalat" w:cs="Calibri"/>
                <w:lang w:val="en-US" w:eastAsia="en-US"/>
              </w:rPr>
            </w:pPr>
            <w:r w:rsidRPr="00426B22">
              <w:rPr>
                <w:rFonts w:ascii="GHEA Grapalat" w:hAnsi="GHEA Grapalat" w:cs="Calibri"/>
                <w:lang w:val="en-US" w:eastAsia="en-US"/>
              </w:rPr>
              <w:t>6 ամիս</w:t>
            </w:r>
          </w:p>
        </w:tc>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2889" w:rsidRPr="00426B22" w:rsidRDefault="001B2889" w:rsidP="00D25519">
            <w:pPr>
              <w:spacing w:line="360" w:lineRule="auto"/>
              <w:jc w:val="both"/>
              <w:rPr>
                <w:rFonts w:ascii="GHEA Grapalat" w:hAnsi="GHEA Grapalat" w:cs="Calibri"/>
                <w:b/>
                <w:bCs/>
                <w:lang w:val="en-US" w:eastAsia="en-US"/>
              </w:rPr>
            </w:pPr>
            <w:r>
              <w:rPr>
                <w:rFonts w:ascii="GHEA Grapalat" w:hAnsi="GHEA Grapalat" w:cs="Calibri"/>
                <w:b/>
                <w:bCs/>
                <w:lang w:val="hy-AM" w:eastAsia="en-US"/>
              </w:rPr>
              <w:t xml:space="preserve">Մինչև 5 տարեկան երեխա ունեցող մայր լինելու </w:t>
            </w:r>
            <w:r w:rsidRPr="00426B22">
              <w:rPr>
                <w:rFonts w:ascii="GHEA Grapalat" w:hAnsi="GHEA Grapalat" w:cs="Calibri"/>
                <w:b/>
                <w:bCs/>
                <w:lang w:val="en-US" w:eastAsia="en-US"/>
              </w:rPr>
              <w:t>դեպքում՝</w:t>
            </w:r>
            <w:r w:rsidRPr="00426B22">
              <w:rPr>
                <w:rFonts w:ascii="GHEA Grapalat" w:hAnsi="GHEA Grapalat" w:cs="Calibri"/>
                <w:lang w:val="en-US" w:eastAsia="en-US"/>
              </w:rPr>
              <w:t xml:space="preserve"> </w:t>
            </w:r>
            <w:r w:rsidRPr="00426B22">
              <w:rPr>
                <w:rFonts w:ascii="GHEA Grapalat" w:hAnsi="GHEA Grapalat" w:cs="Calibri"/>
                <w:lang w:val="hy-AM" w:eastAsia="en-US"/>
              </w:rPr>
              <w:t>աջակցության տրամադրման տևողության</w:t>
            </w:r>
            <w:r w:rsidRPr="00426B22">
              <w:rPr>
                <w:rFonts w:ascii="GHEA Grapalat" w:hAnsi="GHEA Grapalat" w:cs="Calibri"/>
                <w:lang w:val="en-US" w:eastAsia="en-US"/>
              </w:rPr>
              <w:t xml:space="preserve"> ավելացում </w:t>
            </w:r>
            <w:r w:rsidRPr="00426B22">
              <w:rPr>
                <w:rFonts w:ascii="GHEA Grapalat" w:hAnsi="GHEA Grapalat" w:cs="Calibri"/>
                <w:lang w:val="hy-AM" w:eastAsia="en-US"/>
              </w:rPr>
              <w:t>3 ամսով</w:t>
            </w:r>
          </w:p>
          <w:p w:rsidR="001B2889" w:rsidRPr="00426B22" w:rsidRDefault="001B2889" w:rsidP="004A72AD">
            <w:pPr>
              <w:spacing w:line="360" w:lineRule="auto"/>
              <w:jc w:val="both"/>
              <w:rPr>
                <w:rFonts w:ascii="GHEA Grapalat" w:hAnsi="GHEA Grapalat" w:cs="Calibri"/>
                <w:b/>
                <w:bCs/>
                <w:lang w:val="en-US" w:eastAsia="en-US"/>
              </w:rPr>
            </w:pPr>
          </w:p>
        </w:tc>
      </w:tr>
      <w:tr w:rsidR="00417562" w:rsidRPr="00237E9C" w:rsidTr="00F96C9E">
        <w:trPr>
          <w:trHeight w:val="1290"/>
        </w:trPr>
        <w:tc>
          <w:tcPr>
            <w:tcW w:w="33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562" w:rsidRPr="00F96C9E" w:rsidRDefault="006B11B3" w:rsidP="004A72AD">
            <w:pPr>
              <w:spacing w:line="360" w:lineRule="auto"/>
              <w:jc w:val="both"/>
              <w:rPr>
                <w:rFonts w:ascii="GHEA Grapalat" w:hAnsi="GHEA Grapalat" w:cs="Calibri"/>
                <w:lang w:val="hy-AM" w:eastAsia="en-US"/>
              </w:rPr>
            </w:pPr>
            <w:r>
              <w:rPr>
                <w:rFonts w:ascii="GHEA Grapalat" w:hAnsi="GHEA Grapalat" w:cs="Calibri"/>
                <w:lang w:val="hy-AM" w:eastAsia="en-US"/>
              </w:rPr>
              <w:t xml:space="preserve">Ընտանեկան կամ սոցիալական նպաստ ստացող ընտանիքի </w:t>
            </w:r>
            <w:r w:rsidR="00417562" w:rsidRPr="00426B22">
              <w:rPr>
                <w:rFonts w:ascii="GHEA Grapalat" w:hAnsi="GHEA Grapalat" w:cs="Calibri"/>
                <w:lang w:val="en-US" w:eastAsia="en-US"/>
              </w:rPr>
              <w:t xml:space="preserve">46 </w:t>
            </w:r>
            <w:r w:rsidR="009A6250" w:rsidRPr="00426B22">
              <w:rPr>
                <w:rFonts w:ascii="GHEA Grapalat" w:hAnsi="GHEA Grapalat" w:cs="Calibri"/>
                <w:lang w:val="hy-AM" w:eastAsia="en-US"/>
              </w:rPr>
              <w:t>-</w:t>
            </w:r>
            <w:r w:rsidR="00417562" w:rsidRPr="00426B22">
              <w:rPr>
                <w:rFonts w:ascii="GHEA Grapalat" w:hAnsi="GHEA Grapalat" w:cs="Calibri"/>
                <w:lang w:val="en-US" w:eastAsia="en-US"/>
              </w:rPr>
              <w:t xml:space="preserve"> 6</w:t>
            </w:r>
            <w:r w:rsidR="00D25519">
              <w:rPr>
                <w:rFonts w:ascii="GHEA Grapalat" w:hAnsi="GHEA Grapalat" w:cs="Calibri"/>
                <w:lang w:val="hy-AM" w:eastAsia="en-US"/>
              </w:rPr>
              <w:t>2</w:t>
            </w:r>
            <w:r w:rsidR="00417562" w:rsidRPr="00426B22">
              <w:rPr>
                <w:rFonts w:ascii="GHEA Grapalat" w:hAnsi="GHEA Grapalat" w:cs="Calibri"/>
                <w:lang w:val="en-US" w:eastAsia="en-US"/>
              </w:rPr>
              <w:t xml:space="preserve"> տարեկան </w:t>
            </w:r>
            <w:r>
              <w:rPr>
                <w:rFonts w:ascii="GHEA Grapalat" w:hAnsi="GHEA Grapalat" w:cs="Calibri"/>
                <w:lang w:val="hy-AM" w:eastAsia="en-US"/>
              </w:rPr>
              <w:t>գործազուրկ անձ</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9A6250" w:rsidRPr="004B600B" w:rsidRDefault="001008B1" w:rsidP="004A72AD">
            <w:pPr>
              <w:spacing w:line="360" w:lineRule="auto"/>
              <w:jc w:val="center"/>
              <w:rPr>
                <w:rFonts w:ascii="GHEA Grapalat" w:hAnsi="GHEA Grapalat" w:cs="Calibri"/>
                <w:lang w:val="hy-AM" w:eastAsia="en-US"/>
              </w:rPr>
            </w:pPr>
            <w:r w:rsidRPr="00C65A32">
              <w:rPr>
                <w:rFonts w:ascii="GHEA Grapalat" w:hAnsi="GHEA Grapalat" w:cs="Calibri"/>
                <w:lang w:val="hy-AM" w:eastAsia="en-US"/>
              </w:rPr>
              <w:t>Աշխատանքի ընդուն</w:t>
            </w:r>
            <w:r w:rsidR="004B600B" w:rsidRPr="00C65A32">
              <w:rPr>
                <w:rFonts w:ascii="GHEA Grapalat" w:hAnsi="GHEA Grapalat" w:cs="Calibri"/>
                <w:lang w:val="hy-AM" w:eastAsia="en-US"/>
              </w:rPr>
              <w:t>վ</w:t>
            </w:r>
            <w:r w:rsidRPr="00C65A32">
              <w:rPr>
                <w:rFonts w:ascii="GHEA Grapalat" w:hAnsi="GHEA Grapalat" w:cs="Calibri"/>
                <w:lang w:val="hy-AM" w:eastAsia="en-US"/>
              </w:rPr>
              <w:t>ած անձի աշխատավարձից հաշվարկված և վճարված եկամտային հարկի</w:t>
            </w:r>
            <w:r w:rsidRPr="001008B1">
              <w:rPr>
                <w:rFonts w:ascii="GHEA Grapalat" w:hAnsi="GHEA Grapalat" w:cs="Calibri"/>
                <w:lang w:val="hy-AM" w:eastAsia="en-US"/>
              </w:rPr>
              <w:t xml:space="preserve"> </w:t>
            </w:r>
            <w:r w:rsidR="00417562" w:rsidRPr="00F96C9E">
              <w:rPr>
                <w:rFonts w:ascii="GHEA Grapalat" w:hAnsi="GHEA Grapalat" w:cs="Calibri"/>
                <w:lang w:val="hy-AM" w:eastAsia="en-US"/>
              </w:rPr>
              <w:t>50</w:t>
            </w:r>
            <w:r w:rsidR="00D22F3F" w:rsidRPr="00426B22">
              <w:rPr>
                <w:rFonts w:ascii="GHEA Grapalat" w:hAnsi="GHEA Grapalat" w:cs="Calibri"/>
                <w:lang w:val="hy-AM" w:eastAsia="en-US"/>
              </w:rPr>
              <w:t xml:space="preserve"> </w:t>
            </w:r>
            <w:r w:rsidR="00417562" w:rsidRPr="00F96C9E">
              <w:rPr>
                <w:rFonts w:ascii="GHEA Grapalat" w:hAnsi="GHEA Grapalat" w:cs="Calibri"/>
                <w:lang w:val="hy-AM" w:eastAsia="en-US"/>
              </w:rPr>
              <w:t>%</w:t>
            </w:r>
            <w:r w:rsidR="00D22F3F" w:rsidRPr="00426B22">
              <w:rPr>
                <w:rFonts w:ascii="GHEA Grapalat" w:hAnsi="GHEA Grapalat" w:cs="Calibri"/>
                <w:lang w:val="hy-AM" w:eastAsia="en-US"/>
              </w:rPr>
              <w:t>,</w:t>
            </w:r>
            <w:r w:rsidR="00417562" w:rsidRPr="004B600B">
              <w:rPr>
                <w:rFonts w:ascii="GHEA Grapalat" w:hAnsi="GHEA Grapalat" w:cs="Calibri"/>
                <w:lang w:val="hy-AM" w:eastAsia="en-US"/>
              </w:rPr>
              <w:t xml:space="preserve"> բայց ոչ ավելի, քան </w:t>
            </w:r>
          </w:p>
          <w:p w:rsidR="00417562" w:rsidRPr="004B600B" w:rsidRDefault="006F6E38" w:rsidP="0037651E">
            <w:pPr>
              <w:spacing w:line="360" w:lineRule="auto"/>
              <w:jc w:val="center"/>
              <w:rPr>
                <w:rFonts w:ascii="GHEA Grapalat" w:hAnsi="GHEA Grapalat" w:cs="Calibri"/>
                <w:lang w:val="hy-AM" w:eastAsia="en-US"/>
              </w:rPr>
            </w:pPr>
            <w:r>
              <w:rPr>
                <w:rFonts w:ascii="GHEA Grapalat" w:hAnsi="GHEA Grapalat" w:cs="Calibri"/>
                <w:lang w:val="hy-AM" w:eastAsia="en-US"/>
              </w:rPr>
              <w:t>ա</w:t>
            </w:r>
            <w:r w:rsidR="0037651E">
              <w:rPr>
                <w:rFonts w:ascii="GHEA Grapalat" w:hAnsi="GHEA Grapalat" w:cs="Calibri"/>
                <w:lang w:val="hy-AM" w:eastAsia="en-US"/>
              </w:rPr>
              <w:t>մսական 20</w:t>
            </w:r>
            <w:r w:rsidR="00417562" w:rsidRPr="004B600B">
              <w:rPr>
                <w:rFonts w:ascii="GHEA Grapalat" w:hAnsi="GHEA Grapalat" w:cs="Calibri"/>
                <w:lang w:val="hy-AM" w:eastAsia="en-US"/>
              </w:rPr>
              <w:t xml:space="preserve"> 000 դրամ</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417562" w:rsidRPr="00426B22" w:rsidRDefault="00417562" w:rsidP="004A72AD">
            <w:pPr>
              <w:spacing w:line="360" w:lineRule="auto"/>
              <w:jc w:val="center"/>
              <w:rPr>
                <w:rFonts w:ascii="GHEA Grapalat" w:hAnsi="GHEA Grapalat" w:cs="Calibri"/>
                <w:lang w:val="en-US" w:eastAsia="en-US"/>
              </w:rPr>
            </w:pPr>
            <w:r w:rsidRPr="00426B22">
              <w:rPr>
                <w:rFonts w:ascii="GHEA Grapalat" w:hAnsi="GHEA Grapalat" w:cs="Calibri"/>
                <w:lang w:val="en-US" w:eastAsia="en-US"/>
              </w:rPr>
              <w:t>9 ամիս</w:t>
            </w:r>
          </w:p>
        </w:tc>
        <w:tc>
          <w:tcPr>
            <w:tcW w:w="3700" w:type="dxa"/>
            <w:tcBorders>
              <w:top w:val="single" w:sz="4" w:space="0" w:color="auto"/>
              <w:left w:val="nil"/>
              <w:bottom w:val="single" w:sz="4" w:space="0" w:color="auto"/>
              <w:right w:val="single" w:sz="4" w:space="0" w:color="auto"/>
            </w:tcBorders>
            <w:shd w:val="clear" w:color="auto" w:fill="auto"/>
            <w:vAlign w:val="center"/>
            <w:hideMark/>
          </w:tcPr>
          <w:p w:rsidR="00417562" w:rsidRPr="00426B22" w:rsidRDefault="00417562" w:rsidP="004A72AD">
            <w:pPr>
              <w:spacing w:line="360" w:lineRule="auto"/>
              <w:jc w:val="both"/>
              <w:rPr>
                <w:rFonts w:ascii="GHEA Grapalat" w:hAnsi="GHEA Grapalat" w:cs="Calibri"/>
                <w:b/>
                <w:bCs/>
                <w:lang w:val="en-US" w:eastAsia="en-US"/>
              </w:rPr>
            </w:pPr>
          </w:p>
        </w:tc>
      </w:tr>
      <w:tr w:rsidR="00D25519" w:rsidRPr="00D25519" w:rsidTr="001B2889">
        <w:trPr>
          <w:trHeight w:val="1290"/>
        </w:trPr>
        <w:tc>
          <w:tcPr>
            <w:tcW w:w="3391" w:type="dxa"/>
            <w:tcBorders>
              <w:top w:val="single" w:sz="4" w:space="0" w:color="auto"/>
              <w:left w:val="single" w:sz="4" w:space="0" w:color="auto"/>
              <w:bottom w:val="single" w:sz="4" w:space="0" w:color="auto"/>
              <w:right w:val="single" w:sz="4" w:space="0" w:color="auto"/>
            </w:tcBorders>
            <w:shd w:val="clear" w:color="auto" w:fill="auto"/>
            <w:vAlign w:val="center"/>
          </w:tcPr>
          <w:p w:rsidR="00D25519" w:rsidRPr="00D25519" w:rsidRDefault="006B11B3" w:rsidP="004A72AD">
            <w:pPr>
              <w:spacing w:line="360" w:lineRule="auto"/>
              <w:jc w:val="both"/>
              <w:rPr>
                <w:rFonts w:ascii="GHEA Grapalat" w:hAnsi="GHEA Grapalat" w:cs="Calibri"/>
                <w:lang w:val="hy-AM" w:eastAsia="en-US"/>
              </w:rPr>
            </w:pPr>
            <w:r>
              <w:rPr>
                <w:rFonts w:ascii="GHEA Grapalat" w:hAnsi="GHEA Grapalat" w:cs="Calibri"/>
                <w:lang w:val="hy-AM" w:eastAsia="en-US"/>
              </w:rPr>
              <w:t xml:space="preserve">Ընտանեկան կամ սոցիալական նպաստ </w:t>
            </w:r>
            <w:r>
              <w:rPr>
                <w:rFonts w:ascii="GHEA Grapalat" w:hAnsi="GHEA Grapalat" w:cs="Calibri"/>
                <w:lang w:val="hy-AM" w:eastAsia="en-US"/>
              </w:rPr>
              <w:lastRenderedPageBreak/>
              <w:t xml:space="preserve">ստացող ընտանիքի </w:t>
            </w:r>
            <w:r w:rsidR="00D25519">
              <w:rPr>
                <w:rFonts w:ascii="GHEA Grapalat" w:hAnsi="GHEA Grapalat" w:cs="Calibri"/>
                <w:lang w:val="hy-AM" w:eastAsia="en-US"/>
              </w:rPr>
              <w:t>63-ից բարձր տարիքի</w:t>
            </w:r>
            <w:r>
              <w:rPr>
                <w:rFonts w:ascii="GHEA Grapalat" w:hAnsi="GHEA Grapalat" w:cs="Calibri"/>
                <w:lang w:val="hy-AM" w:eastAsia="en-US"/>
              </w:rPr>
              <w:t xml:space="preserve"> գործազուրկ անձ</w:t>
            </w:r>
          </w:p>
        </w:tc>
        <w:tc>
          <w:tcPr>
            <w:tcW w:w="2040" w:type="dxa"/>
            <w:tcBorders>
              <w:top w:val="single" w:sz="4" w:space="0" w:color="auto"/>
              <w:left w:val="nil"/>
              <w:bottom w:val="single" w:sz="4" w:space="0" w:color="auto"/>
              <w:right w:val="single" w:sz="4" w:space="0" w:color="auto"/>
            </w:tcBorders>
            <w:shd w:val="clear" w:color="auto" w:fill="auto"/>
            <w:vAlign w:val="center"/>
          </w:tcPr>
          <w:p w:rsidR="00D25519" w:rsidRPr="00D25519" w:rsidRDefault="001008B1" w:rsidP="00D25519">
            <w:pPr>
              <w:spacing w:line="360" w:lineRule="auto"/>
              <w:jc w:val="center"/>
              <w:rPr>
                <w:rFonts w:ascii="GHEA Grapalat" w:hAnsi="GHEA Grapalat" w:cs="Calibri"/>
                <w:lang w:val="hy-AM" w:eastAsia="en-US"/>
              </w:rPr>
            </w:pPr>
            <w:r w:rsidRPr="00C65A32">
              <w:rPr>
                <w:rFonts w:ascii="GHEA Grapalat" w:hAnsi="GHEA Grapalat" w:cs="Calibri"/>
                <w:lang w:val="hy-AM" w:eastAsia="en-US"/>
              </w:rPr>
              <w:lastRenderedPageBreak/>
              <w:t>Աշխատանքի ընդուն</w:t>
            </w:r>
            <w:r w:rsidR="004B600B" w:rsidRPr="00C65A32">
              <w:rPr>
                <w:rFonts w:ascii="GHEA Grapalat" w:hAnsi="GHEA Grapalat" w:cs="Calibri"/>
                <w:lang w:val="hy-AM" w:eastAsia="en-US"/>
              </w:rPr>
              <w:t>վ</w:t>
            </w:r>
            <w:r w:rsidRPr="00C65A32">
              <w:rPr>
                <w:rFonts w:ascii="GHEA Grapalat" w:hAnsi="GHEA Grapalat" w:cs="Calibri"/>
                <w:lang w:val="hy-AM" w:eastAsia="en-US"/>
              </w:rPr>
              <w:t xml:space="preserve">ած անձի </w:t>
            </w:r>
            <w:r w:rsidRPr="00C65A32">
              <w:rPr>
                <w:rFonts w:ascii="GHEA Grapalat" w:hAnsi="GHEA Grapalat" w:cs="Calibri"/>
                <w:lang w:val="hy-AM" w:eastAsia="en-US"/>
              </w:rPr>
              <w:lastRenderedPageBreak/>
              <w:t>աշխատավարձից հաշվարկված և վճարված եկամտային հարկի</w:t>
            </w:r>
            <w:r w:rsidRPr="001008B1">
              <w:rPr>
                <w:rFonts w:ascii="GHEA Grapalat" w:hAnsi="GHEA Grapalat" w:cs="Calibri"/>
                <w:lang w:val="hy-AM" w:eastAsia="en-US"/>
              </w:rPr>
              <w:t xml:space="preserve"> </w:t>
            </w:r>
            <w:r w:rsidR="00D25519" w:rsidRPr="00D25519">
              <w:rPr>
                <w:rFonts w:ascii="GHEA Grapalat" w:hAnsi="GHEA Grapalat" w:cs="Calibri"/>
                <w:lang w:val="hy-AM" w:eastAsia="en-US"/>
              </w:rPr>
              <w:t>70</w:t>
            </w:r>
            <w:r w:rsidR="00D25519" w:rsidRPr="00426B22">
              <w:rPr>
                <w:rFonts w:ascii="GHEA Grapalat" w:hAnsi="GHEA Grapalat" w:cs="Calibri"/>
                <w:lang w:val="hy-AM" w:eastAsia="en-US"/>
              </w:rPr>
              <w:t xml:space="preserve"> </w:t>
            </w:r>
            <w:r w:rsidR="00D25519" w:rsidRPr="00D25519">
              <w:rPr>
                <w:rFonts w:ascii="GHEA Grapalat" w:hAnsi="GHEA Grapalat" w:cs="Calibri"/>
                <w:lang w:val="hy-AM" w:eastAsia="en-US"/>
              </w:rPr>
              <w:t>%</w:t>
            </w:r>
            <w:r w:rsidR="00D25519" w:rsidRPr="00426B22">
              <w:rPr>
                <w:rFonts w:ascii="GHEA Grapalat" w:hAnsi="GHEA Grapalat" w:cs="Calibri"/>
                <w:lang w:val="hy-AM" w:eastAsia="en-US"/>
              </w:rPr>
              <w:t>,</w:t>
            </w:r>
            <w:r w:rsidR="00D25519" w:rsidRPr="00D25519">
              <w:rPr>
                <w:rFonts w:ascii="GHEA Grapalat" w:hAnsi="GHEA Grapalat" w:cs="Calibri"/>
                <w:lang w:val="hy-AM" w:eastAsia="en-US"/>
              </w:rPr>
              <w:t xml:space="preserve"> բայց ոչ ավելի, քան </w:t>
            </w:r>
            <w:r w:rsidR="0037651E">
              <w:rPr>
                <w:rFonts w:ascii="GHEA Grapalat" w:hAnsi="GHEA Grapalat" w:cs="Calibri"/>
                <w:lang w:val="hy-AM" w:eastAsia="en-US"/>
              </w:rPr>
              <w:t>ամսական</w:t>
            </w:r>
          </w:p>
          <w:p w:rsidR="00D25519" w:rsidRPr="00D25519" w:rsidRDefault="0037651E" w:rsidP="00D25519">
            <w:pPr>
              <w:spacing w:line="360" w:lineRule="auto"/>
              <w:jc w:val="center"/>
              <w:rPr>
                <w:rFonts w:ascii="GHEA Grapalat" w:hAnsi="GHEA Grapalat" w:cs="Calibri"/>
                <w:lang w:val="hy-AM" w:eastAsia="en-US"/>
              </w:rPr>
            </w:pPr>
            <w:r>
              <w:rPr>
                <w:rFonts w:ascii="GHEA Grapalat" w:hAnsi="GHEA Grapalat" w:cs="Calibri"/>
                <w:lang w:val="hy-AM" w:eastAsia="en-US"/>
              </w:rPr>
              <w:t xml:space="preserve">21 </w:t>
            </w:r>
            <w:r w:rsidR="00D25519" w:rsidRPr="00D25519">
              <w:rPr>
                <w:rFonts w:ascii="GHEA Grapalat" w:hAnsi="GHEA Grapalat" w:cs="Calibri"/>
                <w:lang w:val="hy-AM" w:eastAsia="en-US"/>
              </w:rPr>
              <w:t>000 դրամ</w:t>
            </w:r>
          </w:p>
        </w:tc>
        <w:tc>
          <w:tcPr>
            <w:tcW w:w="1939" w:type="dxa"/>
            <w:tcBorders>
              <w:top w:val="single" w:sz="4" w:space="0" w:color="auto"/>
              <w:left w:val="nil"/>
              <w:bottom w:val="single" w:sz="4" w:space="0" w:color="auto"/>
              <w:right w:val="single" w:sz="4" w:space="0" w:color="auto"/>
            </w:tcBorders>
            <w:shd w:val="clear" w:color="auto" w:fill="auto"/>
            <w:vAlign w:val="center"/>
          </w:tcPr>
          <w:p w:rsidR="00D25519" w:rsidRPr="00D25519" w:rsidRDefault="00D25519" w:rsidP="004A72AD">
            <w:pPr>
              <w:spacing w:line="360" w:lineRule="auto"/>
              <w:jc w:val="center"/>
              <w:rPr>
                <w:rFonts w:ascii="GHEA Grapalat" w:hAnsi="GHEA Grapalat" w:cs="Calibri"/>
                <w:lang w:val="hy-AM" w:eastAsia="en-US"/>
              </w:rPr>
            </w:pPr>
            <w:r w:rsidRPr="00426B22">
              <w:rPr>
                <w:rFonts w:ascii="GHEA Grapalat" w:hAnsi="GHEA Grapalat" w:cs="Calibri"/>
                <w:lang w:val="en-US" w:eastAsia="en-US"/>
              </w:rPr>
              <w:lastRenderedPageBreak/>
              <w:t>6 ամիս</w:t>
            </w:r>
          </w:p>
        </w:tc>
        <w:tc>
          <w:tcPr>
            <w:tcW w:w="3700" w:type="dxa"/>
            <w:tcBorders>
              <w:top w:val="single" w:sz="4" w:space="0" w:color="auto"/>
              <w:left w:val="nil"/>
              <w:bottom w:val="single" w:sz="4" w:space="0" w:color="auto"/>
              <w:right w:val="single" w:sz="4" w:space="0" w:color="auto"/>
            </w:tcBorders>
            <w:shd w:val="clear" w:color="auto" w:fill="auto"/>
            <w:vAlign w:val="center"/>
          </w:tcPr>
          <w:p w:rsidR="00D25519" w:rsidRPr="00D25519" w:rsidDel="00D25519" w:rsidRDefault="00D25519" w:rsidP="004A72AD">
            <w:pPr>
              <w:spacing w:line="360" w:lineRule="auto"/>
              <w:jc w:val="both"/>
              <w:rPr>
                <w:rFonts w:ascii="GHEA Grapalat" w:hAnsi="GHEA Grapalat" w:cs="Calibri"/>
                <w:b/>
                <w:bCs/>
                <w:lang w:val="hy-AM" w:eastAsia="en-US"/>
              </w:rPr>
            </w:pPr>
          </w:p>
        </w:tc>
      </w:tr>
    </w:tbl>
    <w:p w:rsidR="00C35A7B" w:rsidRPr="00D25519" w:rsidRDefault="00C35A7B" w:rsidP="004A72AD">
      <w:pPr>
        <w:tabs>
          <w:tab w:val="left" w:pos="0"/>
          <w:tab w:val="left" w:pos="360"/>
          <w:tab w:val="left" w:pos="1170"/>
        </w:tabs>
        <w:ind w:firstLine="540"/>
        <w:jc w:val="center"/>
        <w:rPr>
          <w:rFonts w:ascii="GHEA Grapalat" w:eastAsia="Calibri" w:hAnsi="GHEA Grapalat"/>
          <w:b/>
          <w:lang w:val="hy-AM"/>
        </w:rPr>
      </w:pPr>
    </w:p>
    <w:p w:rsidR="00C35A7B" w:rsidRPr="00D25519" w:rsidRDefault="00C35A7B" w:rsidP="004A72AD">
      <w:pPr>
        <w:tabs>
          <w:tab w:val="left" w:pos="0"/>
          <w:tab w:val="left" w:pos="360"/>
          <w:tab w:val="left" w:pos="1170"/>
        </w:tabs>
        <w:ind w:firstLine="540"/>
        <w:jc w:val="center"/>
        <w:rPr>
          <w:rFonts w:ascii="GHEA Grapalat" w:eastAsia="Calibri" w:hAnsi="GHEA Grapalat"/>
          <w:b/>
          <w:lang w:val="hy-AM"/>
        </w:rPr>
      </w:pPr>
    </w:p>
    <w:p w:rsidR="00C35A7B" w:rsidRPr="00D25519" w:rsidRDefault="00C35A7B" w:rsidP="004A72AD">
      <w:pPr>
        <w:tabs>
          <w:tab w:val="left" w:pos="0"/>
          <w:tab w:val="left" w:pos="360"/>
          <w:tab w:val="left" w:pos="1170"/>
        </w:tabs>
        <w:ind w:firstLine="540"/>
        <w:jc w:val="center"/>
        <w:rPr>
          <w:rFonts w:ascii="GHEA Grapalat" w:eastAsia="Calibri" w:hAnsi="GHEA Grapalat"/>
          <w:b/>
          <w:lang w:val="hy-AM"/>
        </w:rPr>
      </w:pPr>
    </w:p>
    <w:p w:rsidR="00C35A7B" w:rsidRPr="00D25519" w:rsidRDefault="00C35A7B" w:rsidP="001B017D">
      <w:pPr>
        <w:tabs>
          <w:tab w:val="left" w:pos="0"/>
          <w:tab w:val="left" w:pos="360"/>
          <w:tab w:val="left" w:pos="1170"/>
        </w:tabs>
        <w:rPr>
          <w:rFonts w:ascii="GHEA Grapalat" w:eastAsia="Calibri" w:hAnsi="GHEA Grapalat"/>
          <w:b/>
          <w:lang w:val="hy-AM"/>
        </w:rPr>
      </w:pPr>
    </w:p>
    <w:p w:rsidR="001B017D" w:rsidRPr="00D25519" w:rsidRDefault="001B017D" w:rsidP="001B017D">
      <w:pPr>
        <w:tabs>
          <w:tab w:val="left" w:pos="0"/>
          <w:tab w:val="left" w:pos="360"/>
          <w:tab w:val="left" w:pos="1170"/>
        </w:tabs>
        <w:rPr>
          <w:rFonts w:ascii="GHEA Grapalat" w:eastAsia="Calibri" w:hAnsi="GHEA Grapalat"/>
          <w:b/>
          <w:lang w:val="hy-AM"/>
        </w:rPr>
      </w:pPr>
    </w:p>
    <w:p w:rsidR="00C35A7B" w:rsidRDefault="00C35A7B"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C65A32" w:rsidRDefault="00C65A32"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D25519" w:rsidRDefault="00D25519" w:rsidP="004A72AD">
      <w:pPr>
        <w:tabs>
          <w:tab w:val="left" w:pos="0"/>
          <w:tab w:val="left" w:pos="360"/>
          <w:tab w:val="left" w:pos="1170"/>
        </w:tabs>
        <w:ind w:firstLine="540"/>
        <w:jc w:val="center"/>
        <w:rPr>
          <w:rFonts w:ascii="GHEA Grapalat" w:eastAsia="Calibri" w:hAnsi="GHEA Grapalat"/>
          <w:b/>
          <w:lang w:val="hy-AM"/>
        </w:rPr>
      </w:pPr>
    </w:p>
    <w:p w:rsidR="00FF3C6B" w:rsidRDefault="00FF3C6B" w:rsidP="00C65A32">
      <w:pPr>
        <w:tabs>
          <w:tab w:val="left" w:pos="0"/>
          <w:tab w:val="left" w:pos="360"/>
          <w:tab w:val="left" w:pos="1170"/>
        </w:tabs>
        <w:spacing w:line="360" w:lineRule="auto"/>
        <w:jc w:val="center"/>
        <w:rPr>
          <w:rFonts w:ascii="GHEA Grapalat" w:eastAsia="Calibri" w:hAnsi="GHEA Grapalat"/>
          <w:b/>
          <w:lang w:val="hy-AM"/>
        </w:rPr>
      </w:pPr>
    </w:p>
    <w:sectPr w:rsidR="00FF3C6B" w:rsidSect="004A72AD">
      <w:pgSz w:w="12240" w:h="15840"/>
      <w:pgMar w:top="993" w:right="99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7D5" w:rsidRDefault="00B447D5" w:rsidP="00573B9E">
      <w:r>
        <w:separator/>
      </w:r>
    </w:p>
  </w:endnote>
  <w:endnote w:type="continuationSeparator" w:id="0">
    <w:p w:rsidR="00B447D5" w:rsidRDefault="00B447D5" w:rsidP="0057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7D5" w:rsidRDefault="00B447D5" w:rsidP="00573B9E">
      <w:r>
        <w:separator/>
      </w:r>
    </w:p>
  </w:footnote>
  <w:footnote w:type="continuationSeparator" w:id="0">
    <w:p w:rsidR="00B447D5" w:rsidRDefault="00B447D5" w:rsidP="00573B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hybridMultilevel"/>
    <w:tmpl w:val="5704B0B4"/>
    <w:lvl w:ilvl="0" w:tplc="7414975E">
      <w:start w:val="3"/>
      <w:numFmt w:val="decimal"/>
      <w:lvlText w:val="%1."/>
      <w:lvlJc w:val="left"/>
      <w:pPr>
        <w:ind w:left="720" w:hanging="360"/>
      </w:pPr>
      <w:rPr>
        <w:rFonts w:cs="IRTEK Courie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FDC78AC"/>
    <w:multiLevelType w:val="hybridMultilevel"/>
    <w:tmpl w:val="560EAC52"/>
    <w:lvl w:ilvl="0" w:tplc="EAEABD5C">
      <w:start w:val="1"/>
      <w:numFmt w:val="decimal"/>
      <w:lvlText w:val="%1)"/>
      <w:lvlJc w:val="left"/>
      <w:pPr>
        <w:ind w:left="1211"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08718A0"/>
    <w:multiLevelType w:val="hybridMultilevel"/>
    <w:tmpl w:val="A98E284E"/>
    <w:lvl w:ilvl="0" w:tplc="46186F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22D44F1B"/>
    <w:multiLevelType w:val="hybridMultilevel"/>
    <w:tmpl w:val="54ACCD7E"/>
    <w:lvl w:ilvl="0" w:tplc="0409000F">
      <w:start w:val="1"/>
      <w:numFmt w:val="decimal"/>
      <w:lvlText w:val="%1."/>
      <w:lvlJc w:val="left"/>
      <w:pPr>
        <w:ind w:left="1070"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2F2F65D8"/>
    <w:multiLevelType w:val="hybridMultilevel"/>
    <w:tmpl w:val="B5E81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870AF5"/>
    <w:multiLevelType w:val="hybridMultilevel"/>
    <w:tmpl w:val="2384D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7062EC"/>
    <w:multiLevelType w:val="hybridMultilevel"/>
    <w:tmpl w:val="71BCA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103B0A"/>
    <w:multiLevelType w:val="hybridMultilevel"/>
    <w:tmpl w:val="BBC02DE4"/>
    <w:lvl w:ilvl="0" w:tplc="E2B00434">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AF20DE7"/>
    <w:multiLevelType w:val="hybridMultilevel"/>
    <w:tmpl w:val="15AE29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EA80592"/>
    <w:multiLevelType w:val="hybridMultilevel"/>
    <w:tmpl w:val="5F386B88"/>
    <w:lvl w:ilvl="0" w:tplc="A78E689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50FD3E1F"/>
    <w:multiLevelType w:val="hybridMultilevel"/>
    <w:tmpl w:val="9A36B360"/>
    <w:lvl w:ilvl="0" w:tplc="0409000F">
      <w:start w:val="1"/>
      <w:numFmt w:val="decimal"/>
      <w:lvlText w:val="%1."/>
      <w:lvlJc w:val="left"/>
      <w:pPr>
        <w:ind w:left="1211"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57F76F81"/>
    <w:multiLevelType w:val="hybridMultilevel"/>
    <w:tmpl w:val="E760D4E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83F38AD"/>
    <w:multiLevelType w:val="hybridMultilevel"/>
    <w:tmpl w:val="16F630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996F23"/>
    <w:multiLevelType w:val="hybridMultilevel"/>
    <w:tmpl w:val="BEF8AB44"/>
    <w:lvl w:ilvl="0" w:tplc="B43C09F8">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FD5EF0"/>
    <w:multiLevelType w:val="hybridMultilevel"/>
    <w:tmpl w:val="AA70279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67225BF1"/>
    <w:multiLevelType w:val="hybridMultilevel"/>
    <w:tmpl w:val="D854C23E"/>
    <w:lvl w:ilvl="0" w:tplc="E2B00434">
      <w:start w:val="10"/>
      <w:numFmt w:val="decimal"/>
      <w:lvlText w:val="%1."/>
      <w:lvlJc w:val="left"/>
      <w:pPr>
        <w:ind w:left="144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67712DDB"/>
    <w:multiLevelType w:val="hybridMultilevel"/>
    <w:tmpl w:val="A694F998"/>
    <w:lvl w:ilvl="0" w:tplc="0172E3C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69651731"/>
    <w:multiLevelType w:val="hybridMultilevel"/>
    <w:tmpl w:val="6174F512"/>
    <w:lvl w:ilvl="0" w:tplc="76A8A984">
      <w:start w:val="1"/>
      <w:numFmt w:val="decimal"/>
      <w:lvlText w:val="%1."/>
      <w:lvlJc w:val="left"/>
      <w:pPr>
        <w:ind w:left="786"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6A4F2449"/>
    <w:multiLevelType w:val="hybridMultilevel"/>
    <w:tmpl w:val="8000DF4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71D71245"/>
    <w:multiLevelType w:val="hybridMultilevel"/>
    <w:tmpl w:val="3D1A7EB4"/>
    <w:lvl w:ilvl="0" w:tplc="E8E42D5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7A7F2B39"/>
    <w:multiLevelType w:val="hybridMultilevel"/>
    <w:tmpl w:val="5FD616F2"/>
    <w:lvl w:ilvl="0" w:tplc="227077FC">
      <w:start w:val="8"/>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20"/>
  </w:num>
  <w:num w:numId="10">
    <w:abstractNumId w:val="7"/>
  </w:num>
  <w:num w:numId="11">
    <w:abstractNumId w:val="0"/>
  </w:num>
  <w:num w:numId="12">
    <w:abstractNumId w:val="15"/>
  </w:num>
  <w:num w:numId="13">
    <w:abstractNumId w:val="6"/>
  </w:num>
  <w:num w:numId="14">
    <w:abstractNumId w:val="18"/>
  </w:num>
  <w:num w:numId="15">
    <w:abstractNumId w:val="2"/>
  </w:num>
  <w:num w:numId="16">
    <w:abstractNumId w:val="19"/>
  </w:num>
  <w:num w:numId="17">
    <w:abstractNumId w:val="12"/>
  </w:num>
  <w:num w:numId="18">
    <w:abstractNumId w:val="13"/>
  </w:num>
  <w:num w:numId="19">
    <w:abstractNumId w:val="5"/>
  </w:num>
  <w:num w:numId="20">
    <w:abstractNumId w:val="4"/>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030"/>
    <w:rsid w:val="00005E07"/>
    <w:rsid w:val="00006158"/>
    <w:rsid w:val="00012671"/>
    <w:rsid w:val="000230EF"/>
    <w:rsid w:val="00042876"/>
    <w:rsid w:val="000503F3"/>
    <w:rsid w:val="00053B0A"/>
    <w:rsid w:val="00083F8E"/>
    <w:rsid w:val="000863E7"/>
    <w:rsid w:val="00090449"/>
    <w:rsid w:val="000B21EE"/>
    <w:rsid w:val="000B34F8"/>
    <w:rsid w:val="000F39A0"/>
    <w:rsid w:val="000F710D"/>
    <w:rsid w:val="001008B1"/>
    <w:rsid w:val="00105DBF"/>
    <w:rsid w:val="00114A2F"/>
    <w:rsid w:val="0012282C"/>
    <w:rsid w:val="001612C1"/>
    <w:rsid w:val="00170086"/>
    <w:rsid w:val="00172753"/>
    <w:rsid w:val="00184857"/>
    <w:rsid w:val="00184D34"/>
    <w:rsid w:val="00195A5B"/>
    <w:rsid w:val="001963E0"/>
    <w:rsid w:val="001B017D"/>
    <w:rsid w:val="001B2889"/>
    <w:rsid w:val="001D0F3D"/>
    <w:rsid w:val="001D6339"/>
    <w:rsid w:val="001E4962"/>
    <w:rsid w:val="001F18D3"/>
    <w:rsid w:val="002100F3"/>
    <w:rsid w:val="00211802"/>
    <w:rsid w:val="00227303"/>
    <w:rsid w:val="00231F66"/>
    <w:rsid w:val="00232ABD"/>
    <w:rsid w:val="00234750"/>
    <w:rsid w:val="00237E9C"/>
    <w:rsid w:val="0024510B"/>
    <w:rsid w:val="00250955"/>
    <w:rsid w:val="002541BD"/>
    <w:rsid w:val="00256D86"/>
    <w:rsid w:val="00266316"/>
    <w:rsid w:val="0027351B"/>
    <w:rsid w:val="00282065"/>
    <w:rsid w:val="00287915"/>
    <w:rsid w:val="00293744"/>
    <w:rsid w:val="00297899"/>
    <w:rsid w:val="002A08C6"/>
    <w:rsid w:val="002B0D82"/>
    <w:rsid w:val="002B41FF"/>
    <w:rsid w:val="002E09B2"/>
    <w:rsid w:val="002E7751"/>
    <w:rsid w:val="002F181D"/>
    <w:rsid w:val="002F31AE"/>
    <w:rsid w:val="003062F1"/>
    <w:rsid w:val="003113EC"/>
    <w:rsid w:val="003249A5"/>
    <w:rsid w:val="00342448"/>
    <w:rsid w:val="00342BAE"/>
    <w:rsid w:val="003621C3"/>
    <w:rsid w:val="00364F78"/>
    <w:rsid w:val="00366899"/>
    <w:rsid w:val="0037651E"/>
    <w:rsid w:val="00392F15"/>
    <w:rsid w:val="003930C2"/>
    <w:rsid w:val="003D397C"/>
    <w:rsid w:val="003E556C"/>
    <w:rsid w:val="004024B8"/>
    <w:rsid w:val="00403E65"/>
    <w:rsid w:val="0040413F"/>
    <w:rsid w:val="004136A9"/>
    <w:rsid w:val="00417562"/>
    <w:rsid w:val="00423B6A"/>
    <w:rsid w:val="00424E79"/>
    <w:rsid w:val="00426B22"/>
    <w:rsid w:val="004270F7"/>
    <w:rsid w:val="00437820"/>
    <w:rsid w:val="004404C9"/>
    <w:rsid w:val="00461D68"/>
    <w:rsid w:val="00463404"/>
    <w:rsid w:val="00463DCE"/>
    <w:rsid w:val="00496619"/>
    <w:rsid w:val="004A72AD"/>
    <w:rsid w:val="004B600B"/>
    <w:rsid w:val="004C18D3"/>
    <w:rsid w:val="004C4465"/>
    <w:rsid w:val="004C47BF"/>
    <w:rsid w:val="004C4D5B"/>
    <w:rsid w:val="004C5C14"/>
    <w:rsid w:val="004C64FD"/>
    <w:rsid w:val="004E3A5A"/>
    <w:rsid w:val="004F1386"/>
    <w:rsid w:val="0051112D"/>
    <w:rsid w:val="00516463"/>
    <w:rsid w:val="00525C76"/>
    <w:rsid w:val="005260B8"/>
    <w:rsid w:val="0054051B"/>
    <w:rsid w:val="0054084C"/>
    <w:rsid w:val="00542AA8"/>
    <w:rsid w:val="0055681F"/>
    <w:rsid w:val="0056454E"/>
    <w:rsid w:val="005701E4"/>
    <w:rsid w:val="00573799"/>
    <w:rsid w:val="00573B9E"/>
    <w:rsid w:val="00573EBD"/>
    <w:rsid w:val="00592022"/>
    <w:rsid w:val="00594D48"/>
    <w:rsid w:val="005A2554"/>
    <w:rsid w:val="005A4978"/>
    <w:rsid w:val="005E1255"/>
    <w:rsid w:val="005E2AEB"/>
    <w:rsid w:val="005E4A96"/>
    <w:rsid w:val="005E4B71"/>
    <w:rsid w:val="005E7386"/>
    <w:rsid w:val="005F3F16"/>
    <w:rsid w:val="005F4ABB"/>
    <w:rsid w:val="005F4D0C"/>
    <w:rsid w:val="005F7811"/>
    <w:rsid w:val="006012B3"/>
    <w:rsid w:val="00601427"/>
    <w:rsid w:val="00603387"/>
    <w:rsid w:val="00610B4D"/>
    <w:rsid w:val="00627BFC"/>
    <w:rsid w:val="00645B39"/>
    <w:rsid w:val="00647601"/>
    <w:rsid w:val="006549A2"/>
    <w:rsid w:val="00660884"/>
    <w:rsid w:val="00683201"/>
    <w:rsid w:val="0069190E"/>
    <w:rsid w:val="00692E40"/>
    <w:rsid w:val="006A1834"/>
    <w:rsid w:val="006B11B3"/>
    <w:rsid w:val="006B3A8D"/>
    <w:rsid w:val="006B62FE"/>
    <w:rsid w:val="006C00FF"/>
    <w:rsid w:val="006C66B8"/>
    <w:rsid w:val="006C6756"/>
    <w:rsid w:val="006D3119"/>
    <w:rsid w:val="006D6482"/>
    <w:rsid w:val="006D6885"/>
    <w:rsid w:val="006F6E38"/>
    <w:rsid w:val="00705FA1"/>
    <w:rsid w:val="00722567"/>
    <w:rsid w:val="007331C8"/>
    <w:rsid w:val="00741D77"/>
    <w:rsid w:val="00743AFE"/>
    <w:rsid w:val="00743B12"/>
    <w:rsid w:val="00745540"/>
    <w:rsid w:val="007526E1"/>
    <w:rsid w:val="007534DC"/>
    <w:rsid w:val="0075479F"/>
    <w:rsid w:val="007743E3"/>
    <w:rsid w:val="00777B10"/>
    <w:rsid w:val="007B1A79"/>
    <w:rsid w:val="007C49F6"/>
    <w:rsid w:val="007C6F1F"/>
    <w:rsid w:val="007D4D1B"/>
    <w:rsid w:val="007E5F5A"/>
    <w:rsid w:val="008048D5"/>
    <w:rsid w:val="0081415E"/>
    <w:rsid w:val="0082035F"/>
    <w:rsid w:val="00825DD8"/>
    <w:rsid w:val="008265ED"/>
    <w:rsid w:val="00843B33"/>
    <w:rsid w:val="00877124"/>
    <w:rsid w:val="0088396E"/>
    <w:rsid w:val="008913F9"/>
    <w:rsid w:val="00893AE8"/>
    <w:rsid w:val="008A74B8"/>
    <w:rsid w:val="008A7C07"/>
    <w:rsid w:val="008C1118"/>
    <w:rsid w:val="008C73DA"/>
    <w:rsid w:val="008D302E"/>
    <w:rsid w:val="008F7A1E"/>
    <w:rsid w:val="00926445"/>
    <w:rsid w:val="00955062"/>
    <w:rsid w:val="0096309B"/>
    <w:rsid w:val="00966560"/>
    <w:rsid w:val="009726E0"/>
    <w:rsid w:val="009936A8"/>
    <w:rsid w:val="00996D48"/>
    <w:rsid w:val="009973AA"/>
    <w:rsid w:val="009A3878"/>
    <w:rsid w:val="009A5DB8"/>
    <w:rsid w:val="009A6250"/>
    <w:rsid w:val="009B73E2"/>
    <w:rsid w:val="009B7C31"/>
    <w:rsid w:val="009D21E4"/>
    <w:rsid w:val="009D3B98"/>
    <w:rsid w:val="009D61F8"/>
    <w:rsid w:val="009F1DA1"/>
    <w:rsid w:val="009F6E34"/>
    <w:rsid w:val="00A02F06"/>
    <w:rsid w:val="00A13A87"/>
    <w:rsid w:val="00A13E64"/>
    <w:rsid w:val="00A212A9"/>
    <w:rsid w:val="00A215AA"/>
    <w:rsid w:val="00A21AC6"/>
    <w:rsid w:val="00A25062"/>
    <w:rsid w:val="00A4068D"/>
    <w:rsid w:val="00A662EB"/>
    <w:rsid w:val="00A72180"/>
    <w:rsid w:val="00A86693"/>
    <w:rsid w:val="00A94767"/>
    <w:rsid w:val="00AB2137"/>
    <w:rsid w:val="00AB3517"/>
    <w:rsid w:val="00AB702C"/>
    <w:rsid w:val="00AC4928"/>
    <w:rsid w:val="00AC6082"/>
    <w:rsid w:val="00AD4324"/>
    <w:rsid w:val="00AF1030"/>
    <w:rsid w:val="00B447D5"/>
    <w:rsid w:val="00B52648"/>
    <w:rsid w:val="00B714D7"/>
    <w:rsid w:val="00B72750"/>
    <w:rsid w:val="00B84B8E"/>
    <w:rsid w:val="00B85B62"/>
    <w:rsid w:val="00B91A97"/>
    <w:rsid w:val="00BA2BDA"/>
    <w:rsid w:val="00BB25B5"/>
    <w:rsid w:val="00BB511D"/>
    <w:rsid w:val="00BB5299"/>
    <w:rsid w:val="00BC0067"/>
    <w:rsid w:val="00BC2076"/>
    <w:rsid w:val="00BC640A"/>
    <w:rsid w:val="00BC79A4"/>
    <w:rsid w:val="00BD097D"/>
    <w:rsid w:val="00BE5E7B"/>
    <w:rsid w:val="00BE6187"/>
    <w:rsid w:val="00BF511C"/>
    <w:rsid w:val="00C164F3"/>
    <w:rsid w:val="00C27F96"/>
    <w:rsid w:val="00C328B4"/>
    <w:rsid w:val="00C328DE"/>
    <w:rsid w:val="00C35A7B"/>
    <w:rsid w:val="00C372A6"/>
    <w:rsid w:val="00C40CBA"/>
    <w:rsid w:val="00C5247E"/>
    <w:rsid w:val="00C52923"/>
    <w:rsid w:val="00C52B21"/>
    <w:rsid w:val="00C53C18"/>
    <w:rsid w:val="00C5511D"/>
    <w:rsid w:val="00C55234"/>
    <w:rsid w:val="00C565D5"/>
    <w:rsid w:val="00C65A32"/>
    <w:rsid w:val="00C9313E"/>
    <w:rsid w:val="00C9467B"/>
    <w:rsid w:val="00CA1EDF"/>
    <w:rsid w:val="00CB0B05"/>
    <w:rsid w:val="00CB5D0D"/>
    <w:rsid w:val="00CB652E"/>
    <w:rsid w:val="00CC2004"/>
    <w:rsid w:val="00CC6FE8"/>
    <w:rsid w:val="00CC7B07"/>
    <w:rsid w:val="00CE12FE"/>
    <w:rsid w:val="00CE2BF1"/>
    <w:rsid w:val="00D22F3F"/>
    <w:rsid w:val="00D23F25"/>
    <w:rsid w:val="00D242AE"/>
    <w:rsid w:val="00D25519"/>
    <w:rsid w:val="00D3177F"/>
    <w:rsid w:val="00D34AA0"/>
    <w:rsid w:val="00D50989"/>
    <w:rsid w:val="00D64839"/>
    <w:rsid w:val="00D6738F"/>
    <w:rsid w:val="00D83B06"/>
    <w:rsid w:val="00D844B7"/>
    <w:rsid w:val="00DB1A34"/>
    <w:rsid w:val="00DB1D12"/>
    <w:rsid w:val="00DB6179"/>
    <w:rsid w:val="00DD3550"/>
    <w:rsid w:val="00DD453A"/>
    <w:rsid w:val="00DD4E43"/>
    <w:rsid w:val="00E16493"/>
    <w:rsid w:val="00E23129"/>
    <w:rsid w:val="00E26E79"/>
    <w:rsid w:val="00E33035"/>
    <w:rsid w:val="00E37E51"/>
    <w:rsid w:val="00E63956"/>
    <w:rsid w:val="00E730F8"/>
    <w:rsid w:val="00E85085"/>
    <w:rsid w:val="00E91AFA"/>
    <w:rsid w:val="00E96A17"/>
    <w:rsid w:val="00E97C58"/>
    <w:rsid w:val="00EB1351"/>
    <w:rsid w:val="00EB2467"/>
    <w:rsid w:val="00EC5ADB"/>
    <w:rsid w:val="00EC648D"/>
    <w:rsid w:val="00EC7530"/>
    <w:rsid w:val="00ED0A02"/>
    <w:rsid w:val="00F0253F"/>
    <w:rsid w:val="00F02C02"/>
    <w:rsid w:val="00F02D20"/>
    <w:rsid w:val="00F15890"/>
    <w:rsid w:val="00F34B35"/>
    <w:rsid w:val="00F434D2"/>
    <w:rsid w:val="00F43FD7"/>
    <w:rsid w:val="00F47AE3"/>
    <w:rsid w:val="00F556BF"/>
    <w:rsid w:val="00F5746E"/>
    <w:rsid w:val="00F754F1"/>
    <w:rsid w:val="00F84E92"/>
    <w:rsid w:val="00F8605A"/>
    <w:rsid w:val="00F86E14"/>
    <w:rsid w:val="00F96C9E"/>
    <w:rsid w:val="00FA2A39"/>
    <w:rsid w:val="00FA704A"/>
    <w:rsid w:val="00FC31BE"/>
    <w:rsid w:val="00FD1D39"/>
    <w:rsid w:val="00FD6A81"/>
    <w:rsid w:val="00FE208D"/>
    <w:rsid w:val="00FE4647"/>
    <w:rsid w:val="00FF344E"/>
    <w:rsid w:val="00FF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E26DC7-72CE-464F-9353-2845619EC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E0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005E07"/>
    <w:pPr>
      <w:spacing w:before="100" w:beforeAutospacing="1" w:after="100" w:afterAutospacing="1"/>
    </w:pPr>
  </w:style>
  <w:style w:type="character" w:styleId="Strong">
    <w:name w:val="Strong"/>
    <w:uiPriority w:val="22"/>
    <w:qFormat/>
    <w:rsid w:val="00005E07"/>
    <w:rPr>
      <w:b/>
      <w:bCs/>
    </w:rPr>
  </w:style>
  <w:style w:type="paragraph" w:customStyle="1" w:styleId="mechtex">
    <w:name w:val="mechtex"/>
    <w:basedOn w:val="Normal"/>
    <w:link w:val="mechtexChar"/>
    <w:uiPriority w:val="99"/>
    <w:qFormat/>
    <w:rsid w:val="00005E07"/>
    <w:pPr>
      <w:jc w:val="center"/>
    </w:pPr>
    <w:rPr>
      <w:rFonts w:ascii="Arial Armenian" w:hAnsi="Arial Armenian"/>
      <w:sz w:val="22"/>
      <w:lang w:val="x-none" w:eastAsia="x-none"/>
    </w:rPr>
  </w:style>
  <w:style w:type="character" w:customStyle="1" w:styleId="mechtexChar">
    <w:name w:val="mechtex Char"/>
    <w:link w:val="mechtex"/>
    <w:uiPriority w:val="99"/>
    <w:locked/>
    <w:rsid w:val="00005E07"/>
    <w:rPr>
      <w:rFonts w:ascii="Arial Armenian" w:eastAsia="Times New Roman" w:hAnsi="Arial Armenian" w:cs="Times New Roman"/>
      <w:szCs w:val="24"/>
      <w:lang w:val="x-none" w:eastAsia="x-none"/>
    </w:rPr>
  </w:style>
  <w:style w:type="paragraph" w:customStyle="1" w:styleId="norm">
    <w:name w:val="norm"/>
    <w:basedOn w:val="Normal"/>
    <w:link w:val="normChar"/>
    <w:uiPriority w:val="99"/>
    <w:qFormat/>
    <w:rsid w:val="00005E07"/>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005E07"/>
    <w:rPr>
      <w:rFonts w:ascii="Arial Armenian" w:eastAsia="Times New Roman" w:hAnsi="Arial Armenian" w:cs="Times New Roman"/>
      <w:szCs w:val="20"/>
      <w:lang w:eastAsia="ru-RU"/>
    </w:rPr>
  </w:style>
  <w:style w:type="table" w:styleId="TableGrid">
    <w:name w:val="Table Grid"/>
    <w:basedOn w:val="TableNormal"/>
    <w:rsid w:val="00005E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05E07"/>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semiHidden/>
    <w:unhideWhenUsed/>
    <w:rsid w:val="00005E07"/>
    <w:rPr>
      <w:sz w:val="16"/>
      <w:szCs w:val="16"/>
    </w:rPr>
  </w:style>
  <w:style w:type="character" w:styleId="Hyperlink">
    <w:name w:val="Hyperlink"/>
    <w:basedOn w:val="DefaultParagraphFont"/>
    <w:uiPriority w:val="99"/>
    <w:unhideWhenUsed/>
    <w:rsid w:val="004E3A5A"/>
    <w:rPr>
      <w:color w:val="0563C1" w:themeColor="hyperlink"/>
      <w:u w:val="single"/>
    </w:rPr>
  </w:style>
  <w:style w:type="paragraph" w:styleId="ListParagraph">
    <w:name w:val="List Paragraph"/>
    <w:basedOn w:val="Normal"/>
    <w:uiPriority w:val="34"/>
    <w:qFormat/>
    <w:rsid w:val="00777B10"/>
    <w:pPr>
      <w:ind w:left="720"/>
      <w:contextualSpacing/>
    </w:pPr>
  </w:style>
  <w:style w:type="paragraph" w:styleId="BalloonText">
    <w:name w:val="Balloon Text"/>
    <w:basedOn w:val="Normal"/>
    <w:link w:val="BalloonTextChar"/>
    <w:uiPriority w:val="99"/>
    <w:semiHidden/>
    <w:unhideWhenUsed/>
    <w:rsid w:val="00DD35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550"/>
    <w:rPr>
      <w:rFonts w:ascii="Segoe UI" w:eastAsia="Times New Roman" w:hAnsi="Segoe UI" w:cs="Segoe UI"/>
      <w:sz w:val="18"/>
      <w:szCs w:val="18"/>
      <w:lang w:val="ru-RU" w:eastAsia="ru-RU"/>
    </w:rPr>
  </w:style>
  <w:style w:type="paragraph" w:styleId="Header">
    <w:name w:val="header"/>
    <w:basedOn w:val="Normal"/>
    <w:link w:val="HeaderChar"/>
    <w:uiPriority w:val="99"/>
    <w:unhideWhenUsed/>
    <w:rsid w:val="00573B9E"/>
    <w:pPr>
      <w:tabs>
        <w:tab w:val="center" w:pos="4680"/>
        <w:tab w:val="right" w:pos="9360"/>
      </w:tabs>
    </w:pPr>
  </w:style>
  <w:style w:type="character" w:customStyle="1" w:styleId="HeaderChar">
    <w:name w:val="Header Char"/>
    <w:basedOn w:val="DefaultParagraphFont"/>
    <w:link w:val="Header"/>
    <w:uiPriority w:val="99"/>
    <w:rsid w:val="00573B9E"/>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573B9E"/>
    <w:pPr>
      <w:tabs>
        <w:tab w:val="center" w:pos="4680"/>
        <w:tab w:val="right" w:pos="9360"/>
      </w:tabs>
    </w:pPr>
  </w:style>
  <w:style w:type="character" w:customStyle="1" w:styleId="FooterChar">
    <w:name w:val="Footer Char"/>
    <w:basedOn w:val="DefaultParagraphFont"/>
    <w:link w:val="Footer"/>
    <w:uiPriority w:val="99"/>
    <w:rsid w:val="00573B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30520">
      <w:bodyDiv w:val="1"/>
      <w:marLeft w:val="0"/>
      <w:marRight w:val="0"/>
      <w:marTop w:val="0"/>
      <w:marBottom w:val="0"/>
      <w:divBdr>
        <w:top w:val="none" w:sz="0" w:space="0" w:color="auto"/>
        <w:left w:val="none" w:sz="0" w:space="0" w:color="auto"/>
        <w:bottom w:val="none" w:sz="0" w:space="0" w:color="auto"/>
        <w:right w:val="none" w:sz="0" w:space="0" w:color="auto"/>
      </w:divBdr>
    </w:div>
    <w:div w:id="276987478">
      <w:bodyDiv w:val="1"/>
      <w:marLeft w:val="0"/>
      <w:marRight w:val="0"/>
      <w:marTop w:val="0"/>
      <w:marBottom w:val="0"/>
      <w:divBdr>
        <w:top w:val="none" w:sz="0" w:space="0" w:color="auto"/>
        <w:left w:val="none" w:sz="0" w:space="0" w:color="auto"/>
        <w:bottom w:val="none" w:sz="0" w:space="0" w:color="auto"/>
        <w:right w:val="none" w:sz="0" w:space="0" w:color="auto"/>
      </w:divBdr>
    </w:div>
    <w:div w:id="393898048">
      <w:bodyDiv w:val="1"/>
      <w:marLeft w:val="0"/>
      <w:marRight w:val="0"/>
      <w:marTop w:val="0"/>
      <w:marBottom w:val="0"/>
      <w:divBdr>
        <w:top w:val="none" w:sz="0" w:space="0" w:color="auto"/>
        <w:left w:val="none" w:sz="0" w:space="0" w:color="auto"/>
        <w:bottom w:val="none" w:sz="0" w:space="0" w:color="auto"/>
        <w:right w:val="none" w:sz="0" w:space="0" w:color="auto"/>
      </w:divBdr>
    </w:div>
    <w:div w:id="451173659">
      <w:bodyDiv w:val="1"/>
      <w:marLeft w:val="0"/>
      <w:marRight w:val="0"/>
      <w:marTop w:val="0"/>
      <w:marBottom w:val="0"/>
      <w:divBdr>
        <w:top w:val="none" w:sz="0" w:space="0" w:color="auto"/>
        <w:left w:val="none" w:sz="0" w:space="0" w:color="auto"/>
        <w:bottom w:val="none" w:sz="0" w:space="0" w:color="auto"/>
        <w:right w:val="none" w:sz="0" w:space="0" w:color="auto"/>
      </w:divBdr>
    </w:div>
    <w:div w:id="689919894">
      <w:bodyDiv w:val="1"/>
      <w:marLeft w:val="0"/>
      <w:marRight w:val="0"/>
      <w:marTop w:val="0"/>
      <w:marBottom w:val="0"/>
      <w:divBdr>
        <w:top w:val="none" w:sz="0" w:space="0" w:color="auto"/>
        <w:left w:val="none" w:sz="0" w:space="0" w:color="auto"/>
        <w:bottom w:val="none" w:sz="0" w:space="0" w:color="auto"/>
        <w:right w:val="none" w:sz="0" w:space="0" w:color="auto"/>
      </w:divBdr>
    </w:div>
    <w:div w:id="866062935">
      <w:bodyDiv w:val="1"/>
      <w:marLeft w:val="0"/>
      <w:marRight w:val="0"/>
      <w:marTop w:val="0"/>
      <w:marBottom w:val="0"/>
      <w:divBdr>
        <w:top w:val="none" w:sz="0" w:space="0" w:color="auto"/>
        <w:left w:val="none" w:sz="0" w:space="0" w:color="auto"/>
        <w:bottom w:val="none" w:sz="0" w:space="0" w:color="auto"/>
        <w:right w:val="none" w:sz="0" w:space="0" w:color="auto"/>
      </w:divBdr>
    </w:div>
    <w:div w:id="993030504">
      <w:bodyDiv w:val="1"/>
      <w:marLeft w:val="0"/>
      <w:marRight w:val="0"/>
      <w:marTop w:val="0"/>
      <w:marBottom w:val="0"/>
      <w:divBdr>
        <w:top w:val="none" w:sz="0" w:space="0" w:color="auto"/>
        <w:left w:val="none" w:sz="0" w:space="0" w:color="auto"/>
        <w:bottom w:val="none" w:sz="0" w:space="0" w:color="auto"/>
        <w:right w:val="none" w:sz="0" w:space="0" w:color="auto"/>
      </w:divBdr>
    </w:div>
    <w:div w:id="1163664873">
      <w:bodyDiv w:val="1"/>
      <w:marLeft w:val="0"/>
      <w:marRight w:val="0"/>
      <w:marTop w:val="0"/>
      <w:marBottom w:val="0"/>
      <w:divBdr>
        <w:top w:val="none" w:sz="0" w:space="0" w:color="auto"/>
        <w:left w:val="none" w:sz="0" w:space="0" w:color="auto"/>
        <w:bottom w:val="none" w:sz="0" w:space="0" w:color="auto"/>
        <w:right w:val="none" w:sz="0" w:space="0" w:color="auto"/>
      </w:divBdr>
    </w:div>
    <w:div w:id="1167552749">
      <w:bodyDiv w:val="1"/>
      <w:marLeft w:val="0"/>
      <w:marRight w:val="0"/>
      <w:marTop w:val="0"/>
      <w:marBottom w:val="0"/>
      <w:divBdr>
        <w:top w:val="none" w:sz="0" w:space="0" w:color="auto"/>
        <w:left w:val="none" w:sz="0" w:space="0" w:color="auto"/>
        <w:bottom w:val="none" w:sz="0" w:space="0" w:color="auto"/>
        <w:right w:val="none" w:sz="0" w:space="0" w:color="auto"/>
      </w:divBdr>
    </w:div>
    <w:div w:id="1204556794">
      <w:bodyDiv w:val="1"/>
      <w:marLeft w:val="0"/>
      <w:marRight w:val="0"/>
      <w:marTop w:val="0"/>
      <w:marBottom w:val="0"/>
      <w:divBdr>
        <w:top w:val="none" w:sz="0" w:space="0" w:color="auto"/>
        <w:left w:val="none" w:sz="0" w:space="0" w:color="auto"/>
        <w:bottom w:val="none" w:sz="0" w:space="0" w:color="auto"/>
        <w:right w:val="none" w:sz="0" w:space="0" w:color="auto"/>
      </w:divBdr>
    </w:div>
    <w:div w:id="1470322934">
      <w:bodyDiv w:val="1"/>
      <w:marLeft w:val="0"/>
      <w:marRight w:val="0"/>
      <w:marTop w:val="0"/>
      <w:marBottom w:val="0"/>
      <w:divBdr>
        <w:top w:val="none" w:sz="0" w:space="0" w:color="auto"/>
        <w:left w:val="none" w:sz="0" w:space="0" w:color="auto"/>
        <w:bottom w:val="none" w:sz="0" w:space="0" w:color="auto"/>
        <w:right w:val="none" w:sz="0" w:space="0" w:color="auto"/>
      </w:divBdr>
    </w:div>
    <w:div w:id="1525634795">
      <w:bodyDiv w:val="1"/>
      <w:marLeft w:val="0"/>
      <w:marRight w:val="0"/>
      <w:marTop w:val="0"/>
      <w:marBottom w:val="0"/>
      <w:divBdr>
        <w:top w:val="none" w:sz="0" w:space="0" w:color="auto"/>
        <w:left w:val="none" w:sz="0" w:space="0" w:color="auto"/>
        <w:bottom w:val="none" w:sz="0" w:space="0" w:color="auto"/>
        <w:right w:val="none" w:sz="0" w:space="0" w:color="auto"/>
      </w:divBdr>
    </w:div>
    <w:div w:id="1707103342">
      <w:bodyDiv w:val="1"/>
      <w:marLeft w:val="0"/>
      <w:marRight w:val="0"/>
      <w:marTop w:val="0"/>
      <w:marBottom w:val="0"/>
      <w:divBdr>
        <w:top w:val="none" w:sz="0" w:space="0" w:color="auto"/>
        <w:left w:val="none" w:sz="0" w:space="0" w:color="auto"/>
        <w:bottom w:val="none" w:sz="0" w:space="0" w:color="auto"/>
        <w:right w:val="none" w:sz="0" w:space="0" w:color="auto"/>
      </w:divBdr>
    </w:div>
    <w:div w:id="1775592001">
      <w:bodyDiv w:val="1"/>
      <w:marLeft w:val="0"/>
      <w:marRight w:val="0"/>
      <w:marTop w:val="0"/>
      <w:marBottom w:val="0"/>
      <w:divBdr>
        <w:top w:val="none" w:sz="0" w:space="0" w:color="auto"/>
        <w:left w:val="none" w:sz="0" w:space="0" w:color="auto"/>
        <w:bottom w:val="none" w:sz="0" w:space="0" w:color="auto"/>
        <w:right w:val="none" w:sz="0" w:space="0" w:color="auto"/>
      </w:divBdr>
    </w:div>
    <w:div w:id="1853958045">
      <w:bodyDiv w:val="1"/>
      <w:marLeft w:val="0"/>
      <w:marRight w:val="0"/>
      <w:marTop w:val="0"/>
      <w:marBottom w:val="0"/>
      <w:divBdr>
        <w:top w:val="none" w:sz="0" w:space="0" w:color="auto"/>
        <w:left w:val="none" w:sz="0" w:space="0" w:color="auto"/>
        <w:bottom w:val="none" w:sz="0" w:space="0" w:color="auto"/>
        <w:right w:val="none" w:sz="0" w:space="0" w:color="auto"/>
      </w:divBdr>
    </w:div>
    <w:div w:id="186266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6AFB5-9023-4953-A1C6-CD807F847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https:/mul2.gov.am/tasks/750428/oneclick/98ac4f65f3dbc552f29b9a531fc4c56a9101c92bd0fc0611954ee912c09fa556.docx?token=5917daa885a9139ac1c94347fed4d371</cp:keywords>
  <dc:description/>
  <cp:lastModifiedBy>Armenuhi Gargaloyan</cp:lastModifiedBy>
  <cp:revision>2</cp:revision>
  <cp:lastPrinted>2023-02-21T06:12:00Z</cp:lastPrinted>
  <dcterms:created xsi:type="dcterms:W3CDTF">2023-02-23T05:31:00Z</dcterms:created>
  <dcterms:modified xsi:type="dcterms:W3CDTF">2023-02-23T05:31:00Z</dcterms:modified>
</cp:coreProperties>
</file>