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2DB" w:rsidRPr="002A62DB" w:rsidRDefault="002A62DB" w:rsidP="002A62DB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2A62DB" w:rsidRPr="002A62DB" w:rsidRDefault="002A62DB" w:rsidP="002A62DB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fr-FR"/>
        </w:rPr>
      </w:pPr>
      <w:r w:rsidRPr="002A62DB">
        <w:rPr>
          <w:rFonts w:ascii="GHEA Grapalat" w:hAnsi="GHEA Grapalat"/>
          <w:b/>
          <w:sz w:val="24"/>
          <w:szCs w:val="24"/>
          <w:lang w:val="hy-AM"/>
        </w:rPr>
        <w:t>«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 ՀԵՏ ՎԵՐՑՆԵԼՈՒ ԵՎ ԱՆՀԱՏՈՒՅՑ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ՀԱՆՁՆԵԼՈՒ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2A62D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2A62DB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2A62DB" w:rsidRDefault="002A62DB" w:rsidP="002A62DB">
      <w:p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Ամոյան եղբայրների անվան մարզահամալիր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 հասարակական կազմակերպությունը համապատասխան գրությամբ դիմել է ՀՀ տարածքային կառավարման և ենթա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կառուցվածքների նախարարության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Պետական գույքի կառավարման կոմիտե՝ «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 Րաֆֆու անվան հ. 36 հիմնական դպրոց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ոչ առևտրային կազմակերպության</w:t>
      </w:r>
      <w:r w:rsidRPr="002A62DB">
        <w:rPr>
          <w:rFonts w:ascii="GHEA Grapalat" w:hAnsi="GHEA Grapalat" w:cs="Arial"/>
          <w:bCs/>
          <w:kern w:val="32"/>
          <w:sz w:val="24"/>
          <w:szCs w:val="24"/>
          <w:lang w:val="pt-BR"/>
        </w:rPr>
        <w:t>ն</w:t>
      </w:r>
      <w:r w:rsidRPr="002A62D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անհատույց օգտագործման իրավունքով ամրացված </w:t>
      </w:r>
      <w:r w:rsidRPr="002A62DB">
        <w:rPr>
          <w:rFonts w:ascii="GHEA Grapalat" w:hAnsi="GHEA Grapalat" w:cs="Tahoma"/>
          <w:sz w:val="24"/>
          <w:szCs w:val="24"/>
          <w:lang w:val="hy-AM"/>
        </w:rPr>
        <w:t>Երևան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քաղաքի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Արաբկիր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վարչական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շրջանի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Կոմիտասի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պողոտա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37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գտնվող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 xml:space="preserve">անշարժ գույքից 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3-րդ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մասնաշենքն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անհատույց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օգտագործման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իրավունքով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Ամոյան եղբայրների անվան մարզահամալիր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հասարակական կազմակերպությանը </w:t>
      </w:r>
      <w:r w:rsidRPr="002A62DB">
        <w:rPr>
          <w:rFonts w:ascii="GHEA Grapalat" w:hAnsi="GHEA Grapalat"/>
          <w:sz w:val="24"/>
          <w:szCs w:val="24"/>
          <w:lang w:val="hy-AM"/>
        </w:rPr>
        <w:t>հանձնելու խնդրանքով՝ ներկայացնելով ՀՀ կառավարության 17.02.2011թ. թիվ 304-Ն որոշմամբ հաստատված կարգի պահանջներին համապատասխան ծրագիր, համաձայն որի կազմակերպությունը պարտավորվում է կատարել 373 000 000 ՀՀ դրամի ներդրումներ</w:t>
      </w:r>
      <w:r w:rsidRPr="002A62DB">
        <w:rPr>
          <w:rFonts w:ascii="GHEA Grapalat" w:hAnsi="GHEA Grapalat" w:cs="Arial"/>
          <w:bCs/>
          <w:kern w:val="32"/>
          <w:sz w:val="24"/>
          <w:szCs w:val="24"/>
          <w:lang w:val="hy-AM"/>
        </w:rPr>
        <w:t>։</w:t>
      </w:r>
    </w:p>
    <w:p w:rsidR="002A62DB" w:rsidRDefault="002A62DB" w:rsidP="002A62DB">
      <w:p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Ամոյան եղբայրների անվան մարզահամալիր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հասարակական կազմակերպության կողմից ներկայացված ծրագրի նպատակն է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մասնաշենքի հիմնանորոգման աշխատանքների իրականացումը, որը թույլ կտա Երևան քաղաքում ունենալ ժամանակակից չափանիշներին և պահանջներին համապատասխանող մարզահամալիրի հիմնումն ու շահագործումը, ինչը Երևան քաղաքի Արաբկիր և Քանաքեռ-Զեյթուն վարչական շրջաններում, ինչպես նաև հարակից համայնքներում կնպաստի մենապայքարային ու խաղային մարզաձևերի զարգացմանն ու մասսայականացմանը։</w:t>
      </w:r>
      <w:r w:rsidR="006770FE" w:rsidRP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Համաձայն ներկայացված ծրագրի՝ </w:t>
      </w:r>
      <w:r w:rsidR="006770FE"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6770FE"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 Րաֆֆու անվան հ. 36 հիմնական դպրոց</w:t>
      </w:r>
      <w:r w:rsidR="006770FE"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6770FE"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ՊՈԱԿ-ի </w:t>
      </w:r>
      <w:r w:rsidR="006770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բոլոր աշակերտները 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յուրաքանչյուր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երկուշաբթիից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ուրբաթ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(վեցօրյա ուսումնական շաբաթ սահմանվելու դեպքում՝ երկուշաբթիից-շաբաթ)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օրերին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՝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առավոտյան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8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։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30-14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։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30 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ժամանակահատվածում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,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իրենց 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ֆիզկուլտուրայի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դասաժամերը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կանցկացնեն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հիմնան</w:t>
      </w:r>
      <w:r w:rsidR="006770FE" w:rsidRPr="00A564F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որոգված</w:t>
      </w:r>
      <w:r w:rsidR="006770FE" w:rsidRPr="00A56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0F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մարզադահլիճներում</w:t>
      </w:r>
      <w:r w:rsidR="006770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A2F17" w:rsidRPr="007A2F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A2F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Միաժամանակ տեղեկացնում ենք, որ ծրագիրը հանդիսանալու է պայմանագրի անբաժանելի մասը, որի </w:t>
      </w:r>
      <w:r w:rsidR="007A2F17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նկատմամբ ՀՀ ՏԿԵՆ պետական գույքի կառավարման կոմիտեի կողմից իրականացվելու է հսկողություն:</w:t>
      </w:r>
    </w:p>
    <w:p w:rsidR="002A62DB" w:rsidRDefault="002A62DB" w:rsidP="002A62DB">
      <w:p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 և հիմք ընդունելով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 Րաֆֆու անվան հ. 36 հիմնական դպրոց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ոչ առևտրային կազմակերպության</w:t>
      </w:r>
      <w:r w:rsidRPr="002A62D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կառավարման լիազորությունն իրականացնող մարմնի՝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Երևանի քաղաքապետարանի համաձայնությունը, Պետական գույքի կառավարման կոմիտեի կողմից մշակվել է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«Անշարժ գույք հետ վերցնելու և անհատույց օգտագործման իրավունքով հանձնելու մասին»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նախագիծը,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որով առաջարկվում է </w:t>
      </w:r>
      <w:r w:rsidRPr="002A62DB">
        <w:rPr>
          <w:rFonts w:ascii="GHEA Grapalat" w:hAnsi="GHEA Grapalat" w:cs="Tahoma"/>
          <w:sz w:val="24"/>
          <w:szCs w:val="24"/>
          <w:lang w:val="hy-AM"/>
        </w:rPr>
        <w:t>Երևան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քաղաքի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Արաբկիր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վարչական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շրջանի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Կոմիտասի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պողոտա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37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2A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2DB">
        <w:rPr>
          <w:rFonts w:ascii="GHEA Grapalat" w:hAnsi="GHEA Grapalat" w:cs="Tahoma"/>
          <w:sz w:val="24"/>
          <w:szCs w:val="24"/>
          <w:lang w:val="hy-AM"/>
        </w:rPr>
        <w:t>գտնվող</w:t>
      </w:r>
      <w:r w:rsidRPr="002A62DB">
        <w:rPr>
          <w:rFonts w:ascii="GHEA Grapalat" w:hAnsi="GHEA Grapalat" w:cs="Tahoma"/>
          <w:sz w:val="24"/>
          <w:szCs w:val="24"/>
          <w:lang w:val="pt-BR"/>
        </w:rPr>
        <w:t xml:space="preserve"> 3</w:t>
      </w:r>
      <w:r w:rsidRPr="002A62DB">
        <w:rPr>
          <w:rFonts w:ascii="GHEA Grapalat" w:hAnsi="GHEA Grapalat" w:cs="Tahoma"/>
          <w:sz w:val="24"/>
          <w:szCs w:val="24"/>
          <w:lang w:val="hy-AM"/>
        </w:rPr>
        <w:t>381.33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մասնաշենքը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վերցնել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 Րաֆֆու անվան հ. 36 հիմնական դպրոց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ոչ առևտրային կազմակերպությունից  և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25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տարի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ժամկետով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անհատույց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օգտագործման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իրավունքով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հանձնել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Ամոյան եղբայրների անվան մարզահամալիր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 հասարակական կազմակերպությանը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2A62DB" w:rsidRDefault="002A62DB" w:rsidP="002A62DB">
      <w:pPr>
        <w:spacing w:before="0" w:after="0" w:line="360" w:lineRule="auto"/>
        <w:ind w:left="0" w:right="144" w:firstLine="709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«Անշարժ գույք հետ վերցնելու և անհատույց օգտագործման իրավունքով հանձնելու մասին» </w:t>
      </w:r>
      <w:r w:rsidRPr="002A62DB">
        <w:rPr>
          <w:rFonts w:ascii="GHEA Grapalat" w:hAnsi="GHEA Grapalat"/>
          <w:sz w:val="24"/>
          <w:szCs w:val="24"/>
          <w:lang w:val="hy-AM"/>
        </w:rPr>
        <w:t>Հայաստանի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որոշման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նախագծի</w:t>
      </w:r>
      <w:r w:rsidRPr="002A62DB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2A62DB" w:rsidRPr="002A62DB" w:rsidRDefault="002A62DB" w:rsidP="002A62DB">
      <w:p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2A62DB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անհատույց օգտագործման տրամադրման միջոցով ապահովվելու են տվյալ գույքի հիմնանորոգումը և վերակառուցումը։ </w:t>
      </w:r>
    </w:p>
    <w:p w:rsidR="002A62DB" w:rsidRPr="002A62DB" w:rsidRDefault="002A62DB" w:rsidP="002A62DB">
      <w:pPr>
        <w:pStyle w:val="BodyText"/>
        <w:ind w:firstLine="567"/>
        <w:jc w:val="both"/>
        <w:rPr>
          <w:b w:val="0"/>
          <w:sz w:val="24"/>
          <w:szCs w:val="24"/>
          <w:lang w:val="hy-AM"/>
        </w:rPr>
      </w:pPr>
      <w:bookmarkStart w:id="0" w:name="_GoBack"/>
      <w:bookmarkEnd w:id="0"/>
    </w:p>
    <w:sectPr w:rsidR="002A62DB" w:rsidRPr="002A62DB" w:rsidSect="00CB0DD5">
      <w:footerReference w:type="default" r:id="rId8"/>
      <w:pgSz w:w="11907" w:h="16840" w:code="9"/>
      <w:pgMar w:top="63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856" w:rsidRDefault="00E86856" w:rsidP="00552734">
      <w:pPr>
        <w:spacing w:before="0" w:after="0"/>
      </w:pPr>
      <w:r>
        <w:separator/>
      </w:r>
    </w:p>
  </w:endnote>
  <w:endnote w:type="continuationSeparator" w:id="0">
    <w:p w:rsidR="00E86856" w:rsidRDefault="00E8685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BF" w:rsidRDefault="00E86856">
    <w:pPr>
      <w:pStyle w:val="Footer"/>
    </w:pPr>
  </w:p>
  <w:p w:rsidR="009D57BF" w:rsidRDefault="00E868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856" w:rsidRDefault="00E86856" w:rsidP="00552734">
      <w:pPr>
        <w:spacing w:before="0" w:after="0"/>
      </w:pPr>
      <w:r>
        <w:separator/>
      </w:r>
    </w:p>
  </w:footnote>
  <w:footnote w:type="continuationSeparator" w:id="0">
    <w:p w:rsidR="00E86856" w:rsidRDefault="00E8685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2DB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0FE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2F17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16536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08BD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86856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58CA4-9494-4052-9814-284BEE39E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2135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https://mul2.gov.am/tasks/752954/oneclick/Himnavorum.docx?token=94327aef6cd95e5e9ea2e2d3714318a2</cp:keywords>
  <cp:lastModifiedBy>Heghine Mouradian</cp:lastModifiedBy>
  <cp:revision>199</cp:revision>
  <cp:lastPrinted>2021-01-15T06:21:00Z</cp:lastPrinted>
  <dcterms:created xsi:type="dcterms:W3CDTF">2020-06-17T10:50:00Z</dcterms:created>
  <dcterms:modified xsi:type="dcterms:W3CDTF">2023-02-22T07:49:00Z</dcterms:modified>
</cp:coreProperties>
</file>