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ՀԱՆՐԱՊԵՏՈՒԹՅԱՆ ԿԱՌԱՎԱՐՈՒԹՅԱՆ 2017 ԹՎԱԿԱՆԻ ՄԱՐՏԻ 2-Ի N 194-Ն ՈՐՈՇՄԱՆ ՄԵՋ ՓՈՓՈԽՈՒԹՅՈՒՆՆԵՐ ԿԱՏԱՐԵԼՈՒ ՄԱՍԻՆ» ՀՀ ԿԱՌԱՎԱՐՈՒԹՅԱՆ ՈՐՈՇՄԱՆ ՆԱԽԱԳԾԻ</w:t>
      </w:r>
    </w:p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C77E9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7E9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5027" w:type="dxa"/>
        <w:tblCellSpacing w:w="0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430"/>
        <w:gridCol w:w="5225"/>
      </w:tblGrid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C77E93" w:rsidP="00C77E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8B539E" w:rsidRPr="008B53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8B539E" w:rsidP="00C77E9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29.11.2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022</w:t>
            </w:r>
            <w:r w:rsidR="00C77E93"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C77E93" w:rsidP="00C77E9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 xml:space="preserve">N </w:t>
            </w:r>
            <w:proofErr w:type="spellStart"/>
            <w:r w:rsidR="008B539E" w:rsidRPr="008B539E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թիվ</w:t>
            </w:r>
            <w:proofErr w:type="spellEnd"/>
            <w:r w:rsidR="008B539E" w:rsidRPr="008B539E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 xml:space="preserve"> 01/2-1/20940-2022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3B5D27">
              <w:t xml:space="preserve"> </w:t>
            </w:r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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2017</w:t>
            </w:r>
            <w:proofErr w:type="gram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մարտի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2-ի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թիվ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194-Ն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մեջ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լրացումներ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3B5D27" w:rsidRPr="003B5D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52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C77E93" w:rsidP="00C77E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5923B0"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5923B0"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5923B0"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923B0"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EE69DC" w:rsidP="00C77E9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12.0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1</w:t>
            </w: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.2023</w:t>
            </w:r>
            <w:r w:rsidR="00C77E93"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C77E93" w:rsidP="00C77E9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 xml:space="preserve">N </w:t>
            </w:r>
            <w:r w:rsidR="00EE69DC" w:rsidRPr="00EE69D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01/27.1/1326-2023</w:t>
            </w:r>
          </w:p>
        </w:tc>
      </w:tr>
      <w:tr w:rsidR="004770BE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70BE" w:rsidRPr="00C77E93" w:rsidRDefault="004770BE" w:rsidP="00C77E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«ե»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պարբերության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նախատեսել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«բ»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պարբերությունից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պահպանելով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կետերում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կատարվող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փոփոխությունների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հաջորդականությունը</w:t>
            </w:r>
            <w:proofErr w:type="spellEnd"/>
            <w:r w:rsidRPr="00EE69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70BE" w:rsidRPr="004770BE" w:rsidRDefault="004770BE" w:rsidP="004770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  <w:p w:rsidR="004770BE" w:rsidRPr="00C77E93" w:rsidRDefault="004770BE" w:rsidP="004770B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A32F27" w:rsidRPr="00C77E93" w:rsidTr="00455FB5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2F27" w:rsidRPr="00C77E93" w:rsidRDefault="00A32F27" w:rsidP="00C77E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«զ»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պարբերության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Հավելվածով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Ձև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-ը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սահմանել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հետևյալ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ձևաչափով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.»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բառերն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փոխարինել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Հավելվածով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Ձև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-ը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շարադրել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հետևյալ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.» </w:t>
            </w:r>
            <w:proofErr w:type="spellStart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բառերով</w:t>
            </w:r>
            <w:proofErr w:type="spellEnd"/>
            <w:r w:rsidRPr="00A32F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2F27" w:rsidRPr="00C77E93" w:rsidRDefault="00A32F27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  <w:p w:rsidR="00A32F27" w:rsidRPr="004770BE" w:rsidRDefault="00A32F27" w:rsidP="00A32F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  <w:p w:rsidR="00A32F27" w:rsidRPr="00C77E93" w:rsidRDefault="00A32F27" w:rsidP="00A32F2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A32F27" w:rsidRPr="00C77E93" w:rsidRDefault="00A32F27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  <w:p w:rsidR="00A32F27" w:rsidRPr="00C77E93" w:rsidRDefault="00A32F27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587CCC" w:rsidRPr="00C77E93" w:rsidTr="00CB1AAB">
        <w:trPr>
          <w:tblCellSpacing w:w="0" w:type="dxa"/>
        </w:trPr>
        <w:tc>
          <w:tcPr>
            <w:tcW w:w="98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CCC" w:rsidRPr="00C77E93" w:rsidRDefault="00587CCC" w:rsidP="00CB43C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CB43CE"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proofErr w:type="spellEnd"/>
            <w:r w:rsidR="00CB43CE"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B43CE"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վարչապետի</w:t>
            </w:r>
            <w:proofErr w:type="spellEnd"/>
            <w:r w:rsidR="00CB43CE"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B43CE"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CCC" w:rsidRPr="00C77E93" w:rsidRDefault="00BC4367" w:rsidP="00CB1AAB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15.0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2</w:t>
            </w: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.2023</w:t>
            </w:r>
            <w:r w:rsidR="00587CCC"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587CCC" w:rsidRPr="00C77E93" w:rsidTr="00CB1AAB">
        <w:trPr>
          <w:tblCellSpacing w:w="0" w:type="dxa"/>
        </w:trPr>
        <w:tc>
          <w:tcPr>
            <w:tcW w:w="98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CCC" w:rsidRPr="00C77E93" w:rsidRDefault="00587CCC" w:rsidP="00CB1A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CCC" w:rsidRPr="00C77E93" w:rsidRDefault="00587CCC" w:rsidP="00CB1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C4367" w:rsidRPr="00BC43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Հ-377</w:t>
            </w:r>
          </w:p>
        </w:tc>
      </w:tr>
      <w:tr w:rsidR="00CB43CE" w:rsidRPr="00C77E93" w:rsidTr="00154098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E" w:rsidRPr="00C77E93" w:rsidRDefault="00CB43CE" w:rsidP="00CB1A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կետով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հետադարձ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ուժ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տրվում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դ, ե, զ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պարբերություններին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նշված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կարգավորումների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գործողությունը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տարածելով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2023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փետրվարի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9-ից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ծագած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սակայն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նախագծից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հիմնավորումից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պարզ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չէ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նման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կարգավորում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նախատեսելու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Pr="00CB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E" w:rsidRPr="00C77E93" w:rsidRDefault="00CB43CE" w:rsidP="00CB1AAB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  <w:p w:rsidR="00CB43CE" w:rsidRPr="004770BE" w:rsidRDefault="00CB43CE" w:rsidP="00CB43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 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  <w:p w:rsidR="00CB43CE" w:rsidRPr="00C77E93" w:rsidRDefault="00916733" w:rsidP="0091673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լրացում</w:t>
            </w:r>
            <w:proofErr w:type="spellEnd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մեջ</w:t>
            </w:r>
            <w:proofErr w:type="spellEnd"/>
            <w:r w:rsidRPr="009167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</w:tbl>
    <w:p w:rsidR="00587CCC" w:rsidRDefault="00587CCC" w:rsidP="00587CCC"/>
    <w:p w:rsidR="0085496E" w:rsidRDefault="0085496E">
      <w:bookmarkStart w:id="0" w:name="_GoBack"/>
      <w:bookmarkEnd w:id="0"/>
    </w:p>
    <w:sectPr w:rsidR="0085496E" w:rsidSect="00CB43CE">
      <w:footerReference w:type="default" r:id="rId6"/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AE2" w:rsidRDefault="000B3AE2" w:rsidP="0085496E">
      <w:pPr>
        <w:spacing w:after="0" w:line="240" w:lineRule="auto"/>
      </w:pPr>
      <w:r>
        <w:separator/>
      </w:r>
    </w:p>
  </w:endnote>
  <w:endnote w:type="continuationSeparator" w:id="0">
    <w:p w:rsidR="000B3AE2" w:rsidRDefault="000B3AE2" w:rsidP="00854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6623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496E" w:rsidRDefault="008549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496E" w:rsidRDefault="008549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AE2" w:rsidRDefault="000B3AE2" w:rsidP="0085496E">
      <w:pPr>
        <w:spacing w:after="0" w:line="240" w:lineRule="auto"/>
      </w:pPr>
      <w:r>
        <w:separator/>
      </w:r>
    </w:p>
  </w:footnote>
  <w:footnote w:type="continuationSeparator" w:id="0">
    <w:p w:rsidR="000B3AE2" w:rsidRDefault="000B3AE2" w:rsidP="00854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4E5"/>
    <w:rsid w:val="000B3AE2"/>
    <w:rsid w:val="003B5D27"/>
    <w:rsid w:val="004770BE"/>
    <w:rsid w:val="00587CCC"/>
    <w:rsid w:val="005923B0"/>
    <w:rsid w:val="0085496E"/>
    <w:rsid w:val="008B539E"/>
    <w:rsid w:val="00916733"/>
    <w:rsid w:val="00A32F27"/>
    <w:rsid w:val="00AB33BA"/>
    <w:rsid w:val="00AE3E2D"/>
    <w:rsid w:val="00BC4367"/>
    <w:rsid w:val="00C77E93"/>
    <w:rsid w:val="00CB43CE"/>
    <w:rsid w:val="00E774E5"/>
    <w:rsid w:val="00EE69DC"/>
    <w:rsid w:val="00F2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5BE6D0-6567-48AD-8DFA-AC0127AF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3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4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96E"/>
  </w:style>
  <w:style w:type="paragraph" w:styleId="Footer">
    <w:name w:val="footer"/>
    <w:basedOn w:val="Normal"/>
    <w:link w:val="FooterChar"/>
    <w:uiPriority w:val="99"/>
    <w:unhideWhenUsed/>
    <w:rsid w:val="00854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5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 L.</dc:creator>
  <cp:keywords>https://mul2.gov.am/tasks/752216/oneclick/6_Ampopatert.docx?token=723c6aa7b3fb921cca127ba73125c75e</cp:keywords>
  <dc:description/>
  <cp:lastModifiedBy>Armen Danielyan L.</cp:lastModifiedBy>
  <cp:revision>15</cp:revision>
  <dcterms:created xsi:type="dcterms:W3CDTF">2023-02-17T10:34:00Z</dcterms:created>
  <dcterms:modified xsi:type="dcterms:W3CDTF">2023-02-17T11:10:00Z</dcterms:modified>
</cp:coreProperties>
</file>