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6E1" w:rsidRPr="00D1237E" w:rsidRDefault="00F356E1" w:rsidP="00F356E1">
      <w:pPr>
        <w:jc w:val="right"/>
        <w:rPr>
          <w:rFonts w:ascii="GHEA Grapalat" w:hAnsi="GHEA Grapalat" w:cs="IRTEK Courier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</w:rPr>
        <w:t>ՆԱԽԱԳԻԾ</w:t>
      </w:r>
    </w:p>
    <w:p w:rsidR="00F356E1" w:rsidRPr="00D1237E" w:rsidRDefault="00F356E1" w:rsidP="00F356E1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:rsidR="00F356E1" w:rsidRPr="00D1237E" w:rsidRDefault="00F356E1" w:rsidP="00F356E1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:rsidR="00F356E1" w:rsidRPr="00D1237E" w:rsidRDefault="00F356E1" w:rsidP="00F356E1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</w:rPr>
        <w:t>ՀԱՅԱ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>U</w:t>
      </w:r>
      <w:r w:rsidRPr="00D1237E">
        <w:rPr>
          <w:rFonts w:ascii="GHEA Grapalat" w:hAnsi="GHEA Grapalat" w:cs="Sylfaen"/>
          <w:sz w:val="24"/>
          <w:szCs w:val="24"/>
        </w:rPr>
        <w:t>ՏԱՆԻ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ՀԱՆՐԱՊԵՏՈՒԹՅԱՆ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ԿԱՌԱՎԱՐՈՒԹՅ</w:t>
      </w:r>
      <w:r w:rsidRPr="00D1237E">
        <w:rPr>
          <w:rFonts w:ascii="GHEA Grapalat" w:hAnsi="GHEA Grapalat" w:cs="Sylfaen"/>
          <w:sz w:val="24"/>
          <w:szCs w:val="24"/>
          <w:lang w:val="en-US"/>
        </w:rPr>
        <w:t>ՈՒ</w:t>
      </w:r>
      <w:r w:rsidRPr="00D1237E">
        <w:rPr>
          <w:rFonts w:ascii="GHEA Grapalat" w:hAnsi="GHEA Grapalat" w:cs="Sylfaen"/>
          <w:sz w:val="24"/>
          <w:szCs w:val="24"/>
        </w:rPr>
        <w:t>Ն</w:t>
      </w:r>
    </w:p>
    <w:p w:rsidR="00F356E1" w:rsidRPr="00D1237E" w:rsidRDefault="00F356E1" w:rsidP="00F356E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</w:rPr>
        <w:t>ՈՐՈՇՈՒՄ</w:t>
      </w:r>
    </w:p>
    <w:p w:rsidR="00F356E1" w:rsidRDefault="00F356E1" w:rsidP="00F356E1">
      <w:pPr>
        <w:spacing w:line="360" w:lineRule="auto"/>
        <w:ind w:hanging="142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 w:rsidR="006144F8">
        <w:rPr>
          <w:rFonts w:ascii="GHEA Grapalat" w:hAnsi="GHEA Grapalat" w:cs="IRTEK Courier"/>
          <w:sz w:val="24"/>
          <w:szCs w:val="24"/>
          <w:lang w:val="fr-FR"/>
        </w:rPr>
        <w:t>--------------------------- 202</w:t>
      </w:r>
      <w:r w:rsidR="00423312">
        <w:rPr>
          <w:rFonts w:ascii="GHEA Grapalat" w:hAnsi="GHEA Grapalat" w:cs="IRTEK Courier"/>
          <w:sz w:val="24"/>
          <w:szCs w:val="24"/>
          <w:lang w:val="fr-FR"/>
        </w:rPr>
        <w:t>3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թ. № ---------  -Ա</w:t>
      </w:r>
    </w:p>
    <w:p w:rsidR="005D3C08" w:rsidRPr="00D1237E" w:rsidRDefault="005D3C08" w:rsidP="00F356E1">
      <w:pPr>
        <w:spacing w:line="360" w:lineRule="auto"/>
        <w:ind w:hanging="142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F356E1" w:rsidRPr="00D1237E" w:rsidRDefault="00F356E1" w:rsidP="00F356E1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ՍՊՈՐՏԻ ԲՆԱԳԱՎԱՌՈՒՄ ՈՒՆԵՑԱԾ ՆՇԱՆԱԿԱԼԻ ՆՎԱՃՈՒՄՆԵՐԻ ՀԱՄԱՐ ՏՐՎԱԾ ՏԱՐԿԵՏՈՒՄԸ ԴԱԴԱՐԵՑՆԵԼՈՒ ԵՎ ՀԱՅԱՍՏԱՆԻ ՀԱՆՐԱՊԵՏՈՒԹՅԱՆ ԿԱՌԱՎԱՐՈՒԹՅԱՆ  </w:t>
      </w:r>
      <w:r w:rsidR="00821FBF">
        <w:rPr>
          <w:rFonts w:ascii="GHEA Grapalat" w:hAnsi="GHEA Grapalat" w:cs="IRTEK Courier"/>
          <w:sz w:val="24"/>
          <w:szCs w:val="24"/>
          <w:lang w:val="fr-FR"/>
        </w:rPr>
        <w:t xml:space="preserve">2022 ԹՎԱԿԱՆԻ </w:t>
      </w:r>
      <w:r w:rsidR="00423312">
        <w:rPr>
          <w:rFonts w:ascii="GHEA Grapalat" w:hAnsi="GHEA Grapalat" w:cs="IRTEK Courier"/>
          <w:sz w:val="24"/>
          <w:szCs w:val="24"/>
          <w:lang w:val="fr-FR"/>
        </w:rPr>
        <w:t>ԴԵԿՏԵՄԲԵՐԻ 29</w:t>
      </w:r>
      <w:r w:rsidR="00821FBF">
        <w:rPr>
          <w:rFonts w:ascii="GHEA Grapalat" w:hAnsi="GHEA Grapalat" w:cs="IRTEK Courier"/>
          <w:sz w:val="24"/>
          <w:szCs w:val="24"/>
          <w:lang w:val="fr-FR"/>
        </w:rPr>
        <w:t xml:space="preserve">-Ի </w:t>
      </w:r>
      <w:r w:rsidR="00821FBF" w:rsidRPr="00D1237E">
        <w:rPr>
          <w:rFonts w:ascii="GHEA Grapalat" w:hAnsi="GHEA Grapalat" w:cs="IRTEK Courier"/>
          <w:sz w:val="24"/>
          <w:szCs w:val="24"/>
          <w:lang w:val="fr-FR"/>
        </w:rPr>
        <w:t>№</w:t>
      </w:r>
      <w:r w:rsidR="00821FB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423312">
        <w:rPr>
          <w:rFonts w:ascii="GHEA Grapalat" w:hAnsi="GHEA Grapalat" w:cs="IRTEK Courier"/>
          <w:sz w:val="24"/>
          <w:szCs w:val="24"/>
          <w:lang w:val="fr-FR"/>
        </w:rPr>
        <w:t>2064</w:t>
      </w:r>
      <w:r w:rsidR="00821FBF">
        <w:rPr>
          <w:rFonts w:ascii="GHEA Grapalat" w:hAnsi="GHEA Grapalat" w:cs="IRTEK Courier"/>
          <w:sz w:val="24"/>
          <w:szCs w:val="24"/>
          <w:lang w:val="fr-FR"/>
        </w:rPr>
        <w:t>-</w:t>
      </w:r>
      <w:r w:rsidR="00821FBF" w:rsidRPr="00D1237E">
        <w:rPr>
          <w:rFonts w:ascii="GHEA Grapalat" w:hAnsi="GHEA Grapalat" w:cs="IRTEK Courier"/>
          <w:sz w:val="24"/>
          <w:szCs w:val="24"/>
          <w:lang w:val="fr-FR"/>
        </w:rPr>
        <w:t>Ա</w:t>
      </w:r>
      <w:r w:rsidR="00821FBF">
        <w:rPr>
          <w:rFonts w:ascii="GHEA Grapalat" w:hAnsi="GHEA Grapalat" w:cs="IRTEK Courier"/>
          <w:sz w:val="24"/>
          <w:szCs w:val="24"/>
          <w:lang w:val="fr-FR"/>
        </w:rPr>
        <w:t xml:space="preserve">   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ՈՐՈՇ</w:t>
      </w:r>
      <w:r w:rsidR="00423312">
        <w:rPr>
          <w:rFonts w:ascii="GHEA Grapalat" w:hAnsi="GHEA Grapalat" w:cs="IRTEK Courier"/>
          <w:sz w:val="24"/>
          <w:szCs w:val="24"/>
          <w:lang w:val="fr-FR"/>
        </w:rPr>
        <w:t>ՈՒՄԸ ՈՒԺԸ ԿՈՐՑՐԱԾ ՃԱՆԱՉԵԼՈՒ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ՄԱՍԻՆ </w:t>
      </w:r>
    </w:p>
    <w:p w:rsidR="00F356E1" w:rsidRPr="00D1237E" w:rsidRDefault="00F356E1" w:rsidP="00F356E1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F356E1" w:rsidRPr="00D1237E" w:rsidRDefault="00387A4C" w:rsidP="00F356E1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="000F58A6" w:rsidRPr="000F58A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356E1" w:rsidRPr="00D1237E">
        <w:rPr>
          <w:rFonts w:ascii="GHEA Grapalat" w:hAnsi="GHEA Grapalat"/>
          <w:sz w:val="24"/>
          <w:szCs w:val="24"/>
          <w:lang w:val="af-ZA"/>
        </w:rPr>
        <w:t xml:space="preserve">«Նորմատիվ իրավական ակտերի մասին» Հայաստանի Հանրապետության </w:t>
      </w:r>
      <w:proofErr w:type="spellStart"/>
      <w:r w:rsidR="00F356E1" w:rsidRPr="00D1237E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0B33F8" w:rsidRPr="000B33F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B33F8">
        <w:rPr>
          <w:rFonts w:ascii="GHEA Grapalat" w:hAnsi="GHEA Grapalat" w:cs="Sylfaen"/>
          <w:sz w:val="24"/>
          <w:szCs w:val="24"/>
          <w:lang w:val="fr-FR"/>
        </w:rPr>
        <w:t>37-րդ հոդված</w:t>
      </w:r>
      <w:r w:rsidR="000F58A6">
        <w:rPr>
          <w:rFonts w:ascii="GHEA Grapalat" w:hAnsi="GHEA Grapalat" w:cs="Sylfaen"/>
          <w:sz w:val="24"/>
          <w:szCs w:val="24"/>
          <w:lang w:val="fr-FR"/>
        </w:rPr>
        <w:t>ի</w:t>
      </w:r>
      <w:r w:rsidR="000B33F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356E1" w:rsidRPr="00D1237E">
        <w:rPr>
          <w:rFonts w:ascii="GHEA Grapalat" w:hAnsi="GHEA Grapalat" w:cs="Sylfaen"/>
          <w:sz w:val="24"/>
          <w:szCs w:val="24"/>
          <w:lang w:val="fr-FR"/>
        </w:rPr>
        <w:t>և</w:t>
      </w:r>
      <w:r w:rsidR="00B76C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356E1" w:rsidRPr="00D1237E">
        <w:rPr>
          <w:rFonts w:ascii="GHEA Grapalat" w:hAnsi="GHEA Grapalat" w:cs="Sylfaen"/>
          <w:sz w:val="24"/>
          <w:szCs w:val="24"/>
          <w:lang w:val="fr-FR"/>
        </w:rPr>
        <w:t xml:space="preserve">հիմք ընդունելով </w:t>
      </w:r>
      <w:proofErr w:type="spellStart"/>
      <w:r w:rsidR="00F356E1"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F356E1"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356E1"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F356E1"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356E1"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F356E1"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356E1"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2018 </w:t>
      </w:r>
      <w:proofErr w:type="spellStart"/>
      <w:r w:rsidR="00F356E1"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F356E1"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356E1"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ապրիլի</w:t>
      </w:r>
      <w:proofErr w:type="spellEnd"/>
      <w:r w:rsidR="00F356E1"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12-</w:t>
      </w:r>
      <w:r w:rsidR="00F356E1"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="00F356E1"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№ 450-</w:t>
      </w:r>
      <w:proofErr w:type="gramStart"/>
      <w:r w:rsidR="00F356E1"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="00F356E1"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</w:t>
      </w:r>
      <w:proofErr w:type="spellStart"/>
      <w:r w:rsidR="00F356E1"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proofErr w:type="gramEnd"/>
      <w:r w:rsidR="00F356E1"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356E1" w:rsidRPr="00D1237E">
        <w:rPr>
          <w:rFonts w:ascii="GHEA Grapalat" w:hAnsi="GHEA Grapalat" w:cs="Sylfaen"/>
          <w:sz w:val="24"/>
          <w:szCs w:val="24"/>
          <w:lang w:val="fr-FR"/>
        </w:rPr>
        <w:t>հավելվածի  6-րդ կետը</w:t>
      </w:r>
      <w:r w:rsidR="0043379A">
        <w:rPr>
          <w:rFonts w:ascii="GHEA Grapalat" w:hAnsi="GHEA Grapalat" w:cs="Sylfaen"/>
          <w:sz w:val="24"/>
          <w:szCs w:val="24"/>
          <w:lang w:val="hy-AM"/>
        </w:rPr>
        <w:t>՝</w:t>
      </w:r>
      <w:r w:rsidR="00F356E1"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356E1" w:rsidRPr="00D1237E">
        <w:rPr>
          <w:rFonts w:ascii="GHEA Grapalat" w:hAnsi="GHEA Grapalat" w:cs="Sylfaen"/>
          <w:sz w:val="24"/>
          <w:szCs w:val="24"/>
        </w:rPr>
        <w:t>Հայա</w:t>
      </w:r>
      <w:proofErr w:type="spellEnd"/>
      <w:r w:rsidR="00F356E1" w:rsidRPr="00D1237E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="00F356E1" w:rsidRPr="00D1237E">
        <w:rPr>
          <w:rFonts w:ascii="GHEA Grapalat" w:hAnsi="GHEA Grapalat" w:cs="Sylfaen"/>
          <w:sz w:val="24"/>
          <w:szCs w:val="24"/>
        </w:rPr>
        <w:t>տանի</w:t>
      </w:r>
      <w:proofErr w:type="spellEnd"/>
      <w:r w:rsidR="00F356E1"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F356E1" w:rsidRPr="00D1237E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F356E1"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F356E1" w:rsidRPr="00D1237E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="00F356E1"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F356E1" w:rsidRPr="00D1237E">
        <w:rPr>
          <w:rFonts w:ascii="GHEA Grapalat" w:hAnsi="GHEA Grapalat" w:cs="Sylfaen"/>
          <w:sz w:val="24"/>
          <w:szCs w:val="24"/>
        </w:rPr>
        <w:t>որոշում</w:t>
      </w:r>
      <w:proofErr w:type="spellEnd"/>
      <w:r w:rsidR="00F356E1"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356E1" w:rsidRPr="00D1237E">
        <w:rPr>
          <w:rFonts w:ascii="GHEA Grapalat" w:hAnsi="GHEA Grapalat" w:cs="Sylfaen"/>
          <w:sz w:val="24"/>
          <w:szCs w:val="24"/>
        </w:rPr>
        <w:t>է</w:t>
      </w:r>
      <w:r w:rsidR="00F356E1" w:rsidRPr="00D1237E">
        <w:rPr>
          <w:rFonts w:ascii="GHEA Grapalat" w:hAnsi="GHEA Grapalat" w:cs="IRTEK Courier"/>
          <w:sz w:val="24"/>
          <w:szCs w:val="24"/>
          <w:lang w:val="fr-FR"/>
        </w:rPr>
        <w:t>.</w:t>
      </w:r>
    </w:p>
    <w:p w:rsidR="00B22545" w:rsidRPr="00CB57C4" w:rsidRDefault="00DD27CB" w:rsidP="00DD27C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</w:t>
      </w:r>
      <w:r w:rsidR="00F356E1" w:rsidRPr="00DD27CB">
        <w:rPr>
          <w:rFonts w:ascii="GHEA Grapalat" w:hAnsi="GHEA Grapalat"/>
          <w:sz w:val="24"/>
          <w:szCs w:val="24"/>
          <w:lang w:val="fr-FR"/>
        </w:rPr>
        <w:t xml:space="preserve"> </w:t>
      </w:r>
      <w:r w:rsidR="00F356E1" w:rsidRPr="00CB57C4">
        <w:rPr>
          <w:rFonts w:ascii="GHEA Grapalat" w:hAnsi="GHEA Grapalat"/>
          <w:sz w:val="24"/>
          <w:szCs w:val="24"/>
          <w:lang w:val="fr-FR"/>
        </w:rPr>
        <w:t xml:space="preserve">1. </w:t>
      </w:r>
      <w:r w:rsidR="00F356E1" w:rsidRPr="00CB57C4">
        <w:rPr>
          <w:rFonts w:ascii="GHEA Grapalat" w:hAnsi="GHEA Grapalat" w:cs="Sylfaen"/>
          <w:sz w:val="24"/>
          <w:szCs w:val="24"/>
          <w:lang w:val="fr-FR"/>
        </w:rPr>
        <w:t>Դադարեցնել</w:t>
      </w:r>
      <w:r w:rsidR="00F356E1" w:rsidRPr="00CB57C4">
        <w:rPr>
          <w:rFonts w:ascii="GHEA Grapalat" w:hAnsi="GHEA Grapalat"/>
          <w:sz w:val="24"/>
          <w:szCs w:val="24"/>
          <w:lang w:val="fr-FR"/>
        </w:rPr>
        <w:t xml:space="preserve"> </w:t>
      </w:r>
      <w:r w:rsidR="00F356E1" w:rsidRPr="00CB57C4">
        <w:rPr>
          <w:rFonts w:ascii="GHEA Grapalat" w:hAnsi="GHEA Grapalat" w:cs="Sylfaen"/>
          <w:sz w:val="24"/>
          <w:szCs w:val="24"/>
          <w:lang w:val="fr-FR"/>
        </w:rPr>
        <w:t>սպորտի</w:t>
      </w:r>
      <w:r w:rsidR="00F356E1" w:rsidRPr="00CB57C4">
        <w:rPr>
          <w:rFonts w:ascii="GHEA Grapalat" w:hAnsi="GHEA Grapalat"/>
          <w:sz w:val="24"/>
          <w:szCs w:val="24"/>
          <w:lang w:val="fr-FR"/>
        </w:rPr>
        <w:t xml:space="preserve"> </w:t>
      </w:r>
      <w:r w:rsidR="00F356E1" w:rsidRPr="00CB57C4">
        <w:rPr>
          <w:rFonts w:ascii="GHEA Grapalat" w:hAnsi="GHEA Grapalat" w:cs="Sylfaen"/>
          <w:sz w:val="24"/>
          <w:szCs w:val="24"/>
          <w:lang w:val="fr-FR"/>
        </w:rPr>
        <w:t>բնագավառում</w:t>
      </w:r>
      <w:r w:rsidR="00F356E1" w:rsidRPr="00CB57C4">
        <w:rPr>
          <w:rFonts w:ascii="GHEA Grapalat" w:hAnsi="GHEA Grapalat"/>
          <w:sz w:val="24"/>
          <w:szCs w:val="24"/>
          <w:lang w:val="fr-FR"/>
        </w:rPr>
        <w:t xml:space="preserve"> </w:t>
      </w:r>
      <w:r w:rsidR="00F356E1" w:rsidRPr="00CB57C4">
        <w:rPr>
          <w:rFonts w:ascii="GHEA Grapalat" w:hAnsi="GHEA Grapalat" w:cs="Sylfaen"/>
          <w:sz w:val="24"/>
          <w:szCs w:val="24"/>
          <w:lang w:val="fr-FR"/>
        </w:rPr>
        <w:t>նշանակալի</w:t>
      </w:r>
      <w:r w:rsidR="00F356E1" w:rsidRPr="00CB57C4">
        <w:rPr>
          <w:rFonts w:ascii="GHEA Grapalat" w:hAnsi="GHEA Grapalat"/>
          <w:sz w:val="24"/>
          <w:szCs w:val="24"/>
          <w:lang w:val="fr-FR"/>
        </w:rPr>
        <w:t xml:space="preserve"> </w:t>
      </w:r>
      <w:r w:rsidR="00F356E1" w:rsidRPr="00CB57C4">
        <w:rPr>
          <w:rFonts w:ascii="GHEA Grapalat" w:hAnsi="GHEA Grapalat" w:cs="Sylfaen"/>
          <w:sz w:val="24"/>
          <w:szCs w:val="24"/>
          <w:lang w:val="fr-FR"/>
        </w:rPr>
        <w:t>նվաճումներ</w:t>
      </w:r>
      <w:r w:rsidR="00F356E1" w:rsidRPr="00CB57C4">
        <w:rPr>
          <w:rFonts w:ascii="GHEA Grapalat" w:hAnsi="GHEA Grapalat"/>
          <w:sz w:val="24"/>
          <w:szCs w:val="24"/>
          <w:lang w:val="fr-FR"/>
        </w:rPr>
        <w:t xml:space="preserve"> </w:t>
      </w:r>
      <w:r w:rsidR="00F356E1" w:rsidRPr="00CB57C4">
        <w:rPr>
          <w:rFonts w:ascii="GHEA Grapalat" w:hAnsi="GHEA Grapalat" w:cs="Sylfaen"/>
          <w:sz w:val="24"/>
          <w:szCs w:val="24"/>
          <w:lang w:val="fr-FR"/>
        </w:rPr>
        <w:t>ունենալու</w:t>
      </w:r>
      <w:r w:rsidR="00F356E1" w:rsidRPr="00CB57C4">
        <w:rPr>
          <w:rFonts w:ascii="GHEA Grapalat" w:hAnsi="GHEA Grapalat"/>
          <w:sz w:val="24"/>
          <w:szCs w:val="24"/>
          <w:lang w:val="fr-FR"/>
        </w:rPr>
        <w:t xml:space="preserve"> </w:t>
      </w:r>
      <w:r w:rsidR="00F356E1" w:rsidRPr="00CB57C4">
        <w:rPr>
          <w:rFonts w:ascii="GHEA Grapalat" w:hAnsi="GHEA Grapalat" w:cs="Sylfaen"/>
          <w:sz w:val="24"/>
          <w:szCs w:val="24"/>
          <w:lang w:val="fr-FR"/>
        </w:rPr>
        <w:t>համար</w:t>
      </w:r>
      <w:r w:rsidR="00F1277B" w:rsidRPr="00CB57C4">
        <w:rPr>
          <w:rFonts w:ascii="GHEA Grapalat" w:hAnsi="GHEA Grapalat"/>
          <w:sz w:val="24"/>
          <w:szCs w:val="24"/>
          <w:lang w:val="fr-FR"/>
        </w:rPr>
        <w:t xml:space="preserve"> </w:t>
      </w:r>
      <w:r w:rsidR="004E4F7F" w:rsidRPr="00CB57C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423312">
        <w:rPr>
          <w:rFonts w:ascii="GHEA Grapalat" w:hAnsi="GHEA Grapalat" w:cs="IRTEK Courier"/>
          <w:sz w:val="24"/>
          <w:szCs w:val="24"/>
          <w:lang w:val="fr-FR"/>
        </w:rPr>
        <w:t xml:space="preserve">                </w:t>
      </w:r>
      <w:proofErr w:type="spellStart"/>
      <w:r w:rsidR="00423312">
        <w:rPr>
          <w:rFonts w:ascii="GHEA Grapalat" w:hAnsi="GHEA Grapalat" w:cs="Sylfaen"/>
          <w:bCs/>
          <w:sz w:val="24"/>
          <w:szCs w:val="24"/>
        </w:rPr>
        <w:t>Մամիկոն</w:t>
      </w:r>
      <w:proofErr w:type="spellEnd"/>
      <w:r w:rsidR="00423312" w:rsidRPr="007010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423312">
        <w:rPr>
          <w:rFonts w:ascii="GHEA Grapalat" w:hAnsi="GHEA Grapalat" w:cs="Sylfaen"/>
          <w:bCs/>
          <w:sz w:val="24"/>
          <w:szCs w:val="24"/>
        </w:rPr>
        <w:t>Հմայակի</w:t>
      </w:r>
      <w:proofErr w:type="spellEnd"/>
      <w:r w:rsidR="00423312" w:rsidRPr="007010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423312">
        <w:rPr>
          <w:rFonts w:ascii="GHEA Grapalat" w:hAnsi="GHEA Grapalat" w:cs="Sylfaen"/>
          <w:bCs/>
          <w:sz w:val="24"/>
          <w:szCs w:val="24"/>
        </w:rPr>
        <w:t>Ղարիբյանին</w:t>
      </w:r>
      <w:proofErr w:type="spellEnd"/>
      <w:r w:rsidR="00423312" w:rsidRPr="007010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423312">
        <w:rPr>
          <w:rFonts w:ascii="GHEA Grapalat" w:hAnsi="GHEA Grapalat" w:cs="Sylfaen"/>
          <w:sz w:val="24"/>
          <w:szCs w:val="24"/>
          <w:lang w:val="fr-FR"/>
        </w:rPr>
        <w:t>(ծնվ.` 2004</w:t>
      </w:r>
      <w:r w:rsidR="00423312" w:rsidRPr="00D84315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423312">
        <w:rPr>
          <w:rFonts w:ascii="GHEA Grapalat" w:hAnsi="GHEA Grapalat" w:cs="Sylfaen"/>
          <w:sz w:val="24"/>
          <w:szCs w:val="24"/>
          <w:lang w:val="fr-FR"/>
        </w:rPr>
        <w:t>սեպտեմբերի 2</w:t>
      </w:r>
      <w:r w:rsidR="00423312" w:rsidRPr="00D84315">
        <w:rPr>
          <w:rFonts w:ascii="GHEA Grapalat" w:hAnsi="GHEA Grapalat" w:cs="Sylfaen"/>
          <w:sz w:val="24"/>
          <w:szCs w:val="24"/>
          <w:lang w:val="fr-FR"/>
        </w:rPr>
        <w:t>1-ին, հաշվառման</w:t>
      </w:r>
      <w:r w:rsidR="00423312" w:rsidRPr="00D84315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423312" w:rsidRPr="00D84315">
        <w:rPr>
          <w:rFonts w:ascii="GHEA Grapalat" w:hAnsi="GHEA Grapalat" w:cs="Sylfaen"/>
          <w:sz w:val="24"/>
          <w:szCs w:val="24"/>
          <w:lang w:val="fr-FR"/>
        </w:rPr>
        <w:t>հասցեն</w:t>
      </w:r>
      <w:r w:rsidR="00423312" w:rsidRPr="00265483">
        <w:rPr>
          <w:rFonts w:ascii="GHEA Grapalat" w:hAnsi="GHEA Grapalat" w:cs="Sylfaen"/>
          <w:sz w:val="24"/>
          <w:szCs w:val="24"/>
          <w:lang w:val="fr-FR"/>
        </w:rPr>
        <w:t xml:space="preserve">՝ քաղ. </w:t>
      </w:r>
      <w:r w:rsidR="00423312" w:rsidRPr="00265483">
        <w:rPr>
          <w:rFonts w:ascii="GHEA Grapalat" w:hAnsi="GHEA Grapalat"/>
          <w:sz w:val="24"/>
          <w:szCs w:val="24"/>
          <w:lang w:val="fr-FR"/>
        </w:rPr>
        <w:t>Երևան</w:t>
      </w:r>
      <w:r w:rsidR="00423312" w:rsidRPr="006F23BB">
        <w:rPr>
          <w:rFonts w:ascii="GHEA Grapalat" w:hAnsi="GHEA Grapalat"/>
          <w:sz w:val="24"/>
          <w:szCs w:val="24"/>
          <w:lang w:val="fr-FR"/>
        </w:rPr>
        <w:t xml:space="preserve">,  </w:t>
      </w:r>
      <w:proofErr w:type="spellStart"/>
      <w:r w:rsidR="00423312" w:rsidRPr="006F23BB">
        <w:rPr>
          <w:rFonts w:ascii="GHEA Grapalat" w:hAnsi="GHEA Grapalat" w:cs="Sylfaen"/>
          <w:color w:val="2C2D2E"/>
          <w:sz w:val="24"/>
          <w:szCs w:val="24"/>
          <w:shd w:val="clear" w:color="auto" w:fill="FFFFFF"/>
        </w:rPr>
        <w:t>Ադոնցի</w:t>
      </w:r>
      <w:proofErr w:type="spellEnd"/>
      <w:r w:rsidR="00423312" w:rsidRPr="006F23BB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fr-FR"/>
        </w:rPr>
        <w:t xml:space="preserve"> </w:t>
      </w:r>
      <w:r w:rsidR="00423312" w:rsidRPr="006F23BB">
        <w:rPr>
          <w:rFonts w:ascii="GHEA Grapalat" w:hAnsi="GHEA Grapalat" w:cs="Sylfaen"/>
          <w:color w:val="2C2D2E"/>
          <w:sz w:val="24"/>
          <w:szCs w:val="24"/>
          <w:shd w:val="clear" w:color="auto" w:fill="FFFFFF"/>
        </w:rPr>
        <w:t>փ</w:t>
      </w:r>
      <w:r w:rsidR="00423312" w:rsidRPr="006F23BB">
        <w:rPr>
          <w:rFonts w:ascii="GHEA Grapalat" w:hAnsi="GHEA Grapalat" w:cs="Sylfaen"/>
          <w:color w:val="2C2D2E"/>
          <w:shd w:val="clear" w:color="auto" w:fill="FFFFFF"/>
          <w:lang w:val="fr-FR"/>
        </w:rPr>
        <w:t>.</w:t>
      </w:r>
      <w:r w:rsidR="00423312">
        <w:rPr>
          <w:rFonts w:ascii="GHEA Grapalat" w:hAnsi="GHEA Grapalat" w:cs="Sylfaen"/>
          <w:color w:val="2C2D2E"/>
          <w:shd w:val="clear" w:color="auto" w:fill="FFFFFF"/>
          <w:lang w:val="fr-FR"/>
        </w:rPr>
        <w:t xml:space="preserve">, </w:t>
      </w:r>
      <w:proofErr w:type="spellStart"/>
      <w:proofErr w:type="gramStart"/>
      <w:r w:rsidR="00423312" w:rsidRPr="006F23BB">
        <w:rPr>
          <w:rFonts w:ascii="GHEA Grapalat" w:hAnsi="GHEA Grapalat" w:cs="Sylfaen"/>
          <w:color w:val="2C2D2E"/>
          <w:sz w:val="24"/>
          <w:szCs w:val="24"/>
          <w:shd w:val="clear" w:color="auto" w:fill="FFFFFF"/>
        </w:rPr>
        <w:t>շենք</w:t>
      </w:r>
      <w:proofErr w:type="spellEnd"/>
      <w:r w:rsidR="00423312" w:rsidRPr="002D0FFB">
        <w:rPr>
          <w:rFonts w:ascii="GHEA Grapalat" w:hAnsi="GHEA Grapalat" w:cs="Sylfaen"/>
          <w:color w:val="2C2D2E"/>
          <w:shd w:val="clear" w:color="auto" w:fill="FFFFFF"/>
          <w:lang w:val="fr-FR"/>
        </w:rPr>
        <w:t xml:space="preserve"> </w:t>
      </w:r>
      <w:r w:rsidR="00423312" w:rsidRPr="006F23BB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fr-FR"/>
        </w:rPr>
        <w:t xml:space="preserve"> 6</w:t>
      </w:r>
      <w:proofErr w:type="gramEnd"/>
      <w:r w:rsidR="00423312" w:rsidRPr="006F23BB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fr-FR"/>
        </w:rPr>
        <w:t>/1</w:t>
      </w:r>
      <w:r w:rsidR="00423312">
        <w:rPr>
          <w:rFonts w:ascii="GHEA Grapalat" w:hAnsi="GHEA Grapalat" w:cs="Arial"/>
          <w:color w:val="2C2D2E"/>
          <w:shd w:val="clear" w:color="auto" w:fill="FFFFFF"/>
          <w:lang w:val="fr-FR"/>
        </w:rPr>
        <w:t xml:space="preserve">, </w:t>
      </w:r>
      <w:r w:rsidR="00423312" w:rsidRPr="006F23BB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23312" w:rsidRPr="006F23BB">
        <w:rPr>
          <w:rFonts w:ascii="GHEA Grapalat" w:hAnsi="GHEA Grapalat" w:cs="Sylfaen"/>
          <w:color w:val="2C2D2E"/>
          <w:sz w:val="24"/>
          <w:szCs w:val="24"/>
          <w:shd w:val="clear" w:color="auto" w:fill="FFFFFF"/>
        </w:rPr>
        <w:t>բն</w:t>
      </w:r>
      <w:proofErr w:type="spellEnd"/>
      <w:r w:rsidR="00423312" w:rsidRPr="006F23BB">
        <w:rPr>
          <w:rFonts w:ascii="GHEA Grapalat" w:eastAsia="MS Gothic" w:hAnsi="MS Gothic" w:cs="MS Gothic"/>
          <w:color w:val="2C2D2E"/>
          <w:sz w:val="24"/>
          <w:szCs w:val="24"/>
          <w:shd w:val="clear" w:color="auto" w:fill="FFFFFF"/>
          <w:lang w:val="fr-FR"/>
        </w:rPr>
        <w:t>․</w:t>
      </w:r>
      <w:r w:rsidR="00423312" w:rsidRPr="006F23BB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fr-FR"/>
        </w:rPr>
        <w:t xml:space="preserve"> 2, Երևանի </w:t>
      </w:r>
      <w:r w:rsidR="00423312" w:rsidRPr="00265483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fr-FR"/>
        </w:rPr>
        <w:t>թիվ 2 ԶԿ</w:t>
      </w:r>
      <w:r w:rsidR="00423312" w:rsidRPr="00265483">
        <w:rPr>
          <w:rFonts w:ascii="GHEA Grapalat" w:hAnsi="GHEA Grapalat" w:cs="Sylfaen"/>
          <w:sz w:val="24"/>
          <w:szCs w:val="24"/>
          <w:lang w:val="fr-FR"/>
        </w:rPr>
        <w:t>)</w:t>
      </w:r>
      <w:r w:rsidR="0042331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22545" w:rsidRPr="00CB57C4">
        <w:rPr>
          <w:rFonts w:ascii="GHEA Grapalat" w:hAnsi="GHEA Grapalat"/>
          <w:sz w:val="24"/>
          <w:szCs w:val="24"/>
          <w:lang w:val="fr-FR"/>
        </w:rPr>
        <w:t xml:space="preserve">տրված տարկետումը՝ Հայաստանի </w:t>
      </w:r>
      <w:r w:rsidR="00423312">
        <w:rPr>
          <w:rFonts w:ascii="GHEA Grapalat" w:hAnsi="GHEA Grapalat"/>
          <w:sz w:val="24"/>
          <w:szCs w:val="24"/>
          <w:lang w:val="fr-FR"/>
        </w:rPr>
        <w:t>շախմատի պատանիների</w:t>
      </w:r>
      <w:r w:rsidR="008238AA" w:rsidRPr="00CB57C4">
        <w:rPr>
          <w:rFonts w:ascii="GHEA Grapalat" w:hAnsi="GHEA Grapalat"/>
          <w:sz w:val="24"/>
          <w:szCs w:val="24"/>
          <w:lang w:val="fr-FR"/>
        </w:rPr>
        <w:t xml:space="preserve"> </w:t>
      </w:r>
      <w:r w:rsidR="00B22545" w:rsidRPr="00CB57C4">
        <w:rPr>
          <w:rFonts w:ascii="GHEA Grapalat" w:hAnsi="GHEA Grapalat"/>
          <w:sz w:val="24"/>
          <w:szCs w:val="24"/>
          <w:lang w:val="fr-FR"/>
        </w:rPr>
        <w:t xml:space="preserve"> հավաքական թիմի կազմում այդ քաղաք</w:t>
      </w:r>
      <w:r w:rsidR="0043379A" w:rsidRPr="00CB57C4">
        <w:rPr>
          <w:rFonts w:ascii="GHEA Grapalat" w:hAnsi="GHEA Grapalat"/>
          <w:sz w:val="24"/>
          <w:szCs w:val="24"/>
          <w:lang w:val="fr-FR"/>
        </w:rPr>
        <w:t>ացին ընդգրկված չլինելու  հիմքով</w:t>
      </w:r>
      <w:bookmarkStart w:id="0" w:name="_GoBack"/>
      <w:bookmarkEnd w:id="0"/>
      <w:r w:rsidR="0043379A" w:rsidRPr="00CB57C4">
        <w:rPr>
          <w:rFonts w:ascii="GHEA Grapalat" w:hAnsi="GHEA Grapalat"/>
          <w:sz w:val="24"/>
          <w:szCs w:val="24"/>
          <w:lang w:val="fr-FR"/>
        </w:rPr>
        <w:t>:</w:t>
      </w:r>
    </w:p>
    <w:p w:rsidR="00F356E1" w:rsidRPr="0013577C" w:rsidRDefault="00F356E1" w:rsidP="0013577C">
      <w:pPr>
        <w:shd w:val="clear" w:color="auto" w:fill="FFFFFF"/>
        <w:spacing w:line="360" w:lineRule="auto"/>
        <w:ind w:left="180" w:hanging="18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CB57C4">
        <w:rPr>
          <w:rFonts w:ascii="GHEA Grapalat" w:hAnsi="GHEA Grapalat"/>
          <w:sz w:val="24"/>
          <w:szCs w:val="24"/>
          <w:lang w:val="fr-FR"/>
        </w:rPr>
        <w:t xml:space="preserve">   2. </w:t>
      </w:r>
      <w:r w:rsidRPr="00CB57C4">
        <w:rPr>
          <w:rFonts w:ascii="GHEA Grapalat" w:hAnsi="GHEA Grapalat" w:cs="Courier New"/>
          <w:sz w:val="24"/>
          <w:szCs w:val="24"/>
          <w:lang w:val="fr-FR"/>
        </w:rPr>
        <w:t>Ո</w:t>
      </w:r>
      <w:r w:rsidRPr="00CB57C4">
        <w:rPr>
          <w:rFonts w:ascii="GHEA Grapalat" w:hAnsi="GHEA Grapalat" w:cs="Sylfaen"/>
          <w:sz w:val="24"/>
          <w:szCs w:val="24"/>
          <w:lang w:val="fr-FR"/>
        </w:rPr>
        <w:t xml:space="preserve">ւժը կորցրած ճանաչել </w:t>
      </w:r>
      <w:proofErr w:type="spellStart"/>
      <w:r w:rsidR="00EF4AA1" w:rsidRPr="00CB57C4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EF4AA1" w:rsidRPr="00CB57C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F4AA1" w:rsidRPr="00CB57C4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="00EF4AA1" w:rsidRPr="00CB57C4">
        <w:rPr>
          <w:rFonts w:ascii="GHEA Grapalat" w:hAnsi="GHEA Grapalat"/>
          <w:sz w:val="24"/>
          <w:szCs w:val="24"/>
          <w:lang w:val="fr-FR"/>
        </w:rPr>
        <w:t xml:space="preserve">  կառավարության 202</w:t>
      </w:r>
      <w:r w:rsidR="00EF4AA1">
        <w:rPr>
          <w:rFonts w:ascii="GHEA Grapalat" w:hAnsi="GHEA Grapalat"/>
          <w:sz w:val="24"/>
          <w:szCs w:val="24"/>
          <w:lang w:val="fr-FR"/>
        </w:rPr>
        <w:t>2</w:t>
      </w:r>
      <w:r w:rsidR="00EF4AA1" w:rsidRPr="00CB57C4">
        <w:rPr>
          <w:rFonts w:ascii="GHEA Grapalat" w:hAnsi="GHEA Grapalat"/>
          <w:sz w:val="24"/>
          <w:szCs w:val="24"/>
          <w:lang w:val="fr-FR"/>
        </w:rPr>
        <w:t xml:space="preserve">  թվականի </w:t>
      </w:r>
      <w:r w:rsidR="00423312">
        <w:rPr>
          <w:rFonts w:ascii="GHEA Grapalat" w:hAnsi="GHEA Grapalat"/>
          <w:sz w:val="24"/>
          <w:szCs w:val="24"/>
          <w:lang w:val="fr-FR"/>
        </w:rPr>
        <w:t>դեկտեմբերի 29</w:t>
      </w:r>
      <w:r w:rsidR="00EF4AA1" w:rsidRPr="00CB57C4">
        <w:rPr>
          <w:rFonts w:ascii="GHEA Grapalat" w:hAnsi="GHEA Grapalat"/>
          <w:sz w:val="24"/>
          <w:szCs w:val="24"/>
          <w:lang w:val="fr-FR"/>
        </w:rPr>
        <w:t xml:space="preserve">-ի  «Սպորտի բնագավառում նշանակալի նվաճումներ ունեցող </w:t>
      </w:r>
      <w:proofErr w:type="spellStart"/>
      <w:r w:rsidR="00423312">
        <w:rPr>
          <w:rFonts w:ascii="GHEA Grapalat" w:hAnsi="GHEA Grapalat" w:cs="Sylfaen"/>
          <w:bCs/>
          <w:sz w:val="24"/>
          <w:szCs w:val="24"/>
        </w:rPr>
        <w:t>Մամիկոն</w:t>
      </w:r>
      <w:proofErr w:type="spellEnd"/>
      <w:r w:rsidR="00423312" w:rsidRPr="007010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423312">
        <w:rPr>
          <w:rFonts w:ascii="GHEA Grapalat" w:hAnsi="GHEA Grapalat" w:cs="Sylfaen"/>
          <w:bCs/>
          <w:sz w:val="24"/>
          <w:szCs w:val="24"/>
        </w:rPr>
        <w:t>Հմայակի</w:t>
      </w:r>
      <w:proofErr w:type="spellEnd"/>
      <w:r w:rsidR="00423312" w:rsidRPr="007010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423312">
        <w:rPr>
          <w:rFonts w:ascii="GHEA Grapalat" w:hAnsi="GHEA Grapalat" w:cs="Sylfaen"/>
          <w:bCs/>
          <w:sz w:val="24"/>
          <w:szCs w:val="24"/>
        </w:rPr>
        <w:t>Ղարիբյանին</w:t>
      </w:r>
      <w:proofErr w:type="spellEnd"/>
      <w:r w:rsidR="00423312" w:rsidRPr="0070107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EF4AA1" w:rsidRPr="00CB57C4">
        <w:rPr>
          <w:rFonts w:ascii="GHEA Grapalat" w:hAnsi="GHEA Grapalat" w:cs="Sylfaen"/>
          <w:sz w:val="24"/>
          <w:szCs w:val="24"/>
          <w:lang w:val="fr-FR"/>
        </w:rPr>
        <w:t>շարքային կազմի պարտադիր զինվորական ծառայության 202</w:t>
      </w:r>
      <w:r w:rsidR="00EF4AA1">
        <w:rPr>
          <w:rFonts w:ascii="GHEA Grapalat" w:hAnsi="GHEA Grapalat" w:cs="Sylfaen"/>
          <w:sz w:val="24"/>
          <w:szCs w:val="24"/>
          <w:lang w:val="fr-FR"/>
        </w:rPr>
        <w:t>2</w:t>
      </w:r>
      <w:r w:rsidR="00EF4AA1" w:rsidRPr="00CB57C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F4AA1" w:rsidRPr="0013577C">
        <w:rPr>
          <w:rFonts w:ascii="GHEA Grapalat" w:hAnsi="GHEA Grapalat" w:cs="Sylfaen"/>
          <w:sz w:val="24"/>
          <w:szCs w:val="24"/>
          <w:lang w:val="fr-FR"/>
        </w:rPr>
        <w:t xml:space="preserve">թվականի  </w:t>
      </w:r>
      <w:r w:rsidR="00423312">
        <w:rPr>
          <w:rFonts w:ascii="GHEA Grapalat" w:hAnsi="GHEA Grapalat" w:cs="Sylfaen"/>
          <w:sz w:val="24"/>
          <w:szCs w:val="24"/>
          <w:lang w:val="fr-FR"/>
        </w:rPr>
        <w:t xml:space="preserve">ձմեռային </w:t>
      </w:r>
      <w:r w:rsidR="00EF4AA1" w:rsidRPr="0013577C">
        <w:rPr>
          <w:rFonts w:ascii="GHEA Grapalat" w:hAnsi="GHEA Grapalat" w:cs="Sylfaen"/>
          <w:sz w:val="24"/>
          <w:szCs w:val="24"/>
          <w:lang w:val="fr-FR"/>
        </w:rPr>
        <w:t xml:space="preserve"> զորակոչից տարկետում տալու մասին» </w:t>
      </w:r>
      <w:r w:rsidR="00EF4AA1" w:rsidRPr="0013577C">
        <w:rPr>
          <w:rFonts w:ascii="GHEA Grapalat" w:hAnsi="GHEA Grapalat" w:cs="IRTEK Courier"/>
          <w:sz w:val="24"/>
          <w:szCs w:val="24"/>
          <w:lang w:val="fr-FR"/>
        </w:rPr>
        <w:t>№</w:t>
      </w:r>
      <w:r w:rsidR="00EF4AA1" w:rsidRPr="0013577C">
        <w:rPr>
          <w:rFonts w:ascii="Courier New" w:hAnsi="Courier New" w:cs="Courier New"/>
          <w:sz w:val="24"/>
          <w:szCs w:val="24"/>
          <w:lang w:val="fr-FR"/>
        </w:rPr>
        <w:t> </w:t>
      </w:r>
      <w:r w:rsidR="00423312">
        <w:rPr>
          <w:rFonts w:ascii="GHEA Grapalat" w:hAnsi="GHEA Grapalat" w:cs="Courier New"/>
          <w:sz w:val="24"/>
          <w:szCs w:val="24"/>
          <w:lang w:val="fr-FR"/>
        </w:rPr>
        <w:t>2064</w:t>
      </w:r>
      <w:r w:rsidR="00EF4AA1" w:rsidRPr="0013577C">
        <w:rPr>
          <w:rFonts w:ascii="GHEA Grapalat" w:hAnsi="GHEA Grapalat" w:cs="IRTEK Courier"/>
          <w:sz w:val="24"/>
          <w:szCs w:val="24"/>
          <w:lang w:val="fr-FR"/>
        </w:rPr>
        <w:t xml:space="preserve">-Ա </w:t>
      </w:r>
      <w:r w:rsidR="00EF4AA1" w:rsidRPr="0013577C">
        <w:rPr>
          <w:rFonts w:ascii="GHEA Grapalat" w:hAnsi="GHEA Grapalat" w:cs="Sylfaen"/>
          <w:sz w:val="24"/>
          <w:szCs w:val="24"/>
          <w:lang w:val="fr-FR"/>
        </w:rPr>
        <w:t>որոշ</w:t>
      </w:r>
      <w:r w:rsidR="00423312">
        <w:rPr>
          <w:rFonts w:ascii="GHEA Grapalat" w:hAnsi="GHEA Grapalat" w:cs="Sylfaen"/>
          <w:sz w:val="24"/>
          <w:szCs w:val="24"/>
          <w:lang w:val="fr-FR"/>
        </w:rPr>
        <w:t xml:space="preserve">ումը:  </w:t>
      </w:r>
    </w:p>
    <w:sectPr w:rsidR="00F356E1" w:rsidRPr="0013577C" w:rsidSect="009F1F4A">
      <w:pgSz w:w="12240" w:h="15840"/>
      <w:pgMar w:top="450" w:right="63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20"/>
  <w:characterSpacingControl w:val="doNotCompress"/>
  <w:compat/>
  <w:rsids>
    <w:rsidRoot w:val="00F356E1"/>
    <w:rsid w:val="00042BB2"/>
    <w:rsid w:val="00057CF0"/>
    <w:rsid w:val="000A2BF8"/>
    <w:rsid w:val="000B33F8"/>
    <w:rsid w:val="000C423F"/>
    <w:rsid w:val="000E0F1B"/>
    <w:rsid w:val="000F1D07"/>
    <w:rsid w:val="000F58A6"/>
    <w:rsid w:val="00126B9C"/>
    <w:rsid w:val="001351FD"/>
    <w:rsid w:val="0013577C"/>
    <w:rsid w:val="00157E6C"/>
    <w:rsid w:val="00181798"/>
    <w:rsid w:val="00231210"/>
    <w:rsid w:val="0025382F"/>
    <w:rsid w:val="002B5B51"/>
    <w:rsid w:val="002E35B7"/>
    <w:rsid w:val="0031792B"/>
    <w:rsid w:val="00334B15"/>
    <w:rsid w:val="003723E6"/>
    <w:rsid w:val="00387A4C"/>
    <w:rsid w:val="003902FD"/>
    <w:rsid w:val="003E24B5"/>
    <w:rsid w:val="00423312"/>
    <w:rsid w:val="004270C4"/>
    <w:rsid w:val="0043379A"/>
    <w:rsid w:val="00464CEE"/>
    <w:rsid w:val="004946D7"/>
    <w:rsid w:val="004B49DC"/>
    <w:rsid w:val="004E4F7F"/>
    <w:rsid w:val="004F425A"/>
    <w:rsid w:val="0052410C"/>
    <w:rsid w:val="005604CC"/>
    <w:rsid w:val="00561DC4"/>
    <w:rsid w:val="00576DB5"/>
    <w:rsid w:val="00585E5A"/>
    <w:rsid w:val="005D3C08"/>
    <w:rsid w:val="006144F8"/>
    <w:rsid w:val="00625E89"/>
    <w:rsid w:val="0066081C"/>
    <w:rsid w:val="006A25C5"/>
    <w:rsid w:val="006D1C2B"/>
    <w:rsid w:val="006F1A83"/>
    <w:rsid w:val="00777465"/>
    <w:rsid w:val="00777729"/>
    <w:rsid w:val="00782E23"/>
    <w:rsid w:val="00790DEF"/>
    <w:rsid w:val="007A7646"/>
    <w:rsid w:val="007F55A2"/>
    <w:rsid w:val="00821FBF"/>
    <w:rsid w:val="008238AA"/>
    <w:rsid w:val="00835920"/>
    <w:rsid w:val="008453D8"/>
    <w:rsid w:val="008F4713"/>
    <w:rsid w:val="00900263"/>
    <w:rsid w:val="009405BB"/>
    <w:rsid w:val="009806CD"/>
    <w:rsid w:val="009F1F4A"/>
    <w:rsid w:val="00A3192B"/>
    <w:rsid w:val="00B22545"/>
    <w:rsid w:val="00B32E62"/>
    <w:rsid w:val="00B463AC"/>
    <w:rsid w:val="00B76C97"/>
    <w:rsid w:val="00BC28BB"/>
    <w:rsid w:val="00BF3A47"/>
    <w:rsid w:val="00C54E6E"/>
    <w:rsid w:val="00C5646B"/>
    <w:rsid w:val="00C82F76"/>
    <w:rsid w:val="00CB57C4"/>
    <w:rsid w:val="00CF30CC"/>
    <w:rsid w:val="00D00038"/>
    <w:rsid w:val="00D1237E"/>
    <w:rsid w:val="00D63191"/>
    <w:rsid w:val="00D804DE"/>
    <w:rsid w:val="00DA0A15"/>
    <w:rsid w:val="00DA799C"/>
    <w:rsid w:val="00DD27CB"/>
    <w:rsid w:val="00EF4AA1"/>
    <w:rsid w:val="00F1277B"/>
    <w:rsid w:val="00F2528C"/>
    <w:rsid w:val="00F356E1"/>
    <w:rsid w:val="00F54CA2"/>
    <w:rsid w:val="00F620EF"/>
    <w:rsid w:val="00F64CEE"/>
    <w:rsid w:val="00F73090"/>
    <w:rsid w:val="00FF16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163</cp:revision>
  <dcterms:created xsi:type="dcterms:W3CDTF">2022-01-04T18:25:00Z</dcterms:created>
  <dcterms:modified xsi:type="dcterms:W3CDTF">2023-02-10T07:16:00Z</dcterms:modified>
</cp:coreProperties>
</file>