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412D0" w:rsidRPr="00F412D0" w:rsidRDefault="00F412D0" w:rsidP="00F412D0">
      <w:pPr>
        <w:shd w:val="clear" w:color="auto" w:fill="FBFBFB"/>
        <w:spacing w:before="125" w:after="125" w:line="250" w:lineRule="atLeast"/>
        <w:jc w:val="center"/>
        <w:outlineLvl w:val="3"/>
        <w:rPr>
          <w:rFonts w:ascii="Helvetica" w:eastAsia="Times New Roman" w:hAnsi="Helvetica" w:cs="Helvetica"/>
          <w:b/>
          <w:bCs/>
          <w:color w:val="5F5F5F"/>
          <w:sz w:val="23"/>
          <w:szCs w:val="23"/>
        </w:rPr>
      </w:pPr>
      <w:r w:rsidRPr="00F412D0">
        <w:rPr>
          <w:rFonts w:ascii="Sylfaen" w:eastAsia="Times New Roman" w:hAnsi="Sylfaen" w:cs="Sylfaen"/>
          <w:b/>
          <w:bCs/>
          <w:color w:val="5F5F5F"/>
          <w:sz w:val="23"/>
          <w:szCs w:val="23"/>
        </w:rPr>
        <w:t>ՏԵՂԵԿԱՆՔ</w:t>
      </w:r>
    </w:p>
    <w:p w:rsidR="00F412D0" w:rsidRPr="00F412D0" w:rsidRDefault="00F412D0" w:rsidP="00F412D0">
      <w:pPr>
        <w:spacing w:after="0" w:line="240" w:lineRule="auto"/>
        <w:rPr>
          <w:rFonts w:ascii="Times New Roman" w:eastAsia="Times New Roman" w:hAnsi="Times New Roman"/>
          <w:sz w:val="24"/>
          <w:szCs w:val="24"/>
        </w:rPr>
      </w:pPr>
      <w:r w:rsidRPr="00F412D0">
        <w:rPr>
          <w:rFonts w:ascii="Helvetica" w:eastAsia="Times New Roman" w:hAnsi="Helvetica" w:cs="Helvetica"/>
          <w:color w:val="707070"/>
          <w:sz w:val="15"/>
          <w:szCs w:val="15"/>
        </w:rPr>
        <w:br/>
      </w:r>
    </w:p>
    <w:p w:rsidR="00F412D0" w:rsidRPr="00F412D0" w:rsidRDefault="00F412D0" w:rsidP="00F412D0">
      <w:pPr>
        <w:shd w:val="clear" w:color="auto" w:fill="FBFBFB"/>
        <w:spacing w:before="125" w:after="125" w:line="250" w:lineRule="atLeast"/>
        <w:jc w:val="center"/>
        <w:outlineLvl w:val="4"/>
        <w:rPr>
          <w:rFonts w:ascii="Helvetica" w:eastAsia="Times New Roman" w:hAnsi="Helvetica" w:cs="Helvetica"/>
          <w:b/>
          <w:bCs/>
          <w:color w:val="5F5F5F"/>
          <w:sz w:val="18"/>
          <w:szCs w:val="18"/>
        </w:rPr>
      </w:pPr>
      <w:proofErr w:type="spellStart"/>
      <w:r w:rsidRPr="00F412D0">
        <w:rPr>
          <w:rFonts w:ascii="Sylfaen" w:eastAsia="Times New Roman" w:hAnsi="Sylfaen" w:cs="Sylfaen"/>
          <w:b/>
          <w:bCs/>
          <w:color w:val="5F5F5F"/>
          <w:sz w:val="18"/>
          <w:szCs w:val="18"/>
        </w:rPr>
        <w:t>Իրավական</w:t>
      </w:r>
      <w:proofErr w:type="spellEnd"/>
      <w:r w:rsidRPr="00F412D0">
        <w:rPr>
          <w:rFonts w:ascii="Helvetica" w:eastAsia="Times New Roman" w:hAnsi="Helvetica" w:cs="Helvetica"/>
          <w:b/>
          <w:bCs/>
          <w:color w:val="5F5F5F"/>
          <w:sz w:val="18"/>
          <w:szCs w:val="18"/>
        </w:rPr>
        <w:t xml:space="preserve"> </w:t>
      </w:r>
      <w:proofErr w:type="spellStart"/>
      <w:r w:rsidRPr="00F412D0">
        <w:rPr>
          <w:rFonts w:ascii="Sylfaen" w:eastAsia="Times New Roman" w:hAnsi="Sylfaen" w:cs="Sylfaen"/>
          <w:b/>
          <w:bCs/>
          <w:color w:val="5F5F5F"/>
          <w:sz w:val="18"/>
          <w:szCs w:val="18"/>
        </w:rPr>
        <w:t>ակտերի</w:t>
      </w:r>
      <w:proofErr w:type="spellEnd"/>
      <w:r w:rsidRPr="00F412D0">
        <w:rPr>
          <w:rFonts w:ascii="Helvetica" w:eastAsia="Times New Roman" w:hAnsi="Helvetica" w:cs="Helvetica"/>
          <w:b/>
          <w:bCs/>
          <w:color w:val="5F5F5F"/>
          <w:sz w:val="18"/>
          <w:szCs w:val="18"/>
        </w:rPr>
        <w:t xml:space="preserve"> </w:t>
      </w:r>
      <w:proofErr w:type="spellStart"/>
      <w:r w:rsidRPr="00F412D0">
        <w:rPr>
          <w:rFonts w:ascii="Sylfaen" w:eastAsia="Times New Roman" w:hAnsi="Sylfaen" w:cs="Sylfaen"/>
          <w:b/>
          <w:bCs/>
          <w:color w:val="5F5F5F"/>
          <w:sz w:val="18"/>
          <w:szCs w:val="18"/>
        </w:rPr>
        <w:t>նախագծերի</w:t>
      </w:r>
      <w:proofErr w:type="spellEnd"/>
      <w:r w:rsidRPr="00F412D0">
        <w:rPr>
          <w:rFonts w:ascii="Helvetica" w:eastAsia="Times New Roman" w:hAnsi="Helvetica" w:cs="Helvetica"/>
          <w:b/>
          <w:bCs/>
          <w:color w:val="5F5F5F"/>
          <w:sz w:val="18"/>
          <w:szCs w:val="18"/>
        </w:rPr>
        <w:t xml:space="preserve"> </w:t>
      </w:r>
      <w:proofErr w:type="spellStart"/>
      <w:r w:rsidRPr="00F412D0">
        <w:rPr>
          <w:rFonts w:ascii="Sylfaen" w:eastAsia="Times New Roman" w:hAnsi="Sylfaen" w:cs="Sylfaen"/>
          <w:b/>
          <w:bCs/>
          <w:color w:val="5F5F5F"/>
          <w:sz w:val="18"/>
          <w:szCs w:val="18"/>
        </w:rPr>
        <w:t>հանրային</w:t>
      </w:r>
      <w:proofErr w:type="spellEnd"/>
      <w:r w:rsidRPr="00F412D0">
        <w:rPr>
          <w:rFonts w:ascii="Helvetica" w:eastAsia="Times New Roman" w:hAnsi="Helvetica" w:cs="Helvetica"/>
          <w:b/>
          <w:bCs/>
          <w:color w:val="5F5F5F"/>
          <w:sz w:val="18"/>
          <w:szCs w:val="18"/>
        </w:rPr>
        <w:t xml:space="preserve"> </w:t>
      </w:r>
      <w:proofErr w:type="spellStart"/>
      <w:r w:rsidRPr="00F412D0">
        <w:rPr>
          <w:rFonts w:ascii="Sylfaen" w:eastAsia="Times New Roman" w:hAnsi="Sylfaen" w:cs="Sylfaen"/>
          <w:b/>
          <w:bCs/>
          <w:color w:val="5F5F5F"/>
          <w:sz w:val="18"/>
          <w:szCs w:val="18"/>
        </w:rPr>
        <w:t>քննարկման</w:t>
      </w:r>
      <w:proofErr w:type="spellEnd"/>
      <w:r w:rsidRPr="00F412D0">
        <w:rPr>
          <w:rFonts w:ascii="Helvetica" w:eastAsia="Times New Roman" w:hAnsi="Helvetica" w:cs="Helvetica"/>
          <w:b/>
          <w:bCs/>
          <w:color w:val="5F5F5F"/>
          <w:sz w:val="18"/>
          <w:szCs w:val="18"/>
        </w:rPr>
        <w:t xml:space="preserve"> </w:t>
      </w:r>
      <w:proofErr w:type="spellStart"/>
      <w:r w:rsidRPr="00F412D0">
        <w:rPr>
          <w:rFonts w:ascii="Sylfaen" w:eastAsia="Times New Roman" w:hAnsi="Sylfaen" w:cs="Sylfaen"/>
          <w:b/>
          <w:bCs/>
          <w:color w:val="5F5F5F"/>
          <w:sz w:val="18"/>
          <w:szCs w:val="18"/>
        </w:rPr>
        <w:t>վերաբերյալ</w:t>
      </w:r>
      <w:proofErr w:type="spellEnd"/>
    </w:p>
    <w:p w:rsidR="00F412D0" w:rsidRPr="00F412D0" w:rsidRDefault="00F412D0" w:rsidP="00F412D0">
      <w:pPr>
        <w:spacing w:after="0" w:line="240" w:lineRule="auto"/>
        <w:rPr>
          <w:rFonts w:ascii="Times New Roman" w:eastAsia="Times New Roman" w:hAnsi="Times New Roman"/>
          <w:sz w:val="24"/>
          <w:szCs w:val="24"/>
        </w:rPr>
      </w:pPr>
      <w:r w:rsidRPr="00F412D0">
        <w:rPr>
          <w:rFonts w:ascii="Helvetica" w:eastAsia="Times New Roman" w:hAnsi="Helvetica" w:cs="Helvetica"/>
          <w:color w:val="707070"/>
          <w:sz w:val="15"/>
          <w:szCs w:val="15"/>
        </w:rPr>
        <w:br/>
      </w:r>
    </w:p>
    <w:p w:rsidR="00F412D0" w:rsidRPr="00F412D0" w:rsidRDefault="00F412D0" w:rsidP="00F412D0">
      <w:pPr>
        <w:shd w:val="clear" w:color="auto" w:fill="FBFBFB"/>
        <w:spacing w:after="125" w:line="240" w:lineRule="auto"/>
        <w:rPr>
          <w:rFonts w:ascii="Helvetica" w:eastAsia="Times New Roman" w:hAnsi="Helvetica" w:cs="Helvetica"/>
          <w:b/>
          <w:bCs/>
          <w:color w:val="707070"/>
          <w:sz w:val="15"/>
          <w:szCs w:val="15"/>
        </w:rPr>
      </w:pPr>
      <w:proofErr w:type="spellStart"/>
      <w:r w:rsidRPr="00F412D0">
        <w:rPr>
          <w:rFonts w:ascii="Sylfaen" w:eastAsia="Times New Roman" w:hAnsi="Sylfaen" w:cs="Sylfaen"/>
          <w:b/>
          <w:bCs/>
          <w:color w:val="707070"/>
          <w:sz w:val="15"/>
          <w:szCs w:val="15"/>
        </w:rPr>
        <w:t>Իրավական</w:t>
      </w:r>
      <w:proofErr w:type="spellEnd"/>
      <w:r w:rsidRPr="00F412D0">
        <w:rPr>
          <w:rFonts w:ascii="Helvetica" w:eastAsia="Times New Roman" w:hAnsi="Helvetica" w:cs="Helvetica"/>
          <w:b/>
          <w:bCs/>
          <w:color w:val="707070"/>
          <w:sz w:val="15"/>
          <w:szCs w:val="15"/>
        </w:rPr>
        <w:t xml:space="preserve"> </w:t>
      </w:r>
      <w:proofErr w:type="spellStart"/>
      <w:r w:rsidRPr="00F412D0">
        <w:rPr>
          <w:rFonts w:ascii="Sylfaen" w:eastAsia="Times New Roman" w:hAnsi="Sylfaen" w:cs="Sylfaen"/>
          <w:b/>
          <w:bCs/>
          <w:color w:val="707070"/>
          <w:sz w:val="15"/>
          <w:szCs w:val="15"/>
        </w:rPr>
        <w:t>ակտի</w:t>
      </w:r>
      <w:proofErr w:type="spellEnd"/>
      <w:r w:rsidRPr="00F412D0">
        <w:rPr>
          <w:rFonts w:ascii="Helvetica" w:eastAsia="Times New Roman" w:hAnsi="Helvetica" w:cs="Helvetica"/>
          <w:b/>
          <w:bCs/>
          <w:color w:val="707070"/>
          <w:sz w:val="15"/>
          <w:szCs w:val="15"/>
        </w:rPr>
        <w:t xml:space="preserve"> </w:t>
      </w:r>
      <w:proofErr w:type="spellStart"/>
      <w:r w:rsidRPr="00F412D0">
        <w:rPr>
          <w:rFonts w:ascii="Sylfaen" w:eastAsia="Times New Roman" w:hAnsi="Sylfaen" w:cs="Sylfaen"/>
          <w:b/>
          <w:bCs/>
          <w:color w:val="707070"/>
          <w:sz w:val="15"/>
          <w:szCs w:val="15"/>
        </w:rPr>
        <w:t>նախագծի</w:t>
      </w:r>
      <w:proofErr w:type="spellEnd"/>
      <w:r w:rsidRPr="00F412D0">
        <w:rPr>
          <w:rFonts w:ascii="Helvetica" w:eastAsia="Times New Roman" w:hAnsi="Helvetica" w:cs="Helvetica"/>
          <w:b/>
          <w:bCs/>
          <w:color w:val="707070"/>
          <w:sz w:val="15"/>
          <w:szCs w:val="15"/>
        </w:rPr>
        <w:t xml:space="preserve"> </w:t>
      </w:r>
      <w:proofErr w:type="spellStart"/>
      <w:r w:rsidRPr="00F412D0">
        <w:rPr>
          <w:rFonts w:ascii="Sylfaen" w:eastAsia="Times New Roman" w:hAnsi="Sylfaen" w:cs="Sylfaen"/>
          <w:b/>
          <w:bCs/>
          <w:color w:val="707070"/>
          <w:sz w:val="15"/>
          <w:szCs w:val="15"/>
        </w:rPr>
        <w:t>անվանում</w:t>
      </w:r>
      <w:proofErr w:type="spellEnd"/>
    </w:p>
    <w:p w:rsidR="00F412D0" w:rsidRPr="00F412D0" w:rsidRDefault="00F412D0" w:rsidP="00F412D0">
      <w:pPr>
        <w:shd w:val="clear" w:color="auto" w:fill="FBFBFB"/>
        <w:spacing w:after="125" w:line="240" w:lineRule="auto"/>
        <w:rPr>
          <w:rFonts w:ascii="Helvetica" w:eastAsia="Times New Roman" w:hAnsi="Helvetica" w:cs="Helvetica"/>
          <w:color w:val="707070"/>
          <w:sz w:val="15"/>
          <w:szCs w:val="15"/>
        </w:rPr>
      </w:pPr>
      <w:r w:rsidRPr="00F412D0">
        <w:rPr>
          <w:rFonts w:ascii="Sylfaen" w:eastAsia="Times New Roman" w:hAnsi="Sylfaen" w:cs="Sylfaen"/>
          <w:color w:val="707070"/>
          <w:sz w:val="15"/>
          <w:szCs w:val="15"/>
        </w:rPr>
        <w:t>ՍՊՈՐՏԻ</w:t>
      </w:r>
      <w:r w:rsidRPr="00F412D0">
        <w:rPr>
          <w:rFonts w:ascii="Helvetica" w:eastAsia="Times New Roman" w:hAnsi="Helvetica" w:cs="Helvetica"/>
          <w:color w:val="707070"/>
          <w:sz w:val="15"/>
          <w:szCs w:val="15"/>
        </w:rPr>
        <w:t xml:space="preserve"> </w:t>
      </w:r>
      <w:r w:rsidRPr="00F412D0">
        <w:rPr>
          <w:rFonts w:ascii="Sylfaen" w:eastAsia="Times New Roman" w:hAnsi="Sylfaen" w:cs="Sylfaen"/>
          <w:color w:val="707070"/>
          <w:sz w:val="15"/>
          <w:szCs w:val="15"/>
        </w:rPr>
        <w:t>ԲՆԱԳԱՎԱՌՈՒՄ</w:t>
      </w:r>
      <w:r w:rsidRPr="00F412D0">
        <w:rPr>
          <w:rFonts w:ascii="Helvetica" w:eastAsia="Times New Roman" w:hAnsi="Helvetica" w:cs="Helvetica"/>
          <w:color w:val="707070"/>
          <w:sz w:val="15"/>
          <w:szCs w:val="15"/>
        </w:rPr>
        <w:t xml:space="preserve"> </w:t>
      </w:r>
      <w:r w:rsidRPr="00F412D0">
        <w:rPr>
          <w:rFonts w:ascii="Sylfaen" w:eastAsia="Times New Roman" w:hAnsi="Sylfaen" w:cs="Sylfaen"/>
          <w:color w:val="707070"/>
          <w:sz w:val="15"/>
          <w:szCs w:val="15"/>
        </w:rPr>
        <w:t>ՈՒՆԵՑԱԾ</w:t>
      </w:r>
      <w:r w:rsidRPr="00F412D0">
        <w:rPr>
          <w:rFonts w:ascii="Helvetica" w:eastAsia="Times New Roman" w:hAnsi="Helvetica" w:cs="Helvetica"/>
          <w:color w:val="707070"/>
          <w:sz w:val="15"/>
          <w:szCs w:val="15"/>
        </w:rPr>
        <w:t xml:space="preserve"> </w:t>
      </w:r>
      <w:r w:rsidRPr="00F412D0">
        <w:rPr>
          <w:rFonts w:ascii="Sylfaen" w:eastAsia="Times New Roman" w:hAnsi="Sylfaen" w:cs="Sylfaen"/>
          <w:color w:val="707070"/>
          <w:sz w:val="15"/>
          <w:szCs w:val="15"/>
        </w:rPr>
        <w:t>ՆՇԱՆԱԿԱԼԻ</w:t>
      </w:r>
      <w:r w:rsidRPr="00F412D0">
        <w:rPr>
          <w:rFonts w:ascii="Helvetica" w:eastAsia="Times New Roman" w:hAnsi="Helvetica" w:cs="Helvetica"/>
          <w:color w:val="707070"/>
          <w:sz w:val="15"/>
          <w:szCs w:val="15"/>
        </w:rPr>
        <w:t xml:space="preserve"> </w:t>
      </w:r>
      <w:r w:rsidRPr="00F412D0">
        <w:rPr>
          <w:rFonts w:ascii="Sylfaen" w:eastAsia="Times New Roman" w:hAnsi="Sylfaen" w:cs="Sylfaen"/>
          <w:color w:val="707070"/>
          <w:sz w:val="15"/>
          <w:szCs w:val="15"/>
        </w:rPr>
        <w:t>ՆՎԱՃՈՒՄՆԵՐԻ</w:t>
      </w:r>
      <w:r w:rsidRPr="00F412D0">
        <w:rPr>
          <w:rFonts w:ascii="Helvetica" w:eastAsia="Times New Roman" w:hAnsi="Helvetica" w:cs="Helvetica"/>
          <w:color w:val="707070"/>
          <w:sz w:val="15"/>
          <w:szCs w:val="15"/>
        </w:rPr>
        <w:t xml:space="preserve"> </w:t>
      </w:r>
      <w:r w:rsidRPr="00F412D0">
        <w:rPr>
          <w:rFonts w:ascii="Sylfaen" w:eastAsia="Times New Roman" w:hAnsi="Sylfaen" w:cs="Sylfaen"/>
          <w:color w:val="707070"/>
          <w:sz w:val="15"/>
          <w:szCs w:val="15"/>
        </w:rPr>
        <w:t>ՀԱՄԱՐ</w:t>
      </w:r>
      <w:r w:rsidRPr="00F412D0">
        <w:rPr>
          <w:rFonts w:ascii="Helvetica" w:eastAsia="Times New Roman" w:hAnsi="Helvetica" w:cs="Helvetica"/>
          <w:color w:val="707070"/>
          <w:sz w:val="15"/>
          <w:szCs w:val="15"/>
        </w:rPr>
        <w:t xml:space="preserve"> </w:t>
      </w:r>
      <w:r w:rsidRPr="00F412D0">
        <w:rPr>
          <w:rFonts w:ascii="Sylfaen" w:eastAsia="Times New Roman" w:hAnsi="Sylfaen" w:cs="Sylfaen"/>
          <w:color w:val="707070"/>
          <w:sz w:val="15"/>
          <w:szCs w:val="15"/>
        </w:rPr>
        <w:t>ՏՐՎԱԾ</w:t>
      </w:r>
      <w:r w:rsidRPr="00F412D0">
        <w:rPr>
          <w:rFonts w:ascii="Helvetica" w:eastAsia="Times New Roman" w:hAnsi="Helvetica" w:cs="Helvetica"/>
          <w:color w:val="707070"/>
          <w:sz w:val="15"/>
          <w:szCs w:val="15"/>
        </w:rPr>
        <w:t xml:space="preserve"> </w:t>
      </w:r>
      <w:r w:rsidRPr="00F412D0">
        <w:rPr>
          <w:rFonts w:ascii="Sylfaen" w:eastAsia="Times New Roman" w:hAnsi="Sylfaen" w:cs="Sylfaen"/>
          <w:color w:val="707070"/>
          <w:sz w:val="15"/>
          <w:szCs w:val="15"/>
        </w:rPr>
        <w:t>ՏԱՐԿԵՏՈՒՄԸ</w:t>
      </w:r>
      <w:r w:rsidRPr="00F412D0">
        <w:rPr>
          <w:rFonts w:ascii="Helvetica" w:eastAsia="Times New Roman" w:hAnsi="Helvetica" w:cs="Helvetica"/>
          <w:color w:val="707070"/>
          <w:sz w:val="15"/>
          <w:szCs w:val="15"/>
        </w:rPr>
        <w:t xml:space="preserve"> </w:t>
      </w:r>
      <w:r w:rsidRPr="00F412D0">
        <w:rPr>
          <w:rFonts w:ascii="Sylfaen" w:eastAsia="Times New Roman" w:hAnsi="Sylfaen" w:cs="Sylfaen"/>
          <w:color w:val="707070"/>
          <w:sz w:val="15"/>
          <w:szCs w:val="15"/>
        </w:rPr>
        <w:t>ԴԱԴԱՐԵՑՆԵԼՈՒ</w:t>
      </w:r>
      <w:r w:rsidRPr="00F412D0">
        <w:rPr>
          <w:rFonts w:ascii="Helvetica" w:eastAsia="Times New Roman" w:hAnsi="Helvetica" w:cs="Helvetica"/>
          <w:color w:val="707070"/>
          <w:sz w:val="15"/>
          <w:szCs w:val="15"/>
        </w:rPr>
        <w:t xml:space="preserve"> </w:t>
      </w:r>
      <w:r w:rsidRPr="00F412D0">
        <w:rPr>
          <w:rFonts w:ascii="Sylfaen" w:eastAsia="Times New Roman" w:hAnsi="Sylfaen" w:cs="Sylfaen"/>
          <w:color w:val="707070"/>
          <w:sz w:val="15"/>
          <w:szCs w:val="15"/>
        </w:rPr>
        <w:t>ԵՎ</w:t>
      </w:r>
      <w:r w:rsidRPr="00F412D0">
        <w:rPr>
          <w:rFonts w:ascii="Helvetica" w:eastAsia="Times New Roman" w:hAnsi="Helvetica" w:cs="Helvetica"/>
          <w:color w:val="707070"/>
          <w:sz w:val="15"/>
          <w:szCs w:val="15"/>
        </w:rPr>
        <w:t xml:space="preserve"> </w:t>
      </w:r>
      <w:r w:rsidRPr="00F412D0">
        <w:rPr>
          <w:rFonts w:ascii="Sylfaen" w:eastAsia="Times New Roman" w:hAnsi="Sylfaen" w:cs="Sylfaen"/>
          <w:color w:val="707070"/>
          <w:sz w:val="15"/>
          <w:szCs w:val="15"/>
        </w:rPr>
        <w:t>ՀԱՅԱՍՏԱՆԻ</w:t>
      </w:r>
      <w:r w:rsidRPr="00F412D0">
        <w:rPr>
          <w:rFonts w:ascii="Helvetica" w:eastAsia="Times New Roman" w:hAnsi="Helvetica" w:cs="Helvetica"/>
          <w:color w:val="707070"/>
          <w:sz w:val="15"/>
          <w:szCs w:val="15"/>
        </w:rPr>
        <w:t xml:space="preserve"> </w:t>
      </w:r>
      <w:r w:rsidRPr="00F412D0">
        <w:rPr>
          <w:rFonts w:ascii="Sylfaen" w:eastAsia="Times New Roman" w:hAnsi="Sylfaen" w:cs="Sylfaen"/>
          <w:color w:val="707070"/>
          <w:sz w:val="15"/>
          <w:szCs w:val="15"/>
        </w:rPr>
        <w:t>ՀԱՆՐԱՊԵՏՈՒԹՅԱՆ</w:t>
      </w:r>
      <w:r w:rsidRPr="00F412D0">
        <w:rPr>
          <w:rFonts w:ascii="Helvetica" w:eastAsia="Times New Roman" w:hAnsi="Helvetica" w:cs="Helvetica"/>
          <w:color w:val="707070"/>
          <w:sz w:val="15"/>
          <w:szCs w:val="15"/>
        </w:rPr>
        <w:t xml:space="preserve"> </w:t>
      </w:r>
      <w:r w:rsidRPr="00F412D0">
        <w:rPr>
          <w:rFonts w:ascii="Sylfaen" w:eastAsia="Times New Roman" w:hAnsi="Sylfaen" w:cs="Sylfaen"/>
          <w:color w:val="707070"/>
          <w:sz w:val="15"/>
          <w:szCs w:val="15"/>
        </w:rPr>
        <w:t>ԿԱՌԱՎԱՐՈՒԹՅԱՆ</w:t>
      </w:r>
      <w:r w:rsidRPr="00F412D0">
        <w:rPr>
          <w:rFonts w:ascii="Helvetica" w:eastAsia="Times New Roman" w:hAnsi="Helvetica" w:cs="Helvetica"/>
          <w:color w:val="707070"/>
          <w:sz w:val="15"/>
          <w:szCs w:val="15"/>
        </w:rPr>
        <w:t xml:space="preserve"> 2022 </w:t>
      </w:r>
      <w:r w:rsidRPr="00F412D0">
        <w:rPr>
          <w:rFonts w:ascii="Sylfaen" w:eastAsia="Times New Roman" w:hAnsi="Sylfaen" w:cs="Sylfaen"/>
          <w:color w:val="707070"/>
          <w:sz w:val="15"/>
          <w:szCs w:val="15"/>
        </w:rPr>
        <w:t>ԹՎԱԿԱՆԻ</w:t>
      </w:r>
      <w:r w:rsidRPr="00F412D0">
        <w:rPr>
          <w:rFonts w:ascii="Helvetica" w:eastAsia="Times New Roman" w:hAnsi="Helvetica" w:cs="Helvetica"/>
          <w:color w:val="707070"/>
          <w:sz w:val="15"/>
          <w:szCs w:val="15"/>
        </w:rPr>
        <w:t xml:space="preserve"> </w:t>
      </w:r>
      <w:r w:rsidRPr="00F412D0">
        <w:rPr>
          <w:rFonts w:ascii="Sylfaen" w:eastAsia="Times New Roman" w:hAnsi="Sylfaen" w:cs="Sylfaen"/>
          <w:color w:val="707070"/>
          <w:sz w:val="15"/>
          <w:szCs w:val="15"/>
        </w:rPr>
        <w:t>ԴԵԿՏԵՄԲԵՐԻ</w:t>
      </w:r>
      <w:r w:rsidRPr="00F412D0">
        <w:rPr>
          <w:rFonts w:ascii="Helvetica" w:eastAsia="Times New Roman" w:hAnsi="Helvetica" w:cs="Helvetica"/>
          <w:color w:val="707070"/>
          <w:sz w:val="15"/>
          <w:szCs w:val="15"/>
        </w:rPr>
        <w:t xml:space="preserve"> 29-</w:t>
      </w:r>
      <w:r w:rsidRPr="00F412D0">
        <w:rPr>
          <w:rFonts w:ascii="Sylfaen" w:eastAsia="Times New Roman" w:hAnsi="Sylfaen" w:cs="Sylfaen"/>
          <w:color w:val="707070"/>
          <w:sz w:val="15"/>
          <w:szCs w:val="15"/>
        </w:rPr>
        <w:t>Ի</w:t>
      </w:r>
      <w:r w:rsidRPr="00F412D0">
        <w:rPr>
          <w:rFonts w:ascii="Helvetica" w:eastAsia="Times New Roman" w:hAnsi="Helvetica" w:cs="Helvetica"/>
          <w:color w:val="707070"/>
          <w:sz w:val="15"/>
          <w:szCs w:val="15"/>
        </w:rPr>
        <w:t xml:space="preserve"> № 2064-</w:t>
      </w:r>
      <w:r w:rsidRPr="00F412D0">
        <w:rPr>
          <w:rFonts w:ascii="Sylfaen" w:eastAsia="Times New Roman" w:hAnsi="Sylfaen" w:cs="Sylfaen"/>
          <w:color w:val="707070"/>
          <w:sz w:val="15"/>
          <w:szCs w:val="15"/>
        </w:rPr>
        <w:t>Ա</w:t>
      </w:r>
      <w:r w:rsidRPr="00F412D0">
        <w:rPr>
          <w:rFonts w:ascii="Helvetica" w:eastAsia="Times New Roman" w:hAnsi="Helvetica" w:cs="Helvetica"/>
          <w:color w:val="707070"/>
          <w:sz w:val="15"/>
          <w:szCs w:val="15"/>
        </w:rPr>
        <w:t xml:space="preserve"> </w:t>
      </w:r>
      <w:r w:rsidRPr="00F412D0">
        <w:rPr>
          <w:rFonts w:ascii="Sylfaen" w:eastAsia="Times New Roman" w:hAnsi="Sylfaen" w:cs="Sylfaen"/>
          <w:color w:val="707070"/>
          <w:sz w:val="15"/>
          <w:szCs w:val="15"/>
        </w:rPr>
        <w:t>ՈՐՈՇՈՒՄԸ</w:t>
      </w:r>
      <w:r w:rsidRPr="00F412D0">
        <w:rPr>
          <w:rFonts w:ascii="Helvetica" w:eastAsia="Times New Roman" w:hAnsi="Helvetica" w:cs="Helvetica"/>
          <w:color w:val="707070"/>
          <w:sz w:val="15"/>
          <w:szCs w:val="15"/>
        </w:rPr>
        <w:t xml:space="preserve"> </w:t>
      </w:r>
      <w:r w:rsidRPr="00F412D0">
        <w:rPr>
          <w:rFonts w:ascii="Sylfaen" w:eastAsia="Times New Roman" w:hAnsi="Sylfaen" w:cs="Sylfaen"/>
          <w:color w:val="707070"/>
          <w:sz w:val="15"/>
          <w:szCs w:val="15"/>
        </w:rPr>
        <w:t>ՈՒԺԸ</w:t>
      </w:r>
      <w:r w:rsidRPr="00F412D0">
        <w:rPr>
          <w:rFonts w:ascii="Helvetica" w:eastAsia="Times New Roman" w:hAnsi="Helvetica" w:cs="Helvetica"/>
          <w:color w:val="707070"/>
          <w:sz w:val="15"/>
          <w:szCs w:val="15"/>
        </w:rPr>
        <w:t xml:space="preserve"> </w:t>
      </w:r>
      <w:r w:rsidRPr="00F412D0">
        <w:rPr>
          <w:rFonts w:ascii="Sylfaen" w:eastAsia="Times New Roman" w:hAnsi="Sylfaen" w:cs="Sylfaen"/>
          <w:color w:val="707070"/>
          <w:sz w:val="15"/>
          <w:szCs w:val="15"/>
        </w:rPr>
        <w:t>ԿՈՐՑՐԱԾ</w:t>
      </w:r>
      <w:r w:rsidRPr="00F412D0">
        <w:rPr>
          <w:rFonts w:ascii="Helvetica" w:eastAsia="Times New Roman" w:hAnsi="Helvetica" w:cs="Helvetica"/>
          <w:color w:val="707070"/>
          <w:sz w:val="15"/>
          <w:szCs w:val="15"/>
        </w:rPr>
        <w:t xml:space="preserve"> </w:t>
      </w:r>
      <w:r w:rsidRPr="00F412D0">
        <w:rPr>
          <w:rFonts w:ascii="Sylfaen" w:eastAsia="Times New Roman" w:hAnsi="Sylfaen" w:cs="Sylfaen"/>
          <w:color w:val="707070"/>
          <w:sz w:val="15"/>
          <w:szCs w:val="15"/>
        </w:rPr>
        <w:t>ՃԱՆԱՉԵԼՈՒ</w:t>
      </w:r>
      <w:r w:rsidRPr="00F412D0">
        <w:rPr>
          <w:rFonts w:ascii="Helvetica" w:eastAsia="Times New Roman" w:hAnsi="Helvetica" w:cs="Helvetica"/>
          <w:color w:val="707070"/>
          <w:sz w:val="15"/>
          <w:szCs w:val="15"/>
        </w:rPr>
        <w:t xml:space="preserve"> </w:t>
      </w:r>
      <w:r w:rsidRPr="00F412D0">
        <w:rPr>
          <w:rFonts w:ascii="Sylfaen" w:eastAsia="Times New Roman" w:hAnsi="Sylfaen" w:cs="Sylfaen"/>
          <w:color w:val="707070"/>
          <w:sz w:val="15"/>
          <w:szCs w:val="15"/>
        </w:rPr>
        <w:t>ՄԱՍԻՆ</w:t>
      </w:r>
    </w:p>
    <w:p w:rsidR="00F412D0" w:rsidRPr="00F412D0" w:rsidRDefault="00F412D0" w:rsidP="00F412D0">
      <w:pPr>
        <w:spacing w:after="0" w:line="240" w:lineRule="auto"/>
        <w:rPr>
          <w:rFonts w:ascii="Times New Roman" w:eastAsia="Times New Roman" w:hAnsi="Times New Roman"/>
          <w:sz w:val="24"/>
          <w:szCs w:val="24"/>
        </w:rPr>
      </w:pPr>
      <w:r w:rsidRPr="00F412D0">
        <w:rPr>
          <w:rFonts w:ascii="Helvetica" w:eastAsia="Times New Roman" w:hAnsi="Helvetica" w:cs="Helvetica"/>
          <w:color w:val="707070"/>
          <w:sz w:val="15"/>
          <w:szCs w:val="15"/>
        </w:rPr>
        <w:br/>
      </w:r>
    </w:p>
    <w:p w:rsidR="00F412D0" w:rsidRPr="00F412D0" w:rsidRDefault="00F412D0" w:rsidP="00F412D0">
      <w:pPr>
        <w:shd w:val="clear" w:color="auto" w:fill="FBFBFB"/>
        <w:spacing w:after="125" w:line="240" w:lineRule="auto"/>
        <w:rPr>
          <w:rFonts w:ascii="Helvetica" w:eastAsia="Times New Roman" w:hAnsi="Helvetica" w:cs="Helvetica"/>
          <w:b/>
          <w:bCs/>
          <w:color w:val="707070"/>
          <w:sz w:val="15"/>
          <w:szCs w:val="15"/>
        </w:rPr>
      </w:pPr>
      <w:proofErr w:type="spellStart"/>
      <w:r w:rsidRPr="00F412D0">
        <w:rPr>
          <w:rFonts w:ascii="Sylfaen" w:eastAsia="Times New Roman" w:hAnsi="Sylfaen" w:cs="Sylfaen"/>
          <w:b/>
          <w:bCs/>
          <w:color w:val="707070"/>
          <w:sz w:val="15"/>
          <w:szCs w:val="15"/>
        </w:rPr>
        <w:t>Իրավական</w:t>
      </w:r>
      <w:proofErr w:type="spellEnd"/>
      <w:r w:rsidRPr="00F412D0">
        <w:rPr>
          <w:rFonts w:ascii="Helvetica" w:eastAsia="Times New Roman" w:hAnsi="Helvetica" w:cs="Helvetica"/>
          <w:b/>
          <w:bCs/>
          <w:color w:val="707070"/>
          <w:sz w:val="15"/>
          <w:szCs w:val="15"/>
        </w:rPr>
        <w:t xml:space="preserve"> </w:t>
      </w:r>
      <w:proofErr w:type="spellStart"/>
      <w:r w:rsidRPr="00F412D0">
        <w:rPr>
          <w:rFonts w:ascii="Sylfaen" w:eastAsia="Times New Roman" w:hAnsi="Sylfaen" w:cs="Sylfaen"/>
          <w:b/>
          <w:bCs/>
          <w:color w:val="707070"/>
          <w:sz w:val="15"/>
          <w:szCs w:val="15"/>
        </w:rPr>
        <w:t>ակտի</w:t>
      </w:r>
      <w:proofErr w:type="spellEnd"/>
      <w:r w:rsidRPr="00F412D0">
        <w:rPr>
          <w:rFonts w:ascii="Helvetica" w:eastAsia="Times New Roman" w:hAnsi="Helvetica" w:cs="Helvetica"/>
          <w:b/>
          <w:bCs/>
          <w:color w:val="707070"/>
          <w:sz w:val="15"/>
          <w:szCs w:val="15"/>
        </w:rPr>
        <w:t xml:space="preserve"> </w:t>
      </w:r>
      <w:proofErr w:type="spellStart"/>
      <w:r w:rsidRPr="00F412D0">
        <w:rPr>
          <w:rFonts w:ascii="Sylfaen" w:eastAsia="Times New Roman" w:hAnsi="Sylfaen" w:cs="Sylfaen"/>
          <w:b/>
          <w:bCs/>
          <w:color w:val="707070"/>
          <w:sz w:val="15"/>
          <w:szCs w:val="15"/>
        </w:rPr>
        <w:t>նախագիծ</w:t>
      </w:r>
      <w:proofErr w:type="spellEnd"/>
      <w:r w:rsidRPr="00F412D0">
        <w:rPr>
          <w:rFonts w:ascii="Helvetica" w:eastAsia="Times New Roman" w:hAnsi="Helvetica" w:cs="Helvetica"/>
          <w:b/>
          <w:bCs/>
          <w:color w:val="707070"/>
          <w:sz w:val="15"/>
          <w:szCs w:val="15"/>
        </w:rPr>
        <w:t xml:space="preserve"> </w:t>
      </w:r>
      <w:proofErr w:type="spellStart"/>
      <w:r w:rsidRPr="00F412D0">
        <w:rPr>
          <w:rFonts w:ascii="Sylfaen" w:eastAsia="Times New Roman" w:hAnsi="Sylfaen" w:cs="Sylfaen"/>
          <w:b/>
          <w:bCs/>
          <w:color w:val="707070"/>
          <w:sz w:val="15"/>
          <w:szCs w:val="15"/>
        </w:rPr>
        <w:t>մշակող</w:t>
      </w:r>
      <w:proofErr w:type="spellEnd"/>
      <w:r w:rsidRPr="00F412D0">
        <w:rPr>
          <w:rFonts w:ascii="Helvetica" w:eastAsia="Times New Roman" w:hAnsi="Helvetica" w:cs="Helvetica"/>
          <w:b/>
          <w:bCs/>
          <w:color w:val="707070"/>
          <w:sz w:val="15"/>
          <w:szCs w:val="15"/>
        </w:rPr>
        <w:t xml:space="preserve"> </w:t>
      </w:r>
      <w:proofErr w:type="spellStart"/>
      <w:r w:rsidRPr="00F412D0">
        <w:rPr>
          <w:rFonts w:ascii="Sylfaen" w:eastAsia="Times New Roman" w:hAnsi="Sylfaen" w:cs="Sylfaen"/>
          <w:b/>
          <w:bCs/>
          <w:color w:val="707070"/>
          <w:sz w:val="15"/>
          <w:szCs w:val="15"/>
        </w:rPr>
        <w:t>մարմնի</w:t>
      </w:r>
      <w:proofErr w:type="spellEnd"/>
      <w:r w:rsidRPr="00F412D0">
        <w:rPr>
          <w:rFonts w:ascii="Helvetica" w:eastAsia="Times New Roman" w:hAnsi="Helvetica" w:cs="Helvetica"/>
          <w:b/>
          <w:bCs/>
          <w:color w:val="707070"/>
          <w:sz w:val="15"/>
          <w:szCs w:val="15"/>
        </w:rPr>
        <w:t xml:space="preserve"> </w:t>
      </w:r>
      <w:proofErr w:type="spellStart"/>
      <w:r w:rsidRPr="00F412D0">
        <w:rPr>
          <w:rFonts w:ascii="Sylfaen" w:eastAsia="Times New Roman" w:hAnsi="Sylfaen" w:cs="Sylfaen"/>
          <w:b/>
          <w:bCs/>
          <w:color w:val="707070"/>
          <w:sz w:val="15"/>
          <w:szCs w:val="15"/>
        </w:rPr>
        <w:t>անվանում</w:t>
      </w:r>
      <w:proofErr w:type="spellEnd"/>
    </w:p>
    <w:p w:rsidR="00F412D0" w:rsidRPr="00F412D0" w:rsidRDefault="00F412D0" w:rsidP="00F412D0">
      <w:pPr>
        <w:shd w:val="clear" w:color="auto" w:fill="FBFBFB"/>
        <w:spacing w:after="125" w:line="240" w:lineRule="auto"/>
        <w:ind w:left="270" w:firstLine="90"/>
        <w:rPr>
          <w:rFonts w:ascii="Helvetica" w:eastAsia="Times New Roman" w:hAnsi="Helvetica" w:cs="Helvetica"/>
          <w:color w:val="707070"/>
          <w:sz w:val="15"/>
          <w:szCs w:val="15"/>
        </w:rPr>
      </w:pPr>
      <w:proofErr w:type="spellStart"/>
      <w:r w:rsidRPr="00F412D0">
        <w:rPr>
          <w:rFonts w:ascii="Sylfaen" w:eastAsia="Times New Roman" w:hAnsi="Sylfaen" w:cs="Sylfaen"/>
          <w:color w:val="707070"/>
          <w:sz w:val="15"/>
          <w:szCs w:val="15"/>
        </w:rPr>
        <w:t>Կրթության</w:t>
      </w:r>
      <w:proofErr w:type="spellEnd"/>
      <w:r w:rsidRPr="00F412D0">
        <w:rPr>
          <w:rFonts w:ascii="Helvetica" w:eastAsia="Times New Roman" w:hAnsi="Helvetica" w:cs="Helvetica"/>
          <w:color w:val="707070"/>
          <w:sz w:val="15"/>
          <w:szCs w:val="15"/>
        </w:rPr>
        <w:t xml:space="preserve">, </w:t>
      </w:r>
      <w:proofErr w:type="spellStart"/>
      <w:r w:rsidRPr="00F412D0">
        <w:rPr>
          <w:rFonts w:ascii="Sylfaen" w:eastAsia="Times New Roman" w:hAnsi="Sylfaen" w:cs="Sylfaen"/>
          <w:color w:val="707070"/>
          <w:sz w:val="15"/>
          <w:szCs w:val="15"/>
        </w:rPr>
        <w:t>գիտության</w:t>
      </w:r>
      <w:proofErr w:type="gramStart"/>
      <w:r w:rsidRPr="00F412D0">
        <w:rPr>
          <w:rFonts w:ascii="Helvetica" w:eastAsia="Times New Roman" w:hAnsi="Helvetica" w:cs="Helvetica"/>
          <w:color w:val="707070"/>
          <w:sz w:val="15"/>
          <w:szCs w:val="15"/>
        </w:rPr>
        <w:t>,</w:t>
      </w:r>
      <w:r w:rsidRPr="00F412D0">
        <w:rPr>
          <w:rFonts w:ascii="Sylfaen" w:eastAsia="Times New Roman" w:hAnsi="Sylfaen" w:cs="Sylfaen"/>
          <w:color w:val="707070"/>
          <w:sz w:val="15"/>
          <w:szCs w:val="15"/>
        </w:rPr>
        <w:t>մշակույթի</w:t>
      </w:r>
      <w:proofErr w:type="spellEnd"/>
      <w:proofErr w:type="gramEnd"/>
      <w:r w:rsidRPr="00F412D0">
        <w:rPr>
          <w:rFonts w:ascii="Helvetica" w:eastAsia="Times New Roman" w:hAnsi="Helvetica" w:cs="Helvetica"/>
          <w:color w:val="707070"/>
          <w:sz w:val="15"/>
          <w:szCs w:val="15"/>
        </w:rPr>
        <w:t xml:space="preserve"> </w:t>
      </w:r>
      <w:r w:rsidRPr="00F412D0">
        <w:rPr>
          <w:rFonts w:ascii="Sylfaen" w:eastAsia="Times New Roman" w:hAnsi="Sylfaen" w:cs="Sylfaen"/>
          <w:color w:val="707070"/>
          <w:sz w:val="15"/>
          <w:szCs w:val="15"/>
        </w:rPr>
        <w:t>և</w:t>
      </w:r>
      <w:r w:rsidRPr="00F412D0">
        <w:rPr>
          <w:rFonts w:ascii="Helvetica" w:eastAsia="Times New Roman" w:hAnsi="Helvetica" w:cs="Helvetica"/>
          <w:color w:val="707070"/>
          <w:sz w:val="15"/>
          <w:szCs w:val="15"/>
        </w:rPr>
        <w:t xml:space="preserve"> </w:t>
      </w:r>
      <w:proofErr w:type="spellStart"/>
      <w:r w:rsidRPr="00F412D0">
        <w:rPr>
          <w:rFonts w:ascii="Sylfaen" w:eastAsia="Times New Roman" w:hAnsi="Sylfaen" w:cs="Sylfaen"/>
          <w:color w:val="707070"/>
          <w:sz w:val="15"/>
          <w:szCs w:val="15"/>
        </w:rPr>
        <w:t>սպորտի</w:t>
      </w:r>
      <w:proofErr w:type="spellEnd"/>
      <w:r w:rsidRPr="00F412D0">
        <w:rPr>
          <w:rFonts w:ascii="Helvetica" w:eastAsia="Times New Roman" w:hAnsi="Helvetica" w:cs="Helvetica"/>
          <w:color w:val="707070"/>
          <w:sz w:val="15"/>
          <w:szCs w:val="15"/>
        </w:rPr>
        <w:t xml:space="preserve"> </w:t>
      </w:r>
      <w:proofErr w:type="spellStart"/>
      <w:r w:rsidRPr="00F412D0">
        <w:rPr>
          <w:rFonts w:ascii="Sylfaen" w:eastAsia="Times New Roman" w:hAnsi="Sylfaen" w:cs="Sylfaen"/>
          <w:color w:val="707070"/>
          <w:sz w:val="15"/>
          <w:szCs w:val="15"/>
        </w:rPr>
        <w:t>նախարարություն</w:t>
      </w:r>
      <w:proofErr w:type="spellEnd"/>
    </w:p>
    <w:p w:rsidR="00F412D0" w:rsidRPr="00F412D0" w:rsidRDefault="00F412D0" w:rsidP="00F412D0">
      <w:pPr>
        <w:spacing w:after="0" w:line="240" w:lineRule="auto"/>
        <w:rPr>
          <w:rFonts w:ascii="Times New Roman" w:eastAsia="Times New Roman" w:hAnsi="Times New Roman"/>
          <w:sz w:val="24"/>
          <w:szCs w:val="24"/>
        </w:rPr>
      </w:pPr>
      <w:r w:rsidRPr="00F412D0">
        <w:rPr>
          <w:rFonts w:ascii="Helvetica" w:eastAsia="Times New Roman" w:hAnsi="Helvetica" w:cs="Helvetica"/>
          <w:color w:val="707070"/>
          <w:sz w:val="15"/>
          <w:szCs w:val="15"/>
        </w:rPr>
        <w:br/>
      </w:r>
    </w:p>
    <w:p w:rsidR="00F412D0" w:rsidRPr="00F412D0" w:rsidRDefault="00F412D0" w:rsidP="00F412D0">
      <w:pPr>
        <w:shd w:val="clear" w:color="auto" w:fill="FBFBFB"/>
        <w:spacing w:after="125" w:line="240" w:lineRule="auto"/>
        <w:rPr>
          <w:rFonts w:ascii="Helvetica" w:eastAsia="Times New Roman" w:hAnsi="Helvetica" w:cs="Helvetica"/>
          <w:b/>
          <w:bCs/>
          <w:color w:val="707070"/>
          <w:sz w:val="15"/>
          <w:szCs w:val="15"/>
        </w:rPr>
      </w:pPr>
      <w:proofErr w:type="spellStart"/>
      <w:r w:rsidRPr="00F412D0">
        <w:rPr>
          <w:rFonts w:ascii="Sylfaen" w:eastAsia="Times New Roman" w:hAnsi="Sylfaen" w:cs="Sylfaen"/>
          <w:b/>
          <w:bCs/>
          <w:color w:val="707070"/>
          <w:sz w:val="15"/>
          <w:szCs w:val="15"/>
        </w:rPr>
        <w:t>Իրավական</w:t>
      </w:r>
      <w:proofErr w:type="spellEnd"/>
      <w:r w:rsidRPr="00F412D0">
        <w:rPr>
          <w:rFonts w:ascii="Helvetica" w:eastAsia="Times New Roman" w:hAnsi="Helvetica" w:cs="Helvetica"/>
          <w:b/>
          <w:bCs/>
          <w:color w:val="707070"/>
          <w:sz w:val="15"/>
          <w:szCs w:val="15"/>
        </w:rPr>
        <w:t xml:space="preserve"> </w:t>
      </w:r>
      <w:proofErr w:type="spellStart"/>
      <w:r w:rsidRPr="00F412D0">
        <w:rPr>
          <w:rFonts w:ascii="Sylfaen" w:eastAsia="Times New Roman" w:hAnsi="Sylfaen" w:cs="Sylfaen"/>
          <w:b/>
          <w:bCs/>
          <w:color w:val="707070"/>
          <w:sz w:val="15"/>
          <w:szCs w:val="15"/>
        </w:rPr>
        <w:t>ակտի</w:t>
      </w:r>
      <w:proofErr w:type="spellEnd"/>
      <w:r w:rsidRPr="00F412D0">
        <w:rPr>
          <w:rFonts w:ascii="Helvetica" w:eastAsia="Times New Roman" w:hAnsi="Helvetica" w:cs="Helvetica"/>
          <w:b/>
          <w:bCs/>
          <w:color w:val="707070"/>
          <w:sz w:val="15"/>
          <w:szCs w:val="15"/>
        </w:rPr>
        <w:t xml:space="preserve"> </w:t>
      </w:r>
      <w:proofErr w:type="spellStart"/>
      <w:r w:rsidRPr="00F412D0">
        <w:rPr>
          <w:rFonts w:ascii="Sylfaen" w:eastAsia="Times New Roman" w:hAnsi="Sylfaen" w:cs="Sylfaen"/>
          <w:b/>
          <w:bCs/>
          <w:color w:val="707070"/>
          <w:sz w:val="15"/>
          <w:szCs w:val="15"/>
        </w:rPr>
        <w:t>տեսակ</w:t>
      </w:r>
      <w:proofErr w:type="spellEnd"/>
    </w:p>
    <w:p w:rsidR="00F412D0" w:rsidRPr="00F412D0" w:rsidRDefault="00F412D0" w:rsidP="00F412D0">
      <w:pPr>
        <w:shd w:val="clear" w:color="auto" w:fill="FBFBFB"/>
        <w:spacing w:after="125" w:line="240" w:lineRule="auto"/>
        <w:rPr>
          <w:rFonts w:ascii="Helvetica" w:eastAsia="Times New Roman" w:hAnsi="Helvetica" w:cs="Helvetica"/>
          <w:color w:val="707070"/>
          <w:sz w:val="15"/>
          <w:szCs w:val="15"/>
        </w:rPr>
      </w:pPr>
      <w:proofErr w:type="spellStart"/>
      <w:r w:rsidRPr="00F412D0">
        <w:rPr>
          <w:rFonts w:ascii="Sylfaen" w:eastAsia="Times New Roman" w:hAnsi="Sylfaen" w:cs="Sylfaen"/>
          <w:color w:val="707070"/>
          <w:sz w:val="15"/>
          <w:szCs w:val="15"/>
        </w:rPr>
        <w:t>Որոշում</w:t>
      </w:r>
      <w:proofErr w:type="spellEnd"/>
    </w:p>
    <w:p w:rsidR="00F412D0" w:rsidRPr="00F412D0" w:rsidRDefault="00F412D0" w:rsidP="00F412D0">
      <w:pPr>
        <w:spacing w:after="0" w:line="240" w:lineRule="auto"/>
        <w:rPr>
          <w:rFonts w:ascii="Times New Roman" w:eastAsia="Times New Roman" w:hAnsi="Times New Roman"/>
          <w:sz w:val="24"/>
          <w:szCs w:val="24"/>
        </w:rPr>
      </w:pPr>
      <w:r w:rsidRPr="00F412D0">
        <w:rPr>
          <w:rFonts w:ascii="Helvetica" w:eastAsia="Times New Roman" w:hAnsi="Helvetica" w:cs="Helvetica"/>
          <w:color w:val="707070"/>
          <w:sz w:val="15"/>
          <w:szCs w:val="15"/>
        </w:rPr>
        <w:br/>
      </w:r>
    </w:p>
    <w:p w:rsidR="00F412D0" w:rsidRPr="00F412D0" w:rsidRDefault="00F412D0" w:rsidP="00F412D0">
      <w:pPr>
        <w:shd w:val="clear" w:color="auto" w:fill="FBFBFB"/>
        <w:spacing w:after="125" w:line="240" w:lineRule="auto"/>
        <w:rPr>
          <w:rFonts w:ascii="Helvetica" w:eastAsia="Times New Roman" w:hAnsi="Helvetica" w:cs="Helvetica"/>
          <w:b/>
          <w:bCs/>
          <w:color w:val="707070"/>
          <w:sz w:val="15"/>
          <w:szCs w:val="15"/>
        </w:rPr>
      </w:pPr>
      <w:proofErr w:type="spellStart"/>
      <w:r w:rsidRPr="00F412D0">
        <w:rPr>
          <w:rFonts w:ascii="Sylfaen" w:eastAsia="Times New Roman" w:hAnsi="Sylfaen" w:cs="Sylfaen"/>
          <w:b/>
          <w:bCs/>
          <w:color w:val="707070"/>
          <w:sz w:val="15"/>
          <w:szCs w:val="15"/>
        </w:rPr>
        <w:t>Ոլորտ</w:t>
      </w:r>
      <w:proofErr w:type="spellEnd"/>
    </w:p>
    <w:p w:rsidR="00F412D0" w:rsidRPr="00F412D0" w:rsidRDefault="00F412D0" w:rsidP="00F412D0">
      <w:pPr>
        <w:shd w:val="clear" w:color="auto" w:fill="FBFBFB"/>
        <w:spacing w:after="125" w:line="240" w:lineRule="auto"/>
        <w:rPr>
          <w:rFonts w:ascii="Helvetica" w:eastAsia="Times New Roman" w:hAnsi="Helvetica" w:cs="Helvetica"/>
          <w:color w:val="707070"/>
          <w:sz w:val="15"/>
          <w:szCs w:val="15"/>
        </w:rPr>
      </w:pPr>
      <w:proofErr w:type="spellStart"/>
      <w:r w:rsidRPr="00F412D0">
        <w:rPr>
          <w:rFonts w:ascii="Sylfaen" w:eastAsia="Times New Roman" w:hAnsi="Sylfaen" w:cs="Sylfaen"/>
          <w:color w:val="707070"/>
          <w:sz w:val="15"/>
          <w:szCs w:val="15"/>
        </w:rPr>
        <w:t>Կրթություն</w:t>
      </w:r>
      <w:proofErr w:type="spellEnd"/>
      <w:r w:rsidRPr="00F412D0">
        <w:rPr>
          <w:rFonts w:ascii="Helvetica" w:eastAsia="Times New Roman" w:hAnsi="Helvetica" w:cs="Helvetica"/>
          <w:color w:val="707070"/>
          <w:sz w:val="15"/>
          <w:szCs w:val="15"/>
        </w:rPr>
        <w:t xml:space="preserve"> </w:t>
      </w:r>
      <w:r w:rsidRPr="00F412D0">
        <w:rPr>
          <w:rFonts w:ascii="Sylfaen" w:eastAsia="Times New Roman" w:hAnsi="Sylfaen" w:cs="Sylfaen"/>
          <w:color w:val="707070"/>
          <w:sz w:val="15"/>
          <w:szCs w:val="15"/>
        </w:rPr>
        <w:t>և</w:t>
      </w:r>
      <w:r w:rsidRPr="00F412D0">
        <w:rPr>
          <w:rFonts w:ascii="Helvetica" w:eastAsia="Times New Roman" w:hAnsi="Helvetica" w:cs="Helvetica"/>
          <w:color w:val="707070"/>
          <w:sz w:val="15"/>
          <w:szCs w:val="15"/>
        </w:rPr>
        <w:t xml:space="preserve"> </w:t>
      </w:r>
      <w:proofErr w:type="spellStart"/>
      <w:r w:rsidRPr="00F412D0">
        <w:rPr>
          <w:rFonts w:ascii="Sylfaen" w:eastAsia="Times New Roman" w:hAnsi="Sylfaen" w:cs="Sylfaen"/>
          <w:color w:val="707070"/>
          <w:sz w:val="15"/>
          <w:szCs w:val="15"/>
        </w:rPr>
        <w:t>գիտություն</w:t>
      </w:r>
      <w:proofErr w:type="spellEnd"/>
    </w:p>
    <w:p w:rsidR="00F412D0" w:rsidRPr="00F412D0" w:rsidRDefault="00F412D0" w:rsidP="00F412D0">
      <w:pPr>
        <w:spacing w:after="0" w:line="240" w:lineRule="auto"/>
        <w:rPr>
          <w:rFonts w:ascii="Times New Roman" w:eastAsia="Times New Roman" w:hAnsi="Times New Roman"/>
          <w:sz w:val="24"/>
          <w:szCs w:val="24"/>
        </w:rPr>
      </w:pPr>
      <w:r w:rsidRPr="00F412D0">
        <w:rPr>
          <w:rFonts w:ascii="Helvetica" w:eastAsia="Times New Roman" w:hAnsi="Helvetica" w:cs="Helvetica"/>
          <w:color w:val="707070"/>
          <w:sz w:val="15"/>
          <w:szCs w:val="15"/>
        </w:rPr>
        <w:br/>
      </w:r>
    </w:p>
    <w:p w:rsidR="00F412D0" w:rsidRPr="00F412D0" w:rsidRDefault="00F412D0" w:rsidP="00F412D0">
      <w:pPr>
        <w:shd w:val="clear" w:color="auto" w:fill="FBFBFB"/>
        <w:spacing w:after="125" w:line="240" w:lineRule="auto"/>
        <w:rPr>
          <w:rFonts w:ascii="Helvetica" w:eastAsia="Times New Roman" w:hAnsi="Helvetica" w:cs="Helvetica"/>
          <w:b/>
          <w:bCs/>
          <w:color w:val="707070"/>
          <w:sz w:val="15"/>
          <w:szCs w:val="15"/>
        </w:rPr>
      </w:pPr>
      <w:proofErr w:type="spellStart"/>
      <w:r w:rsidRPr="00F412D0">
        <w:rPr>
          <w:rFonts w:ascii="Sylfaen" w:eastAsia="Times New Roman" w:hAnsi="Sylfaen" w:cs="Sylfaen"/>
          <w:b/>
          <w:bCs/>
          <w:color w:val="707070"/>
          <w:sz w:val="15"/>
          <w:szCs w:val="15"/>
        </w:rPr>
        <w:t>Հանրային</w:t>
      </w:r>
      <w:proofErr w:type="spellEnd"/>
      <w:r w:rsidRPr="00F412D0">
        <w:rPr>
          <w:rFonts w:ascii="Helvetica" w:eastAsia="Times New Roman" w:hAnsi="Helvetica" w:cs="Helvetica"/>
          <w:b/>
          <w:bCs/>
          <w:color w:val="707070"/>
          <w:sz w:val="15"/>
          <w:szCs w:val="15"/>
        </w:rPr>
        <w:t xml:space="preserve"> </w:t>
      </w:r>
      <w:proofErr w:type="spellStart"/>
      <w:r w:rsidRPr="00F412D0">
        <w:rPr>
          <w:rFonts w:ascii="Sylfaen" w:eastAsia="Times New Roman" w:hAnsi="Sylfaen" w:cs="Sylfaen"/>
          <w:b/>
          <w:bCs/>
          <w:color w:val="707070"/>
          <w:sz w:val="15"/>
          <w:szCs w:val="15"/>
        </w:rPr>
        <w:t>քննարկման</w:t>
      </w:r>
      <w:proofErr w:type="spellEnd"/>
      <w:r w:rsidRPr="00F412D0">
        <w:rPr>
          <w:rFonts w:ascii="Helvetica" w:eastAsia="Times New Roman" w:hAnsi="Helvetica" w:cs="Helvetica"/>
          <w:b/>
          <w:bCs/>
          <w:color w:val="707070"/>
          <w:sz w:val="15"/>
          <w:szCs w:val="15"/>
        </w:rPr>
        <w:t xml:space="preserve"> </w:t>
      </w:r>
      <w:proofErr w:type="spellStart"/>
      <w:r w:rsidRPr="00F412D0">
        <w:rPr>
          <w:rFonts w:ascii="Sylfaen" w:eastAsia="Times New Roman" w:hAnsi="Sylfaen" w:cs="Sylfaen"/>
          <w:b/>
          <w:bCs/>
          <w:color w:val="707070"/>
          <w:sz w:val="15"/>
          <w:szCs w:val="15"/>
        </w:rPr>
        <w:t>ժամկետ</w:t>
      </w:r>
      <w:proofErr w:type="spellEnd"/>
    </w:p>
    <w:p w:rsidR="00F412D0" w:rsidRPr="00F412D0" w:rsidRDefault="00F412D0" w:rsidP="00F412D0">
      <w:pPr>
        <w:shd w:val="clear" w:color="auto" w:fill="FBFBFB"/>
        <w:spacing w:after="125" w:line="240" w:lineRule="auto"/>
        <w:rPr>
          <w:rFonts w:ascii="Helvetica" w:eastAsia="Times New Roman" w:hAnsi="Helvetica" w:cs="Helvetica"/>
          <w:color w:val="707070"/>
          <w:sz w:val="15"/>
          <w:szCs w:val="15"/>
        </w:rPr>
      </w:pPr>
      <w:r w:rsidRPr="00F412D0">
        <w:rPr>
          <w:rFonts w:ascii="Helvetica" w:eastAsia="Times New Roman" w:hAnsi="Helvetica" w:cs="Helvetica"/>
          <w:color w:val="707070"/>
          <w:sz w:val="15"/>
          <w:szCs w:val="15"/>
        </w:rPr>
        <w:t>19/01/2023 - 09/02/2023</w:t>
      </w:r>
    </w:p>
    <w:p w:rsidR="00F412D0" w:rsidRPr="00F412D0" w:rsidRDefault="00F412D0" w:rsidP="00F412D0">
      <w:pPr>
        <w:spacing w:after="0" w:line="240" w:lineRule="auto"/>
        <w:rPr>
          <w:rFonts w:ascii="Times New Roman" w:eastAsia="Times New Roman" w:hAnsi="Times New Roman"/>
          <w:sz w:val="24"/>
          <w:szCs w:val="24"/>
        </w:rPr>
      </w:pPr>
      <w:r w:rsidRPr="00F412D0">
        <w:rPr>
          <w:rFonts w:ascii="Helvetica" w:eastAsia="Times New Roman" w:hAnsi="Helvetica" w:cs="Helvetica"/>
          <w:color w:val="707070"/>
          <w:sz w:val="15"/>
          <w:szCs w:val="15"/>
        </w:rPr>
        <w:br/>
      </w:r>
    </w:p>
    <w:p w:rsidR="00F412D0" w:rsidRPr="00F412D0" w:rsidRDefault="00F412D0" w:rsidP="00F412D0">
      <w:pPr>
        <w:shd w:val="clear" w:color="auto" w:fill="FBFBFB"/>
        <w:spacing w:after="125" w:line="240" w:lineRule="auto"/>
        <w:rPr>
          <w:rFonts w:ascii="Helvetica" w:eastAsia="Times New Roman" w:hAnsi="Helvetica" w:cs="Helvetica"/>
          <w:b/>
          <w:bCs/>
          <w:color w:val="707070"/>
          <w:sz w:val="15"/>
          <w:szCs w:val="15"/>
        </w:rPr>
      </w:pPr>
      <w:proofErr w:type="spellStart"/>
      <w:r w:rsidRPr="00F412D0">
        <w:rPr>
          <w:rFonts w:ascii="Sylfaen" w:eastAsia="Times New Roman" w:hAnsi="Sylfaen" w:cs="Sylfaen"/>
          <w:b/>
          <w:bCs/>
          <w:color w:val="707070"/>
          <w:sz w:val="15"/>
          <w:szCs w:val="15"/>
        </w:rPr>
        <w:t>Ստացված</w:t>
      </w:r>
      <w:proofErr w:type="spellEnd"/>
      <w:r w:rsidRPr="00F412D0">
        <w:rPr>
          <w:rFonts w:ascii="Helvetica" w:eastAsia="Times New Roman" w:hAnsi="Helvetica" w:cs="Helvetica"/>
          <w:b/>
          <w:bCs/>
          <w:color w:val="707070"/>
          <w:sz w:val="15"/>
          <w:szCs w:val="15"/>
        </w:rPr>
        <w:t xml:space="preserve"> </w:t>
      </w:r>
      <w:proofErr w:type="spellStart"/>
      <w:r w:rsidRPr="00F412D0">
        <w:rPr>
          <w:rFonts w:ascii="Sylfaen" w:eastAsia="Times New Roman" w:hAnsi="Sylfaen" w:cs="Sylfaen"/>
          <w:b/>
          <w:bCs/>
          <w:color w:val="707070"/>
          <w:sz w:val="15"/>
          <w:szCs w:val="15"/>
        </w:rPr>
        <w:t>առաջարկների</w:t>
      </w:r>
      <w:proofErr w:type="spellEnd"/>
      <w:r w:rsidRPr="00F412D0">
        <w:rPr>
          <w:rFonts w:ascii="Helvetica" w:eastAsia="Times New Roman" w:hAnsi="Helvetica" w:cs="Helvetica"/>
          <w:b/>
          <w:bCs/>
          <w:color w:val="707070"/>
          <w:sz w:val="15"/>
          <w:szCs w:val="15"/>
        </w:rPr>
        <w:t xml:space="preserve"> </w:t>
      </w:r>
      <w:proofErr w:type="spellStart"/>
      <w:r w:rsidRPr="00F412D0">
        <w:rPr>
          <w:rFonts w:ascii="Sylfaen" w:eastAsia="Times New Roman" w:hAnsi="Sylfaen" w:cs="Sylfaen"/>
          <w:b/>
          <w:bCs/>
          <w:color w:val="707070"/>
          <w:sz w:val="15"/>
          <w:szCs w:val="15"/>
        </w:rPr>
        <w:t>արդյունքներ</w:t>
      </w:r>
      <w:proofErr w:type="spellEnd"/>
    </w:p>
    <w:p w:rsidR="00F412D0" w:rsidRPr="00F412D0" w:rsidRDefault="00F412D0" w:rsidP="00F412D0">
      <w:pPr>
        <w:shd w:val="clear" w:color="auto" w:fill="FBFBFB"/>
        <w:spacing w:after="125" w:line="240" w:lineRule="auto"/>
        <w:rPr>
          <w:rFonts w:ascii="Helvetica" w:eastAsia="Times New Roman" w:hAnsi="Helvetica" w:cs="Helvetica"/>
          <w:color w:val="707070"/>
          <w:sz w:val="15"/>
          <w:szCs w:val="15"/>
        </w:rPr>
      </w:pPr>
      <w:proofErr w:type="spellStart"/>
      <w:r w:rsidRPr="00F412D0">
        <w:rPr>
          <w:rFonts w:ascii="Sylfaen" w:eastAsia="Times New Roman" w:hAnsi="Sylfaen" w:cs="Sylfaen"/>
          <w:color w:val="707070"/>
          <w:sz w:val="15"/>
          <w:szCs w:val="15"/>
        </w:rPr>
        <w:t>Չի</w:t>
      </w:r>
      <w:proofErr w:type="spellEnd"/>
      <w:r w:rsidRPr="00F412D0">
        <w:rPr>
          <w:rFonts w:ascii="Helvetica" w:eastAsia="Times New Roman" w:hAnsi="Helvetica" w:cs="Helvetica"/>
          <w:color w:val="707070"/>
          <w:sz w:val="15"/>
          <w:szCs w:val="15"/>
        </w:rPr>
        <w:t xml:space="preserve"> </w:t>
      </w:r>
      <w:proofErr w:type="spellStart"/>
      <w:r w:rsidRPr="00F412D0">
        <w:rPr>
          <w:rFonts w:ascii="Sylfaen" w:eastAsia="Times New Roman" w:hAnsi="Sylfaen" w:cs="Sylfaen"/>
          <w:color w:val="707070"/>
          <w:sz w:val="15"/>
          <w:szCs w:val="15"/>
        </w:rPr>
        <w:t>ստացվել</w:t>
      </w:r>
      <w:proofErr w:type="spellEnd"/>
    </w:p>
    <w:p w:rsidR="00F412D0" w:rsidRPr="00F412D0" w:rsidRDefault="00F412D0" w:rsidP="00F412D0">
      <w:pPr>
        <w:spacing w:after="0" w:line="240" w:lineRule="auto"/>
        <w:rPr>
          <w:rFonts w:ascii="Times New Roman" w:eastAsia="Times New Roman" w:hAnsi="Times New Roman"/>
          <w:sz w:val="24"/>
          <w:szCs w:val="24"/>
        </w:rPr>
      </w:pPr>
      <w:r w:rsidRPr="00F412D0">
        <w:rPr>
          <w:rFonts w:ascii="Helvetica" w:eastAsia="Times New Roman" w:hAnsi="Helvetica" w:cs="Helvetica"/>
          <w:color w:val="707070"/>
          <w:sz w:val="15"/>
          <w:szCs w:val="15"/>
        </w:rPr>
        <w:br/>
      </w:r>
    </w:p>
    <w:p w:rsidR="00F412D0" w:rsidRPr="00F412D0" w:rsidRDefault="00F412D0" w:rsidP="00F412D0">
      <w:pPr>
        <w:shd w:val="clear" w:color="auto" w:fill="FBFBFB"/>
        <w:spacing w:after="125" w:line="240" w:lineRule="auto"/>
        <w:rPr>
          <w:rFonts w:ascii="Helvetica" w:eastAsia="Times New Roman" w:hAnsi="Helvetica" w:cs="Helvetica"/>
          <w:b/>
          <w:bCs/>
          <w:color w:val="707070"/>
          <w:sz w:val="15"/>
          <w:szCs w:val="15"/>
        </w:rPr>
      </w:pPr>
      <w:proofErr w:type="spellStart"/>
      <w:r w:rsidRPr="00F412D0">
        <w:rPr>
          <w:rFonts w:ascii="Sylfaen" w:eastAsia="Times New Roman" w:hAnsi="Sylfaen" w:cs="Sylfaen"/>
          <w:b/>
          <w:bCs/>
          <w:color w:val="707070"/>
          <w:sz w:val="15"/>
          <w:szCs w:val="15"/>
        </w:rPr>
        <w:t>Քվեարկության</w:t>
      </w:r>
      <w:proofErr w:type="spellEnd"/>
      <w:r w:rsidRPr="00F412D0">
        <w:rPr>
          <w:rFonts w:ascii="Helvetica" w:eastAsia="Times New Roman" w:hAnsi="Helvetica" w:cs="Helvetica"/>
          <w:b/>
          <w:bCs/>
          <w:color w:val="707070"/>
          <w:sz w:val="15"/>
          <w:szCs w:val="15"/>
        </w:rPr>
        <w:t xml:space="preserve"> </w:t>
      </w:r>
      <w:proofErr w:type="spellStart"/>
      <w:r w:rsidRPr="00F412D0">
        <w:rPr>
          <w:rFonts w:ascii="Sylfaen" w:eastAsia="Times New Roman" w:hAnsi="Sylfaen" w:cs="Sylfaen"/>
          <w:b/>
          <w:bCs/>
          <w:color w:val="707070"/>
          <w:sz w:val="15"/>
          <w:szCs w:val="15"/>
        </w:rPr>
        <w:t>արդյունքներ</w:t>
      </w:r>
      <w:proofErr w:type="spellEnd"/>
    </w:p>
    <w:p w:rsidR="00F412D0" w:rsidRPr="00F412D0" w:rsidRDefault="00F412D0" w:rsidP="00F412D0">
      <w:pPr>
        <w:shd w:val="clear" w:color="auto" w:fill="FBFBFB"/>
        <w:spacing w:after="125" w:line="240" w:lineRule="auto"/>
        <w:rPr>
          <w:rFonts w:ascii="Helvetica" w:eastAsia="Times New Roman" w:hAnsi="Helvetica" w:cs="Helvetica"/>
          <w:color w:val="707070"/>
          <w:sz w:val="15"/>
          <w:szCs w:val="15"/>
        </w:rPr>
      </w:pPr>
      <w:r w:rsidRPr="00F412D0">
        <w:rPr>
          <w:rFonts w:ascii="Helvetica" w:eastAsia="Times New Roman" w:hAnsi="Helvetica" w:cs="Helvetica"/>
          <w:color w:val="707070"/>
          <w:sz w:val="15"/>
          <w:szCs w:val="15"/>
        </w:rPr>
        <w:t xml:space="preserve">1 </w:t>
      </w:r>
      <w:proofErr w:type="spellStart"/>
      <w:r w:rsidRPr="00F412D0">
        <w:rPr>
          <w:rFonts w:ascii="Sylfaen" w:eastAsia="Times New Roman" w:hAnsi="Sylfaen" w:cs="Sylfaen"/>
          <w:color w:val="707070"/>
          <w:sz w:val="15"/>
          <w:szCs w:val="15"/>
        </w:rPr>
        <w:t>կողմ</w:t>
      </w:r>
      <w:proofErr w:type="spellEnd"/>
    </w:p>
    <w:p w:rsidR="00F412D0" w:rsidRPr="00F412D0" w:rsidRDefault="00F412D0" w:rsidP="00F412D0">
      <w:pPr>
        <w:shd w:val="clear" w:color="auto" w:fill="FBFBFB"/>
        <w:spacing w:after="125" w:line="240" w:lineRule="auto"/>
        <w:rPr>
          <w:rFonts w:ascii="Helvetica" w:eastAsia="Times New Roman" w:hAnsi="Helvetica" w:cs="Helvetica"/>
          <w:color w:val="707070"/>
          <w:sz w:val="15"/>
          <w:szCs w:val="15"/>
        </w:rPr>
      </w:pPr>
      <w:r w:rsidRPr="00F412D0">
        <w:rPr>
          <w:rFonts w:ascii="Helvetica" w:eastAsia="Times New Roman" w:hAnsi="Helvetica" w:cs="Helvetica"/>
          <w:color w:val="707070"/>
          <w:sz w:val="15"/>
          <w:szCs w:val="15"/>
        </w:rPr>
        <w:t xml:space="preserve">0 </w:t>
      </w:r>
      <w:proofErr w:type="spellStart"/>
      <w:r w:rsidRPr="00F412D0">
        <w:rPr>
          <w:rFonts w:ascii="Sylfaen" w:eastAsia="Times New Roman" w:hAnsi="Sylfaen" w:cs="Sylfaen"/>
          <w:color w:val="707070"/>
          <w:sz w:val="15"/>
          <w:szCs w:val="15"/>
        </w:rPr>
        <w:t>դեմ</w:t>
      </w:r>
      <w:proofErr w:type="spellEnd"/>
    </w:p>
    <w:p w:rsidR="00F412D0" w:rsidRPr="00F412D0" w:rsidRDefault="00F412D0" w:rsidP="00F412D0">
      <w:pPr>
        <w:spacing w:after="0" w:line="240" w:lineRule="auto"/>
        <w:rPr>
          <w:rFonts w:ascii="Times New Roman" w:eastAsia="Times New Roman" w:hAnsi="Times New Roman"/>
          <w:sz w:val="24"/>
          <w:szCs w:val="24"/>
        </w:rPr>
      </w:pPr>
      <w:r w:rsidRPr="00F412D0">
        <w:rPr>
          <w:rFonts w:ascii="Helvetica" w:eastAsia="Times New Roman" w:hAnsi="Helvetica" w:cs="Helvetica"/>
          <w:color w:val="707070"/>
          <w:sz w:val="15"/>
          <w:szCs w:val="15"/>
        </w:rPr>
        <w:br/>
      </w:r>
      <w:r w:rsidRPr="00F412D0">
        <w:rPr>
          <w:rFonts w:ascii="Helvetica" w:eastAsia="Times New Roman" w:hAnsi="Helvetica" w:cs="Helvetica"/>
          <w:color w:val="707070"/>
          <w:sz w:val="15"/>
          <w:szCs w:val="15"/>
        </w:rPr>
        <w:br/>
      </w:r>
    </w:p>
    <w:p w:rsidR="00F412D0" w:rsidRPr="00F412D0" w:rsidRDefault="00F412D0" w:rsidP="00F412D0">
      <w:pPr>
        <w:shd w:val="clear" w:color="auto" w:fill="FBFBFB"/>
        <w:spacing w:after="125" w:line="240" w:lineRule="auto"/>
        <w:jc w:val="center"/>
        <w:rPr>
          <w:rFonts w:ascii="Helvetica" w:eastAsia="Times New Roman" w:hAnsi="Helvetica" w:cs="Helvetica"/>
          <w:b/>
          <w:bCs/>
          <w:color w:val="707070"/>
          <w:sz w:val="15"/>
          <w:szCs w:val="15"/>
        </w:rPr>
      </w:pPr>
      <w:proofErr w:type="spellStart"/>
      <w:r w:rsidRPr="00F412D0">
        <w:rPr>
          <w:rFonts w:ascii="Sylfaen" w:eastAsia="Times New Roman" w:hAnsi="Sylfaen" w:cs="Sylfaen"/>
          <w:b/>
          <w:bCs/>
          <w:color w:val="707070"/>
          <w:sz w:val="15"/>
          <w:szCs w:val="15"/>
        </w:rPr>
        <w:t>Տեղեկանքը</w:t>
      </w:r>
      <w:proofErr w:type="spellEnd"/>
      <w:r w:rsidRPr="00F412D0">
        <w:rPr>
          <w:rFonts w:ascii="Helvetica" w:eastAsia="Times New Roman" w:hAnsi="Helvetica" w:cs="Helvetica"/>
          <w:b/>
          <w:bCs/>
          <w:color w:val="707070"/>
          <w:sz w:val="15"/>
          <w:szCs w:val="15"/>
        </w:rPr>
        <w:t xml:space="preserve"> </w:t>
      </w:r>
      <w:proofErr w:type="spellStart"/>
      <w:r w:rsidRPr="00F412D0">
        <w:rPr>
          <w:rFonts w:ascii="Sylfaen" w:eastAsia="Times New Roman" w:hAnsi="Sylfaen" w:cs="Sylfaen"/>
          <w:b/>
          <w:bCs/>
          <w:color w:val="707070"/>
          <w:sz w:val="15"/>
          <w:szCs w:val="15"/>
        </w:rPr>
        <w:t>գեներացվել</w:t>
      </w:r>
      <w:proofErr w:type="spellEnd"/>
      <w:r w:rsidRPr="00F412D0">
        <w:rPr>
          <w:rFonts w:ascii="Helvetica" w:eastAsia="Times New Roman" w:hAnsi="Helvetica" w:cs="Helvetica"/>
          <w:b/>
          <w:bCs/>
          <w:color w:val="707070"/>
          <w:sz w:val="15"/>
          <w:szCs w:val="15"/>
        </w:rPr>
        <w:t xml:space="preserve"> </w:t>
      </w:r>
      <w:r w:rsidRPr="00F412D0">
        <w:rPr>
          <w:rFonts w:ascii="Sylfaen" w:eastAsia="Times New Roman" w:hAnsi="Sylfaen" w:cs="Sylfaen"/>
          <w:b/>
          <w:bCs/>
          <w:color w:val="707070"/>
          <w:sz w:val="15"/>
          <w:szCs w:val="15"/>
        </w:rPr>
        <w:t>է</w:t>
      </w:r>
      <w:r w:rsidRPr="00F412D0">
        <w:rPr>
          <w:rFonts w:ascii="Helvetica" w:eastAsia="Times New Roman" w:hAnsi="Helvetica" w:cs="Helvetica"/>
          <w:b/>
          <w:bCs/>
          <w:color w:val="707070"/>
          <w:sz w:val="15"/>
          <w:szCs w:val="15"/>
        </w:rPr>
        <w:t xml:space="preserve"> www.e-draft.am </w:t>
      </w:r>
      <w:proofErr w:type="spellStart"/>
      <w:r w:rsidRPr="00F412D0">
        <w:rPr>
          <w:rFonts w:ascii="Sylfaen" w:eastAsia="Times New Roman" w:hAnsi="Sylfaen" w:cs="Sylfaen"/>
          <w:b/>
          <w:bCs/>
          <w:color w:val="707070"/>
          <w:sz w:val="15"/>
          <w:szCs w:val="15"/>
        </w:rPr>
        <w:t>կայքի</w:t>
      </w:r>
      <w:proofErr w:type="spellEnd"/>
      <w:r w:rsidRPr="00F412D0">
        <w:rPr>
          <w:rFonts w:ascii="Helvetica" w:eastAsia="Times New Roman" w:hAnsi="Helvetica" w:cs="Helvetica"/>
          <w:b/>
          <w:bCs/>
          <w:color w:val="707070"/>
          <w:sz w:val="15"/>
          <w:szCs w:val="15"/>
        </w:rPr>
        <w:t xml:space="preserve"> </w:t>
      </w:r>
      <w:proofErr w:type="spellStart"/>
      <w:r w:rsidRPr="00F412D0">
        <w:rPr>
          <w:rFonts w:ascii="Sylfaen" w:eastAsia="Times New Roman" w:hAnsi="Sylfaen" w:cs="Sylfaen"/>
          <w:b/>
          <w:bCs/>
          <w:color w:val="707070"/>
          <w:sz w:val="15"/>
          <w:szCs w:val="15"/>
        </w:rPr>
        <w:t>կողմից</w:t>
      </w:r>
      <w:proofErr w:type="spellEnd"/>
    </w:p>
    <w:p w:rsidR="00F412D0" w:rsidRPr="00F412D0" w:rsidRDefault="00F412D0" w:rsidP="00F412D0">
      <w:pPr>
        <w:shd w:val="clear" w:color="auto" w:fill="FBFBFB"/>
        <w:spacing w:after="125" w:line="240" w:lineRule="auto"/>
        <w:jc w:val="center"/>
        <w:rPr>
          <w:rFonts w:ascii="Helvetica" w:eastAsia="Times New Roman" w:hAnsi="Helvetica" w:cs="Helvetica"/>
          <w:b/>
          <w:bCs/>
          <w:color w:val="707070"/>
          <w:sz w:val="15"/>
          <w:szCs w:val="15"/>
        </w:rPr>
      </w:pPr>
      <w:r w:rsidRPr="00F412D0">
        <w:rPr>
          <w:rFonts w:ascii="Helvetica" w:eastAsia="Times New Roman" w:hAnsi="Helvetica" w:cs="Helvetica"/>
          <w:b/>
          <w:bCs/>
          <w:color w:val="707070"/>
          <w:sz w:val="15"/>
          <w:szCs w:val="15"/>
        </w:rPr>
        <w:t>09/02/2023</w:t>
      </w:r>
    </w:p>
    <w:p w:rsidR="000B0EC7" w:rsidRPr="00F412D0" w:rsidRDefault="000B0EC7" w:rsidP="00F412D0">
      <w:pPr>
        <w:ind w:firstLine="180"/>
      </w:pPr>
    </w:p>
    <w:sectPr w:rsidR="000B0EC7" w:rsidRPr="00F412D0" w:rsidSect="00F412D0">
      <w:pgSz w:w="12240" w:h="15840"/>
      <w:pgMar w:top="1440" w:right="2250" w:bottom="1440" w:left="171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Helvetica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20"/>
  <w:characterSpacingControl w:val="doNotCompress"/>
  <w:compat/>
  <w:rsids>
    <w:rsidRoot w:val="00E768C2"/>
    <w:rsid w:val="000B0EC7"/>
    <w:rsid w:val="007D3985"/>
    <w:rsid w:val="00E768C2"/>
    <w:rsid w:val="00F412D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768C2"/>
    <w:rPr>
      <w:rFonts w:ascii="Calibri" w:eastAsia="Calibri" w:hAnsi="Calibri" w:cs="Times New Roman"/>
    </w:rPr>
  </w:style>
  <w:style w:type="paragraph" w:styleId="4">
    <w:name w:val="heading 4"/>
    <w:basedOn w:val="a"/>
    <w:link w:val="40"/>
    <w:uiPriority w:val="9"/>
    <w:qFormat/>
    <w:rsid w:val="00F412D0"/>
    <w:pPr>
      <w:spacing w:before="100" w:beforeAutospacing="1" w:after="100" w:afterAutospacing="1" w:line="240" w:lineRule="auto"/>
      <w:outlineLvl w:val="3"/>
    </w:pPr>
    <w:rPr>
      <w:rFonts w:ascii="Times New Roman" w:eastAsia="Times New Roman" w:hAnsi="Times New Roman"/>
      <w:b/>
      <w:bCs/>
      <w:sz w:val="24"/>
      <w:szCs w:val="24"/>
    </w:rPr>
  </w:style>
  <w:style w:type="paragraph" w:styleId="5">
    <w:name w:val="heading 5"/>
    <w:basedOn w:val="a"/>
    <w:link w:val="50"/>
    <w:uiPriority w:val="9"/>
    <w:qFormat/>
    <w:rsid w:val="00F412D0"/>
    <w:pPr>
      <w:spacing w:before="100" w:beforeAutospacing="1" w:after="100" w:afterAutospacing="1" w:line="240" w:lineRule="auto"/>
      <w:outlineLvl w:val="4"/>
    </w:pPr>
    <w:rPr>
      <w:rFonts w:ascii="Times New Roman" w:eastAsia="Times New Roman" w:hAnsi="Times New Roman"/>
      <w:b/>
      <w:bCs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40">
    <w:name w:val="Заголовок 4 Знак"/>
    <w:basedOn w:val="a0"/>
    <w:link w:val="4"/>
    <w:uiPriority w:val="9"/>
    <w:rsid w:val="00F412D0"/>
    <w:rPr>
      <w:rFonts w:ascii="Times New Roman" w:eastAsia="Times New Roman" w:hAnsi="Times New Roman" w:cs="Times New Roman"/>
      <w:b/>
      <w:bCs/>
      <w:sz w:val="24"/>
      <w:szCs w:val="24"/>
    </w:rPr>
  </w:style>
  <w:style w:type="character" w:customStyle="1" w:styleId="50">
    <w:name w:val="Заголовок 5 Знак"/>
    <w:basedOn w:val="a0"/>
    <w:link w:val="5"/>
    <w:uiPriority w:val="9"/>
    <w:rsid w:val="00F412D0"/>
    <w:rPr>
      <w:rFonts w:ascii="Times New Roman" w:eastAsia="Times New Roman" w:hAnsi="Times New Roman" w:cs="Times New Roman"/>
      <w:b/>
      <w:bCs/>
      <w:sz w:val="20"/>
      <w:szCs w:val="20"/>
    </w:rPr>
  </w:style>
  <w:style w:type="paragraph" w:customStyle="1" w:styleId="fb">
    <w:name w:val="fb"/>
    <w:basedOn w:val="a"/>
    <w:rsid w:val="00F412D0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</w:rPr>
  </w:style>
  <w:style w:type="paragraph" w:styleId="a3">
    <w:name w:val="Normal (Web)"/>
    <w:basedOn w:val="a"/>
    <w:uiPriority w:val="99"/>
    <w:semiHidden/>
    <w:unhideWhenUsed/>
    <w:rsid w:val="00F412D0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1169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100</Words>
  <Characters>570</Characters>
  <Application>Microsoft Office Word</Application>
  <DocSecurity>0</DocSecurity>
  <Lines>4</Lines>
  <Paragraphs>1</Paragraphs>
  <ScaleCrop>false</ScaleCrop>
  <Company/>
  <LinksUpToDate>false</LinksUpToDate>
  <CharactersWithSpaces>669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</cp:revision>
  <dcterms:created xsi:type="dcterms:W3CDTF">2023-02-09T12:02:00Z</dcterms:created>
  <dcterms:modified xsi:type="dcterms:W3CDTF">2023-02-09T12:11:00Z</dcterms:modified>
</cp:coreProperties>
</file>