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1EC72" w14:textId="77777777" w:rsidR="004E79C8" w:rsidRDefault="004E79C8" w:rsidP="004E79C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6158A063" w14:textId="77777777" w:rsidR="004E79C8" w:rsidRDefault="004E79C8" w:rsidP="004E79C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200DE10A" w14:textId="74C5D081" w:rsidR="004E79C8" w:rsidRDefault="00EE38B6" w:rsidP="004E79C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«ԼԵՀԱՍՏԱՆԻ ՆԻՍԱ ՔՈՒՅՐ ՔԱՂԱՔԻՑ ՍՏԱՑՎԱԾ ՄԻԿՐՈԱՎՏՈԲՈՒՍԻ ՏՆՕՐԻՆՄԱՆ»</w:t>
      </w:r>
    </w:p>
    <w:p w14:paraId="4F7F05C3" w14:textId="77777777" w:rsidR="004E79C8" w:rsidRDefault="004E79C8" w:rsidP="004E79C8">
      <w:pPr>
        <w:spacing w:after="0" w:line="240" w:lineRule="auto"/>
        <w:ind w:left="-1276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Ծ Ր Ա Գ Ի Ր</w:t>
      </w:r>
    </w:p>
    <w:p w14:paraId="570CEE78" w14:textId="77777777" w:rsidR="004E79C8" w:rsidRDefault="004E79C8" w:rsidP="004E79C8">
      <w:pPr>
        <w:spacing w:after="0" w:line="240" w:lineRule="auto"/>
        <w:ind w:left="-108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5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34"/>
        <w:gridCol w:w="11306"/>
      </w:tblGrid>
      <w:tr w:rsidR="004E79C8" w:rsidRPr="001232F9" w14:paraId="1348279F" w14:textId="77777777" w:rsidTr="004E79C8">
        <w:trPr>
          <w:trHeight w:val="18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54943" w14:textId="77777777" w:rsidR="004E79C8" w:rsidRDefault="004E79C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56BE" w14:textId="77777777" w:rsidR="004E79C8" w:rsidRDefault="004E79C8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Ծրագրի նպատակը</w:t>
            </w:r>
          </w:p>
        </w:tc>
        <w:tc>
          <w:tcPr>
            <w:tcW w:w="1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56E3" w14:textId="70161788" w:rsidR="004E79C8" w:rsidRDefault="00064A17" w:rsidP="001232F9">
            <w:pPr>
              <w:spacing w:after="0" w:line="240" w:lineRule="auto"/>
              <w:ind w:firstLine="556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064A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Ապահովել </w:t>
            </w:r>
            <w:r w:rsidR="007A6E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Արագածոտնի մարզի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Թալին համայնքի ուսանողներ</w:t>
            </w:r>
            <w:r w:rsidRPr="00064A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դպրոցական երեխաներ</w:t>
            </w:r>
            <w:r w:rsidRPr="00064A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64A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կրթական հաստատություններ,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մշակութային, երաժշտական</w:t>
            </w:r>
            <w:r w:rsidRPr="0036076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արվեստի կենտրոններ, գրադարան, մարզադպրոց </w:t>
            </w:r>
            <w:r w:rsidRPr="00064A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անվճար տեղափոխ</w:t>
            </w:r>
            <w:r w:rsidR="004B40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ումը</w:t>
            </w:r>
            <w:r w:rsidR="007A6E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</w:p>
        </w:tc>
      </w:tr>
      <w:tr w:rsidR="004E79C8" w14:paraId="6B3CE83C" w14:textId="77777777" w:rsidTr="004E79C8">
        <w:trPr>
          <w:trHeight w:val="15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4BA7B" w14:textId="77777777" w:rsidR="004E79C8" w:rsidRDefault="004E79C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D19B" w14:textId="77777777" w:rsidR="004E79C8" w:rsidRDefault="004E79C8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Ծրագիրը կատարողը</w:t>
            </w:r>
          </w:p>
        </w:tc>
        <w:tc>
          <w:tcPr>
            <w:tcW w:w="1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007BD" w14:textId="58CDFFF0" w:rsidR="004E79C8" w:rsidRDefault="004E79C8" w:rsidP="007A6E8A">
            <w:pPr>
              <w:spacing w:after="0" w:line="240" w:lineRule="auto"/>
              <w:ind w:firstLine="556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>Թալինի</w:t>
            </w:r>
            <w:proofErr w:type="spellEnd"/>
            <w:r w:rsidRPr="004E79C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>համայնքապետարան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»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(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քաղ.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>Թալին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  <w:t>Գայի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1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 ՀՎՀՀ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՝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1D1D2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05030561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)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  <w:p w14:paraId="4B35D518" w14:textId="77777777" w:rsidR="004E79C8" w:rsidRDefault="004E79C8">
            <w:pPr>
              <w:spacing w:after="0" w:line="240" w:lineRule="auto"/>
              <w:ind w:firstLine="4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4E79C8" w:rsidRPr="001232F9" w14:paraId="0A208E5D" w14:textId="77777777" w:rsidTr="004E79C8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42EE" w14:textId="77777777" w:rsidR="004E79C8" w:rsidRDefault="004E79C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3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2651F" w14:textId="25D6D564" w:rsidR="004E79C8" w:rsidRDefault="004E79C8" w:rsidP="007A6E8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Ծրագրի իրականացման վայրը </w:t>
            </w:r>
          </w:p>
        </w:tc>
        <w:tc>
          <w:tcPr>
            <w:tcW w:w="1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E4D1A" w14:textId="5712ABC2" w:rsidR="004E79C8" w:rsidRDefault="007A6E8A">
            <w:pPr>
              <w:spacing w:after="0" w:line="240" w:lineRule="auto"/>
              <w:ind w:firstLine="4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Արագածոտնի մարզ, </w:t>
            </w:r>
            <w:r w:rsidR="004E79C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ք.Թալին </w:t>
            </w:r>
          </w:p>
          <w:p w14:paraId="49709538" w14:textId="73DB547F" w:rsidR="004E79C8" w:rsidRDefault="004E79C8">
            <w:pPr>
              <w:spacing w:after="0" w:line="240" w:lineRule="auto"/>
              <w:ind w:firstLine="4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Թալի</w:t>
            </w:r>
            <w:r w:rsidR="007A6E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նի համայնքապետարան</w:t>
            </w:r>
          </w:p>
          <w:p w14:paraId="7F1956B6" w14:textId="77777777" w:rsidR="004E79C8" w:rsidRDefault="004E79C8">
            <w:pPr>
              <w:spacing w:after="0" w:line="240" w:lineRule="auto"/>
              <w:ind w:firstLine="459"/>
              <w:jc w:val="both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</w:p>
        </w:tc>
      </w:tr>
      <w:tr w:rsidR="004E79C8" w:rsidRPr="001232F9" w14:paraId="58DA5F4A" w14:textId="77777777" w:rsidTr="004E79C8">
        <w:trPr>
          <w:trHeight w:val="12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23E35" w14:textId="77777777" w:rsidR="004E79C8" w:rsidRDefault="004E79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9487A" w14:textId="77777777" w:rsidR="004E79C8" w:rsidRDefault="004E79C8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Ծրագրի բյուջեն</w:t>
            </w:r>
          </w:p>
        </w:tc>
        <w:tc>
          <w:tcPr>
            <w:tcW w:w="1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E4642" w14:textId="01114EA0" w:rsidR="004E79C8" w:rsidRPr="00D918F2" w:rsidRDefault="004E79C8" w:rsidP="007A6E8A">
            <w:pPr>
              <w:tabs>
                <w:tab w:val="left" w:pos="360"/>
                <w:tab w:val="left" w:pos="540"/>
                <w:tab w:val="left" w:pos="648"/>
              </w:tabs>
              <w:spacing w:after="0" w:line="240" w:lineRule="auto"/>
              <w:ind w:firstLine="466"/>
              <w:jc w:val="both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  <w:r w:rsidRPr="00D918F2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r w:rsidRPr="003660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Ծրագրի</w:t>
            </w:r>
            <w:r w:rsidR="00FF6620" w:rsidRPr="00FF66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տարեկան</w:t>
            </w:r>
            <w:r w:rsidRPr="003660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բյուջեն կազմում է շուրջ </w:t>
            </w:r>
            <w:r w:rsidR="003660B5" w:rsidRPr="003660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3660B5" w:rsidRPr="003660B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3660B5" w:rsidRPr="003660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112</w:t>
            </w:r>
            <w:r w:rsidR="003660B5" w:rsidRPr="003660B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3660B5" w:rsidRPr="003660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000 </w:t>
            </w:r>
            <w:r w:rsidRPr="003660B5">
              <w:rPr>
                <w:rFonts w:ascii="GHEA Grapalat" w:hAnsi="GHEA Grapalat"/>
                <w:sz w:val="24"/>
                <w:szCs w:val="24"/>
                <w:lang w:val="hy-AM"/>
              </w:rPr>
              <w:t>ՀՀ դրամ</w:t>
            </w:r>
            <w:r w:rsidRPr="003660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4E79C8" w:rsidRPr="001232F9" w14:paraId="3E15D308" w14:textId="77777777" w:rsidTr="004E79C8">
        <w:trPr>
          <w:trHeight w:val="83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689E6" w14:textId="77777777" w:rsidR="004E79C8" w:rsidRDefault="004E79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52B99" w14:textId="77777777" w:rsidR="004E79C8" w:rsidRDefault="004E79C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Ծրագրի շահառուները</w:t>
            </w:r>
          </w:p>
        </w:tc>
        <w:tc>
          <w:tcPr>
            <w:tcW w:w="1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C4F95" w14:textId="2F6F7BA2" w:rsidR="004E79C8" w:rsidRDefault="00E31F9C">
            <w:pPr>
              <w:spacing w:after="0" w:line="240" w:lineRule="auto"/>
              <w:ind w:firstLine="495"/>
              <w:jc w:val="both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Թալին համայնքի ուսանողները, դպրոցական երեխաները, մշակութային, </w:t>
            </w:r>
            <w:r w:rsidR="0036076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երաժշտական</w:t>
            </w:r>
            <w:r w:rsidR="00360767" w:rsidRPr="0036076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36076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արվեստի կենտրոններ, գրադարան, մարզադպրոց հաճախող </w:t>
            </w:r>
            <w:r w:rsidR="00987A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երեխաներ</w:t>
            </w:r>
            <w:r w:rsidR="00F34D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</w:p>
        </w:tc>
      </w:tr>
      <w:tr w:rsidR="004E79C8" w14:paraId="27D84689" w14:textId="77777777" w:rsidTr="004E79C8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B3D1" w14:textId="77777777" w:rsidR="004E79C8" w:rsidRDefault="004E79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57EE" w14:textId="77777777" w:rsidR="004E79C8" w:rsidRDefault="004E79C8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Ծրագրի իրականացման տևողությունը</w:t>
            </w:r>
          </w:p>
        </w:tc>
        <w:tc>
          <w:tcPr>
            <w:tcW w:w="1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1ABB" w14:textId="613B5301" w:rsidR="004E79C8" w:rsidRPr="005B3F1F" w:rsidRDefault="00F34DC2" w:rsidP="007A6E8A">
            <w:pPr>
              <w:spacing w:after="0" w:line="240" w:lineRule="auto"/>
              <w:ind w:firstLine="556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Միկրոավտոբուսը ստանալուց հետո</w:t>
            </w:r>
            <w:r w:rsidR="004E79C8" w:rsidRPr="004E79C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5B3F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անժամկետ</w:t>
            </w:r>
          </w:p>
        </w:tc>
      </w:tr>
      <w:tr w:rsidR="00064A17" w:rsidRPr="001232F9" w14:paraId="2B0F1915" w14:textId="77777777" w:rsidTr="004E79C8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A2CB7" w14:textId="7D421716" w:rsidR="00064A17" w:rsidRPr="00064A17" w:rsidRDefault="00064A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1ECE" w14:textId="52BE913F" w:rsidR="00064A17" w:rsidRPr="00064A17" w:rsidRDefault="00064A1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Ծրագրի</w:t>
            </w:r>
            <w:proofErr w:type="spellEnd"/>
            <w:r w:rsidRPr="00064A1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իրականացման</w:t>
            </w:r>
            <w:proofErr w:type="spellEnd"/>
            <w:r w:rsidRPr="00064A1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ընթացքում</w:t>
            </w:r>
            <w:proofErr w:type="spellEnd"/>
            <w:r w:rsidRPr="00064A1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ակնկալվող</w:t>
            </w:r>
            <w:proofErr w:type="spellEnd"/>
            <w:r w:rsidRPr="00064A1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արդյունք</w:t>
            </w:r>
            <w:proofErr w:type="spellEnd"/>
          </w:p>
        </w:tc>
        <w:tc>
          <w:tcPr>
            <w:tcW w:w="1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92C3" w14:textId="227034D2" w:rsidR="00064A17" w:rsidRPr="007A6E8A" w:rsidRDefault="007A6E8A" w:rsidP="007A6E8A">
            <w:pPr>
              <w:spacing w:after="0" w:line="240" w:lineRule="auto"/>
              <w:ind w:firstLine="5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Ծրագրի արդյունքում </w:t>
            </w:r>
            <w:r w:rsidR="0064773F" w:rsidRPr="007A6E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Թալին համայնքի ուսանողնե</w:t>
            </w:r>
            <w:r w:rsidR="004B40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րը</w:t>
            </w:r>
            <w:r w:rsidR="0064773F" w:rsidRPr="007A6E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դպրոցական երեխաներ</w:t>
            </w:r>
            <w:r w:rsidR="004B40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64773F" w:rsidRPr="007A6E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հնարավորություն </w:t>
            </w:r>
            <w:r w:rsidR="004B40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են ստանում </w:t>
            </w:r>
            <w:r w:rsidR="0064773F" w:rsidRPr="00064A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կրթական հաստատություններ, </w:t>
            </w:r>
            <w:r w:rsidR="006477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մշակութային, երաժշտական</w:t>
            </w:r>
            <w:r w:rsidR="0064773F" w:rsidRPr="0036076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6477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արվեստի կենտրոններ, գրադարան, մարզադպրոց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հասնել </w:t>
            </w:r>
            <w:r w:rsidR="0064773F" w:rsidRPr="007A6E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անվճար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4E79C8" w:rsidRPr="001232F9" w14:paraId="0B55DD59" w14:textId="77777777" w:rsidTr="004E79C8">
        <w:trPr>
          <w:trHeight w:val="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6BE00" w14:textId="77777777" w:rsidR="004E79C8" w:rsidRDefault="004E79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3E3BD" w14:textId="77777777" w:rsidR="004E79C8" w:rsidRDefault="004E79C8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Ձեռք բերվող (ներմուծվող) ապրանքների ու ծառայությունների համառոտ նկարագիրը, ծավալները և նախատեսվող գինը</w:t>
            </w:r>
          </w:p>
        </w:tc>
        <w:tc>
          <w:tcPr>
            <w:tcW w:w="1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4860D" w14:textId="6BB3A9E1" w:rsidR="004E79C8" w:rsidRPr="007A6E8A" w:rsidRDefault="007A6E8A" w:rsidP="007A6E8A">
            <w:pPr>
              <w:ind w:firstLine="5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A6E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2000 թվականի արտադրության «Mercedes-Benz 814D» մակնիշի WDB6703731N096681 նույնականացման համարով 21 տեղանոց միկրոավտոբուս՝ 131 610 (մեկ հարյուր երեսունմեկ հազար վեց հարյուր տաս) ՀՀ դրամ ընդհանուր արժեքով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A5789FE" w14:textId="77777777" w:rsidR="004E79C8" w:rsidRDefault="004E79C8">
            <w:pPr>
              <w:spacing w:after="0" w:line="240" w:lineRule="auto"/>
              <w:ind w:firstLine="459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</w:tr>
      <w:tr w:rsidR="004E79C8" w:rsidRPr="001232F9" w14:paraId="7E89C2DB" w14:textId="77777777" w:rsidTr="004E79C8">
        <w:trPr>
          <w:trHeight w:val="69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94D69" w14:textId="77777777" w:rsidR="004E79C8" w:rsidRDefault="004E79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AA2E" w14:textId="77777777" w:rsidR="004E79C8" w:rsidRDefault="004E79C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Ծրագրի իրականացման հետ կապված կազմակերպության ծախսերը</w:t>
            </w:r>
          </w:p>
        </w:tc>
        <w:tc>
          <w:tcPr>
            <w:tcW w:w="1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9C6D" w14:textId="787A0ECE" w:rsidR="004E79C8" w:rsidRDefault="004E79C8" w:rsidP="007A6E8A">
            <w:pPr>
              <w:spacing w:after="0" w:line="240" w:lineRule="auto"/>
              <w:ind w:firstLine="556"/>
              <w:jc w:val="both"/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Ծրագրի իրականացման</w:t>
            </w:r>
            <w:r w:rsidR="00F82D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 կապված</w:t>
            </w:r>
            <w:r w:rsidR="00D14F84" w:rsidRPr="00D14F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82D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կազմակերպական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ծախսեր</w:t>
            </w:r>
            <w:r w:rsidR="004B40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կկազմի </w:t>
            </w:r>
            <w:r w:rsidR="00E81687" w:rsidRPr="00E8168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,000 ՀՀ դրամ</w:t>
            </w:r>
            <w:r w:rsidR="00F134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</w:tbl>
    <w:p w14:paraId="060553C8" w14:textId="77777777" w:rsidR="004E79C8" w:rsidRDefault="004E79C8" w:rsidP="004E79C8">
      <w:pPr>
        <w:spacing w:after="0" w:line="240" w:lineRule="auto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156BDBD4" w14:textId="77777777" w:rsidR="004E79C8" w:rsidRDefault="004E79C8" w:rsidP="004E79C8">
      <w:pPr>
        <w:spacing w:after="0" w:line="240" w:lineRule="auto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4C97E688" w14:textId="77777777" w:rsidR="00724A00" w:rsidRPr="004E79C8" w:rsidRDefault="00724A00">
      <w:pPr>
        <w:rPr>
          <w:lang w:val="hy-AM"/>
        </w:rPr>
      </w:pPr>
    </w:p>
    <w:sectPr w:rsidR="00724A00" w:rsidRPr="004E79C8" w:rsidSect="00EE38B6">
      <w:pgSz w:w="15840" w:h="12240" w:orient="landscape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A00"/>
    <w:rsid w:val="00064A17"/>
    <w:rsid w:val="001232F9"/>
    <w:rsid w:val="001D1D20"/>
    <w:rsid w:val="00227126"/>
    <w:rsid w:val="00360767"/>
    <w:rsid w:val="003660B5"/>
    <w:rsid w:val="003F481D"/>
    <w:rsid w:val="004B40B1"/>
    <w:rsid w:val="004B626A"/>
    <w:rsid w:val="004E79C8"/>
    <w:rsid w:val="005B3F1F"/>
    <w:rsid w:val="0064773F"/>
    <w:rsid w:val="00724A00"/>
    <w:rsid w:val="007A6E8A"/>
    <w:rsid w:val="00894180"/>
    <w:rsid w:val="00954C5E"/>
    <w:rsid w:val="00987A2A"/>
    <w:rsid w:val="00AE2706"/>
    <w:rsid w:val="00C36754"/>
    <w:rsid w:val="00D104D4"/>
    <w:rsid w:val="00D14F84"/>
    <w:rsid w:val="00D918F2"/>
    <w:rsid w:val="00E31F9C"/>
    <w:rsid w:val="00E81687"/>
    <w:rsid w:val="00ED4F53"/>
    <w:rsid w:val="00EE38B6"/>
    <w:rsid w:val="00F13443"/>
    <w:rsid w:val="00F34DC2"/>
    <w:rsid w:val="00F82D7B"/>
    <w:rsid w:val="00FB1045"/>
    <w:rsid w:val="00FF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5FF67"/>
  <w15:chartTrackingRefBased/>
  <w15:docId w15:val="{3923CEFC-549F-4403-89D9-64124073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9C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60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0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2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E6C08-069A-4930-A29E-60812524E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Talin Aragatsotn</dc:creator>
  <cp:keywords/>
  <dc:description/>
  <cp:lastModifiedBy>Anush Khudoyan</cp:lastModifiedBy>
  <cp:revision>49</cp:revision>
  <cp:lastPrinted>2023-01-19T10:51:00Z</cp:lastPrinted>
  <dcterms:created xsi:type="dcterms:W3CDTF">2023-01-19T07:54:00Z</dcterms:created>
  <dcterms:modified xsi:type="dcterms:W3CDTF">2023-01-19T11:22:00Z</dcterms:modified>
</cp:coreProperties>
</file>