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F18" w:rsidRDefault="00584F18" w:rsidP="00584F18">
      <w:pPr>
        <w:jc w:val="center"/>
      </w:pPr>
      <w:r>
        <w:rPr>
          <w:noProof/>
          <w:lang w:eastAsia="en-US"/>
        </w:rPr>
        <w:drawing>
          <wp:inline distT="0" distB="0" distL="0" distR="0" wp14:anchorId="004212BF" wp14:editId="01D5D3C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F18" w:rsidRDefault="00584F18" w:rsidP="00584F18">
      <w:pPr>
        <w:jc w:val="center"/>
      </w:pPr>
    </w:p>
    <w:p w:rsidR="00584F18" w:rsidRDefault="00584F18" w:rsidP="00584F1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84F18" w:rsidRDefault="00584F18" w:rsidP="00584F18">
      <w:pPr>
        <w:pStyle w:val="mechtex"/>
        <w:rPr>
          <w:rFonts w:ascii="GHEA Mariam" w:hAnsi="GHEA Mariam"/>
          <w:b/>
        </w:rPr>
      </w:pPr>
    </w:p>
    <w:p w:rsidR="00584F18" w:rsidRDefault="00584F18" w:rsidP="00584F1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17720" w:rsidRPr="00722F76" w:rsidRDefault="00817720" w:rsidP="00817720">
      <w:pPr>
        <w:jc w:val="center"/>
        <w:rPr>
          <w:rFonts w:ascii="GHEA Mariam" w:hAnsi="GHEA Mariam"/>
          <w:sz w:val="24"/>
          <w:szCs w:val="24"/>
        </w:rPr>
      </w:pPr>
    </w:p>
    <w:p w:rsidR="00817720" w:rsidRPr="00722F76" w:rsidRDefault="00817720" w:rsidP="00817720">
      <w:pPr>
        <w:jc w:val="center"/>
        <w:rPr>
          <w:rFonts w:ascii="GHEA Mariam" w:hAnsi="GHEA Mariam"/>
          <w:sz w:val="24"/>
          <w:szCs w:val="24"/>
        </w:rPr>
      </w:pPr>
    </w:p>
    <w:p w:rsidR="00817720" w:rsidRPr="00722F76" w:rsidRDefault="00817720" w:rsidP="0081772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817720" w:rsidRPr="00722F76" w:rsidRDefault="00817720" w:rsidP="00817720">
      <w:pPr>
        <w:jc w:val="center"/>
        <w:rPr>
          <w:rFonts w:ascii="GHEA Mariam" w:hAnsi="GHEA Mariam"/>
          <w:sz w:val="24"/>
          <w:szCs w:val="24"/>
        </w:rPr>
      </w:pPr>
    </w:p>
    <w:p w:rsidR="00817720" w:rsidRPr="00722F76" w:rsidRDefault="00817720" w:rsidP="00817720">
      <w:pPr>
        <w:jc w:val="center"/>
        <w:rPr>
          <w:rFonts w:ascii="GHEA Mariam" w:hAnsi="GHEA Mariam"/>
          <w:sz w:val="24"/>
          <w:szCs w:val="24"/>
        </w:rPr>
      </w:pPr>
    </w:p>
    <w:p w:rsidR="00817720" w:rsidRPr="009B696C" w:rsidRDefault="00817720" w:rsidP="00817720">
      <w:pPr>
        <w:jc w:val="center"/>
        <w:rPr>
          <w:rFonts w:ascii="GHEA Mariam" w:eastAsia="GHEA Grapalat" w:hAnsi="GHEA Mariam" w:cs="GHEA Grapalat"/>
          <w:sz w:val="24"/>
          <w:szCs w:val="24"/>
        </w:rPr>
      </w:pPr>
      <w:r w:rsidRPr="008177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ՀԱՅԱՍՏԱՆԻ ՀԱՆՐԱՊԵՏՈՒԹՅԱՆ ԿԱՌԱՎԱՐՈՒԹՅԱՆ 2012 ԹՎԱԿԱՆԻ </w:t>
      </w:r>
      <w:r w:rsidRPr="009B696C">
        <w:rPr>
          <w:rFonts w:ascii="GHEA Mariam" w:eastAsia="GHEA Grapalat" w:hAnsi="GHEA Mariam" w:cs="GHEA Grapalat"/>
          <w:sz w:val="24"/>
          <w:szCs w:val="24"/>
        </w:rPr>
        <w:t>ԴԵԿՏԵՄԲԵՐԻ 27-Ի N 1667-Ն ՈՐՈՇՄԱՆ ՄԵՋ ՓՈՓՈԽՈՒԹՅՈՒՆ</w:t>
      </w:r>
    </w:p>
    <w:p w:rsidR="00817720" w:rsidRDefault="00817720" w:rsidP="00817720">
      <w:pPr>
        <w:jc w:val="center"/>
        <w:rPr>
          <w:rFonts w:ascii="GHEA Mariam" w:eastAsia="GHEA Grapalat" w:hAnsi="GHEA Mariam" w:cs="GHEA Grapalat"/>
          <w:sz w:val="24"/>
          <w:szCs w:val="24"/>
        </w:rPr>
      </w:pPr>
      <w:r w:rsidRPr="009B696C">
        <w:rPr>
          <w:rFonts w:ascii="GHEA Mariam" w:eastAsia="GHEA Grapalat" w:hAnsi="GHEA Mariam" w:cs="GHEA Grapalat"/>
          <w:sz w:val="24"/>
          <w:szCs w:val="24"/>
        </w:rPr>
        <w:t>ԿԱՏԱՐԵԼՈՒ ՄԱՍԻՆ</w:t>
      </w:r>
    </w:p>
    <w:p w:rsidR="00817720" w:rsidRPr="00817720" w:rsidRDefault="00817720" w:rsidP="00817720">
      <w:pPr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17720">
        <w:rPr>
          <w:rFonts w:ascii="GHEA Mariam" w:eastAsia="GHEA Grapalat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817720">
        <w:rPr>
          <w:rFonts w:ascii="GHEA Mariam" w:eastAsia="GHEA Grapalat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eastAsia="GHEA Grapalat" w:hAnsi="GHEA Mariam" w:cs="Arial Armenian"/>
          <w:bCs/>
          <w:spacing w:val="-8"/>
          <w:sz w:val="24"/>
          <w:szCs w:val="22"/>
          <w:lang w:val="pt-BR"/>
        </w:rPr>
        <w:t>--</w:t>
      </w:r>
    </w:p>
    <w:p w:rsidR="00817720" w:rsidRPr="009B696C" w:rsidRDefault="00817720" w:rsidP="00817720">
      <w:pPr>
        <w:rPr>
          <w:rFonts w:ascii="GHEA Mariam" w:eastAsia="GHEA Grapalat" w:hAnsi="GHEA Mariam" w:cs="GHEA Grapalat"/>
          <w:sz w:val="24"/>
          <w:szCs w:val="24"/>
        </w:rPr>
      </w:pPr>
      <w:r w:rsidRPr="009B696C">
        <w:rPr>
          <w:rFonts w:ascii="GHEA Mariam" w:eastAsia="GHEA Grapalat" w:hAnsi="GHEA Mariam" w:cs="GHEA Grapalat"/>
          <w:sz w:val="24"/>
          <w:szCs w:val="24"/>
        </w:rPr>
        <w:tab/>
      </w:r>
    </w:p>
    <w:p w:rsidR="00817720" w:rsidRPr="00817720" w:rsidRDefault="00817720" w:rsidP="00584F18">
      <w:pPr>
        <w:spacing w:line="336" w:lineRule="auto"/>
        <w:ind w:firstLine="706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817720">
        <w:rPr>
          <w:rFonts w:ascii="GHEA Mariam" w:eastAsia="GHEA Grapalat" w:hAnsi="GHEA Mariam" w:cs="GHEA Grapalat"/>
          <w:sz w:val="24"/>
          <w:szCs w:val="24"/>
        </w:rPr>
        <w:t xml:space="preserve">Ղեկավարվելով «Նորմատիվ իրավական ակտերի մասին» օրենքի 33-րդ և </w:t>
      </w:r>
      <w:r w:rsidRPr="00817720">
        <w:rPr>
          <w:rFonts w:ascii="GHEA Mariam" w:eastAsia="GHEA Grapalat" w:hAnsi="GHEA Mariam" w:cs="GHEA Grapalat"/>
          <w:spacing w:val="-8"/>
          <w:sz w:val="24"/>
          <w:szCs w:val="24"/>
        </w:rPr>
        <w:t>34-րդ հոդվածների 1-ին մասերով</w:t>
      </w:r>
      <w:proofErr w:type="gramStart"/>
      <w:r w:rsidRPr="00817720">
        <w:rPr>
          <w:rFonts w:ascii="GHEA Mariam" w:eastAsia="GHEA Grapalat" w:hAnsi="GHEA Mariam" w:cs="GHEA Grapalat"/>
          <w:spacing w:val="-8"/>
          <w:sz w:val="24"/>
          <w:szCs w:val="24"/>
        </w:rPr>
        <w:t>՝</w:t>
      </w:r>
      <w:r w:rsidRPr="00817720">
        <w:rPr>
          <w:rFonts w:ascii="Calibri" w:hAnsi="Calibri" w:cs="Calibri"/>
          <w:spacing w:val="-8"/>
          <w:sz w:val="24"/>
          <w:szCs w:val="24"/>
        </w:rPr>
        <w:t> </w:t>
      </w:r>
      <w:r w:rsidRPr="00817720">
        <w:rPr>
          <w:rFonts w:ascii="GHEA Mariam" w:eastAsia="GHEA Grapalat" w:hAnsi="GHEA Mariam" w:cs="GHEA Grapalat"/>
          <w:spacing w:val="-8"/>
          <w:sz w:val="24"/>
          <w:szCs w:val="24"/>
        </w:rPr>
        <w:t xml:space="preserve"> </w:t>
      </w:r>
      <w:r w:rsidRPr="00817720">
        <w:rPr>
          <w:rFonts w:ascii="GHEA Mariam" w:eastAsia="GHEA Grapalat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proofErr w:type="gramEnd"/>
      <w:r w:rsidRPr="00817720">
        <w:rPr>
          <w:rFonts w:ascii="GHEA Mariam" w:eastAsia="GHEA Grapalat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817720">
        <w:rPr>
          <w:rFonts w:ascii="GHEA Mariam" w:eastAsia="GHEA Grapalat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Pr="00817720">
        <w:rPr>
          <w:rFonts w:ascii="GHEA Mariam" w:eastAsia="GHEA Grapalat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Pr="00817720">
        <w:rPr>
          <w:rFonts w:ascii="GHEA Mariam" w:eastAsia="GHEA Grapalat" w:hAnsi="GHEA Mariam" w:cs="Sylfaen"/>
          <w:color w:val="000000"/>
          <w:spacing w:val="-8"/>
          <w:sz w:val="24"/>
          <w:szCs w:val="24"/>
          <w:lang w:val="hy-AM"/>
        </w:rPr>
        <w:t>կառավարությունը</w:t>
      </w:r>
      <w:r w:rsidRPr="00817720">
        <w:rPr>
          <w:rFonts w:ascii="GHEA Mariam" w:eastAsia="GHEA Grapalat" w:hAnsi="GHEA Mariam" w:cs="Arial Armenian"/>
          <w:color w:val="000000"/>
          <w:sz w:val="24"/>
          <w:szCs w:val="24"/>
          <w:lang w:val="hy-AM"/>
        </w:rPr>
        <w:t xml:space="preserve">    </w:t>
      </w:r>
      <w:r w:rsidRPr="00817720">
        <w:rPr>
          <w:rFonts w:ascii="GHEA Mariam" w:eastAsia="GHEA Grapalat" w:hAnsi="GHEA Mariam" w:cs="Sylfaen"/>
          <w:color w:val="000000"/>
          <w:sz w:val="24"/>
          <w:szCs w:val="24"/>
          <w:lang w:val="hy-AM"/>
        </w:rPr>
        <w:t>ո</w:t>
      </w:r>
      <w:r w:rsidRPr="00817720">
        <w:rPr>
          <w:rFonts w:ascii="GHEA Mariam" w:eastAsia="GHEA Grapalat" w:hAnsi="GHEA Mariam" w:cs="Arial Armenian"/>
          <w:color w:val="000000"/>
          <w:sz w:val="24"/>
          <w:szCs w:val="24"/>
          <w:lang w:val="hy-AM"/>
        </w:rPr>
        <w:t xml:space="preserve"> </w:t>
      </w:r>
      <w:r w:rsidRPr="00817720">
        <w:rPr>
          <w:rFonts w:ascii="GHEA Mariam" w:eastAsia="GHEA Grapalat" w:hAnsi="GHEA Mariam" w:cs="Sylfaen"/>
          <w:color w:val="000000"/>
          <w:sz w:val="24"/>
          <w:szCs w:val="24"/>
          <w:lang w:val="hy-AM"/>
        </w:rPr>
        <w:t>ր</w:t>
      </w:r>
      <w:r w:rsidRPr="00817720">
        <w:rPr>
          <w:rFonts w:ascii="GHEA Mariam" w:eastAsia="GHEA Grapalat" w:hAnsi="GHEA Mariam" w:cs="Arial Armenian"/>
          <w:color w:val="000000"/>
          <w:sz w:val="24"/>
          <w:szCs w:val="24"/>
          <w:lang w:val="hy-AM"/>
        </w:rPr>
        <w:t xml:space="preserve"> </w:t>
      </w:r>
      <w:r w:rsidRPr="00817720">
        <w:rPr>
          <w:rFonts w:ascii="GHEA Mariam" w:eastAsia="GHEA Grapalat" w:hAnsi="GHEA Mariam" w:cs="Sylfaen"/>
          <w:color w:val="000000"/>
          <w:sz w:val="24"/>
          <w:szCs w:val="24"/>
          <w:lang w:val="hy-AM"/>
        </w:rPr>
        <w:t>ո</w:t>
      </w:r>
      <w:r w:rsidRPr="00817720">
        <w:rPr>
          <w:rFonts w:ascii="GHEA Mariam" w:eastAsia="GHEA Grapalat" w:hAnsi="GHEA Mariam" w:cs="Arial Armenian"/>
          <w:color w:val="000000"/>
          <w:sz w:val="24"/>
          <w:szCs w:val="24"/>
          <w:lang w:val="hy-AM"/>
        </w:rPr>
        <w:t xml:space="preserve"> </w:t>
      </w:r>
      <w:r w:rsidRPr="00817720">
        <w:rPr>
          <w:rFonts w:ascii="GHEA Mariam" w:eastAsia="GHEA Grapalat" w:hAnsi="GHEA Mariam" w:cs="Sylfaen"/>
          <w:color w:val="000000"/>
          <w:sz w:val="24"/>
          <w:szCs w:val="24"/>
          <w:lang w:val="hy-AM"/>
        </w:rPr>
        <w:t>շ</w:t>
      </w:r>
      <w:r w:rsidRPr="00817720">
        <w:rPr>
          <w:rFonts w:ascii="GHEA Mariam" w:eastAsia="GHEA Grapalat" w:hAnsi="GHEA Mariam" w:cs="Arial Armenian"/>
          <w:color w:val="000000"/>
          <w:sz w:val="24"/>
          <w:szCs w:val="24"/>
          <w:lang w:val="hy-AM"/>
        </w:rPr>
        <w:t xml:space="preserve"> </w:t>
      </w:r>
      <w:r w:rsidRPr="00817720">
        <w:rPr>
          <w:rFonts w:ascii="GHEA Mariam" w:eastAsia="GHEA Grapalat" w:hAnsi="GHEA Mariam" w:cs="Sylfaen"/>
          <w:color w:val="000000"/>
          <w:sz w:val="24"/>
          <w:szCs w:val="24"/>
          <w:lang w:val="hy-AM"/>
        </w:rPr>
        <w:t>ու</w:t>
      </w:r>
      <w:r w:rsidRPr="00817720">
        <w:rPr>
          <w:rFonts w:ascii="GHEA Mariam" w:eastAsia="GHEA Grapalat" w:hAnsi="GHEA Mariam" w:cs="Arial Armenian"/>
          <w:color w:val="000000"/>
          <w:sz w:val="24"/>
          <w:szCs w:val="24"/>
          <w:lang w:val="hy-AM"/>
        </w:rPr>
        <w:t xml:space="preserve"> </w:t>
      </w:r>
      <w:r w:rsidRPr="00817720">
        <w:rPr>
          <w:rFonts w:ascii="GHEA Mariam" w:eastAsia="GHEA Grapalat" w:hAnsi="GHEA Mariam" w:cs="Sylfaen"/>
          <w:color w:val="000000"/>
          <w:sz w:val="24"/>
          <w:szCs w:val="24"/>
          <w:lang w:val="hy-AM"/>
        </w:rPr>
        <w:t>մ</w:t>
      </w:r>
      <w:r w:rsidRPr="00817720">
        <w:rPr>
          <w:rFonts w:ascii="GHEA Mariam" w:eastAsia="GHEA Grapalat" w:hAnsi="GHEA Mariam" w:cs="Arial Armenian"/>
          <w:color w:val="000000"/>
          <w:sz w:val="24"/>
          <w:szCs w:val="24"/>
          <w:lang w:val="hy-AM"/>
        </w:rPr>
        <w:t xml:space="preserve">     </w:t>
      </w:r>
      <w:r w:rsidRPr="00817720">
        <w:rPr>
          <w:rFonts w:ascii="GHEA Mariam" w:eastAsia="GHEA Grapalat" w:hAnsi="GHEA Mariam" w:cs="Sylfaen"/>
          <w:color w:val="000000"/>
          <w:sz w:val="24"/>
          <w:szCs w:val="24"/>
          <w:lang w:val="hy-AM"/>
        </w:rPr>
        <w:t>է</w:t>
      </w:r>
      <w:r w:rsidRPr="00817720">
        <w:rPr>
          <w:rFonts w:ascii="GHEA Mariam" w:eastAsia="GHEA Grapalat" w:hAnsi="GHEA Mariam" w:cs="Arial Armenian"/>
          <w:color w:val="000000"/>
          <w:sz w:val="24"/>
          <w:szCs w:val="24"/>
          <w:lang w:val="hy-AM"/>
        </w:rPr>
        <w:t>.</w:t>
      </w:r>
    </w:p>
    <w:p w:rsidR="00817720" w:rsidRPr="00817720" w:rsidRDefault="00817720" w:rsidP="00584F1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57"/>
          <w:tab w:val="left" w:pos="11199"/>
        </w:tabs>
        <w:spacing w:line="336" w:lineRule="auto"/>
        <w:ind w:firstLine="706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1. </w:t>
      </w:r>
      <w:r w:rsidRPr="00817720">
        <w:rPr>
          <w:rFonts w:ascii="GHEA Mariam" w:eastAsia="GHEA Grapalat" w:hAnsi="GHEA Mariam" w:cs="GHEA Grapalat"/>
          <w:sz w:val="24"/>
          <w:szCs w:val="24"/>
          <w:lang w:val="hy-AM"/>
        </w:rPr>
        <w:t>Հայաստանի Հանրապետության կառավարության 2012 թվականի դեկ</w:t>
      </w:r>
      <w:r w:rsidR="00584F18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17720">
        <w:rPr>
          <w:rFonts w:ascii="GHEA Mariam" w:eastAsia="GHEA Grapalat" w:hAnsi="GHEA Mariam" w:cs="GHEA Grapalat"/>
          <w:sz w:val="24"/>
          <w:szCs w:val="24"/>
          <w:lang w:val="hy-AM"/>
        </w:rPr>
        <w:t>տեմ</w:t>
      </w:r>
      <w:r w:rsidR="00584F18">
        <w:rPr>
          <w:rFonts w:ascii="GHEA Mariam" w:eastAsia="GHEA Grapalat" w:hAnsi="GHEA Mariam" w:cs="GHEA Grapalat"/>
          <w:sz w:val="24"/>
          <w:szCs w:val="24"/>
          <w:lang w:val="hy-AM"/>
        </w:rPr>
        <w:softHyphen/>
      </w:r>
      <w:r w:rsidRPr="00817720">
        <w:rPr>
          <w:rFonts w:ascii="GHEA Mariam" w:eastAsia="GHEA Grapalat" w:hAnsi="GHEA Mariam" w:cs="GHEA Grapalat"/>
          <w:sz w:val="24"/>
          <w:szCs w:val="24"/>
          <w:lang w:val="hy-AM"/>
        </w:rPr>
        <w:t>բերի 27-ի «Հ</w:t>
      </w:r>
      <w:r w:rsidRPr="00817720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անրակրթական հիմնական ծրագրեր իրականացնող ուսում</w:t>
      </w:r>
      <w:r w:rsidR="00584F18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817720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նա</w:t>
      </w:r>
      <w:r w:rsidR="00584F18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817720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կան հաստատության՝ հերթական ատեստավորման ենթակա ուսուցչի վերապատ</w:t>
      </w:r>
      <w:r w:rsidR="00584F18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817720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րաստ</w:t>
      </w:r>
      <w:r w:rsidR="00584F18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softHyphen/>
      </w:r>
      <w:r w:rsidRPr="00817720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ման կարգը հաստատելու մասին</w:t>
      </w:r>
      <w:r w:rsidRPr="00817720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N 1667-Ն որոշման հավելվածը շարադրել նոր խմբագրությամբ՝ համաձայն հավելվածի: </w:t>
      </w:r>
    </w:p>
    <w:p w:rsidR="00817720" w:rsidRPr="00584F18" w:rsidRDefault="00817720" w:rsidP="00584F1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57"/>
          <w:tab w:val="left" w:pos="11199"/>
        </w:tabs>
        <w:spacing w:line="336" w:lineRule="auto"/>
        <w:ind w:firstLine="706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sz w:val="24"/>
          <w:szCs w:val="24"/>
          <w:lang w:val="hy-AM"/>
        </w:rPr>
        <w:t xml:space="preserve">2. </w:t>
      </w:r>
      <w:r w:rsidRPr="00584F18">
        <w:rPr>
          <w:rFonts w:ascii="GHEA Mariam" w:eastAsia="GHEA Grapalat" w:hAnsi="GHEA Mariam" w:cs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օրվանից, իսկ սույն որոշման հավելվածի 18-րդ կետը տարածվում է </w:t>
      </w:r>
      <w:r w:rsidRPr="00584F18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2023 թվականի սեպտեմբերի</w:t>
      </w:r>
      <w:r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4"/>
          <w:szCs w:val="24"/>
          <w:highlight w:val="white"/>
          <w:lang w:val="hy-AM"/>
        </w:rPr>
        <w:t>1-ից</w:t>
      </w:r>
      <w:r w:rsidRPr="00584F1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սկսած </w:t>
      </w:r>
      <w:r w:rsidRPr="00584F1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կամավոր ատեստավորում անցած ուսուցիչների</w:t>
      </w:r>
      <w:r w:rsidRPr="00584F1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վրա։</w:t>
      </w:r>
    </w:p>
    <w:p w:rsidR="00817720" w:rsidRPr="00584F18" w:rsidRDefault="00817720" w:rsidP="0081772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57"/>
          <w:tab w:val="left" w:pos="11199"/>
        </w:tabs>
        <w:spacing w:line="360" w:lineRule="auto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:rsidR="00817720" w:rsidRPr="00F521BD" w:rsidRDefault="00817720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817720" w:rsidRPr="00F521BD" w:rsidRDefault="0081772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817720" w:rsidRPr="00F521BD" w:rsidRDefault="00817720">
      <w:pPr>
        <w:rPr>
          <w:sz w:val="24"/>
          <w:szCs w:val="24"/>
          <w:lang w:val="af-ZA"/>
        </w:rPr>
      </w:pPr>
    </w:p>
    <w:p w:rsidR="00B9632C" w:rsidRPr="00584F18" w:rsidRDefault="00584F18" w:rsidP="0081772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057"/>
          <w:tab w:val="left" w:pos="11199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B9632C" w:rsidRPr="00584F18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817720">
        <w:rPr>
          <w:sz w:val="24"/>
          <w:szCs w:val="24"/>
          <w:lang w:val="af-ZA"/>
        </w:rPr>
        <w:t xml:space="preserve"> </w:t>
      </w:r>
      <w:r w:rsidR="00817720" w:rsidRPr="00584F18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9632C" w:rsidRPr="00E805BE" w:rsidRDefault="00B9632C" w:rsidP="00B9632C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E805BE">
        <w:rPr>
          <w:rFonts w:ascii="GHEA Mariam" w:hAnsi="GHEA Mariam" w:cs="Arial"/>
          <w:spacing w:val="-8"/>
          <w:sz w:val="24"/>
          <w:lang w:val="hy-AM"/>
        </w:rPr>
        <w:lastRenderedPageBreak/>
        <w:t xml:space="preserve"> Հավելված</w:t>
      </w:r>
      <w:r w:rsidRPr="00E805BE">
        <w:rPr>
          <w:rFonts w:ascii="GHEA Mariam" w:hAnsi="GHEA Mariam"/>
          <w:spacing w:val="-8"/>
          <w:sz w:val="24"/>
          <w:lang w:val="af-ZA"/>
        </w:rPr>
        <w:t xml:space="preserve"> </w:t>
      </w:r>
    </w:p>
    <w:p w:rsidR="001F225D" w:rsidRDefault="00B9632C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805BE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E805BE"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/>
          <w:spacing w:val="-6"/>
          <w:sz w:val="24"/>
          <w:lang w:val="af-ZA"/>
        </w:rPr>
        <w:tab/>
        <w:t xml:space="preserve">         </w:t>
      </w:r>
      <w:r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ab/>
      </w:r>
      <w:r w:rsidRPr="00E805BE">
        <w:rPr>
          <w:rFonts w:ascii="GHEA Mariam" w:hAnsi="GHEA Mariam" w:cs="Arial"/>
          <w:spacing w:val="-6"/>
          <w:sz w:val="24"/>
          <w:lang w:val="hy-AM"/>
        </w:rPr>
        <w:t>ՀՀ</w:t>
      </w:r>
      <w:r w:rsidRPr="00E805BE">
        <w:rPr>
          <w:rFonts w:ascii="GHEA Mariam" w:hAnsi="GHEA Mariam"/>
          <w:spacing w:val="-6"/>
          <w:sz w:val="24"/>
          <w:lang w:val="af-ZA"/>
        </w:rPr>
        <w:t xml:space="preserve"> </w:t>
      </w:r>
      <w:r w:rsidRPr="00E805BE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E805BE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E805BE">
        <w:rPr>
          <w:rFonts w:ascii="GHEA Mariam" w:hAnsi="GHEA Mariam"/>
          <w:spacing w:val="-6"/>
          <w:sz w:val="24"/>
          <w:lang w:val="hy-AM"/>
        </w:rPr>
        <w:t>23</w:t>
      </w:r>
      <w:r w:rsidRPr="00E805BE">
        <w:rPr>
          <w:rFonts w:ascii="GHEA Mariam" w:hAnsi="GHEA Mariam"/>
          <w:spacing w:val="-6"/>
          <w:sz w:val="24"/>
          <w:lang w:val="af-ZA"/>
        </w:rPr>
        <w:t xml:space="preserve"> </w:t>
      </w:r>
      <w:r w:rsidRPr="00E805BE">
        <w:rPr>
          <w:rFonts w:ascii="GHEA Mariam" w:hAnsi="GHEA Mariam" w:cs="Arial"/>
          <w:spacing w:val="-6"/>
          <w:sz w:val="24"/>
          <w:lang w:val="hy-AM"/>
        </w:rPr>
        <w:t>թվականի</w:t>
      </w:r>
      <w:r w:rsidRPr="00E805BE">
        <w:rPr>
          <w:rFonts w:ascii="GHEA Mariam" w:hAnsi="GHEA Mariam"/>
          <w:spacing w:val="-2"/>
          <w:lang w:val="af-ZA"/>
        </w:rPr>
        <w:t xml:space="preserve">    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E805BE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26</w:t>
      </w:r>
      <w:r w:rsidRPr="00E805B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E805BE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E805BE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B9632C" w:rsidRDefault="00B9632C" w:rsidP="00B9632C">
      <w:pPr>
        <w:shd w:val="clear" w:color="auto" w:fill="FFFFFF"/>
        <w:ind w:left="4320" w:firstLine="720"/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B9632C" w:rsidRDefault="00B9632C" w:rsidP="00B9632C">
      <w:pPr>
        <w:shd w:val="clear" w:color="auto" w:fill="FFFFFF"/>
        <w:ind w:left="4320" w:firstLine="720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B9632C">
        <w:rPr>
          <w:rFonts w:ascii="GHEA Mariam" w:eastAsia="GHEA Grapalat" w:hAnsi="GHEA Mariam" w:cs="GHEA Grapalat"/>
          <w:sz w:val="24"/>
          <w:szCs w:val="24"/>
          <w:lang w:val="hy-AM"/>
        </w:rPr>
        <w:t>«Հավելված</w:t>
      </w:r>
    </w:p>
    <w:p w:rsidR="00B9632C" w:rsidRPr="00B9632C" w:rsidRDefault="00B9632C" w:rsidP="00B9632C">
      <w:pPr>
        <w:shd w:val="clear" w:color="auto" w:fill="FFFFFF"/>
        <w:ind w:firstLine="283"/>
        <w:jc w:val="right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B9632C">
        <w:rPr>
          <w:rFonts w:ascii="GHEA Mariam" w:eastAsia="GHEA Grapalat" w:hAnsi="GHEA Mariam" w:cs="GHEA Grapalat"/>
          <w:sz w:val="24"/>
          <w:szCs w:val="24"/>
          <w:lang w:val="hy-AM"/>
        </w:rPr>
        <w:t>ՀՀ կառավարության 2012 թվականի</w:t>
      </w:r>
    </w:p>
    <w:p w:rsidR="00B9632C" w:rsidRPr="00B9632C" w:rsidRDefault="00B9632C" w:rsidP="00B9632C">
      <w:pPr>
        <w:shd w:val="clear" w:color="auto" w:fill="FFFFFF"/>
        <w:ind w:firstLine="283"/>
        <w:jc w:val="right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B9632C">
        <w:rPr>
          <w:rFonts w:ascii="GHEA Mariam" w:eastAsia="GHEA Grapalat" w:hAnsi="GHEA Mariam" w:cs="GHEA Grapalat"/>
          <w:sz w:val="24"/>
          <w:szCs w:val="24"/>
          <w:lang w:val="hy-AM"/>
        </w:rPr>
        <w:t>դեկտեմբերի 27-ի N 1667-Ն որոշման</w:t>
      </w:r>
    </w:p>
    <w:p w:rsidR="00B9632C" w:rsidRPr="00B9632C" w:rsidRDefault="00B9632C" w:rsidP="00B9632C">
      <w:pPr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B9632C" w:rsidRDefault="00B9632C" w:rsidP="00B9632C">
      <w:pPr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B9632C">
        <w:rPr>
          <w:rFonts w:ascii="Calibri" w:hAnsi="Calibri" w:cs="Calibri"/>
          <w:sz w:val="22"/>
          <w:szCs w:val="22"/>
          <w:lang w:val="hy-AM"/>
        </w:rPr>
        <w:t>       </w:t>
      </w:r>
    </w:p>
    <w:p w:rsidR="00B9632C" w:rsidRPr="00B9632C" w:rsidRDefault="00B9632C" w:rsidP="00B9632C">
      <w:pPr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B9632C" w:rsidRDefault="00B9632C" w:rsidP="00B9632C">
      <w:pPr>
        <w:shd w:val="clear" w:color="auto" w:fill="FFFFFF"/>
        <w:ind w:firstLine="375"/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B9632C">
        <w:rPr>
          <w:rFonts w:ascii="GHEA Mariam" w:eastAsia="GHEA Grapalat" w:hAnsi="GHEA Mariam" w:cs="GHEA Grapalat"/>
          <w:sz w:val="22"/>
          <w:szCs w:val="22"/>
          <w:lang w:val="hy-AM"/>
        </w:rPr>
        <w:t>Կ Ա Ր Գ</w:t>
      </w:r>
    </w:p>
    <w:p w:rsidR="00B9632C" w:rsidRPr="00B9632C" w:rsidRDefault="00B9632C" w:rsidP="00B9632C">
      <w:pPr>
        <w:shd w:val="clear" w:color="auto" w:fill="FFFFFF"/>
        <w:ind w:firstLine="375"/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B9632C">
        <w:rPr>
          <w:rFonts w:ascii="Calibri" w:eastAsia="Arial" w:hAnsi="Calibri" w:cs="Calibri"/>
          <w:sz w:val="22"/>
          <w:szCs w:val="22"/>
          <w:lang w:val="hy-AM"/>
        </w:rPr>
        <w:t> </w:t>
      </w:r>
    </w:p>
    <w:p w:rsidR="00B9632C" w:rsidRDefault="00B9632C" w:rsidP="00B9632C">
      <w:pPr>
        <w:shd w:val="clear" w:color="auto" w:fill="FFFFFF"/>
        <w:ind w:firstLine="375"/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B9632C">
        <w:rPr>
          <w:rFonts w:ascii="GHEA Mariam" w:eastAsia="GHEA Grapalat" w:hAnsi="GHEA Mariam" w:cs="GHEA Grapalat"/>
          <w:sz w:val="22"/>
          <w:szCs w:val="22"/>
          <w:lang w:val="hy-AM"/>
        </w:rPr>
        <w:t>ՀԱՆՐԱԿՐԹԱԿԱՆ ՀԻՄՆԱԿԱՆ ԾՐԱԳՐԵՐ ԻՐԱԿԱՆԱՑՆՈՂ ՈՒՍՈՒՄՆԱԿԱՆ ՀԱՍՏԱՏՈՒԹՅԱՆ՝ ՀԵՐԹԱԿԱՆ ԱՏԵՍՏԱՎՈՐՄԱՆ ԵՆԹԱԿԱ ՈՒՍՈՒՑՉԻ ՎԵՐԱՊԱՏՐԱՍՏՄԱՆ</w:t>
      </w:r>
    </w:p>
    <w:p w:rsidR="00B9632C" w:rsidRPr="00B9632C" w:rsidRDefault="00B9632C" w:rsidP="00B9632C">
      <w:pPr>
        <w:shd w:val="clear" w:color="auto" w:fill="FFFFFF"/>
        <w:ind w:firstLine="375"/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B9632C" w:rsidRDefault="00B9632C" w:rsidP="00B9632C">
      <w:pPr>
        <w:shd w:val="clear" w:color="auto" w:fill="FFFFFF"/>
        <w:ind w:firstLine="375"/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B9632C">
        <w:rPr>
          <w:rFonts w:ascii="Calibri" w:eastAsia="Arial" w:hAnsi="Calibri" w:cs="Calibri"/>
          <w:sz w:val="22"/>
          <w:szCs w:val="22"/>
          <w:lang w:val="hy-AM"/>
        </w:rPr>
        <w:t> </w:t>
      </w:r>
    </w:p>
    <w:p w:rsidR="00B9632C" w:rsidRDefault="00B9632C" w:rsidP="00B9632C">
      <w:pPr>
        <w:numPr>
          <w:ilvl w:val="0"/>
          <w:numId w:val="6"/>
        </w:numPr>
        <w:shd w:val="clear" w:color="auto" w:fill="FFFFFF"/>
        <w:ind w:left="0"/>
        <w:jc w:val="center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ԸՆԴՀԱՆՈՒՐ ԴՐՈՒՅԹՆԵՐ</w:t>
      </w:r>
    </w:p>
    <w:p w:rsidR="00B9632C" w:rsidRPr="00343A2A" w:rsidRDefault="00B9632C" w:rsidP="00B9632C">
      <w:pPr>
        <w:shd w:val="clear" w:color="auto" w:fill="FFFFFF"/>
        <w:rPr>
          <w:rFonts w:ascii="GHEA Mariam" w:eastAsia="GHEA Grapalat" w:hAnsi="GHEA Mariam" w:cs="GHEA Grapalat"/>
          <w:sz w:val="22"/>
          <w:szCs w:val="22"/>
        </w:rPr>
      </w:pPr>
    </w:p>
    <w:p w:rsidR="00B9632C" w:rsidRPr="00343A2A" w:rsidRDefault="00B9632C" w:rsidP="00B9632C">
      <w:pPr>
        <w:shd w:val="clear" w:color="auto" w:fill="FFFFFF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Calibri" w:hAnsi="Calibri" w:cs="Calibri"/>
          <w:sz w:val="22"/>
          <w:szCs w:val="22"/>
        </w:rPr>
        <w:t> 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 xml:space="preserve">Սույն կարգով կարգավորվում են Հայաստանի Հանրապետությունում հանրակրթական հիմնական ծրագրեր իրականացնող ուսումնական հաստատության (այսուհետ` ուսումնական </w:t>
      </w:r>
      <w:proofErr w:type="gramStart"/>
      <w:r w:rsidRPr="00343A2A">
        <w:rPr>
          <w:rFonts w:ascii="GHEA Mariam" w:eastAsia="GHEA Grapalat" w:hAnsi="GHEA Mariam" w:cs="GHEA Grapalat"/>
          <w:sz w:val="22"/>
          <w:szCs w:val="22"/>
        </w:rPr>
        <w:t>հաստատություն)՝</w:t>
      </w:r>
      <w:proofErr w:type="gramEnd"/>
      <w:r w:rsidRPr="00343A2A">
        <w:rPr>
          <w:rFonts w:ascii="GHEA Mariam" w:eastAsia="GHEA Grapalat" w:hAnsi="GHEA Mariam" w:cs="GHEA Grapalat"/>
          <w:sz w:val="22"/>
          <w:szCs w:val="22"/>
        </w:rPr>
        <w:t xml:space="preserve"> անկախ կազմակերպական-իրավական ձևից և ենթակայությունից, հերթական ատեստավորման (այսուհետ` ատեստավորում) ենթակա ուսուցչի վերապատրաստման հետ կապված իրավահարաբերությունները: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Ուսուցչի վերապատրաստումը (այսուհետ՝ վերապատրաստում)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երաշխավորված կազմակերպությունների ցանկում ընդգրկված կազմակերպությունում (այսուհետ՝ վերապատրաստող կազմակերպություն) Հայաստանի Հանրապետության կրթության, գիտության, մշակույթի և սպորտի նախարարության (այսուհետ՝ նախարարություն) սահմանած` ուսուցչի վերապատրաստման չափորոշիչներին և ծրագրերին, ուսուցչի մասնագիտական զարգացման </w:t>
      </w:r>
      <w:r w:rsidRPr="00343A2A">
        <w:rPr>
          <w:rFonts w:ascii="GHEA Mariam" w:eastAsia="GHEA Grapalat" w:hAnsi="GHEA Mariam" w:cs="GHEA Grapalat"/>
          <w:sz w:val="22"/>
          <w:szCs w:val="22"/>
          <w:highlight w:val="white"/>
        </w:rPr>
        <w:t>կարիքի գնահատման (այսուհետ՝ կարիքի գնահատում)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արդյունքներին համապատասխան մասնագիտական նոր գիտելիքների, հմտությունների և ունակությունների՝ ուսուցչի կողմից</w:t>
      </w:r>
      <w:r w:rsidRPr="00343A2A">
        <w:rPr>
          <w:rFonts w:ascii="Calibri" w:hAnsi="Calibri" w:cs="Calibri"/>
          <w:sz w:val="22"/>
          <w:szCs w:val="22"/>
        </w:rPr>
        <w:t> 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յուրացման և կատարելագործման գործընթաց է: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 xml:space="preserve">Մասնագիտական զարգացման </w:t>
      </w:r>
      <w:r w:rsidR="003545C6">
        <w:rPr>
          <w:rFonts w:ascii="GHEA Mariam" w:eastAsia="GHEA Grapalat" w:hAnsi="GHEA Mariam" w:cs="GHEA Grapalat"/>
          <w:sz w:val="22"/>
          <w:szCs w:val="22"/>
          <w:highlight w:val="white"/>
        </w:rPr>
        <w:t>կարիք</w:t>
      </w:r>
      <w:r w:rsid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>ն</w:t>
      </w:r>
      <w:r w:rsidRPr="00343A2A">
        <w:rPr>
          <w:rFonts w:ascii="GHEA Mariam" w:eastAsia="GHEA Grapalat" w:hAnsi="GHEA Mariam" w:cs="GHEA Grapalat"/>
          <w:sz w:val="22"/>
          <w:szCs w:val="22"/>
          <w:highlight w:val="white"/>
        </w:rPr>
        <w:t xml:space="preserve"> 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ուսուցչի փաստացի մասնագիտական գիտելիքների և ունակությունների ու նրա կողմից գործառույթների իրականացման համար անհրաժեշտ </w:t>
      </w:r>
      <w:proofErr w:type="gramStart"/>
      <w:r w:rsidRPr="00343A2A">
        <w:rPr>
          <w:rFonts w:ascii="GHEA Mariam" w:eastAsia="GHEA Grapalat" w:hAnsi="GHEA Mariam" w:cs="GHEA Grapalat"/>
          <w:sz w:val="22"/>
          <w:szCs w:val="22"/>
        </w:rPr>
        <w:t>մասնագիտական</w:t>
      </w:r>
      <w:r w:rsidRPr="00343A2A">
        <w:rPr>
          <w:rFonts w:ascii="Calibri" w:hAnsi="Calibri" w:cs="Calibri"/>
          <w:sz w:val="22"/>
          <w:szCs w:val="22"/>
        </w:rPr>
        <w:t> 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կարողությունների</w:t>
      </w:r>
      <w:proofErr w:type="gramEnd"/>
      <w:r w:rsidRPr="00343A2A">
        <w:rPr>
          <w:rFonts w:ascii="GHEA Mariam" w:eastAsia="GHEA Grapalat" w:hAnsi="GHEA Mariam" w:cs="GHEA Grapalat"/>
          <w:sz w:val="22"/>
          <w:szCs w:val="22"/>
        </w:rPr>
        <w:t xml:space="preserve"> ու հմտությունների միջև գնահատման արդյունքում բացահայտված տարբերությունն է: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 xml:space="preserve">Ուսուցչի մասնագիտական զարգացման շրջափուլը տևում է հինգ տարի: 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lastRenderedPageBreak/>
        <w:t>Յուրաքանչյուր տարի ուսուցիչը, ըստ իր մոտ բացահայտված մասնա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գիտա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կան զարգացման կարիքի, մասնակցում է վերապատրաստումների: Վերապատ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րաստում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ների արդյունքում անհրաժեշտ չափով կրեդիտներ հավաքելուց հետո ուսուցիչն ատես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տա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վորվում է: 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Ուսուցիչն ատեստավորման համար պահանջվող կրեդիտները,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նախարարության սահմանած ընթացակարգին համապատասխան, կարող է հավաքել առավելագույնը մեկ շրջափուլի ընթացքում։ Եթե ուսուցիչն ատեստավորման համար պահանջվող կրեդիտները հավաքում է մինչև ատեստավորման շրջափուլի ավարտը, ապա կարող է ատեստավորվել նույն տարվա ընթացքում։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545C6">
        <w:rPr>
          <w:rFonts w:ascii="GHEA Mariam" w:eastAsia="GHEA Grapalat" w:hAnsi="GHEA Mariam" w:cs="GHEA Grapalat"/>
          <w:spacing w:val="-4"/>
          <w:sz w:val="22"/>
          <w:szCs w:val="22"/>
        </w:rPr>
        <w:t>Հնգամյա շրջափուլի ընթացքում տվյալ տարվա, բացառությամբ շրջափուլի 5-րդ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տարվա, վերապատրաստումներից կրեդիտներ չհավաքելու և սույն կարգի 31-րդ կետով սահմանված դեպքերում ուսուցչին տրվում է հնարավորություն լրացնել դրանք հաջորդ տարի: Հաջորդ տարի սույն կետում նշված կրեդիտները չհավաքելու դեպքում ուսուցիչը համարվում է չատեստավորված։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Վերապատրաստումը երաշխավորված վերապատրաստող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կազմակերպության կողմից մշակվող և իրականացվող, ուսուցիչների մասնագիտական զարգացմանը նպատակաուղղված, վերապատրաստումների ծրագրին և մասնագիտական զարգացման բացահայտված կարիքներին համապատասխան՝ ուսումնական պարապմունքների ձևով իրականացվող դասընթաց է (այսուհետ՝ կազմակերպության դասընթաց): Վերապատ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րաստումն իրականացվում է նաև որպես նախարարության կողմից երաշխավորված դասընթաց (այսուհետ՝ դասընթաց):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Կազմակերպության դասընթացը մշակվում է ատեստավորման ենթակա ուսուցչին վերապատրաստող երաշխավորված կազմակերպության կողմից և իրակա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նացվում է նախարարության սահմանած ժամկետում՝ առկա, հեռավար կամ համակցված եղանակով՝ ուսումնական հաստատության միջոցների հաշվին։ Վերապատրաստող</w:t>
      </w:r>
      <w:r w:rsidRPr="00343A2A">
        <w:rPr>
          <w:rFonts w:ascii="GHEA Mariam" w:eastAsia="GHEA Grapalat" w:hAnsi="GHEA Mariam" w:cs="GHEA Grapalat"/>
          <w:sz w:val="22"/>
          <w:szCs w:val="22"/>
          <w:lang w:val="ru-RU"/>
        </w:rPr>
        <w:t xml:space="preserve"> </w:t>
      </w:r>
      <w:r w:rsidRPr="00343A2A">
        <w:rPr>
          <w:rFonts w:ascii="GHEA Mariam" w:eastAsia="GHEA Grapalat" w:hAnsi="GHEA Mariam" w:cs="GHEA Grapalat"/>
          <w:sz w:val="22"/>
          <w:szCs w:val="22"/>
        </w:rPr>
        <w:t>կազմակերպությ</w:t>
      </w:r>
      <w:r w:rsidRPr="00343A2A">
        <w:rPr>
          <w:rFonts w:ascii="GHEA Mariam" w:eastAsia="GHEA Grapalat" w:hAnsi="GHEA Mariam" w:cs="GHEA Grapalat"/>
          <w:sz w:val="22"/>
          <w:szCs w:val="22"/>
          <w:lang w:val="ru-RU"/>
        </w:rPr>
        <w:t>ու</w:t>
      </w:r>
      <w:r w:rsidRPr="00343A2A">
        <w:rPr>
          <w:rFonts w:ascii="GHEA Mariam" w:eastAsia="GHEA Grapalat" w:hAnsi="GHEA Mariam" w:cs="GHEA Grapalat"/>
          <w:sz w:val="22"/>
          <w:szCs w:val="22"/>
        </w:rPr>
        <w:t>ն</w:t>
      </w:r>
      <w:r w:rsidRPr="00343A2A">
        <w:rPr>
          <w:rFonts w:ascii="GHEA Mariam" w:eastAsia="GHEA Grapalat" w:hAnsi="GHEA Mariam" w:cs="GHEA Grapalat"/>
          <w:sz w:val="22"/>
          <w:szCs w:val="22"/>
          <w:lang w:val="ru-RU"/>
        </w:rPr>
        <w:t>ն ընտրում է ուսուցիչը: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 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Առկա եղանակով վերապատրաստումն իրականացվում է կազմակերպության կողմից ընտրված, վերապատրաստման համար կահավորված տարածքում՝ նախարա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րության սահմանած վերապատրաստման ժամանակացույցին համապատասխան։ Առկա </w:t>
      </w:r>
      <w:r w:rsidRPr="00343A2A">
        <w:rPr>
          <w:rFonts w:ascii="GHEA Mariam" w:eastAsia="GHEA Grapalat" w:hAnsi="GHEA Mariam" w:cs="GHEA Grapalat"/>
          <w:sz w:val="22"/>
          <w:szCs w:val="22"/>
        </w:rPr>
        <w:lastRenderedPageBreak/>
        <w:t>եղանակով վերապատրաստման ծրագրի յուրաքանչյուր բաժնի ավարտին իրակա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նացվում է վերապատրաստվողների գիտելիքների և հմտությունների գնահատում՝ դրա համար կահավորված լսարանում։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Հեռավար եղանակով վերապատրաստումն իրականացվում է նախարա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րության կողմից երաշխավորված ուսուցման կառավարման համակարգերից (LMS) մեկում` ուսուցման համաժամանակյա և տարաժամանակյա մեթոդների համադրմամբ, վերապատրաստման ժամանակացույցին համապատասխան։ Հեռավար եղանակով վերապատրաստման ծրագրի յուրաքանչյուր բաժնի ավարտին իրականացվում է վերապատրաստվողների գիտելիքների և հմտությունների գնահատում, որի արդյունք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  <w:t>ներն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արխիվացվում են, և ապահովվում է հասանելիություն դրանց մշտադիտարկման համար։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Համակցված եղանակով վերապատրաստումն իրականացվում է առկա և հեռավար եղանակների համադրմամբ։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Դասընթացը տեղական կամ միջազգային կազմակերպությունների կողմից իրականացվող և նախարարության կողմից երաշխավորված գործընթաց է, որն իրականացվում է առկա կամ հեռավար եղանակով, վճարովի կամ անվճար ձևով: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Ուսումնական հաստատության ուսուցչի վերապատրաստման գործընթացի նախապատրաստման պատասխանատուն տվյալ հաստատության տնօրենն է (այսուհետ` տնօրեն):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Ուսուցչի վերապատրաստման գործընթացի անմիջական պատասխանատուն վերապատրաստող կազմակերպությունն է, որը համապատասխանում է Հայաստանի Հանրապետության կրթության, գիտության, մշակույթի և սպորտի նախարարի (այսուհետ՝ նախարար) 2021 թվականի մարտի 5-ի N 24-Ն հրամանով հաստատված` ատեստավորման ենթակա ուսուցչին վերապատրաստող երաշխավորված կազմակեր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պությունների ցանկի ձևավորման կարգով սահմանված չափանիշներին: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 xml:space="preserve">Եթե վերապատրաստման դասընթացը համընկնում է ուսուցչի պաշտոնական պարտականությունների կատարման հետ, և վերապատրաստման իրականացման ձևաչափը պահանջում է ուսուցչի ֆիզիկական կամ հեռավար ներկայություն, ապա վերջինս ազատվում է իր </w:t>
      </w:r>
      <w:r w:rsidR="003545C6">
        <w:rPr>
          <w:rFonts w:ascii="GHEA Mariam" w:eastAsia="GHEA Grapalat" w:hAnsi="GHEA Mariam" w:cs="GHEA Grapalat"/>
          <w:sz w:val="22"/>
          <w:szCs w:val="22"/>
        </w:rPr>
        <w:t>պաշտոն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ական պարտականությունների կատարումից (այդ թվում՝ այլ ուսումնական հաստատությունում համատեղությամբ աշխատելու </w:t>
      </w:r>
      <w:proofErr w:type="gramStart"/>
      <w:r w:rsidRPr="00343A2A">
        <w:rPr>
          <w:rFonts w:ascii="GHEA Mariam" w:eastAsia="GHEA Grapalat" w:hAnsi="GHEA Mariam" w:cs="GHEA Grapalat"/>
          <w:sz w:val="22"/>
          <w:szCs w:val="22"/>
        </w:rPr>
        <w:t>դեպքում)՝</w:t>
      </w:r>
      <w:proofErr w:type="gramEnd"/>
      <w:r w:rsidRPr="00343A2A">
        <w:rPr>
          <w:rFonts w:ascii="GHEA Mariam" w:eastAsia="GHEA Grapalat" w:hAnsi="GHEA Mariam" w:cs="GHEA Grapalat"/>
          <w:sz w:val="22"/>
          <w:szCs w:val="22"/>
        </w:rPr>
        <w:t xml:space="preserve"> վարձատրության պահպանմամբ:</w:t>
      </w:r>
      <w:r w:rsidRPr="00343A2A">
        <w:rPr>
          <w:rFonts w:ascii="Calibri" w:eastAsia="Arial" w:hAnsi="Calibri" w:cs="Calibri"/>
          <w:sz w:val="22"/>
          <w:szCs w:val="22"/>
        </w:rPr>
        <w:t> </w:t>
      </w:r>
    </w:p>
    <w:p w:rsidR="00B9632C" w:rsidRPr="00343A2A" w:rsidRDefault="00B9632C" w:rsidP="00B9632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Calibri" w:hAnsi="Calibri" w:cs="Calibri"/>
          <w:sz w:val="22"/>
          <w:szCs w:val="22"/>
        </w:rPr>
        <w:t> </w:t>
      </w:r>
    </w:p>
    <w:p w:rsidR="00B9632C" w:rsidRDefault="00B9632C" w:rsidP="00B9632C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sz w:val="22"/>
          <w:szCs w:val="22"/>
        </w:rPr>
      </w:pPr>
    </w:p>
    <w:p w:rsidR="003545C6" w:rsidRDefault="003545C6" w:rsidP="00B9632C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sz w:val="22"/>
          <w:szCs w:val="22"/>
        </w:rPr>
      </w:pPr>
    </w:p>
    <w:p w:rsidR="003E4386" w:rsidRDefault="003E4386" w:rsidP="00B9632C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sz w:val="22"/>
          <w:szCs w:val="22"/>
        </w:rPr>
      </w:pPr>
    </w:p>
    <w:p w:rsidR="00B9632C" w:rsidRPr="00343A2A" w:rsidRDefault="00B9632C" w:rsidP="00B9632C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2. ՎԵՐԱՊԱՏՐԱՍՏՄԱՆ ԻՐԱԿԱՆԱՑՈՒՄԸ</w:t>
      </w:r>
    </w:p>
    <w:p w:rsidR="00B9632C" w:rsidRPr="00343A2A" w:rsidRDefault="00B9632C" w:rsidP="00B9632C">
      <w:pPr>
        <w:shd w:val="clear" w:color="auto" w:fill="FFFFFF"/>
        <w:spacing w:line="360" w:lineRule="auto"/>
        <w:jc w:val="center"/>
        <w:rPr>
          <w:rFonts w:ascii="GHEA Mariam" w:eastAsia="GHEA Grapalat" w:hAnsi="GHEA Mariam" w:cs="GHEA Grapalat"/>
          <w:sz w:val="22"/>
          <w:szCs w:val="22"/>
        </w:rPr>
      </w:pP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Յուրաքանչյուր տարի սեպտեմբերին մեկնարկում է ուսուցիչների մասնա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գիտական զարգացման կարիքների գնահատման գործընթացը, որը պարունակում է երեք բաղադրիչ</w:t>
      </w:r>
      <w:r w:rsidR="00584F18">
        <w:rPr>
          <w:rFonts w:ascii="GHEA Mariam" w:eastAsia="GHEA Grapalat" w:hAnsi="GHEA Mariam" w:cs="GHEA Grapalat"/>
          <w:sz w:val="22"/>
          <w:szCs w:val="22"/>
        </w:rPr>
        <w:t>՝</w:t>
      </w:r>
    </w:p>
    <w:p w:rsidR="00B9632C" w:rsidRPr="00343A2A" w:rsidRDefault="00584F18" w:rsidP="00B9632C">
      <w:pPr>
        <w:numPr>
          <w:ilvl w:val="0"/>
          <w:numId w:val="4"/>
        </w:numPr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>
        <w:rPr>
          <w:rFonts w:ascii="GHEA Mariam" w:eastAsia="GHEA Grapalat" w:hAnsi="GHEA Mariam" w:cs="GHEA Grapalat"/>
          <w:sz w:val="22"/>
          <w:szCs w:val="22"/>
          <w:highlight w:val="white"/>
        </w:rPr>
        <w:t>ո</w:t>
      </w:r>
      <w:r w:rsidR="00B9632C" w:rsidRPr="00343A2A">
        <w:rPr>
          <w:rFonts w:ascii="GHEA Mariam" w:eastAsia="GHEA Grapalat" w:hAnsi="GHEA Mariam" w:cs="GHEA Grapalat"/>
          <w:sz w:val="22"/>
          <w:szCs w:val="22"/>
          <w:highlight w:val="white"/>
        </w:rPr>
        <w:t>ւսուցչի մասնագիտական զարգացման կարիքի ինքնագնահատում</w:t>
      </w:r>
      <w:r>
        <w:rPr>
          <w:rFonts w:ascii="GHEA Mariam" w:eastAsia="GHEA Grapalat" w:hAnsi="GHEA Mariam" w:cs="GHEA Grapalat"/>
          <w:sz w:val="22"/>
          <w:szCs w:val="22"/>
          <w:lang w:val="hy-AM"/>
        </w:rPr>
        <w:t>.</w:t>
      </w:r>
    </w:p>
    <w:p w:rsidR="00B9632C" w:rsidRPr="00343A2A" w:rsidRDefault="00B9632C" w:rsidP="00B9632C">
      <w:pPr>
        <w:numPr>
          <w:ilvl w:val="0"/>
          <w:numId w:val="4"/>
        </w:numPr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Calibri" w:hAnsi="Calibri" w:cs="Calibri"/>
          <w:sz w:val="22"/>
          <w:szCs w:val="22"/>
        </w:rPr>
        <w:t> </w:t>
      </w:r>
      <w:r w:rsidR="00584F18">
        <w:rPr>
          <w:rFonts w:ascii="GHEA Mariam" w:eastAsia="GHEA Grapalat" w:hAnsi="GHEA Mariam" w:cs="GHEA Grapalat"/>
          <w:sz w:val="22"/>
          <w:szCs w:val="22"/>
        </w:rPr>
        <w:t>մ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ասնագիտական զարգացման </w:t>
      </w:r>
      <w:r w:rsidRPr="00343A2A">
        <w:rPr>
          <w:rFonts w:ascii="GHEA Mariam" w:eastAsia="GHEA Grapalat" w:hAnsi="GHEA Mariam" w:cs="GHEA Grapalat"/>
          <w:sz w:val="22"/>
          <w:szCs w:val="22"/>
          <w:highlight w:val="white"/>
        </w:rPr>
        <w:t>կարիքի գնահատում ուսումնական հաստա</w:t>
      </w:r>
      <w:r w:rsidR="00584F18">
        <w:rPr>
          <w:rFonts w:ascii="GHEA Mariam" w:eastAsia="GHEA Grapalat" w:hAnsi="GHEA Mariam" w:cs="GHEA Grapalat"/>
          <w:sz w:val="22"/>
          <w:szCs w:val="22"/>
          <w:highlight w:val="white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  <w:highlight w:val="white"/>
        </w:rPr>
        <w:t xml:space="preserve">տության առարկայական մեթոդական միավորման </w:t>
      </w:r>
      <w:proofErr w:type="gramStart"/>
      <w:r w:rsidRPr="00343A2A">
        <w:rPr>
          <w:rFonts w:ascii="GHEA Mariam" w:eastAsia="GHEA Grapalat" w:hAnsi="GHEA Mariam" w:cs="GHEA Grapalat"/>
          <w:sz w:val="22"/>
          <w:szCs w:val="22"/>
          <w:highlight w:val="white"/>
        </w:rPr>
        <w:t>և  մանկավարժական</w:t>
      </w:r>
      <w:proofErr w:type="gramEnd"/>
      <w:r w:rsidRPr="00343A2A">
        <w:rPr>
          <w:rFonts w:ascii="GHEA Mariam" w:eastAsia="GHEA Grapalat" w:hAnsi="GHEA Mariam" w:cs="GHEA Grapalat"/>
          <w:sz w:val="22"/>
          <w:szCs w:val="22"/>
          <w:highlight w:val="white"/>
        </w:rPr>
        <w:t xml:space="preserve"> խորհրդի կողմից</w:t>
      </w:r>
      <w:r w:rsidR="00584F18">
        <w:rPr>
          <w:rFonts w:ascii="GHEA Mariam" w:eastAsia="GHEA Grapalat" w:hAnsi="GHEA Mariam" w:cs="GHEA Grapalat"/>
          <w:sz w:val="22"/>
          <w:szCs w:val="22"/>
        </w:rPr>
        <w:t>.</w:t>
      </w:r>
    </w:p>
    <w:p w:rsidR="00B9632C" w:rsidRPr="00584F18" w:rsidRDefault="00584F18" w:rsidP="00B9632C">
      <w:pPr>
        <w:numPr>
          <w:ilvl w:val="0"/>
          <w:numId w:val="4"/>
        </w:numPr>
        <w:tabs>
          <w:tab w:val="left" w:pos="284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>ո</w:t>
      </w:r>
      <w:r w:rsidR="00B9632C" w:rsidRPr="00584F18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>ւսուցչի մասնագիտական զարգացման կարիքի արտաքին գնահատում և</w:t>
      </w:r>
      <w:r w:rsidR="00B9632C" w:rsidRPr="00584F18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 xml:space="preserve"> առկա տվյալներ (օրինակ՝ կամավոր ատեստավորման, </w:t>
      </w:r>
      <w:r w:rsidR="00B9632C" w:rsidRPr="00584F18">
        <w:rPr>
          <w:rFonts w:ascii="GHEA Mariam" w:eastAsia="GHEA Grapalat" w:hAnsi="GHEA Mariam" w:cs="GHEA Grapalat"/>
          <w:sz w:val="22"/>
          <w:szCs w:val="22"/>
          <w:lang w:val="hy-AM"/>
        </w:rPr>
        <w:t>տեսչական ստուգման</w:t>
      </w:r>
      <w:r w:rsidR="00B9632C" w:rsidRPr="00584F18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 xml:space="preserve"> արդյունքներով)</w:t>
      </w:r>
      <w:r w:rsidR="00B9632C" w:rsidRPr="00584F18">
        <w:rPr>
          <w:rFonts w:ascii="GHEA Mariam" w:eastAsia="GHEA Grapalat" w:hAnsi="GHEA Mariam" w:cs="GHEA Grapalat"/>
          <w:sz w:val="22"/>
          <w:szCs w:val="22"/>
          <w:lang w:val="hy-AM"/>
        </w:rPr>
        <w:t>: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>Կամավոր ատեստավորումը հանդիսանում է ուսուցչի առարկայական գիտելիքի իմացության զարգացման կարիքի գնահատման ձև:</w:t>
      </w: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>Ուսուցչի մասնագիտական զարգացման կարիքի գնահատումը կարող է վերանայվել յուրաքանչյուր տարի՝ ուսուցչի նախաձեռնությամբ կամ կրթական քաղաքականության փոփոխության, լրացման արդյունքում: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  <w:t xml:space="preserve">Եթե </w:t>
      </w:r>
      <w:r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>արտաքին գնահատման ժամանակ արձանագրվել է ուսուցչի մասնագիտական</w:t>
      </w:r>
      <w:r w:rsidRP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 xml:space="preserve"> զարգացման կարիք</w:t>
      </w: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>, ապա տվյալ ուսուցչի վերապատրաստումն առաջնահերթ իրականացվում է այդ ուղղությամբ: Առարկայական գիտելիքի իմացության կարիքի արձանագրման դեպքում վերապատրաստումն իրականացնում է տվյալ առարկայի գծով մանկավարժի որակավորում շնորհող բարձրագույն ուսումնական հաստատությունը: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>Եթե արտաքին գնահատման արդյունքում ուսուցչի մասնագիտական զարգացման հստակ կարիք արձանագրված չէ, կամ արտաքին գնահատում չի իրականացվել,</w:t>
      </w:r>
      <w:r w:rsidRPr="003545C6">
        <w:rPr>
          <w:rFonts w:ascii="Calibri" w:hAnsi="Calibri" w:cs="Calibri"/>
          <w:sz w:val="22"/>
          <w:szCs w:val="22"/>
          <w:highlight w:val="white"/>
          <w:lang w:val="hy-AM"/>
        </w:rPr>
        <w:t> </w:t>
      </w:r>
      <w:r w:rsidRP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 xml:space="preserve"> տվյալ ուսուցչի վերապատրաստման ուղղությունները սահմանելիս դիտարկվում են միայն սույն հավելվածի 17-րդ կետի 1-ին և 2-րդ ենթակետերով սահմանված կարիքները: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 xml:space="preserve">Սույն հավելվածի 17-րդ կետի 1-ին և 2-րդ ենթակետերով սահմանված՝ ուսուցչի մասնագիտական զարգացման կարիքի գնահատման արդյունքում բացահայտված </w:t>
      </w:r>
      <w:r w:rsidRP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lastRenderedPageBreak/>
        <w:t xml:space="preserve">կարիքի միջև առկա հակասությունների դեպքում տվյալ ուսուցչի մասնագիտական զարգացման կարիքը կարող է որոշվել արտաքին գնահատման գործառույթ ունեցող կառույցի կողմից՝ դասալսման արդյունքում: 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>Սույն հավելվածի 17-րդ կետի 2-րդ ենթակետով սահմանված ուսուցչի մասնա</w:t>
      </w:r>
      <w:r w:rsidR="00584F18"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softHyphen/>
      </w:r>
      <w:r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>գիտական զարգացման կարիքի գնահատմանը մասնակցում է ուսումնական հաստատության տնօրենը, տնօրենի տեղակալը, մեթոդմիավորման նախագահը (առկայության դեպքում), որոնք կարիքը</w:t>
      </w:r>
      <w:r w:rsidRPr="003545C6">
        <w:rPr>
          <w:rFonts w:ascii="Calibri" w:hAnsi="Calibri" w:cs="Calibri"/>
          <w:spacing w:val="-8"/>
          <w:sz w:val="22"/>
          <w:szCs w:val="22"/>
          <w:highlight w:val="white"/>
          <w:lang w:val="hy-AM"/>
        </w:rPr>
        <w:t> </w:t>
      </w:r>
      <w:r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 xml:space="preserve"> պարտադիր գնահատողներն են, տեղեկատվական և հաղորդակցական տեխնոլո</w:t>
      </w:r>
      <w:r w:rsidR="00584F18"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softHyphen/>
      </w:r>
      <w:r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>գիաների կիրառության ուղղությամբ կարիքի գնահատմանը կարող է մասնակցել հաստա</w:t>
      </w:r>
      <w:r w:rsidR="00584F18"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softHyphen/>
      </w:r>
      <w:r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 xml:space="preserve">տության օպերատորը կամ </w:t>
      </w:r>
      <w:r w:rsidRPr="003545C6">
        <w:rPr>
          <w:rFonts w:ascii="GHEA Mariam" w:hAnsi="GHEA Mariam" w:cs="Sylfaen"/>
          <w:spacing w:val="-8"/>
          <w:sz w:val="22"/>
          <w:szCs w:val="22"/>
          <w:shd w:val="clear" w:color="auto" w:fill="FFFFFF"/>
          <w:lang w:val="hy-AM"/>
        </w:rPr>
        <w:t>Կրթական</w:t>
      </w:r>
      <w:r w:rsidRPr="003545C6">
        <w:rPr>
          <w:rFonts w:ascii="GHEA Mariam" w:hAnsi="GHEA Mariam"/>
          <w:spacing w:val="-8"/>
          <w:sz w:val="22"/>
          <w:szCs w:val="22"/>
          <w:shd w:val="clear" w:color="auto" w:fill="FFFFFF"/>
          <w:lang w:val="hy-AM"/>
        </w:rPr>
        <w:t xml:space="preserve"> </w:t>
      </w:r>
      <w:r w:rsidRPr="003545C6">
        <w:rPr>
          <w:rFonts w:ascii="GHEA Mariam" w:hAnsi="GHEA Mariam" w:cs="Sylfaen"/>
          <w:spacing w:val="-8"/>
          <w:sz w:val="22"/>
          <w:szCs w:val="22"/>
          <w:shd w:val="clear" w:color="auto" w:fill="FFFFFF"/>
          <w:lang w:val="hy-AM"/>
        </w:rPr>
        <w:t>տեխնոլոգիաների</w:t>
      </w:r>
      <w:r w:rsidRPr="003545C6">
        <w:rPr>
          <w:rFonts w:ascii="GHEA Mariam" w:hAnsi="GHEA Mariam"/>
          <w:spacing w:val="-8"/>
          <w:sz w:val="22"/>
          <w:szCs w:val="22"/>
          <w:shd w:val="clear" w:color="auto" w:fill="FFFFFF"/>
          <w:lang w:val="hy-AM"/>
        </w:rPr>
        <w:t xml:space="preserve"> </w:t>
      </w:r>
      <w:r w:rsidRPr="003545C6">
        <w:rPr>
          <w:rFonts w:ascii="GHEA Mariam" w:hAnsi="GHEA Mariam" w:cs="Sylfaen"/>
          <w:spacing w:val="-8"/>
          <w:sz w:val="22"/>
          <w:szCs w:val="22"/>
          <w:shd w:val="clear" w:color="auto" w:fill="FFFFFF"/>
          <w:lang w:val="hy-AM"/>
        </w:rPr>
        <w:t>ազգային</w:t>
      </w:r>
      <w:r w:rsidRPr="003545C6">
        <w:rPr>
          <w:rFonts w:ascii="GHEA Mariam" w:hAnsi="GHEA Mariam"/>
          <w:spacing w:val="-8"/>
          <w:sz w:val="22"/>
          <w:szCs w:val="22"/>
          <w:shd w:val="clear" w:color="auto" w:fill="FFFFFF"/>
          <w:lang w:val="hy-AM"/>
        </w:rPr>
        <w:t xml:space="preserve"> </w:t>
      </w:r>
      <w:r w:rsidRPr="003545C6">
        <w:rPr>
          <w:rFonts w:ascii="GHEA Mariam" w:hAnsi="GHEA Mariam" w:cs="Sylfaen"/>
          <w:spacing w:val="-8"/>
          <w:sz w:val="22"/>
          <w:szCs w:val="22"/>
          <w:shd w:val="clear" w:color="auto" w:fill="FFFFFF"/>
          <w:lang w:val="hy-AM"/>
        </w:rPr>
        <w:t>կենտրոնի</w:t>
      </w:r>
      <w:r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 xml:space="preserve"> մարզային համակարգողը, իսկ ներառականության ապահովման ուղղությամբ </w:t>
      </w:r>
      <w:r w:rsidRPr="003545C6">
        <w:rPr>
          <w:rFonts w:ascii="GHEA Mariam" w:eastAsia="GHEA Grapalat" w:hAnsi="GHEA Mariam" w:cs="GHEA Grapalat"/>
          <w:spacing w:val="-12"/>
          <w:sz w:val="22"/>
          <w:szCs w:val="22"/>
          <w:highlight w:val="white"/>
          <w:lang w:val="hy-AM"/>
        </w:rPr>
        <w:t>կարիքի գնահատմանը՝ Տարածքային մանկավարժահոգեբանական կենտրոնի ներկայացուցիչը</w:t>
      </w:r>
      <w:r w:rsidRPr="003545C6">
        <w:rPr>
          <w:rFonts w:ascii="GHEA Mariam" w:eastAsia="GHEA Grapalat" w:hAnsi="GHEA Mariam" w:cs="GHEA Grapalat"/>
          <w:spacing w:val="-8"/>
          <w:sz w:val="22"/>
          <w:szCs w:val="22"/>
          <w:highlight w:val="white"/>
          <w:lang w:val="hy-AM"/>
        </w:rPr>
        <w:t xml:space="preserve"> (հաստատությունում համապատ</w:t>
      </w:r>
      <w:r w:rsidRPr="003545C6">
        <w:rPr>
          <w:rFonts w:ascii="GHEA Mariam" w:eastAsia="GHEA Grapalat" w:hAnsi="GHEA Mariam" w:cs="GHEA Grapalat"/>
          <w:sz w:val="22"/>
          <w:szCs w:val="22"/>
          <w:highlight w:val="white"/>
          <w:lang w:val="hy-AM"/>
        </w:rPr>
        <w:t>ասխան մասնագետի բացակայության դեպքում):</w:t>
      </w: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 xml:space="preserve"> Կարիքի գնահատման մասնակիցների ստորագրությամբ կազմվում է եզրակացություն՝ նշելով բացահայտված կարիքը, որով ուսուցիչը ենթակա է վերապատրաստման: 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>Տնօրենը կրթության կառավարման տեղեկատվական համակարգում՝ ատեստավորման ենթակա ուսուցիչների անձնական գործերում, մինչև փետրվարի 1-ը կատարում է համապատասխան նշում՝ «ենթակա է ատեստավորման»։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 xml:space="preserve"> Նույն առարկան այլ հաստատությունում համատեղությամբ կնքված աշխատանքային պայմանագրով դասավանդող ուսուցիչն ատեստավորման է ներկայացվում հիմնական աշխատավայրից: 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  <w:t>Եթե ուսուցիչն այլ հաստատությունում համատեղությամբ կնքված պայմանագրով դասավանդում է հիմնական աշխատավայրում դասավանդվող առարկայից տարբերվող առարկա, ապա ատեստավորման է ներկայացվում ինչպես հիմնական աշխատավայրից, այնպես էլ այն հաստատությունից, որտեղ հանդիսանում է  համատեղությամբ աշխատող։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>Ուսուցիչների առկա և հեռավար վերապատրաստման դասընթացների մոդուլները մշակում են վերապատրաստող կազմակերպությունները` նախարարության սահմանած մոդուլի կառուցվածքին համապատասխան, վերապատրաստման չափորոշչի և ծրագրի հիման վրա և ներկայացնում են նախարարի հաստատմանը: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 xml:space="preserve">Կազմակերպության դասընթացներն սկսվում են կազմակերպության վերապատրաստման մոդուլը նախարարի կողմից հաստատվելուց և վերապատրաստող </w:t>
      </w:r>
      <w:r w:rsidRPr="003545C6"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  <w:t>կազմակերպությունների ցանկի հրապարակումից ոչ շուտ, քան 10 աշխատանքային օր հետո:</w:t>
      </w:r>
      <w:r w:rsidRPr="003545C6">
        <w:rPr>
          <w:rFonts w:ascii="Calibri" w:hAnsi="Calibri" w:cs="Calibri"/>
          <w:spacing w:val="-8"/>
          <w:sz w:val="22"/>
          <w:szCs w:val="22"/>
          <w:lang w:val="hy-AM"/>
        </w:rPr>
        <w:t> 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lastRenderedPageBreak/>
        <w:t>Դասընթացները կարող են իրականացվել ինչպես ցանկի հրապարակումից հետո, այնպես էլ հերթական ատեստավորման համար սահմանված ժամկետից առաջ՝ մեկ տարվա ընթացքում: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>Յուրաքանչյուր կազմակերպություն կազմում է վերապատրաստում իրակա</w:t>
      </w:r>
      <w:r w:rsidR="00584F18" w:rsidRPr="003545C6">
        <w:rPr>
          <w:rFonts w:ascii="GHEA Mariam" w:eastAsia="GHEA Grapalat" w:hAnsi="GHEA Mariam" w:cs="GHEA Grapalat"/>
          <w:sz w:val="22"/>
          <w:szCs w:val="22"/>
          <w:lang w:val="hy-AM"/>
        </w:rPr>
        <w:softHyphen/>
      </w: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>նացնելու ժամանակացույց՝ կախված հայտերի թվից: Վերապատրաստումն ավարտվում է ոչ ուշ, քան մինչև տվյալ տարվա նոյեմբերի 1-ը:</w:t>
      </w:r>
    </w:p>
    <w:p w:rsidR="00B9632C" w:rsidRPr="003545C6" w:rsidRDefault="003545C6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>
        <w:rPr>
          <w:rFonts w:ascii="GHEA Mariam" w:hAnsi="GHEA Mariam"/>
          <w:bCs/>
          <w:spacing w:val="-8"/>
          <w:sz w:val="22"/>
          <w:szCs w:val="22"/>
          <w:lang w:val="hy-AM"/>
        </w:rPr>
        <w:t>Անհաղթահարելի ուժի առկայության</w:t>
      </w:r>
      <w:r w:rsidR="00B9632C" w:rsidRPr="003545C6">
        <w:rPr>
          <w:rFonts w:ascii="GHEA Mariam" w:hAnsi="GHEA Mariam"/>
          <w:bCs/>
          <w:spacing w:val="-8"/>
          <w:sz w:val="22"/>
          <w:szCs w:val="22"/>
          <w:lang w:val="hy-AM"/>
        </w:rPr>
        <w:t xml:space="preserve"> </w:t>
      </w:r>
      <w:r w:rsidR="00B9632C" w:rsidRPr="003545C6"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  <w:t>իրավիճակներում</w:t>
      </w:r>
      <w:r w:rsidR="00B9632C" w:rsidRPr="003545C6">
        <w:rPr>
          <w:rFonts w:ascii="GHEA Mariam" w:eastAsia="GHEA Grapalat" w:hAnsi="GHEA Mariam" w:cs="GHEA Grapalat"/>
          <w:sz w:val="22"/>
          <w:szCs w:val="22"/>
          <w:lang w:val="hy-AM"/>
        </w:rPr>
        <w:t xml:space="preserve"> վերապատրաստումները կարող են իրականացվել սույն կարգի 7-րդ կետով սահմանված պահանջներին համապատասխան:</w:t>
      </w:r>
    </w:p>
    <w:p w:rsidR="00B9632C" w:rsidRPr="003545C6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>Յուրաքանչյուր վերապատրաստվող ուսուցչի դպրոցի տնօրենի հետ կազմակերպությունը կնքում է պայմանագիր։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545C6">
        <w:rPr>
          <w:rFonts w:ascii="GHEA Mariam" w:eastAsia="GHEA Grapalat" w:hAnsi="GHEA Mariam" w:cs="GHEA Grapalat"/>
          <w:sz w:val="22"/>
          <w:szCs w:val="22"/>
          <w:lang w:val="hy-AM"/>
        </w:rPr>
        <w:t xml:space="preserve">Յուրաքանչյուր կազմակերպություն վերապատրաստվող ուսուցիչներից կազմավորում է վերապատրաստման խմբեր՝ առավելագույնը 30 հոգուց բաղկացած։ </w:t>
      </w:r>
      <w:r w:rsidRPr="00343A2A">
        <w:rPr>
          <w:rFonts w:ascii="GHEA Mariam" w:eastAsia="GHEA Grapalat" w:hAnsi="GHEA Mariam" w:cs="GHEA Grapalat"/>
          <w:sz w:val="22"/>
          <w:szCs w:val="22"/>
        </w:rPr>
        <w:t>Խմբերը ձևավորվում են կազմակերպության ղեկավարի հրամանով։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 xml:space="preserve">Վերապատրաստվողների յուրաքանչյուր խմբի համար կազմակերպությունը վարում է առանձին մատյան (թղթային)։ 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Վերապատրաստման ավարտից հետո վերապատրաստվող ուսուցիչներին կրեդիտներ շնորհվում են կազմակերպության ղեկավարի հրամանով։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Վերապատրաստող կազմակերպությունը վարում է վերապատրաստված ուսուցիչներին տրված վկայականների բաշխման մատյան (թղթային)։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Ուսուցիչը կազմակերպվող վերապատրաստումներին մասնակցելու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նպատակով վերապատրաստող կազմակերպությունների և դասընթացների՝ նախարարության պաշտոնական կայքէջում հրապարակված ցանկից, ըստ </w:t>
      </w:r>
      <w:r w:rsidR="00584F18" w:rsidRPr="00584F18">
        <w:rPr>
          <w:rFonts w:ascii="GHEA Mariam" w:eastAsia="GHEA Grapalat" w:hAnsi="GHEA Mariam" w:cs="Sylfaen"/>
          <w:bCs/>
          <w:color w:val="000000"/>
          <w:spacing w:val="-8"/>
          <w:sz w:val="22"/>
          <w:szCs w:val="22"/>
          <w:lang w:val="fr-FR" w:eastAsia="en-US"/>
        </w:rPr>
        <w:t>Հայաստանի</w:t>
      </w:r>
      <w:r w:rsidR="00584F18" w:rsidRPr="00584F18">
        <w:rPr>
          <w:rFonts w:ascii="GHEA Mariam" w:eastAsia="GHEA Grapalat" w:hAnsi="GHEA Mariam" w:cs="Arial Armenian"/>
          <w:bCs/>
          <w:color w:val="000000"/>
          <w:spacing w:val="-8"/>
          <w:sz w:val="22"/>
          <w:szCs w:val="22"/>
          <w:lang w:val="fr-FR" w:eastAsia="en-US"/>
        </w:rPr>
        <w:t xml:space="preserve"> </w:t>
      </w:r>
      <w:r w:rsidR="00584F18" w:rsidRPr="00584F18">
        <w:rPr>
          <w:rFonts w:ascii="GHEA Mariam" w:eastAsia="GHEA Grapalat" w:hAnsi="GHEA Mariam" w:cs="Sylfaen"/>
          <w:bCs/>
          <w:color w:val="000000"/>
          <w:spacing w:val="-8"/>
          <w:sz w:val="22"/>
          <w:szCs w:val="22"/>
          <w:lang w:val="fr-FR" w:eastAsia="en-US"/>
        </w:rPr>
        <w:t>Հանրա</w:t>
      </w:r>
      <w:r w:rsidR="00584F18" w:rsidRPr="00584F18">
        <w:rPr>
          <w:rFonts w:ascii="GHEA Mariam" w:eastAsia="GHEA Grapalat" w:hAnsi="GHEA Mariam" w:cs="Sylfaen"/>
          <w:bCs/>
          <w:color w:val="000000"/>
          <w:spacing w:val="-8"/>
          <w:sz w:val="22"/>
          <w:szCs w:val="22"/>
          <w:lang w:val="fr-FR" w:eastAsia="en-US"/>
        </w:rPr>
        <w:softHyphen/>
        <w:t>պետության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օրենսդրությամբ հաստատված ծրագրի բաժինների և մասնագիտական զարգացման բացահայտված կարիքի, ընտրում է վերապատրաստող կազմակերպությունը կամ դասընթացը:</w:t>
      </w:r>
    </w:p>
    <w:p w:rsidR="00B9632C" w:rsidRPr="00B9632C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pacing w:val="-8"/>
          <w:sz w:val="22"/>
          <w:szCs w:val="22"/>
        </w:rPr>
      </w:pP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</w:t>
      </w:r>
      <w:proofErr w:type="gramStart"/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Ուսուցիչն</w:t>
      </w:r>
      <w:r w:rsidRPr="00B9632C">
        <w:rPr>
          <w:rFonts w:ascii="Calibri" w:hAnsi="Calibri" w:cs="Calibri"/>
          <w:spacing w:val="-8"/>
          <w:sz w:val="22"/>
          <w:szCs w:val="22"/>
        </w:rPr>
        <w:t> </w:t>
      </w:r>
      <w:r w:rsidRPr="00B9632C">
        <w:rPr>
          <w:rFonts w:ascii="Sylfaen" w:hAnsi="Sylfaen" w:cs="Calibri"/>
          <w:spacing w:val="-8"/>
          <w:sz w:val="22"/>
          <w:szCs w:val="22"/>
          <w:lang w:val="hy-AM"/>
        </w:rPr>
        <w:t xml:space="preserve"> 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իր</w:t>
      </w:r>
      <w:proofErr w:type="gramEnd"/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հիմնական աշխատավայրի վերապատրաստող կազմակերպությունը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կարող է ընտրել միայն այն դեպքում, երբ վերջինս տվյալ առարկայի և տվյալ մասնագիտական 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զարգացման կարիքի ուղղությամբ վերապատրաստող միակ 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կազմակերպությունն է</w:t>
      </w:r>
      <w:r w:rsidRPr="00B9632C">
        <w:rPr>
          <w:rFonts w:ascii="Calibri" w:hAnsi="Calibri" w:cs="Calibri"/>
          <w:spacing w:val="-8"/>
          <w:sz w:val="22"/>
          <w:szCs w:val="22"/>
        </w:rPr>
        <w:t> 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կամ տարածաշրջանում վերապատրաստող միակ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  <w:t xml:space="preserve"> 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կազմակերպությունն է:</w:t>
      </w:r>
      <w:r w:rsidRPr="00B9632C">
        <w:rPr>
          <w:rFonts w:ascii="Calibri" w:hAnsi="Calibri" w:cs="Calibri"/>
          <w:spacing w:val="-8"/>
          <w:sz w:val="22"/>
          <w:szCs w:val="22"/>
        </w:rPr>
        <w:t> 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lastRenderedPageBreak/>
        <w:t xml:space="preserve">Վերջին ատեստավորումից հետո մինչև հաջորդ ատեստավորումն ընկած ժամանակահատվածում ուսուցիչը կարող է մասնակցել կազմակերպությունների կողմից </w:t>
      </w:r>
      <w:r w:rsidRPr="003545C6">
        <w:rPr>
          <w:rFonts w:ascii="GHEA Mariam" w:eastAsia="GHEA Grapalat" w:hAnsi="GHEA Mariam" w:cs="GHEA Grapalat"/>
          <w:spacing w:val="-4"/>
          <w:sz w:val="22"/>
          <w:szCs w:val="22"/>
        </w:rPr>
        <w:t>ներկայացված և նախարարության երաշխավորած դասընթացներին՝ դ</w:t>
      </w:r>
      <w:r w:rsidR="003545C6" w:rsidRPr="003545C6">
        <w:rPr>
          <w:rFonts w:ascii="GHEA Mariam" w:eastAsia="GHEA Grapalat" w:hAnsi="GHEA Mariam" w:cs="GHEA Grapalat"/>
          <w:spacing w:val="-4"/>
          <w:sz w:val="22"/>
          <w:szCs w:val="22"/>
          <w:lang w:val="hy-AM"/>
        </w:rPr>
        <w:t>րա</w:t>
      </w:r>
      <w:r w:rsidRPr="003545C6">
        <w:rPr>
          <w:rFonts w:ascii="GHEA Mariam" w:eastAsia="GHEA Grapalat" w:hAnsi="GHEA Mariam" w:cs="GHEA Grapalat"/>
          <w:spacing w:val="-4"/>
          <w:sz w:val="22"/>
          <w:szCs w:val="22"/>
        </w:rPr>
        <w:t xml:space="preserve"> մասին գրավոր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տեղեկացնելով ուսումնական հաստատության տնօրենին: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Մասնակցելով դասընթացին՝ ուսուցիչը կարող է կուտակել օրենսդրությամբ հաստատված չափով կրեդիտներ և հերթական վերապատրաստումների ժամանակ կրեդիտները հավաստող ավարտական փաստաթուղթը ներկայացնել դպրոցի տնօրենին: Այդ դեպքում ուսուցիչն իրավունք ունի չմասնակցելու վերապատրաստման ծրագրով նախատեսված համապատասխան բաժնին, եթե այն ամբողջությամբ համապա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տաս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խանում է վերապատրաստումների չափորոշչով և ծրագրով տվյալ բաժնի համար սահմանված պահանջներին և ուսուցչի համար բացահայտված մասնագիտական զարգացման կարիքներին: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Ուսուցչին </w:t>
      </w:r>
      <w:proofErr w:type="gramStart"/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ներկայացնող</w:t>
      </w:r>
      <w:r w:rsidRPr="00B9632C">
        <w:rPr>
          <w:rFonts w:ascii="Calibri" w:eastAsia="Arial" w:hAnsi="Calibri" w:cs="Calibri"/>
          <w:spacing w:val="-8"/>
          <w:sz w:val="22"/>
          <w:szCs w:val="22"/>
        </w:rPr>
        <w:t> 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հիմնական</w:t>
      </w:r>
      <w:proofErr w:type="gramEnd"/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աշխատավայր հանդիսացող ուսումնական հաստատությունն ուսուցչի դիմումի հիման վրա վերապատրաստող կազմակերպության հետ կնքում է վերապատրաստման վճարովի ծառայությունների</w:t>
      </w:r>
      <w:r w:rsidRPr="00B9632C">
        <w:rPr>
          <w:rFonts w:ascii="Calibri" w:hAnsi="Calibri" w:cs="Calibri"/>
          <w:spacing w:val="-8"/>
          <w:sz w:val="22"/>
          <w:szCs w:val="22"/>
        </w:rPr>
        <w:t> 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մատուցման պայմանագիր (այսուհետ` պայմանագիր)՝ համաձայն</w:t>
      </w:r>
      <w:r w:rsidR="00584F18"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  <w:t xml:space="preserve"> </w:t>
      </w:r>
      <w:r w:rsidR="00584F18">
        <w:rPr>
          <w:rFonts w:ascii="GHEA Mariam" w:eastAsia="GHEA Grapalat" w:hAnsi="GHEA Mariam" w:cs="GHEA Grapalat"/>
          <w:spacing w:val="-8"/>
          <w:sz w:val="22"/>
          <w:szCs w:val="22"/>
        </w:rPr>
        <w:t>N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</w:t>
      </w:r>
      <w:r w:rsidR="00584F18" w:rsidRPr="00B9632C">
        <w:rPr>
          <w:rFonts w:ascii="GHEA Mariam" w:eastAsia="GHEA Grapalat" w:hAnsi="GHEA Mariam" w:cs="GHEA Grapalat"/>
          <w:spacing w:val="-8"/>
          <w:sz w:val="22"/>
          <w:szCs w:val="22"/>
        </w:rPr>
        <w:t>2</w:t>
      </w:r>
      <w:r w:rsidR="00584F18">
        <w:rPr>
          <w:rFonts w:ascii="GHEA Mariam" w:eastAsia="GHEA Grapalat" w:hAnsi="GHEA Mariam" w:cs="GHEA Grapalat"/>
          <w:spacing w:val="-8"/>
          <w:sz w:val="22"/>
          <w:szCs w:val="22"/>
          <w:lang w:val="hy-AM"/>
        </w:rPr>
        <w:t xml:space="preserve"> ձ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ևի: Պա</w:t>
      </w:r>
      <w:r w:rsidRPr="00343A2A">
        <w:rPr>
          <w:rFonts w:ascii="GHEA Mariam" w:eastAsia="GHEA Grapalat" w:hAnsi="GHEA Mariam" w:cs="GHEA Grapalat"/>
          <w:sz w:val="22"/>
          <w:szCs w:val="22"/>
        </w:rPr>
        <w:t>յմանագրում նշվում են վերապատրաստող կազմակերպության վերապատրաստման ծրագրի այն բաժինները, որոնց մասնակցելու է ուսուցիչը, և որոնց համար վճարելու է ուսումնական հաստատությունը: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Սույն կարգի 40-րդ կետում նշված կրեդիտները հավաստող ավարտական փաստաթղթի հիման վրա պետական լիազորված մարմիններն ապահովում են իրենց ենթակայությամբ գործող ուսումնական հաստատությունների ֆինանսավորումը՝ այդ նպատակով պետական բյուջեով հատկացված միջոցներից՝ հաշվի առնելով հան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րա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կրթության բնագավառում նախարարության կողմից հաստատված ֆինանսա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վորման նորմատիվները։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Սույն կարգի 40-րդ և 41-րդ կետերով ամրագրված դրույթները չեն տարածվում ոչ պետական ուսումնական հաստատությունների վրա։</w:t>
      </w:r>
    </w:p>
    <w:p w:rsidR="00B9632C" w:rsidRPr="005D4317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pacing w:val="-8"/>
          <w:sz w:val="22"/>
          <w:szCs w:val="22"/>
        </w:rPr>
      </w:pPr>
      <w:r w:rsidRPr="005D4317">
        <w:rPr>
          <w:rFonts w:ascii="GHEA Mariam" w:eastAsia="GHEA Grapalat" w:hAnsi="GHEA Mariam" w:cs="GHEA Grapalat"/>
          <w:spacing w:val="-8"/>
          <w:sz w:val="22"/>
          <w:szCs w:val="22"/>
        </w:rPr>
        <w:t>Եթե ուսուցիչը սեփական նախաձեռնությամբ, իր միջոցների հաշվին մասնակցել և ավարտել է նախարարության կողմից երաշխավորված վերապատրաստման որևէ դասընթաց, վճարել է դրա համար և հավաքել անհրաժեշտ կրեդիտներ, ապա ուսումնական հաստատու</w:t>
      </w:r>
      <w:r w:rsidR="005D4317">
        <w:rPr>
          <w:rFonts w:ascii="GHEA Mariam" w:eastAsia="GHEA Grapalat" w:hAnsi="GHEA Mariam" w:cs="GHEA Grapalat"/>
          <w:spacing w:val="-8"/>
          <w:sz w:val="22"/>
          <w:szCs w:val="22"/>
        </w:rPr>
        <w:softHyphen/>
      </w:r>
      <w:r w:rsidRPr="005D4317">
        <w:rPr>
          <w:rFonts w:ascii="GHEA Mariam" w:eastAsia="GHEA Grapalat" w:hAnsi="GHEA Mariam" w:cs="GHEA Grapalat"/>
          <w:spacing w:val="-8"/>
          <w:sz w:val="22"/>
          <w:szCs w:val="22"/>
        </w:rPr>
        <w:t>թյունը ներկայացված անդորրագրի հիման վրա փոխհատուցում է նրա վճարած գումարը, բայց ոչ ավելի, քան վերապատրաստման այդ բաժնի համար սահմանել է պետությունը:</w:t>
      </w:r>
      <w:r w:rsidRPr="005D4317">
        <w:rPr>
          <w:rFonts w:ascii="Calibri" w:hAnsi="Calibri" w:cs="Calibri"/>
          <w:spacing w:val="-8"/>
          <w:sz w:val="22"/>
          <w:szCs w:val="22"/>
        </w:rPr>
        <w:t> 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lastRenderedPageBreak/>
        <w:t xml:space="preserve"> Տնօրենը վերապատրաստումն սկսվելուց առնվազն 10 աշխատանքային օր առաջ ուսուցչին գրավոր տեղեկացնում է վերապատրաստող կազմակերպության դասընթացի, վերապատրաստման ժամկետի, վերապատրաստման ձևի (հեռավարի դեպքում՝ հարթակի) և </w:t>
      </w:r>
      <w:proofErr w:type="gramStart"/>
      <w:r w:rsidRPr="00343A2A">
        <w:rPr>
          <w:rFonts w:ascii="GHEA Mariam" w:eastAsia="GHEA Grapalat" w:hAnsi="GHEA Mariam" w:cs="GHEA Grapalat"/>
          <w:sz w:val="22"/>
          <w:szCs w:val="22"/>
        </w:rPr>
        <w:t>վայրի  մասին</w:t>
      </w:r>
      <w:proofErr w:type="gramEnd"/>
      <w:r w:rsidRPr="00343A2A">
        <w:rPr>
          <w:rFonts w:ascii="GHEA Mariam" w:eastAsia="GHEA Grapalat" w:hAnsi="GHEA Mariam" w:cs="GHEA Grapalat"/>
          <w:sz w:val="22"/>
          <w:szCs w:val="22"/>
        </w:rPr>
        <w:t>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Վերապատրաստման դասընթացին մասնակցած, վերապատրաստման չափորոշչով և ծրագրով սահմանված չափով կրեդիտներ հավաքած ուսուցչին վերապատրաստման դասընթացի ավարտից հետո՝ երեք աշխատանքային օրվա ընթացքում, վերապատրաստող կազմակերպության կողմից տրվում է վերապատ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>րաստ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ման դասընթացի մասնակցության և հավաքած կրեդիտների վերաբերյալ վկայական՝ </w:t>
      </w:r>
      <w:proofErr w:type="gramStart"/>
      <w:r w:rsidRPr="00343A2A">
        <w:rPr>
          <w:rFonts w:ascii="GHEA Mariam" w:eastAsia="GHEA Grapalat" w:hAnsi="GHEA Mariam" w:cs="GHEA Grapalat"/>
          <w:sz w:val="22"/>
          <w:szCs w:val="22"/>
        </w:rPr>
        <w:t>համաձայն</w:t>
      </w:r>
      <w:r w:rsidRPr="00343A2A">
        <w:rPr>
          <w:rFonts w:ascii="Calibri" w:hAnsi="Calibri" w:cs="Calibri"/>
          <w:sz w:val="22"/>
          <w:szCs w:val="22"/>
        </w:rPr>
        <w:t> </w:t>
      </w:r>
      <w:r w:rsidRPr="00343A2A">
        <w:rPr>
          <w:rFonts w:ascii="GHEA Mariam" w:eastAsia="GHEA Grapalat" w:hAnsi="GHEA Mariam" w:cs="GHEA Grapalat"/>
          <w:sz w:val="22"/>
          <w:szCs w:val="22"/>
        </w:rPr>
        <w:t xml:space="preserve"> </w:t>
      </w:r>
      <w:r w:rsidRPr="00B9632C">
        <w:rPr>
          <w:rFonts w:ascii="GHEA Mariam" w:eastAsia="GHEA Grapalat" w:hAnsi="GHEA Mariam" w:cs="GHEA Grapalat"/>
          <w:sz w:val="22"/>
          <w:szCs w:val="24"/>
          <w:lang w:val="hy-AM"/>
        </w:rPr>
        <w:t>N</w:t>
      </w:r>
      <w:proofErr w:type="gramEnd"/>
      <w:r w:rsidRPr="00B9632C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 w:cs="GHEA Grapalat"/>
          <w:sz w:val="24"/>
          <w:szCs w:val="24"/>
          <w:lang w:val="hy-AM"/>
        </w:rPr>
        <w:t>1</w:t>
      </w:r>
      <w:r>
        <w:rPr>
          <w:rFonts w:ascii="GHEA Mariam" w:eastAsia="GHEA Grapalat" w:hAnsi="GHEA Mariam" w:cs="GHEA Grapalat"/>
          <w:sz w:val="22"/>
          <w:szCs w:val="22"/>
          <w:lang w:val="hy-AM"/>
        </w:rPr>
        <w:t xml:space="preserve"> ձ</w:t>
      </w:r>
      <w:r w:rsidRPr="00343A2A">
        <w:rPr>
          <w:rFonts w:ascii="GHEA Mariam" w:eastAsia="GHEA Grapalat" w:hAnsi="GHEA Mariam" w:cs="GHEA Grapalat"/>
          <w:sz w:val="22"/>
          <w:szCs w:val="22"/>
        </w:rPr>
        <w:t>ևի:</w:t>
      </w:r>
    </w:p>
    <w:p w:rsidR="00B9632C" w:rsidRPr="00343A2A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Տնօրենն ուսուցչի ներկայացրած` վերապատրաստման դասընթացի մասնակցության և հավաքած կրեդիտների վերաբերյալ վկայականը ներբեռնում է կրթության կառավարման տեղեկատվական համակարգ՝ «ուսուցչի բնութագիր» բաժնում:</w:t>
      </w:r>
    </w:p>
    <w:p w:rsidR="00B9632C" w:rsidRPr="00B9632C" w:rsidRDefault="00B9632C" w:rsidP="00B963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left="0" w:firstLine="709"/>
        <w:jc w:val="both"/>
        <w:rPr>
          <w:rFonts w:ascii="GHEA Mariam" w:eastAsia="GHEA Grapalat" w:hAnsi="GHEA Mariam" w:cs="GHEA Grapalat"/>
          <w:spacing w:val="-8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 xml:space="preserve">Տնօրենը պարտավոր է ուսուցչի վերապատրաստումների ավարտից հետո </w:t>
      </w:r>
      <w:proofErr w:type="gramStart"/>
      <w:r w:rsidRPr="00343A2A">
        <w:rPr>
          <w:rFonts w:ascii="GHEA Mariam" w:eastAsia="GHEA Grapalat" w:hAnsi="GHEA Mariam" w:cs="GHEA Grapalat"/>
          <w:sz w:val="22"/>
          <w:szCs w:val="22"/>
        </w:rPr>
        <w:t xml:space="preserve">մեկ  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ամսվա</w:t>
      </w:r>
      <w:proofErr w:type="gramEnd"/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ընթացքում առնվազն չորս անգամ տվյալ ուսուցչի մոտ իրականացնել դասալսումներ և արձանագրել վերջինիս կողմից վերապատրաստման ընթացքում ձեռք բերած գիտելիքների, հմտությունների և կարողությունների կիրառումն ուսումնական գործընթացում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t>՝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 </w:t>
      </w:r>
    </w:p>
    <w:p w:rsidR="00B9632C" w:rsidRPr="00B9632C" w:rsidRDefault="00B9632C" w:rsidP="00B9632C">
      <w:pPr>
        <w:tabs>
          <w:tab w:val="left" w:pos="1134"/>
        </w:tabs>
        <w:spacing w:line="360" w:lineRule="auto"/>
        <w:ind w:firstLine="709"/>
        <w:jc w:val="both"/>
        <w:rPr>
          <w:rFonts w:ascii="GHEA Mariam" w:eastAsia="GHEA Grapalat" w:hAnsi="GHEA Mariam" w:cs="GHEA Grapalat"/>
          <w:spacing w:val="-8"/>
          <w:sz w:val="22"/>
          <w:szCs w:val="22"/>
        </w:rPr>
      </w:pP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 xml:space="preserve">1) 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t>ո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ւսուցչի վերապատրաստման ընթացքում տնօրենը կարող է այցելել վերա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softHyphen/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պատ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softHyphen/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րաստող կազմակերպություն և դիտարկել վերապատրաստման ընթացքը: Ուսուցչի կողմից վերապատրաստման ընթացքում ձեռք բերած գիտելիքների, հմտությունների և կարողու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softHyphen/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թյունների կիրառության բացակայության, ուսուցչի մասնակցության վերաբերյալ հիմնավոր կասկածների կամ կազմակերպության կողմից իրականացվող վերապատրաստման որակի վերաբերյալ խնդիրներ արձանագրելու դեպքում տնօրենը պարտավոր է նշված հանգամանքը բացահայտելուց հետո եռօրյա ժամկետում դիմել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t xml:space="preserve"> </w:t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Կրթության զարգացման և նորարա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softHyphen/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րու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softHyphen/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թյուն</w:t>
      </w:r>
      <w:r w:rsidR="003545C6">
        <w:rPr>
          <w:rFonts w:ascii="GHEA Mariam" w:eastAsia="GHEA Grapalat" w:hAnsi="GHEA Mariam" w:cs="GHEA Grapalat"/>
          <w:spacing w:val="-8"/>
          <w:sz w:val="22"/>
          <w:szCs w:val="22"/>
        </w:rPr>
        <w:softHyphen/>
      </w:r>
      <w:r w:rsidRPr="00B9632C">
        <w:rPr>
          <w:rFonts w:ascii="GHEA Mariam" w:eastAsia="GHEA Grapalat" w:hAnsi="GHEA Mariam" w:cs="GHEA Grapalat"/>
          <w:spacing w:val="-8"/>
          <w:sz w:val="22"/>
          <w:szCs w:val="22"/>
        </w:rPr>
        <w:t>ների ազգային կենտրոն (այսուհետ՝ ԿԶՆԱԿ):</w:t>
      </w:r>
    </w:p>
    <w:p w:rsidR="00B9632C" w:rsidRPr="00343A2A" w:rsidRDefault="003545C6" w:rsidP="00B9632C">
      <w:pP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>
        <w:rPr>
          <w:rFonts w:ascii="GHEA Mariam" w:eastAsia="GHEA Grapalat" w:hAnsi="GHEA Mariam" w:cs="GHEA Grapalat"/>
          <w:sz w:val="22"/>
          <w:szCs w:val="22"/>
          <w:lang w:val="hy-AM"/>
        </w:rPr>
        <w:t>49.</w:t>
      </w:r>
      <w:r w:rsidR="00B9632C" w:rsidRPr="00343A2A">
        <w:rPr>
          <w:rFonts w:ascii="GHEA Mariam" w:eastAsia="GHEA Grapalat" w:hAnsi="GHEA Mariam" w:cs="GHEA Grapalat"/>
          <w:sz w:val="22"/>
          <w:szCs w:val="22"/>
        </w:rPr>
        <w:t xml:space="preserve"> ԿԶՆԱԿ-ը սույն հավելվածի 48-րդ կետի 1-ին </w:t>
      </w:r>
      <w:r w:rsidR="00B9632C" w:rsidRPr="00343A2A">
        <w:rPr>
          <w:rFonts w:ascii="GHEA Mariam" w:eastAsia="GHEA Grapalat" w:hAnsi="GHEA Mariam" w:cs="GHEA Grapalat"/>
          <w:sz w:val="22"/>
          <w:szCs w:val="22"/>
          <w:highlight w:val="white"/>
        </w:rPr>
        <w:t>ենթակետով</w:t>
      </w:r>
      <w:r w:rsidR="00B9632C" w:rsidRPr="00343A2A">
        <w:rPr>
          <w:rFonts w:ascii="GHEA Mariam" w:eastAsia="GHEA Grapalat" w:hAnsi="GHEA Mariam" w:cs="GHEA Grapalat"/>
          <w:sz w:val="22"/>
          <w:szCs w:val="22"/>
        </w:rPr>
        <w:t xml:space="preserve"> սահմանված դեպքերում իրականացնում է մշտադիտարկում և դրա արդյունքներով կարող է դիմել նախարարություն՝ երաշխավորված ցանկից կազմակերպությունը հանելու նպատա</w:t>
      </w:r>
      <w:r w:rsidR="00B9632C">
        <w:rPr>
          <w:rFonts w:ascii="GHEA Mariam" w:eastAsia="GHEA Grapalat" w:hAnsi="GHEA Mariam" w:cs="GHEA Grapalat"/>
          <w:sz w:val="22"/>
          <w:szCs w:val="22"/>
        </w:rPr>
        <w:softHyphen/>
      </w:r>
      <w:r w:rsidR="00B9632C" w:rsidRPr="00343A2A">
        <w:rPr>
          <w:rFonts w:ascii="GHEA Mariam" w:eastAsia="GHEA Grapalat" w:hAnsi="GHEA Mariam" w:cs="GHEA Grapalat"/>
          <w:sz w:val="22"/>
          <w:szCs w:val="22"/>
        </w:rPr>
        <w:t>կահարմարության հարցով:</w:t>
      </w:r>
    </w:p>
    <w:p w:rsidR="00B9632C" w:rsidRPr="00B9632C" w:rsidRDefault="003545C6" w:rsidP="003545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jc w:val="both"/>
        <w:rPr>
          <w:rFonts w:ascii="GHEA Mariam" w:eastAsia="GHEA Grapalat" w:hAnsi="GHEA Mariam" w:cs="GHEA Grapalat"/>
          <w:spacing w:val="-12"/>
          <w:sz w:val="22"/>
          <w:szCs w:val="22"/>
        </w:rPr>
      </w:pPr>
      <w:r>
        <w:rPr>
          <w:rFonts w:ascii="GHEA Mariam" w:eastAsia="GHEA Grapalat" w:hAnsi="GHEA Mariam" w:cs="GHEA Grapalat"/>
          <w:spacing w:val="-12"/>
          <w:sz w:val="22"/>
          <w:szCs w:val="22"/>
          <w:lang w:val="hy-AM"/>
        </w:rPr>
        <w:t xml:space="preserve">             50. </w:t>
      </w:r>
      <w:r w:rsidR="00B9632C" w:rsidRPr="00B9632C">
        <w:rPr>
          <w:rFonts w:ascii="GHEA Mariam" w:eastAsia="GHEA Grapalat" w:hAnsi="GHEA Mariam" w:cs="GHEA Grapalat"/>
          <w:spacing w:val="-12"/>
          <w:sz w:val="22"/>
          <w:szCs w:val="22"/>
        </w:rPr>
        <w:t xml:space="preserve">ԿԶՆԱԿ-ը կազմակերպության կողմից վերապատրաստումներն սկսելու պահից, իր կողմից հաստատված ժամանակացույցով, ինչպես նաև սույն հավելվածի 48-րդ կետի 1-ին </w:t>
      </w:r>
      <w:r w:rsidR="00B9632C" w:rsidRPr="00B9632C">
        <w:rPr>
          <w:rFonts w:ascii="GHEA Mariam" w:eastAsia="GHEA Grapalat" w:hAnsi="GHEA Mariam" w:cs="GHEA Grapalat"/>
          <w:spacing w:val="-12"/>
          <w:sz w:val="22"/>
          <w:szCs w:val="22"/>
          <w:highlight w:val="white"/>
        </w:rPr>
        <w:lastRenderedPageBreak/>
        <w:t>ենթակետով</w:t>
      </w:r>
      <w:r w:rsidR="00B9632C" w:rsidRPr="00B9632C">
        <w:rPr>
          <w:rFonts w:ascii="GHEA Mariam" w:eastAsia="GHEA Grapalat" w:hAnsi="GHEA Mariam" w:cs="GHEA Grapalat"/>
          <w:spacing w:val="-12"/>
          <w:sz w:val="22"/>
          <w:szCs w:val="22"/>
        </w:rPr>
        <w:t xml:space="preserve"> սահմանված դեպքերում, մշտադիտարկում է վերապատրաստող կազմակերպու</w:t>
      </w:r>
      <w:r w:rsidR="00B9632C">
        <w:rPr>
          <w:rFonts w:ascii="GHEA Mariam" w:eastAsia="GHEA Grapalat" w:hAnsi="GHEA Mariam" w:cs="GHEA Grapalat"/>
          <w:spacing w:val="-12"/>
          <w:sz w:val="22"/>
          <w:szCs w:val="22"/>
        </w:rPr>
        <w:softHyphen/>
      </w:r>
      <w:r w:rsidR="00B9632C" w:rsidRPr="00B9632C">
        <w:rPr>
          <w:rFonts w:ascii="GHEA Mariam" w:eastAsia="GHEA Grapalat" w:hAnsi="GHEA Mariam" w:cs="GHEA Grapalat"/>
          <w:spacing w:val="-12"/>
          <w:sz w:val="22"/>
          <w:szCs w:val="22"/>
        </w:rPr>
        <w:t xml:space="preserve">թյուններում վերապատրաստումների իրականացման </w:t>
      </w:r>
      <w:proofErr w:type="gramStart"/>
      <w:r w:rsidR="00B9632C" w:rsidRPr="00B9632C">
        <w:rPr>
          <w:rFonts w:ascii="GHEA Mariam" w:eastAsia="GHEA Grapalat" w:hAnsi="GHEA Mariam" w:cs="GHEA Grapalat"/>
          <w:spacing w:val="-12"/>
          <w:sz w:val="22"/>
          <w:szCs w:val="22"/>
        </w:rPr>
        <w:t>և  վերապատրաստ</w:t>
      </w:r>
      <w:r w:rsidR="00B9632C" w:rsidRPr="00B9632C">
        <w:rPr>
          <w:rFonts w:ascii="GHEA Mariam" w:eastAsia="GHEA Grapalat" w:hAnsi="GHEA Mariam" w:cs="GHEA Grapalat"/>
          <w:spacing w:val="-12"/>
          <w:sz w:val="22"/>
          <w:szCs w:val="22"/>
        </w:rPr>
        <w:softHyphen/>
        <w:t>վող</w:t>
      </w:r>
      <w:r w:rsidR="00B9632C" w:rsidRPr="00B9632C">
        <w:rPr>
          <w:rFonts w:ascii="GHEA Mariam" w:eastAsia="GHEA Grapalat" w:hAnsi="GHEA Mariam" w:cs="GHEA Grapalat"/>
          <w:spacing w:val="-12"/>
          <w:sz w:val="22"/>
          <w:szCs w:val="22"/>
        </w:rPr>
        <w:softHyphen/>
        <w:t>ների</w:t>
      </w:r>
      <w:proofErr w:type="gramEnd"/>
      <w:r w:rsidR="00B9632C" w:rsidRPr="00B9632C">
        <w:rPr>
          <w:rFonts w:ascii="GHEA Mariam" w:eastAsia="GHEA Grapalat" w:hAnsi="GHEA Mariam" w:cs="GHEA Grapalat"/>
          <w:spacing w:val="-12"/>
          <w:sz w:val="22"/>
          <w:szCs w:val="22"/>
        </w:rPr>
        <w:t xml:space="preserve"> գիտելիքների ու հմտությունների առկա և հեռավար եղանակով գնահատման համապատասխանությունը սույն կարգին և վերապատրաստման չափորոշչի և ծրագրի պահանջներին։</w:t>
      </w:r>
    </w:p>
    <w:p w:rsidR="00B9632C" w:rsidRDefault="003545C6" w:rsidP="003545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jc w:val="both"/>
        <w:rPr>
          <w:rFonts w:ascii="GHEA Mariam" w:eastAsia="GHEA Grapalat" w:hAnsi="GHEA Mariam" w:cs="GHEA Grapalat"/>
          <w:sz w:val="22"/>
          <w:szCs w:val="22"/>
        </w:rPr>
      </w:pPr>
      <w:r>
        <w:rPr>
          <w:rFonts w:ascii="GHEA Mariam" w:eastAsia="GHEA Grapalat" w:hAnsi="GHEA Mariam" w:cs="GHEA Grapalat"/>
          <w:sz w:val="22"/>
          <w:szCs w:val="22"/>
          <w:lang w:val="hy-AM"/>
        </w:rPr>
        <w:t xml:space="preserve">           51. </w:t>
      </w:r>
      <w:r w:rsidR="00B9632C" w:rsidRPr="00343A2A">
        <w:rPr>
          <w:rFonts w:ascii="GHEA Mariam" w:eastAsia="GHEA Grapalat" w:hAnsi="GHEA Mariam" w:cs="GHEA Grapalat"/>
          <w:sz w:val="22"/>
          <w:szCs w:val="22"/>
        </w:rPr>
        <w:t>ԿԶՆԱԿ-ը կազմակերպությունների վերապատրաստումների ընթացքում, վերա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="00B9632C" w:rsidRPr="00343A2A">
        <w:rPr>
          <w:rFonts w:ascii="GHEA Mariam" w:eastAsia="GHEA Grapalat" w:hAnsi="GHEA Mariam" w:cs="GHEA Grapalat"/>
          <w:sz w:val="22"/>
          <w:szCs w:val="22"/>
        </w:rPr>
        <w:t>պատրաստումներն ավարտելուց և վերապատրաստված ուսուցիչներին վերա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="00B9632C" w:rsidRPr="00343A2A">
        <w:rPr>
          <w:rFonts w:ascii="GHEA Mariam" w:eastAsia="GHEA Grapalat" w:hAnsi="GHEA Mariam" w:cs="GHEA Grapalat"/>
          <w:sz w:val="22"/>
          <w:szCs w:val="22"/>
        </w:rPr>
        <w:t>պատրաստման վկայականների շնորհումից հետո իր կողմից հաստատված ժամանա</w:t>
      </w:r>
      <w:r w:rsidR="00584F18">
        <w:rPr>
          <w:rFonts w:ascii="GHEA Mariam" w:eastAsia="GHEA Grapalat" w:hAnsi="GHEA Mariam" w:cs="GHEA Grapalat"/>
          <w:sz w:val="22"/>
          <w:szCs w:val="22"/>
        </w:rPr>
        <w:softHyphen/>
      </w:r>
      <w:r w:rsidR="00B9632C" w:rsidRPr="00343A2A">
        <w:rPr>
          <w:rFonts w:ascii="GHEA Mariam" w:eastAsia="GHEA Grapalat" w:hAnsi="GHEA Mariam" w:cs="GHEA Grapalat"/>
          <w:sz w:val="22"/>
          <w:szCs w:val="22"/>
        </w:rPr>
        <w:t>կացույցով իրականացնում է վերապատրաստվող և վերապատրաստված ուսուցիչների աշխատանքի մշտադիտարկում՝ հետևյալ նպատակներով</w:t>
      </w:r>
      <w:r w:rsidR="00584F18">
        <w:rPr>
          <w:rFonts w:ascii="GHEA Mariam" w:eastAsia="GHEA Grapalat" w:hAnsi="GHEA Mariam" w:cs="GHEA Grapalat"/>
          <w:sz w:val="22"/>
          <w:szCs w:val="22"/>
        </w:rPr>
        <w:t>՝</w:t>
      </w:r>
    </w:p>
    <w:p w:rsidR="00B9632C" w:rsidRPr="00343A2A" w:rsidRDefault="00B9632C" w:rsidP="003545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line="360" w:lineRule="auto"/>
        <w:ind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1) գնահատել վերապատրաստման ընթացքում ձեռք բերած գիտելիքների և հմտությունների կիրառումն ուսումնական գործընթացում</w:t>
      </w:r>
      <w:r w:rsidR="00584F18">
        <w:rPr>
          <w:rFonts w:ascii="GHEA Mariam" w:eastAsia="GHEA Grapalat" w:hAnsi="GHEA Mariam" w:cs="GHEA Grapalat"/>
          <w:sz w:val="22"/>
          <w:szCs w:val="22"/>
        </w:rPr>
        <w:t>.</w:t>
      </w:r>
    </w:p>
    <w:p w:rsidR="00B9632C" w:rsidRPr="00343A2A" w:rsidRDefault="00B9632C" w:rsidP="003545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 xml:space="preserve">2) </w:t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գնահատել ուսուցչի</w:t>
      </w:r>
      <w:r w:rsidRPr="00343A2A">
        <w:rPr>
          <w:rFonts w:ascii="GHEA Mariam" w:hAnsi="GHEA Mariam" w:cs="Helvetica"/>
          <w:spacing w:val="3"/>
          <w:sz w:val="22"/>
          <w:szCs w:val="22"/>
          <w:shd w:val="clear" w:color="auto" w:fill="FFFFFF"/>
        </w:rPr>
        <w:t xml:space="preserve"> </w:t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կարիքին</w:t>
      </w:r>
      <w:r w:rsidRPr="00343A2A">
        <w:rPr>
          <w:rFonts w:ascii="GHEA Mariam" w:hAnsi="GHEA Mariam" w:cs="Helvetica"/>
          <w:spacing w:val="3"/>
          <w:sz w:val="22"/>
          <w:szCs w:val="22"/>
          <w:shd w:val="clear" w:color="auto" w:fill="FFFFFF"/>
        </w:rPr>
        <w:t xml:space="preserve"> </w:t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համապատասխան</w:t>
      </w:r>
      <w:r w:rsidRPr="00343A2A">
        <w:rPr>
          <w:rFonts w:ascii="GHEA Mariam" w:hAnsi="GHEA Mariam" w:cs="Helvetica"/>
          <w:spacing w:val="3"/>
          <w:sz w:val="22"/>
          <w:szCs w:val="22"/>
          <w:shd w:val="clear" w:color="auto" w:fill="FFFFFF"/>
        </w:rPr>
        <w:t xml:space="preserve"> </w:t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ընտրված</w:t>
      </w:r>
      <w:r w:rsidRPr="00343A2A">
        <w:rPr>
          <w:rFonts w:ascii="GHEA Mariam" w:hAnsi="GHEA Mariam" w:cs="Helvetica"/>
          <w:spacing w:val="3"/>
          <w:sz w:val="22"/>
          <w:szCs w:val="22"/>
          <w:shd w:val="clear" w:color="auto" w:fill="FFFFFF"/>
        </w:rPr>
        <w:t xml:space="preserve"> </w:t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վերա</w:t>
      </w:r>
      <w:r w:rsidR="00584F18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softHyphen/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պատ</w:t>
      </w:r>
      <w:r w:rsidR="00584F18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softHyphen/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րաստ</w:t>
      </w:r>
      <w:r w:rsidR="00584F18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softHyphen/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ման</w:t>
      </w:r>
      <w:r w:rsidRPr="00343A2A">
        <w:rPr>
          <w:rFonts w:ascii="GHEA Mariam" w:hAnsi="GHEA Mariam" w:cs="Helvetica"/>
          <w:spacing w:val="3"/>
          <w:sz w:val="22"/>
          <w:szCs w:val="22"/>
          <w:shd w:val="clear" w:color="auto" w:fill="FFFFFF"/>
        </w:rPr>
        <w:t xml:space="preserve"> </w:t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ծրագրի</w:t>
      </w:r>
      <w:r w:rsidRPr="00343A2A">
        <w:rPr>
          <w:rFonts w:ascii="GHEA Mariam" w:hAnsi="GHEA Mariam" w:cs="Helvetica"/>
          <w:spacing w:val="3"/>
          <w:sz w:val="22"/>
          <w:szCs w:val="22"/>
          <w:shd w:val="clear" w:color="auto" w:fill="FFFFFF"/>
        </w:rPr>
        <w:t xml:space="preserve"> </w:t>
      </w:r>
      <w:r w:rsidRPr="00343A2A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համապատասխանությունը</w:t>
      </w:r>
      <w:r w:rsidR="00584F18">
        <w:rPr>
          <w:rFonts w:ascii="GHEA Mariam" w:hAnsi="GHEA Mariam" w:cs="Sylfaen"/>
          <w:spacing w:val="3"/>
          <w:sz w:val="22"/>
          <w:szCs w:val="22"/>
          <w:shd w:val="clear" w:color="auto" w:fill="FFFFFF"/>
        </w:rPr>
        <w:t>.</w:t>
      </w:r>
    </w:p>
    <w:p w:rsidR="00B9632C" w:rsidRPr="00343A2A" w:rsidRDefault="00B9632C" w:rsidP="003545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3) գնահատել վերապատրաստման ընթացքում տվյալ բաժնի համար ուսուցչին տրված կրեդիտների համապատասխանությունը</w:t>
      </w:r>
      <w:r w:rsidR="00584F18">
        <w:rPr>
          <w:rFonts w:ascii="GHEA Mariam" w:eastAsia="GHEA Grapalat" w:hAnsi="GHEA Mariam" w:cs="GHEA Grapalat"/>
          <w:sz w:val="22"/>
          <w:szCs w:val="22"/>
        </w:rPr>
        <w:t>.</w:t>
      </w:r>
    </w:p>
    <w:p w:rsidR="00B9632C" w:rsidRPr="00651002" w:rsidRDefault="00B9632C" w:rsidP="003545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firstLine="709"/>
        <w:jc w:val="both"/>
        <w:rPr>
          <w:rFonts w:ascii="GHEA Mariam" w:eastAsia="GHEA Grapalat" w:hAnsi="GHEA Mariam" w:cs="GHEA Grapalat"/>
          <w:sz w:val="22"/>
          <w:szCs w:val="22"/>
        </w:rPr>
      </w:pPr>
      <w:r w:rsidRPr="00343A2A">
        <w:rPr>
          <w:rFonts w:ascii="GHEA Mariam" w:eastAsia="GHEA Grapalat" w:hAnsi="GHEA Mariam" w:cs="GHEA Grapalat"/>
          <w:sz w:val="22"/>
          <w:szCs w:val="22"/>
        </w:rPr>
        <w:t>4) գնահատել վերապատրաստող կազմակերպության իրականացրած վերապատրաստման</w:t>
      </w:r>
      <w:r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343A2A">
        <w:rPr>
          <w:rFonts w:ascii="GHEA Mariam" w:eastAsia="GHEA Grapalat" w:hAnsi="GHEA Mariam" w:cs="GHEA Grapalat"/>
          <w:sz w:val="22"/>
          <w:szCs w:val="22"/>
        </w:rPr>
        <w:t>արդյունավետությունը</w:t>
      </w:r>
      <w:r w:rsidR="0040321B">
        <w:rPr>
          <w:rFonts w:ascii="GHEA Mariam" w:eastAsia="GHEA Grapalat" w:hAnsi="GHEA Mariam" w:cs="GHEA Grapalat"/>
          <w:sz w:val="22"/>
          <w:szCs w:val="22"/>
        </w:rPr>
        <w:t>.</w:t>
      </w:r>
    </w:p>
    <w:p w:rsidR="00B9632C" w:rsidRPr="00B9632C" w:rsidRDefault="00B9632C" w:rsidP="003545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ind w:firstLine="709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B9632C">
        <w:rPr>
          <w:rFonts w:ascii="GHEA Mariam" w:eastAsia="GHEA Grapalat" w:hAnsi="GHEA Mariam" w:cs="GHEA Grapalat"/>
          <w:sz w:val="22"/>
          <w:szCs w:val="22"/>
          <w:lang w:val="hy-AM"/>
        </w:rPr>
        <w:t>5) մշակել արձանագրված խնդիրների հիման վրա վերապատրաստումների ծրագրում փոփոխությունների առաջարկություն և ներկայացնել նախարարություն։</w:t>
      </w:r>
    </w:p>
    <w:p w:rsidR="00B9632C" w:rsidRPr="00584F18" w:rsidRDefault="003545C6" w:rsidP="003545C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26"/>
          <w:tab w:val="left" w:pos="1134"/>
        </w:tabs>
        <w:spacing w:line="360" w:lineRule="auto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>
        <w:rPr>
          <w:rFonts w:ascii="GHEA Mariam" w:eastAsia="GHEA Grapalat" w:hAnsi="GHEA Mariam" w:cs="GHEA Grapalat"/>
          <w:sz w:val="22"/>
          <w:szCs w:val="22"/>
          <w:lang w:val="hy-AM"/>
        </w:rPr>
        <w:t xml:space="preserve">             52. </w:t>
      </w:r>
      <w:r w:rsidR="00B9632C" w:rsidRPr="00584F18">
        <w:rPr>
          <w:rFonts w:ascii="GHEA Mariam" w:eastAsia="GHEA Grapalat" w:hAnsi="GHEA Mariam" w:cs="GHEA Grapalat"/>
          <w:sz w:val="22"/>
          <w:szCs w:val="22"/>
          <w:lang w:val="hy-AM"/>
        </w:rPr>
        <w:t>Մշտադիտարկումների ընթացքում արդյունքները վերլուծելու և եզրակացությունների մասին հիմքերն ապահովելու նպատակով ԿԶՆԱԿ-ը կարող է իրականացնել վերապատրաստումների, ուսուցիչների կողմից իրականացվող դասերի, վերապատրաստող կազմակերպության ներկայացուցիչների, վերապատրաստողների, ուսուցիչների, դպրոցի տնօրենի և տնօրենի տեղակալի հետ հարցազրույցների տեսագրություն, ձայնագրություն (կողմերի համաձայնությամբ), վերապատրաստող կազմակերպությունից պահանջել վերապատրաստման գործընթացի կազմակերպման և իրականացման համար նախարարության սահմանած փաստաթղթերը։</w:t>
      </w:r>
    </w:p>
    <w:p w:rsidR="00B9632C" w:rsidRPr="0040321B" w:rsidRDefault="003545C6" w:rsidP="003545C6">
      <w:pPr>
        <w:pStyle w:val="norm"/>
        <w:spacing w:line="360" w:lineRule="auto"/>
        <w:ind w:firstLine="706"/>
        <w:rPr>
          <w:rFonts w:ascii="GHEA Mariam" w:hAnsi="GHEA Mariam"/>
          <w:lang w:val="hy-AM"/>
        </w:rPr>
      </w:pPr>
      <w:bookmarkStart w:id="0" w:name="_heading=h.gjdgxs" w:colFirst="0" w:colLast="0"/>
      <w:bookmarkEnd w:id="0"/>
      <w:r w:rsidRPr="0040321B">
        <w:rPr>
          <w:rFonts w:ascii="GHEA Mariam" w:eastAsia="GHEA Grapalat" w:hAnsi="GHEA Mariam"/>
          <w:spacing w:val="-4"/>
          <w:lang w:val="hy-AM"/>
        </w:rPr>
        <w:t xml:space="preserve">  </w:t>
      </w:r>
      <w:r w:rsidR="0040321B" w:rsidRPr="0040321B">
        <w:rPr>
          <w:rFonts w:ascii="GHEA Mariam" w:eastAsia="GHEA Grapalat" w:hAnsi="GHEA Mariam"/>
          <w:spacing w:val="-4"/>
          <w:lang w:val="hy-AM"/>
        </w:rPr>
        <w:t xml:space="preserve">53. </w:t>
      </w:r>
      <w:r w:rsidR="00B9632C" w:rsidRPr="0040321B">
        <w:rPr>
          <w:rFonts w:ascii="GHEA Mariam" w:eastAsia="GHEA Grapalat" w:hAnsi="GHEA Mariam" w:cs="Arial"/>
          <w:spacing w:val="-4"/>
          <w:lang w:val="hy-AM"/>
        </w:rPr>
        <w:t>Վերապատրաստող</w:t>
      </w:r>
      <w:r w:rsidR="00B9632C" w:rsidRPr="0040321B">
        <w:rPr>
          <w:rFonts w:ascii="GHEA Mariam" w:eastAsia="GHEA Grapalat" w:hAnsi="GHEA Mariam"/>
          <w:spacing w:val="-4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spacing w:val="-4"/>
          <w:lang w:val="hy-AM"/>
        </w:rPr>
        <w:t>կազմակերպությունը</w:t>
      </w:r>
      <w:r w:rsidR="00B9632C" w:rsidRPr="0040321B">
        <w:rPr>
          <w:rFonts w:ascii="GHEA Mariam" w:eastAsia="GHEA Grapalat" w:hAnsi="GHEA Mariam"/>
          <w:spacing w:val="-4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spacing w:val="-4"/>
          <w:lang w:val="hy-AM"/>
        </w:rPr>
        <w:t>յուրաքանչյուր</w:t>
      </w:r>
      <w:r w:rsidR="00B9632C" w:rsidRPr="0040321B">
        <w:rPr>
          <w:rFonts w:ascii="GHEA Mariam" w:eastAsia="GHEA Grapalat" w:hAnsi="GHEA Mariam"/>
          <w:spacing w:val="-4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spacing w:val="-4"/>
          <w:lang w:val="hy-AM"/>
        </w:rPr>
        <w:t>վերապատրաստ</w:t>
      </w:r>
      <w:r w:rsidR="0040321B" w:rsidRPr="0040321B">
        <w:rPr>
          <w:rFonts w:ascii="GHEA Mariam" w:eastAsia="GHEA Grapalat" w:hAnsi="GHEA Mariam" w:cs="Arial"/>
          <w:spacing w:val="-4"/>
          <w:lang w:val="hy-AM"/>
        </w:rPr>
        <w:softHyphen/>
      </w:r>
      <w:r w:rsidR="00B9632C" w:rsidRPr="0040321B">
        <w:rPr>
          <w:rFonts w:ascii="GHEA Mariam" w:eastAsia="GHEA Grapalat" w:hAnsi="GHEA Mariam" w:cs="Arial"/>
          <w:spacing w:val="-4"/>
          <w:lang w:val="hy-AM"/>
        </w:rPr>
        <w:t>ման</w:t>
      </w:r>
      <w:r w:rsidR="00B9632C" w:rsidRPr="0040321B">
        <w:rPr>
          <w:rFonts w:ascii="GHEA Mariam" w:eastAsia="GHEA Grapalat" w:hAnsi="GHEA Mariam"/>
          <w:spacing w:val="-4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spacing w:val="-4"/>
          <w:lang w:val="hy-AM"/>
        </w:rPr>
        <w:t>ա</w:t>
      </w:r>
      <w:r w:rsidR="00B9632C" w:rsidRPr="0040321B">
        <w:rPr>
          <w:rFonts w:ascii="GHEA Mariam" w:eastAsia="GHEA Grapalat" w:hAnsi="GHEA Mariam" w:cs="Arial"/>
          <w:lang w:val="hy-AM"/>
        </w:rPr>
        <w:t>վարտից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հետո՝</w:t>
      </w:r>
      <w:r w:rsidR="00B9632C" w:rsidRPr="0040321B">
        <w:rPr>
          <w:rFonts w:ascii="GHEA Mariam" w:eastAsia="GHEA Grapalat" w:hAnsi="GHEA Mariam"/>
          <w:lang w:val="hy-AM"/>
        </w:rPr>
        <w:t xml:space="preserve"> 5 </w:t>
      </w:r>
      <w:r w:rsidR="00B9632C" w:rsidRPr="0040321B">
        <w:rPr>
          <w:rFonts w:ascii="GHEA Mariam" w:eastAsia="GHEA Grapalat" w:hAnsi="GHEA Mariam" w:cs="Arial"/>
          <w:lang w:val="hy-AM"/>
        </w:rPr>
        <w:t>աշխատանքային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օրվա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ընթացքում</w:t>
      </w:r>
      <w:r w:rsidR="00B9632C" w:rsidRPr="0040321B">
        <w:rPr>
          <w:rFonts w:ascii="GHEA Mariam" w:eastAsia="GHEA Grapalat" w:hAnsi="GHEA Mariam"/>
          <w:lang w:val="hy-AM"/>
        </w:rPr>
        <w:t xml:space="preserve">, </w:t>
      </w:r>
      <w:r w:rsidR="00B9632C" w:rsidRPr="0040321B">
        <w:rPr>
          <w:rFonts w:ascii="GHEA Mariam" w:eastAsia="GHEA Grapalat" w:hAnsi="GHEA Mariam" w:cs="Arial"/>
          <w:lang w:val="hy-AM"/>
        </w:rPr>
        <w:t>իր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պաշտոնական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կայքում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կամ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Հայկական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կրթական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միջավայրի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պաշարների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շտեմարանում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տեղադրում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է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մասնա</w:t>
      </w:r>
      <w:r w:rsidR="00651002" w:rsidRPr="0040321B">
        <w:rPr>
          <w:rFonts w:ascii="GHEA Mariam" w:eastAsia="GHEA Grapalat" w:hAnsi="GHEA Mariam"/>
          <w:lang w:val="hy-AM"/>
        </w:rPr>
        <w:softHyphen/>
      </w:r>
      <w:r w:rsidR="00B9632C" w:rsidRPr="0040321B">
        <w:rPr>
          <w:rFonts w:ascii="GHEA Mariam" w:eastAsia="GHEA Grapalat" w:hAnsi="GHEA Mariam" w:cs="Arial"/>
          <w:lang w:val="hy-AM"/>
        </w:rPr>
        <w:t>կիցների՝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t>Հայաստանի</w:t>
      </w:r>
      <w:r w:rsidR="00B9632C" w:rsidRPr="0040321B">
        <w:rPr>
          <w:rFonts w:ascii="GHEA Mariam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t>Հանրապետության</w:t>
      </w:r>
      <w:r w:rsidR="00B9632C" w:rsidRPr="0040321B">
        <w:rPr>
          <w:rFonts w:ascii="GHEA Mariam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t>կրթության</w:t>
      </w:r>
      <w:r w:rsidR="00B9632C" w:rsidRPr="0040321B">
        <w:rPr>
          <w:rFonts w:ascii="GHEA Mariam" w:hAnsi="GHEA Mariam"/>
          <w:lang w:val="hy-AM"/>
        </w:rPr>
        <w:t xml:space="preserve">, </w:t>
      </w:r>
      <w:r w:rsidR="00B9632C" w:rsidRPr="0040321B">
        <w:rPr>
          <w:rFonts w:ascii="GHEA Mariam" w:hAnsi="GHEA Mariam" w:cs="Arial"/>
          <w:lang w:val="hy-AM"/>
        </w:rPr>
        <w:t>գիտության</w:t>
      </w:r>
      <w:r w:rsidR="00B9632C" w:rsidRPr="0040321B">
        <w:rPr>
          <w:rFonts w:ascii="GHEA Mariam" w:hAnsi="GHEA Mariam"/>
          <w:lang w:val="hy-AM"/>
        </w:rPr>
        <w:t xml:space="preserve">, </w:t>
      </w:r>
      <w:r w:rsidR="00B9632C" w:rsidRPr="0040321B">
        <w:rPr>
          <w:rFonts w:ascii="GHEA Mariam" w:hAnsi="GHEA Mariam" w:cs="Arial"/>
          <w:lang w:val="hy-AM"/>
        </w:rPr>
        <w:t>մշակույթի</w:t>
      </w:r>
      <w:r w:rsidR="00B9632C" w:rsidRPr="0040321B">
        <w:rPr>
          <w:rFonts w:ascii="GHEA Mariam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t>և</w:t>
      </w:r>
      <w:r w:rsidR="00B9632C" w:rsidRPr="0040321B">
        <w:rPr>
          <w:rFonts w:ascii="GHEA Mariam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t>սպորտի</w:t>
      </w:r>
      <w:r w:rsidR="00B9632C" w:rsidRPr="0040321B">
        <w:rPr>
          <w:rFonts w:ascii="GHEA Mariam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lastRenderedPageBreak/>
        <w:t>նախա</w:t>
      </w:r>
      <w:r w:rsidR="00B9632C" w:rsidRPr="0040321B">
        <w:rPr>
          <w:rFonts w:ascii="GHEA Mariam" w:hAnsi="GHEA Mariam"/>
          <w:lang w:val="hy-AM"/>
        </w:rPr>
        <w:softHyphen/>
      </w:r>
      <w:r w:rsidR="00B9632C" w:rsidRPr="0040321B">
        <w:rPr>
          <w:rFonts w:ascii="GHEA Mariam" w:hAnsi="GHEA Mariam"/>
          <w:lang w:val="hy-AM"/>
        </w:rPr>
        <w:softHyphen/>
      </w:r>
      <w:r w:rsidR="00B9632C" w:rsidRPr="0040321B">
        <w:rPr>
          <w:rFonts w:ascii="GHEA Mariam" w:hAnsi="GHEA Mariam" w:cs="Arial"/>
          <w:lang w:val="hy-AM"/>
        </w:rPr>
        <w:t>րարի</w:t>
      </w:r>
      <w:r w:rsidR="00B9632C" w:rsidRPr="0040321B">
        <w:rPr>
          <w:rFonts w:ascii="GHEA Mariam" w:hAnsi="GHEA Mariam"/>
          <w:lang w:val="hy-AM"/>
        </w:rPr>
        <w:t xml:space="preserve"> 2020 </w:t>
      </w:r>
      <w:r w:rsidR="00B9632C" w:rsidRPr="0040321B">
        <w:rPr>
          <w:rFonts w:ascii="GHEA Mariam" w:hAnsi="GHEA Mariam" w:cs="Arial"/>
          <w:lang w:val="hy-AM"/>
        </w:rPr>
        <w:t>թվականի</w:t>
      </w:r>
      <w:r w:rsidR="00B9632C" w:rsidRPr="0040321B">
        <w:rPr>
          <w:rFonts w:ascii="GHEA Mariam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t>սեպտեմբերի</w:t>
      </w:r>
      <w:r w:rsidR="00B9632C" w:rsidRPr="0040321B">
        <w:rPr>
          <w:rFonts w:ascii="GHEA Mariam" w:hAnsi="GHEA Mariam"/>
          <w:lang w:val="hy-AM"/>
        </w:rPr>
        <w:t xml:space="preserve"> 7-</w:t>
      </w:r>
      <w:r w:rsidR="00B9632C" w:rsidRPr="0040321B">
        <w:rPr>
          <w:rFonts w:ascii="GHEA Mariam" w:hAnsi="GHEA Mariam" w:cs="Arial"/>
          <w:lang w:val="hy-AM"/>
        </w:rPr>
        <w:t>ի</w:t>
      </w:r>
      <w:r w:rsidR="00B9632C" w:rsidRPr="0040321B">
        <w:rPr>
          <w:rFonts w:ascii="GHEA Mariam" w:hAnsi="GHEA Mariam"/>
          <w:lang w:val="hy-AM"/>
        </w:rPr>
        <w:t xml:space="preserve"> N 1162-</w:t>
      </w:r>
      <w:r w:rsidR="00B9632C" w:rsidRPr="0040321B">
        <w:rPr>
          <w:rFonts w:ascii="GHEA Mariam" w:hAnsi="GHEA Mariam" w:cs="Arial"/>
          <w:lang w:val="hy-AM"/>
        </w:rPr>
        <w:t>Ա</w:t>
      </w:r>
      <w:r w:rsidR="00B9632C" w:rsidRPr="0040321B">
        <w:rPr>
          <w:rFonts w:ascii="GHEA Mariam" w:hAnsi="GHEA Mariam"/>
          <w:lang w:val="hy-AM"/>
        </w:rPr>
        <w:t xml:space="preserve">/2 </w:t>
      </w:r>
      <w:r w:rsidR="00B9632C" w:rsidRPr="0040321B">
        <w:rPr>
          <w:rFonts w:ascii="GHEA Mariam" w:hAnsi="GHEA Mariam" w:cs="Arial"/>
          <w:lang w:val="hy-AM"/>
        </w:rPr>
        <w:t>հրամանի</w:t>
      </w:r>
      <w:r w:rsidR="00B9632C" w:rsidRPr="0040321B">
        <w:rPr>
          <w:rFonts w:ascii="GHEA Mariam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t>պահանջներին</w:t>
      </w:r>
      <w:r w:rsidR="00B9632C" w:rsidRPr="0040321B">
        <w:rPr>
          <w:rFonts w:ascii="GHEA Mariam" w:hAnsi="GHEA Mariam"/>
          <w:lang w:val="hy-AM"/>
        </w:rPr>
        <w:t xml:space="preserve"> </w:t>
      </w:r>
      <w:r w:rsidR="00B9632C" w:rsidRPr="0040321B">
        <w:rPr>
          <w:rFonts w:ascii="GHEA Mariam" w:hAnsi="GHEA Mariam" w:cs="Arial"/>
          <w:lang w:val="hy-AM"/>
        </w:rPr>
        <w:t>համա</w:t>
      </w:r>
      <w:r w:rsidR="00651002" w:rsidRPr="0040321B">
        <w:rPr>
          <w:rFonts w:ascii="GHEA Mariam" w:hAnsi="GHEA Mariam"/>
          <w:lang w:val="hy-AM"/>
        </w:rPr>
        <w:softHyphen/>
      </w:r>
      <w:r w:rsidR="00B9632C" w:rsidRPr="0040321B">
        <w:rPr>
          <w:rFonts w:ascii="GHEA Mariam" w:hAnsi="GHEA Mariam" w:cs="Arial"/>
          <w:lang w:val="hy-AM"/>
        </w:rPr>
        <w:t>պատասխան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վերապատրաստման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ավարտական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հետազոտական</w:t>
      </w:r>
      <w:r w:rsidR="00B9632C" w:rsidRPr="0040321B">
        <w:rPr>
          <w:rFonts w:ascii="GHEA Mariam" w:eastAsia="GHEA Grapalat" w:hAnsi="GHEA Mariam"/>
          <w:lang w:val="hy-AM"/>
        </w:rPr>
        <w:t xml:space="preserve"> </w:t>
      </w:r>
      <w:r w:rsidR="00B9632C" w:rsidRPr="0040321B">
        <w:rPr>
          <w:rFonts w:ascii="GHEA Mariam" w:eastAsia="GHEA Grapalat" w:hAnsi="GHEA Mariam" w:cs="Arial"/>
          <w:lang w:val="hy-AM"/>
        </w:rPr>
        <w:t>աշխատանք</w:t>
      </w:r>
      <w:r w:rsidR="00651002" w:rsidRPr="0040321B">
        <w:rPr>
          <w:rFonts w:ascii="GHEA Mariam" w:eastAsia="GHEA Grapalat" w:hAnsi="GHEA Mariam"/>
          <w:lang w:val="hy-AM"/>
        </w:rPr>
        <w:softHyphen/>
      </w:r>
      <w:r w:rsidR="00B9632C" w:rsidRPr="0040321B">
        <w:rPr>
          <w:rFonts w:ascii="GHEA Mariam" w:eastAsia="GHEA Grapalat" w:hAnsi="GHEA Mariam" w:cs="Arial"/>
          <w:lang w:val="hy-AM"/>
        </w:rPr>
        <w:t>ները</w:t>
      </w:r>
      <w:r w:rsidR="00B9632C" w:rsidRPr="0040321B">
        <w:rPr>
          <w:rFonts w:ascii="GHEA Mariam" w:eastAsia="GHEA Grapalat" w:hAnsi="GHEA Mariam"/>
          <w:lang w:val="hy-AM"/>
        </w:rPr>
        <w:t>:</w:t>
      </w:r>
    </w:p>
    <w:p w:rsidR="00B9632C" w:rsidRPr="00584F18" w:rsidRDefault="00B9632C" w:rsidP="00B963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GHEA Mariam" w:hAnsi="GHEA Mariam"/>
          <w:sz w:val="22"/>
          <w:szCs w:val="22"/>
          <w:lang w:val="hy-AM"/>
        </w:rPr>
      </w:pPr>
    </w:p>
    <w:p w:rsidR="00B9632C" w:rsidRPr="00584F18" w:rsidRDefault="00B9632C" w:rsidP="00B9632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GHEA Mariam" w:hAnsi="GHEA Mariam"/>
          <w:sz w:val="22"/>
          <w:szCs w:val="22"/>
          <w:lang w:val="hy-AM"/>
        </w:rPr>
      </w:pPr>
    </w:p>
    <w:p w:rsidR="0040321B" w:rsidRDefault="0040321B" w:rsidP="00B9632C">
      <w:pPr>
        <w:shd w:val="clear" w:color="auto" w:fill="FFFFFF"/>
        <w:jc w:val="right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</w:p>
    <w:p w:rsidR="0040321B" w:rsidRDefault="0040321B" w:rsidP="00B9632C">
      <w:pPr>
        <w:shd w:val="clear" w:color="auto" w:fill="FFFFFF"/>
        <w:jc w:val="right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</w:p>
    <w:p w:rsidR="0040321B" w:rsidRDefault="0040321B" w:rsidP="00B9632C">
      <w:pPr>
        <w:shd w:val="clear" w:color="auto" w:fill="FFFFFF"/>
        <w:jc w:val="right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</w:p>
    <w:p w:rsidR="003E4386" w:rsidRDefault="003E4386" w:rsidP="00B9632C">
      <w:pPr>
        <w:shd w:val="clear" w:color="auto" w:fill="FFFFFF"/>
        <w:jc w:val="right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</w:p>
    <w:p w:rsidR="003E4386" w:rsidRDefault="003E4386" w:rsidP="00B9632C">
      <w:pPr>
        <w:shd w:val="clear" w:color="auto" w:fill="FFFFFF"/>
        <w:jc w:val="right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</w:p>
    <w:p w:rsidR="00B9632C" w:rsidRPr="00584F18" w:rsidRDefault="00B9632C" w:rsidP="00B9632C">
      <w:pPr>
        <w:shd w:val="clear" w:color="auto" w:fill="FFFFFF"/>
        <w:jc w:val="right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Ձև </w:t>
      </w:r>
      <w:r w:rsidR="005D4317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>N</w:t>
      </w:r>
      <w:r w:rsidR="005D4317" w:rsidRPr="00584F18">
        <w:rPr>
          <w:rFonts w:ascii="GHEA Mariam" w:eastAsia="GHEA Grapalat" w:hAnsi="GHEA Mariam" w:cs="GHEA Grapalat"/>
          <w:sz w:val="24"/>
          <w:szCs w:val="24"/>
          <w:u w:val="single"/>
          <w:lang w:val="hy-AM"/>
        </w:rPr>
        <w:t xml:space="preserve"> </w:t>
      </w:r>
      <w:r w:rsidR="005D4317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>1</w:t>
      </w:r>
    </w:p>
    <w:p w:rsidR="005D4317" w:rsidRPr="00584F18" w:rsidRDefault="005D4317" w:rsidP="00B9632C">
      <w:pPr>
        <w:shd w:val="clear" w:color="auto" w:fill="FFFFFF"/>
        <w:jc w:val="right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</w:p>
    <w:p w:rsidR="00B9632C" w:rsidRPr="00584F18" w:rsidRDefault="00B9632C" w:rsidP="00B9632C">
      <w:pPr>
        <w:shd w:val="clear" w:color="auto" w:fill="FFFFFF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Calibri" w:hAnsi="Calibri" w:cs="Calibri"/>
          <w:sz w:val="22"/>
          <w:szCs w:val="22"/>
          <w:lang w:val="hy-AM"/>
        </w:rPr>
        <w:t> </w:t>
      </w:r>
    </w:p>
    <w:p w:rsidR="00B9632C" w:rsidRPr="00584F18" w:rsidRDefault="00B9632C" w:rsidP="00B9632C">
      <w:pPr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ՀԱՆՐԱԿՐԹԱԿԱՆ ՀԻՄՆԱԿԱՆ ԾՐԱԳՐԵՐ ԻՐԱԿԱՆԱՑՆՈՂ ՈՒՍՈՒՄՆԱԿԱՆ ՀԱՍՏԱՏՈՒԹՅԱՆ՝ ՀԵՐԹԱԿԱՆ ԱՏԵՍՏԱՎՈՐՄԱՆ ԵՆԹԱԿԱ ՈՒՍՈՒՑՉԻ ՎԵՐԱՊԱՏՐԱՍՏՄԱՆ ԴԱՍԸՆԹԱՑԻ ՄԱՍՆԱԿՑՈՒԹՅԱՆ ԵՎ ՀԱՎԱՔԱԾ ԿՐԵԴԻՏՆԵՐԻ ՎԵՐԱԲԵՐՅԱԼ</w:t>
      </w:r>
    </w:p>
    <w:p w:rsidR="00B9632C" w:rsidRPr="00584F18" w:rsidRDefault="00B9632C" w:rsidP="00B9632C">
      <w:pPr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Calibri" w:hAnsi="Calibri" w:cs="Calibri"/>
          <w:sz w:val="22"/>
          <w:szCs w:val="22"/>
          <w:lang w:val="hy-AM"/>
        </w:rPr>
        <w:t>             </w:t>
      </w:r>
    </w:p>
    <w:p w:rsidR="00B9632C" w:rsidRPr="00584F18" w:rsidRDefault="00B9632C" w:rsidP="00B9632C">
      <w:pPr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Վ Կ Ա Յ Ա Կ Ա Ն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 N 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>______</w:t>
      </w:r>
    </w:p>
    <w:p w:rsidR="00B9632C" w:rsidRPr="00584F18" w:rsidRDefault="00B9632C" w:rsidP="00B9632C">
      <w:pPr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584F18" w:rsidRDefault="00B9632C" w:rsidP="00B9632C">
      <w:pPr>
        <w:jc w:val="center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Տրվում է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                           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                  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-ին, որ նա 20___ թ.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                                                                                                </w:t>
      </w:r>
      <w:r w:rsidRPr="00584F18">
        <w:rPr>
          <w:rFonts w:ascii="GHEA Mariam" w:hAnsi="GHEA Mariam"/>
          <w:sz w:val="22"/>
          <w:szCs w:val="22"/>
          <w:vertAlign w:val="superscript"/>
          <w:lang w:val="hy-AM"/>
        </w:rPr>
        <w:t xml:space="preserve">                 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(անուն</w:t>
      </w:r>
      <w:r w:rsidR="005D4317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ը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, հայրանուն</w:t>
      </w:r>
      <w:r w:rsidR="005D4317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ը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, ազգանուն</w:t>
      </w:r>
      <w:r w:rsidR="005D4317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ը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)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                          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-ից մինչև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                 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- ը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մասնակցել է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        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</w:pP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                                                           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                                             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կողմից</w:t>
      </w:r>
    </w:p>
    <w:p w:rsidR="00B9632C" w:rsidRPr="00584F18" w:rsidRDefault="00B9632C" w:rsidP="00B9632C">
      <w:pPr>
        <w:spacing w:line="480" w:lineRule="auto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               </w:t>
      </w:r>
      <w:r w:rsidRPr="00584F18">
        <w:rPr>
          <w:rFonts w:ascii="GHEA Mariam" w:hAnsi="GHEA Mariam"/>
          <w:sz w:val="22"/>
          <w:szCs w:val="22"/>
          <w:vertAlign w:val="superscript"/>
          <w:lang w:val="hy-AM"/>
        </w:rPr>
        <w:t xml:space="preserve">             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(ատեստավորման ենթակա ուսուցչին վերապատրաստող երաշխավորված կազմակերպության անվանումը)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հանրակրթական ուսումնական հաստատության՝ հերթական ատեստավորման ենթակա ուսուցիչների համար իրականացված վերապատրաստման դասընթացին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ab/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ab/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ab/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-ից և ստացել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ab/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կրեդիտ,</w:t>
      </w:r>
      <w:r w:rsidR="0040321B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ըստ </w:t>
      </w:r>
    </w:p>
    <w:p w:rsidR="00B9632C" w:rsidRPr="00584F18" w:rsidRDefault="00B9632C" w:rsidP="00B9632C">
      <w:pPr>
        <w:spacing w:line="480" w:lineRule="auto"/>
        <w:jc w:val="both"/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</w:pP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                         </w:t>
      </w:r>
      <w:r w:rsidRPr="00584F18">
        <w:rPr>
          <w:rFonts w:ascii="GHEA Mariam" w:hAnsi="GHEA Mariam"/>
          <w:sz w:val="22"/>
          <w:szCs w:val="22"/>
          <w:vertAlign w:val="superscript"/>
          <w:lang w:val="hy-AM"/>
        </w:rPr>
        <w:t xml:space="preserve">      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(առարկայի անվանումը)</w:t>
      </w:r>
    </w:p>
    <w:p w:rsidR="00B9632C" w:rsidRPr="00584F18" w:rsidRDefault="00B9632C" w:rsidP="00B9632C">
      <w:pPr>
        <w:spacing w:line="480" w:lineRule="auto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հետևյալ բաժինների՝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- հանրակրթության բնագավառի օրենսդրություն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կրեդիտ,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- ՏՀՏ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     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կրեդիտ,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- տարիքային հոգեբանություն 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                           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կրեդիտ,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- դիրքորոշում և արժեք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                                    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կրեդիտ,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- համընդհանուր ներառում                              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կրեդիտ,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- գնահատում                                            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կրեդիտ,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- առարկայի դասավանդման մեթոդիկա      </w:t>
      </w:r>
      <w:r w:rsidRPr="00584F18">
        <w:rPr>
          <w:rFonts w:ascii="GHEA Mariam" w:hAnsi="GHEA Mariam"/>
          <w:sz w:val="22"/>
          <w:szCs w:val="22"/>
          <w:lang w:val="hy-AM"/>
        </w:rPr>
        <w:tab/>
        <w:t xml:space="preserve">             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կրեդիտ,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- հետազոտական աշխատանք կատարելու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GHEA Mariam" w:hAnsi="GHEA Mariam"/>
          <w:sz w:val="22"/>
          <w:szCs w:val="22"/>
          <w:lang w:val="hy-AM"/>
        </w:rPr>
        <w:tab/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Calibri" w:hAnsi="Calibri" w:cs="Calibri"/>
          <w:sz w:val="22"/>
          <w:szCs w:val="22"/>
          <w:lang w:val="hy-AM"/>
        </w:rPr>
        <w:t> 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սկզբունքները                                                     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(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) կրեդիտ: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Վերապատրաստող երաշխավորված կազմակերպության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</w:p>
    <w:p w:rsidR="00B9632C" w:rsidRPr="00584F18" w:rsidRDefault="0040321B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>
        <w:rPr>
          <w:rFonts w:ascii="GHEA Mariam" w:eastAsia="GHEA Grapalat" w:hAnsi="GHEA Mariam" w:cs="GHEA Grapalat"/>
          <w:sz w:val="22"/>
          <w:szCs w:val="22"/>
          <w:lang w:val="hy-AM"/>
        </w:rPr>
        <w:lastRenderedPageBreak/>
        <w:t>ղեկավար</w:t>
      </w:r>
      <w:r w:rsidR="00B9632C" w:rsidRPr="00584F18">
        <w:rPr>
          <w:rFonts w:ascii="GHEA Mariam" w:hAnsi="GHEA Mariam"/>
          <w:sz w:val="22"/>
          <w:szCs w:val="22"/>
          <w:lang w:val="hy-AM"/>
        </w:rPr>
        <w:tab/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       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="00B9632C"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="00B9632C" w:rsidRPr="00584F18">
        <w:rPr>
          <w:rFonts w:ascii="GHEA Mariam" w:hAnsi="GHEA Mariam"/>
          <w:sz w:val="22"/>
          <w:szCs w:val="22"/>
          <w:lang w:val="hy-AM"/>
        </w:rPr>
        <w:t xml:space="preserve">               </w:t>
      </w:r>
      <w:r w:rsidR="00B9632C" w:rsidRPr="00584F18">
        <w:rPr>
          <w:rFonts w:ascii="Calibri" w:hAnsi="Calibri" w:cs="Calibri"/>
          <w:sz w:val="22"/>
          <w:szCs w:val="22"/>
          <w:u w:val="single"/>
          <w:lang w:val="hy-AM"/>
        </w:rPr>
        <w:t>                                             </w:t>
      </w:r>
    </w:p>
    <w:p w:rsidR="00B9632C" w:rsidRPr="00584F18" w:rsidRDefault="00B9632C" w:rsidP="00B9632C">
      <w:pPr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    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>Կ.Տ.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                                       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(անուն</w:t>
      </w:r>
      <w:r w:rsidR="005D4317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ը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, ազգանուն</w:t>
      </w:r>
      <w:r w:rsidR="005D4317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ը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)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vertAlign w:val="superscript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(ստորագրություն</w:t>
      </w:r>
      <w:r w:rsidR="005D4317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ը</w:t>
      </w:r>
      <w:r w:rsidRPr="00584F18">
        <w:rPr>
          <w:rFonts w:ascii="GHEA Mariam" w:eastAsia="GHEA Grapalat" w:hAnsi="GHEA Mariam" w:cs="GHEA Grapalat"/>
          <w:sz w:val="22"/>
          <w:szCs w:val="22"/>
          <w:vertAlign w:val="superscript"/>
          <w:lang w:val="hy-AM"/>
        </w:rPr>
        <w:t>)</w:t>
      </w:r>
    </w:p>
    <w:p w:rsidR="005D4317" w:rsidRPr="00584F18" w:rsidRDefault="005D4317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5D4317" w:rsidRPr="00584F18" w:rsidRDefault="005D4317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584F18" w:rsidRDefault="00B9632C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Վկայականը տրվել է </w:t>
      </w:r>
      <w:r w:rsidRPr="00584F18">
        <w:rPr>
          <w:rFonts w:ascii="Calibri" w:hAnsi="Calibri" w:cs="Calibri"/>
          <w:sz w:val="22"/>
          <w:szCs w:val="22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Calibri" w:hAnsi="Calibri" w:cs="Calibri"/>
          <w:sz w:val="22"/>
          <w:szCs w:val="22"/>
          <w:u w:val="single"/>
          <w:lang w:val="hy-AM"/>
        </w:rPr>
        <w:t> </w:t>
      </w:r>
      <w:r w:rsidRPr="00584F18">
        <w:rPr>
          <w:rFonts w:ascii="GHEA Mariam" w:eastAsia="GHEA Grapalat" w:hAnsi="GHEA Mariam" w:cs="GHEA Grapalat"/>
          <w:sz w:val="22"/>
          <w:szCs w:val="22"/>
          <w:u w:val="single"/>
          <w:lang w:val="hy-AM"/>
        </w:rPr>
        <w:t xml:space="preserve">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</w:t>
      </w:r>
      <w:r w:rsidRPr="00584F18">
        <w:rPr>
          <w:rFonts w:ascii="GHEA Mariam" w:hAnsi="GHEA Mariam"/>
          <w:sz w:val="22"/>
          <w:szCs w:val="22"/>
          <w:lang w:val="hy-AM"/>
        </w:rPr>
        <w:tab/>
      </w:r>
      <w:r w:rsidRPr="00584F18">
        <w:rPr>
          <w:rFonts w:ascii="GHEA Mariam" w:hAnsi="GHEA Mariam"/>
          <w:sz w:val="22"/>
          <w:szCs w:val="22"/>
          <w:u w:val="single"/>
          <w:lang w:val="hy-AM"/>
        </w:rPr>
        <w:t xml:space="preserve">                                            </w:t>
      </w:r>
      <w:r w:rsidRPr="00584F18">
        <w:rPr>
          <w:rFonts w:ascii="GHEA Mariam" w:eastAsia="GHEA Grapalat" w:hAnsi="GHEA Mariam" w:cs="GHEA Grapalat"/>
          <w:sz w:val="22"/>
          <w:szCs w:val="22"/>
          <w:lang w:val="hy-AM"/>
        </w:rPr>
        <w:t xml:space="preserve"> 20___ թ.</w:t>
      </w:r>
    </w:p>
    <w:p w:rsidR="00B9632C" w:rsidRPr="00584F18" w:rsidRDefault="00B9632C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584F18" w:rsidRDefault="00B9632C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584F18" w:rsidRDefault="00B9632C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Default="00B9632C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40321B" w:rsidRPr="00584F18" w:rsidRDefault="0040321B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  <w:lang w:val="hy-AM"/>
        </w:rPr>
      </w:pPr>
    </w:p>
    <w:p w:rsidR="00B9632C" w:rsidRPr="00343A2A" w:rsidRDefault="00B9632C" w:rsidP="00B9632C">
      <w:pPr>
        <w:pStyle w:val="BodyTextIndent3"/>
        <w:tabs>
          <w:tab w:val="left" w:pos="9105"/>
          <w:tab w:val="right" w:pos="10394"/>
        </w:tabs>
        <w:spacing w:after="0" w:line="240" w:lineRule="auto"/>
        <w:ind w:left="0"/>
        <w:jc w:val="right"/>
        <w:rPr>
          <w:rFonts w:ascii="GHEA Mariam" w:hAnsi="GHEA Mariam" w:cs="Sylfaen"/>
          <w:bCs/>
          <w:iCs/>
          <w:sz w:val="22"/>
          <w:szCs w:val="22"/>
        </w:rPr>
      </w:pPr>
      <w:r w:rsidRPr="00343A2A">
        <w:rPr>
          <w:rFonts w:ascii="GHEA Mariam" w:hAnsi="GHEA Mariam" w:cs="Arial"/>
          <w:bCs/>
          <w:iCs/>
          <w:sz w:val="22"/>
          <w:szCs w:val="22"/>
        </w:rPr>
        <w:t>Պայմանագրի ձև</w:t>
      </w:r>
      <w:r w:rsidRPr="00343A2A">
        <w:rPr>
          <w:rStyle w:val="FootnoteReference"/>
          <w:rFonts w:ascii="GHEA Mariam" w:hAnsi="GHEA Mariam" w:cs="Sylfaen"/>
          <w:bCs/>
          <w:iCs/>
          <w:sz w:val="22"/>
          <w:szCs w:val="22"/>
        </w:rPr>
        <w:footnoteReference w:id="1"/>
      </w:r>
    </w:p>
    <w:p w:rsidR="00B9632C" w:rsidRPr="00B9632C" w:rsidRDefault="00B9632C" w:rsidP="00B9632C">
      <w:pPr>
        <w:ind w:firstLine="142"/>
        <w:jc w:val="center"/>
        <w:rPr>
          <w:rFonts w:ascii="GHEA Mariam" w:hAnsi="GHEA Mariam" w:cs="Sylfaen"/>
          <w:sz w:val="22"/>
          <w:szCs w:val="22"/>
          <w:lang w:val="hy-AM"/>
        </w:rPr>
      </w:pPr>
    </w:p>
    <w:p w:rsidR="00B9632C" w:rsidRPr="005D4317" w:rsidRDefault="00B9632C" w:rsidP="00B9632C">
      <w:pPr>
        <w:ind w:firstLine="142"/>
        <w:jc w:val="right"/>
        <w:rPr>
          <w:rFonts w:ascii="GHEA Mariam" w:hAnsi="GHEA Mariam" w:cs="Sylfaen"/>
          <w:sz w:val="22"/>
          <w:szCs w:val="22"/>
          <w:u w:val="single"/>
          <w:lang w:val="hy-AM"/>
        </w:rPr>
      </w:pPr>
      <w:r w:rsidRPr="005D4317">
        <w:rPr>
          <w:rFonts w:ascii="GHEA Mariam" w:eastAsia="GHEA Grapalat" w:hAnsi="GHEA Mariam" w:cs="GHEA Grapalat"/>
          <w:color w:val="000000"/>
          <w:sz w:val="22"/>
          <w:szCs w:val="22"/>
          <w:u w:val="single"/>
          <w:lang w:val="hy-AM"/>
        </w:rPr>
        <w:t xml:space="preserve">Ձև </w:t>
      </w:r>
      <w:r w:rsidR="005D4317" w:rsidRPr="005D4317">
        <w:rPr>
          <w:rFonts w:ascii="GHEA Mariam" w:hAnsi="GHEA Mariam"/>
          <w:sz w:val="22"/>
          <w:szCs w:val="22"/>
          <w:u w:val="single"/>
          <w:lang w:val="hy-AM"/>
        </w:rPr>
        <w:t>N</w:t>
      </w:r>
      <w:r w:rsidR="005D4317" w:rsidRPr="005D4317">
        <w:rPr>
          <w:rFonts w:ascii="GHEA Mariam" w:eastAsia="GHEA Grapalat" w:hAnsi="GHEA Mariam" w:cs="GHEA Grapalat"/>
          <w:color w:val="000000"/>
          <w:sz w:val="22"/>
          <w:szCs w:val="22"/>
          <w:u w:val="single"/>
          <w:lang w:val="hy-AM"/>
        </w:rPr>
        <w:t xml:space="preserve"> </w:t>
      </w:r>
      <w:r w:rsidRPr="005D4317">
        <w:rPr>
          <w:rFonts w:ascii="GHEA Mariam" w:eastAsia="GHEA Grapalat" w:hAnsi="GHEA Mariam" w:cs="GHEA Grapalat"/>
          <w:color w:val="000000"/>
          <w:sz w:val="22"/>
          <w:szCs w:val="22"/>
          <w:u w:val="single"/>
          <w:lang w:val="hy-AM"/>
        </w:rPr>
        <w:t>2</w:t>
      </w:r>
    </w:p>
    <w:p w:rsidR="00B9632C" w:rsidRPr="00B9632C" w:rsidRDefault="00B9632C" w:rsidP="00B9632C">
      <w:pPr>
        <w:ind w:firstLine="142"/>
        <w:jc w:val="center"/>
        <w:rPr>
          <w:rFonts w:ascii="GHEA Mariam" w:hAnsi="GHEA Mariam" w:cs="Sylfaen"/>
          <w:sz w:val="22"/>
          <w:szCs w:val="22"/>
          <w:lang w:val="hy-AM"/>
        </w:rPr>
      </w:pPr>
    </w:p>
    <w:p w:rsidR="00B9632C" w:rsidRPr="00B9632C" w:rsidRDefault="00B9632C" w:rsidP="00B9632C">
      <w:pPr>
        <w:ind w:firstLine="142"/>
        <w:jc w:val="center"/>
        <w:rPr>
          <w:rFonts w:ascii="GHEA Mariam" w:hAnsi="GHEA Mariam" w:cs="Sylfaen"/>
          <w:sz w:val="22"/>
          <w:szCs w:val="22"/>
          <w:lang w:val="hy-AM"/>
        </w:rPr>
      </w:pPr>
    </w:p>
    <w:p w:rsidR="00B9632C" w:rsidRPr="00B9632C" w:rsidRDefault="00B9632C" w:rsidP="00B9632C">
      <w:pPr>
        <w:ind w:firstLine="142"/>
        <w:jc w:val="center"/>
        <w:rPr>
          <w:rFonts w:ascii="GHEA Mariam" w:hAnsi="GHEA Mariam" w:cs="Sylfaen"/>
          <w:sz w:val="22"/>
          <w:szCs w:val="22"/>
          <w:lang w:val="hy-AM"/>
        </w:rPr>
      </w:pPr>
    </w:p>
    <w:p w:rsidR="00B9632C" w:rsidRPr="00B9632C" w:rsidRDefault="00B9632C" w:rsidP="00B9632C">
      <w:pPr>
        <w:jc w:val="center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ԱՏԵՍՏԱՎՈՐՄԱՆ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ՈՒՍՈՒՑԻՉՆԵՐԻ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ՎՃԱՐՈՎԻ ԾԱՌԱՅՈՒԹՅՈՒՆՆԵՐԻ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ՊԱՅՄԱՆԱԳԻՐ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  </w:t>
      </w:r>
      <w:r w:rsidRPr="00B9632C">
        <w:rPr>
          <w:rFonts w:ascii="GHEA Mariam" w:hAnsi="GHEA Mariam"/>
          <w:sz w:val="22"/>
          <w:szCs w:val="22"/>
          <w:lang w:val="hy-AM"/>
        </w:rPr>
        <w:t>N ___</w:t>
      </w:r>
    </w:p>
    <w:p w:rsidR="00B9632C" w:rsidRPr="00B9632C" w:rsidRDefault="00B9632C" w:rsidP="00B9632C">
      <w:pPr>
        <w:jc w:val="center"/>
        <w:rPr>
          <w:rFonts w:ascii="GHEA Mariam" w:hAnsi="GHEA Mariam"/>
          <w:sz w:val="22"/>
          <w:szCs w:val="22"/>
          <w:u w:val="single"/>
          <w:lang w:val="hy-AM"/>
        </w:rPr>
      </w:pPr>
    </w:p>
    <w:p w:rsidR="00B9632C" w:rsidRPr="00B9632C" w:rsidRDefault="00B9632C" w:rsidP="00B9632C">
      <w:pPr>
        <w:jc w:val="both"/>
        <w:rPr>
          <w:rFonts w:ascii="GHEA Mariam" w:hAnsi="GHEA Mariam"/>
          <w:sz w:val="22"/>
          <w:szCs w:val="22"/>
          <w:u w:val="single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u w:val="single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ք</w:t>
      </w:r>
      <w:r w:rsidR="005D4317">
        <w:rPr>
          <w:rFonts w:ascii="GHEA Mariam" w:hAnsi="GHEA Mariam" w:cs="Arial"/>
          <w:sz w:val="22"/>
          <w:szCs w:val="22"/>
          <w:lang w:val="hy-AM"/>
        </w:rPr>
        <w:t>աղ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. </w:t>
      </w:r>
      <w:r w:rsidRPr="00B9632C">
        <w:rPr>
          <w:rFonts w:ascii="GHEA Mariam" w:hAnsi="GHEA Mariam" w:cs="Sylfaen"/>
          <w:sz w:val="22"/>
          <w:szCs w:val="22"/>
          <w:u w:val="single"/>
          <w:lang w:val="hy-AM"/>
        </w:rPr>
        <w:t xml:space="preserve">           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                                                </w:t>
      </w:r>
      <w:r w:rsidR="005D4317">
        <w:rPr>
          <w:rFonts w:ascii="GHEA Mariam" w:hAnsi="GHEA Mariam" w:cs="Sylfaen"/>
          <w:sz w:val="22"/>
          <w:szCs w:val="22"/>
          <w:lang w:val="hy-AM"/>
        </w:rPr>
        <w:t xml:space="preserve">                              </w:t>
      </w:r>
      <w:r w:rsidRPr="00B9632C">
        <w:rPr>
          <w:rFonts w:ascii="GHEA Mariam" w:hAnsi="GHEA Mariam"/>
          <w:sz w:val="22"/>
          <w:szCs w:val="22"/>
          <w:u w:val="single"/>
          <w:lang w:val="hy-AM"/>
        </w:rPr>
        <w:t xml:space="preserve">     </w:t>
      </w:r>
      <w:r w:rsidR="005D4317">
        <w:rPr>
          <w:rFonts w:ascii="GHEA Mariam" w:hAnsi="GHEA Mariam"/>
          <w:sz w:val="22"/>
          <w:szCs w:val="22"/>
          <w:u w:val="single"/>
          <w:lang w:val="hy-AM"/>
        </w:rPr>
        <w:t xml:space="preserve">  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/>
          <w:sz w:val="22"/>
          <w:szCs w:val="22"/>
          <w:u w:val="single"/>
          <w:lang w:val="hy-AM"/>
        </w:rPr>
        <w:t xml:space="preserve">          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20___ </w:t>
      </w:r>
      <w:r w:rsidRPr="00B9632C">
        <w:rPr>
          <w:rFonts w:ascii="GHEA Mariam" w:hAnsi="GHEA Mariam" w:cs="Arial"/>
          <w:sz w:val="22"/>
          <w:szCs w:val="22"/>
          <w:lang w:val="hy-AM"/>
        </w:rPr>
        <w:t>թ</w:t>
      </w:r>
      <w:r w:rsidRPr="00B9632C">
        <w:rPr>
          <w:rFonts w:ascii="GHEA Mariam" w:hAnsi="GHEA Mariam" w:cs="Sylfaen"/>
          <w:sz w:val="22"/>
          <w:szCs w:val="22"/>
          <w:lang w:val="hy-AM"/>
        </w:rPr>
        <w:t>.</w:t>
      </w:r>
    </w:p>
    <w:p w:rsidR="00B9632C" w:rsidRPr="00B9632C" w:rsidRDefault="00B9632C" w:rsidP="00B9632C">
      <w:pPr>
        <w:tabs>
          <w:tab w:val="left" w:pos="720"/>
          <w:tab w:val="left" w:pos="1440"/>
          <w:tab w:val="left" w:pos="8865"/>
        </w:tabs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5D4317" w:rsidRDefault="005D4317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 w:cs="Times Armenia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>«________________________________________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» </w:t>
      </w:r>
      <w:r w:rsidRPr="00B9632C">
        <w:rPr>
          <w:rFonts w:ascii="GHEA Mariam" w:hAnsi="GHEA Mariam" w:cs="Arial"/>
          <w:sz w:val="22"/>
          <w:szCs w:val="22"/>
          <w:lang w:val="hy-AM"/>
        </w:rPr>
        <w:t>ՊՈԱԿ</w:t>
      </w:r>
      <w:r w:rsidRPr="00B9632C">
        <w:rPr>
          <w:rFonts w:ascii="GHEA Mariam" w:hAnsi="GHEA Mariam"/>
          <w:sz w:val="22"/>
          <w:szCs w:val="22"/>
          <w:lang w:val="hy-AM"/>
        </w:rPr>
        <w:t>-</w:t>
      </w:r>
      <w:r w:rsidRPr="00B9632C">
        <w:rPr>
          <w:rFonts w:ascii="GHEA Mariam" w:hAnsi="GHEA Mariam" w:cs="Arial"/>
          <w:sz w:val="22"/>
          <w:szCs w:val="22"/>
          <w:lang w:val="hy-AM"/>
        </w:rPr>
        <w:t>ը՝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դեմս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կազմակերպության տնօրեն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----------- ---------------- ------------- -</w:t>
      </w:r>
      <w:r w:rsidRPr="00B9632C">
        <w:rPr>
          <w:rFonts w:ascii="GHEA Mariam" w:hAnsi="GHEA Mariam" w:cs="Arial"/>
          <w:sz w:val="22"/>
          <w:szCs w:val="22"/>
          <w:lang w:val="hy-AM"/>
        </w:rPr>
        <w:t>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որը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գործում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կանոնադրության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հիման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վրա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ու </w:t>
      </w:r>
      <w:r w:rsidRPr="00B9632C">
        <w:rPr>
          <w:rFonts w:ascii="GHEA Mariam" w:hAnsi="GHEA Mariam" w:cs="Arial"/>
          <w:sz w:val="22"/>
          <w:szCs w:val="22"/>
          <w:lang w:val="hy-AM"/>
        </w:rPr>
        <w:t>ՀՀ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գործող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օրենսդրության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կիրառելի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իրավական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ակտերի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պահանջների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համաձայն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>, (</w:t>
      </w:r>
      <w:r w:rsidRPr="00B9632C">
        <w:rPr>
          <w:rFonts w:ascii="GHEA Mariam" w:hAnsi="GHEA Mariam" w:cs="Arial"/>
          <w:sz w:val="22"/>
          <w:szCs w:val="22"/>
          <w:lang w:val="hy-AM"/>
        </w:rPr>
        <w:t>այսուհետ՝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1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),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>«</w:t>
      </w:r>
      <w:r w:rsidRPr="00B9632C">
        <w:rPr>
          <w:rFonts w:ascii="GHEA Mariam" w:hAnsi="GHEA Mariam" w:cs="Sylfaen"/>
          <w:sz w:val="22"/>
          <w:szCs w:val="22"/>
          <w:lang w:val="hy-AM"/>
        </w:rPr>
        <w:t>______________________________________</w:t>
      </w:r>
      <w:r w:rsidRPr="00B9632C">
        <w:rPr>
          <w:rFonts w:ascii="GHEA Mariam" w:hAnsi="GHEA Mariam" w:cs="Arial"/>
          <w:sz w:val="22"/>
          <w:szCs w:val="22"/>
          <w:lang w:val="hy-AM"/>
        </w:rPr>
        <w:t>»-ը՝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դեմս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կազմակերպության տնօրեն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----------- ---------------- ------------- -</w:t>
      </w:r>
      <w:r w:rsidRPr="00B9632C">
        <w:rPr>
          <w:rFonts w:ascii="GHEA Mariam" w:hAnsi="GHEA Mariam" w:cs="Arial"/>
          <w:sz w:val="22"/>
          <w:szCs w:val="22"/>
          <w:lang w:val="hy-AM"/>
        </w:rPr>
        <w:t>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որը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գործում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կանոնադրության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հիման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վրա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ու </w:t>
      </w:r>
      <w:r w:rsidRPr="00B9632C">
        <w:rPr>
          <w:rFonts w:ascii="GHEA Mariam" w:hAnsi="GHEA Mariam" w:cs="Arial"/>
          <w:sz w:val="22"/>
          <w:szCs w:val="22"/>
          <w:lang w:val="hy-AM"/>
        </w:rPr>
        <w:t>ՀՀ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գործող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օրենսդրության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կիրառելի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իրավական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ակտերի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պահանջների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համաձայն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(</w:t>
      </w:r>
      <w:r w:rsidRPr="00B9632C">
        <w:rPr>
          <w:rFonts w:ascii="GHEA Mariam" w:hAnsi="GHEA Mariam" w:cs="Arial"/>
          <w:sz w:val="22"/>
          <w:szCs w:val="22"/>
          <w:lang w:val="hy-AM"/>
        </w:rPr>
        <w:t>այսուհետ՝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2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), միասին հիշատակման դեպքում՝ Կողմեր, </w:t>
      </w:r>
      <w:r w:rsidRPr="00B9632C">
        <w:rPr>
          <w:rFonts w:ascii="GHEA Mariam" w:hAnsi="GHEA Mariam" w:cs="Arial"/>
          <w:sz w:val="22"/>
          <w:szCs w:val="22"/>
          <w:lang w:val="hy-AM"/>
        </w:rPr>
        <w:t>կնքեցին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սույն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հանրակրթական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հիմնական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ծրագրեր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իրականացնող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ուսումնական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հաստա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յան՝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հերթական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ատեստավորման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վճարովի ծառա</w:t>
      </w:r>
      <w:r w:rsidRPr="00B9632C">
        <w:rPr>
          <w:rFonts w:ascii="GHEA Mariam" w:hAnsi="GHEA Mariam" w:cs="Times Armenian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յությունների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մատուցման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պայմանագիրը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(</w:t>
      </w:r>
      <w:r w:rsidRPr="00B9632C">
        <w:rPr>
          <w:rFonts w:ascii="GHEA Mariam" w:hAnsi="GHEA Mariam" w:cs="Arial"/>
          <w:sz w:val="22"/>
          <w:szCs w:val="22"/>
          <w:lang w:val="hy-AM"/>
        </w:rPr>
        <w:t>այսուհետ՝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Պայմանագիր</w:t>
      </w:r>
      <w:r w:rsidRPr="00B9632C">
        <w:rPr>
          <w:rFonts w:ascii="GHEA Mariam" w:hAnsi="GHEA Mariam" w:cs="Sylfaen"/>
          <w:sz w:val="22"/>
          <w:szCs w:val="22"/>
          <w:lang w:val="hy-AM"/>
        </w:rPr>
        <w:t>)</w:t>
      </w:r>
      <w:r w:rsidRPr="00B9632C">
        <w:rPr>
          <w:rFonts w:ascii="GHEA Mariam" w:hAnsi="GHEA Mariam" w:cs="Arial"/>
          <w:sz w:val="22"/>
          <w:szCs w:val="22"/>
          <w:lang w:val="hy-AM"/>
        </w:rPr>
        <w:t>՝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հետևյալի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մասին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>.</w:t>
      </w:r>
    </w:p>
    <w:p w:rsidR="00B9632C" w:rsidRPr="00B9632C" w:rsidRDefault="00B9632C" w:rsidP="00B9632C">
      <w:pPr>
        <w:jc w:val="both"/>
        <w:rPr>
          <w:rFonts w:ascii="GHEA Mariam" w:hAnsi="GHEA Mariam" w:cs="Arial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rPr>
          <w:rFonts w:ascii="GHEA Mariam" w:hAnsi="GHEA Mariam" w:cs="Arial"/>
          <w:bCs/>
          <w:sz w:val="22"/>
          <w:szCs w:val="22"/>
          <w:lang w:val="hy-AM"/>
        </w:rPr>
      </w:pPr>
      <w:r w:rsidRPr="00B9632C">
        <w:rPr>
          <w:rFonts w:ascii="GHEA Mariam" w:hAnsi="GHEA Mariam" w:cs="Arial"/>
          <w:bCs/>
          <w:sz w:val="22"/>
          <w:szCs w:val="22"/>
          <w:lang w:val="hy-AM"/>
        </w:rPr>
        <w:t>1. ՊԱՅՄԱՆԱԳՐԻ ԱՌԱՐԿԱՆ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1.1. Սույն Պայմանագրի համաձայն՝ Պատվիրատուի առաջադրանքով՝ Կատարող</w:t>
      </w:r>
      <w:r w:rsidR="0040321B">
        <w:rPr>
          <w:rFonts w:ascii="GHEA Mariam" w:hAnsi="GHEA Mariam" w:cs="Arial"/>
          <w:sz w:val="22"/>
          <w:szCs w:val="22"/>
          <w:lang w:val="hy-AM"/>
        </w:rPr>
        <w:t>ն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ստանձ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նում է հանրակրթական հիմնական ծրագրեր իրականացնող ուսումնական հաստա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յան՝ հեր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թա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կան ատեստավորման ենթակա ուսուցչի վերապատրաստման վճարովի ծառա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յությունների մատուցման պարտավորությունը (այսուհետ` Վերապատրաստման ծառայություն)` համաձայն սույն Պայմանագրով սահմանված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lastRenderedPageBreak/>
        <w:t>ժամկետների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պայ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պահանջների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իսկ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պարտավորվում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նագրի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պահանջներին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համապատասխան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պատշաճ, լրիվ և ժամանակին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Ծառայությունների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համար՝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սույն Պայմանագրով սահմանված չափով, կարգով և ժամկետում՝ </w:t>
      </w:r>
      <w:r w:rsidRPr="00B9632C">
        <w:rPr>
          <w:rFonts w:ascii="GHEA Mariam" w:hAnsi="GHEA Mariam" w:cs="Arial"/>
          <w:sz w:val="22"/>
          <w:szCs w:val="22"/>
          <w:lang w:val="hy-AM"/>
        </w:rPr>
        <w:t>բացա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ռությամբ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սույն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Պայմանագրով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դեպքերի</w:t>
      </w:r>
      <w:r w:rsidRPr="00B9632C">
        <w:rPr>
          <w:rFonts w:ascii="GHEA Mariam" w:hAnsi="GHEA Mariam" w:cs="Sylfaen"/>
          <w:sz w:val="22"/>
          <w:szCs w:val="22"/>
          <w:lang w:val="hy-AM"/>
        </w:rPr>
        <w:t>: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>1.2. «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Հանրակրթության մասին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» 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ՀՀ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օրենքի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3-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րդ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հոդվածի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1-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ին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մասի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14.1</w:t>
      </w:r>
      <w:r w:rsidR="0040321B" w:rsidRPr="0040321B">
        <w:rPr>
          <w:rFonts w:ascii="GHEA Mariam" w:hAnsi="GHEA Mariam" w:cs="Sylfaen"/>
          <w:spacing w:val="-2"/>
          <w:sz w:val="22"/>
          <w:szCs w:val="22"/>
          <w:lang w:val="hy-AM"/>
        </w:rPr>
        <w:t>-ին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կետի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</w:t>
      </w:r>
      <w:r w:rsidRPr="0040321B">
        <w:rPr>
          <w:rFonts w:ascii="GHEA Mariam" w:hAnsi="GHEA Mariam" w:cs="Arial"/>
          <w:spacing w:val="-2"/>
          <w:sz w:val="22"/>
          <w:szCs w:val="22"/>
          <w:lang w:val="hy-AM"/>
        </w:rPr>
        <w:t>և</w:t>
      </w:r>
      <w:r w:rsidRPr="0040321B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2012 </w:t>
      </w:r>
      <w:r w:rsidRPr="00B9632C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դեկտեմբերի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27-</w:t>
      </w:r>
      <w:r w:rsidRPr="00B9632C">
        <w:rPr>
          <w:rFonts w:ascii="GHEA Mariam" w:hAnsi="GHEA Mariam" w:cs="Sylfaen"/>
          <w:sz w:val="22"/>
          <w:szCs w:val="22"/>
          <w:lang w:val="hy-AM"/>
        </w:rPr>
        <w:t>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="005D4317">
        <w:rPr>
          <w:rFonts w:ascii="GHEA Mariam" w:hAnsi="GHEA Mariam"/>
          <w:sz w:val="22"/>
          <w:szCs w:val="22"/>
          <w:lang w:val="af-ZA"/>
        </w:rPr>
        <w:br/>
      </w:r>
      <w:r w:rsidRPr="00343A2A">
        <w:rPr>
          <w:rFonts w:ascii="GHEA Mariam" w:hAnsi="GHEA Mariam"/>
          <w:sz w:val="22"/>
          <w:szCs w:val="22"/>
          <w:lang w:val="af-ZA"/>
        </w:rPr>
        <w:t>N 1667-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Ն </w:t>
      </w:r>
      <w:r w:rsidRPr="00B9632C">
        <w:rPr>
          <w:rFonts w:ascii="GHEA Mariam" w:hAnsi="GHEA Mariam" w:cs="Arial"/>
          <w:sz w:val="22"/>
          <w:szCs w:val="22"/>
          <w:lang w:val="hy-AM"/>
        </w:rPr>
        <w:t>որոշման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Հավել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վածի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(</w:t>
      </w:r>
      <w:r w:rsidRPr="00B9632C">
        <w:rPr>
          <w:rFonts w:ascii="GHEA Mariam" w:hAnsi="GHEA Mariam" w:cs="Arial"/>
          <w:sz w:val="22"/>
          <w:szCs w:val="22"/>
          <w:lang w:val="hy-AM"/>
        </w:rPr>
        <w:t>Հան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րակրթա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հիմնական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ծրագրեր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իրականացնող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ուսումնական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հաստա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տութ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յան՝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հերթական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ատես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տավորման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կարգի </w:t>
      </w:r>
      <w:r w:rsidRPr="00B9632C">
        <w:rPr>
          <w:rFonts w:ascii="GHEA Mariam" w:hAnsi="GHEA Mariam"/>
          <w:sz w:val="22"/>
          <w:szCs w:val="22"/>
          <w:lang w:val="hy-AM"/>
        </w:rPr>
        <w:t>(</w:t>
      </w:r>
      <w:r w:rsidRPr="00B9632C">
        <w:rPr>
          <w:rFonts w:ascii="GHEA Mariam" w:hAnsi="GHEA Mariam" w:cs="Arial"/>
          <w:sz w:val="22"/>
          <w:szCs w:val="22"/>
          <w:lang w:val="hy-AM"/>
        </w:rPr>
        <w:t>այսուհետ՝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Կարգ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1)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 2-</w:t>
      </w:r>
      <w:r w:rsidRPr="00B9632C">
        <w:rPr>
          <w:rFonts w:ascii="GHEA Mariam" w:hAnsi="GHEA Mariam" w:cs="Arial"/>
          <w:sz w:val="22"/>
          <w:szCs w:val="22"/>
          <w:lang w:val="hy-AM"/>
        </w:rPr>
        <w:t>րդ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3-</w:t>
      </w:r>
      <w:r w:rsidRPr="00B9632C">
        <w:rPr>
          <w:rFonts w:ascii="GHEA Mariam" w:hAnsi="GHEA Mariam" w:cs="Arial"/>
          <w:sz w:val="22"/>
          <w:szCs w:val="22"/>
          <w:lang w:val="hy-AM"/>
        </w:rPr>
        <w:t>րդ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կետերի ու սույն Պայմանագրի համաձայն՝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երաշխավորված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կեր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ցանկում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ընդգրկված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կերպությունում ուսուցչի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վերապատրաստումը սույն Պայմանագրով Կատարողի կող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մից այնպի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սի ծառայության տրամադրումն է, որը ներա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ռում է Հայաստանի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Հանրապետության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կրթութ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գիտության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մշա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կույթի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սպորտի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(</w:t>
      </w:r>
      <w:r w:rsidRPr="00B9632C">
        <w:rPr>
          <w:rFonts w:ascii="GHEA Mariam" w:hAnsi="GHEA Mariam" w:cs="Arial"/>
          <w:sz w:val="22"/>
          <w:szCs w:val="22"/>
          <w:lang w:val="hy-AM"/>
        </w:rPr>
        <w:t>այսուհետ՝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="0040321B">
        <w:rPr>
          <w:rFonts w:ascii="GHEA Mariam" w:hAnsi="GHEA Mariam" w:cs="Arial"/>
          <w:sz w:val="22"/>
          <w:szCs w:val="22"/>
          <w:lang w:val="hy-AM"/>
        </w:rPr>
        <w:t>Նախարարությու</w:t>
      </w:r>
      <w:r w:rsidRPr="00B9632C">
        <w:rPr>
          <w:rFonts w:ascii="GHEA Mariam" w:hAnsi="GHEA Mariam" w:cs="Arial"/>
          <w:sz w:val="22"/>
          <w:szCs w:val="22"/>
          <w:lang w:val="hy-AM"/>
        </w:rPr>
        <w:t>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սահ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չափորոշիչներին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ծրագրերին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համապատասխան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մասնագիտական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նոր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գիտելիք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հմտությունների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ունա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յուրացման 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կատարելագործման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գործընթաց, որն իրականացվում է վերապատ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 դասընթացների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միջոցով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: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1.3.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Կողմերը սույնով փոխադարձ համաձայնությամբ սահմանում են, որ Կատարողի կող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մից տրամադրվող Երաշխավորված կազմակերպության դասընթացին ներկայացվող պարտադիր պա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հանջ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ներից են, այդ թվում՝ ատեստավորման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երաշ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խավորված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կերպության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մշակված լինելը 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Նախարարության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ժամկե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տում իրա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նաց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 ենթակա լինելը՝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առկա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հեռավար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եղանակով՝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 ուսում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հաս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միջոցների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հաշվին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և </w:t>
      </w:r>
      <w:r w:rsidRPr="00B9632C">
        <w:rPr>
          <w:rFonts w:ascii="GHEA Mariam" w:hAnsi="GHEA Mariam" w:cs="Arial"/>
          <w:bCs/>
          <w:sz w:val="22"/>
          <w:szCs w:val="22"/>
          <w:lang w:val="hy-AM"/>
        </w:rPr>
        <w:t>ուսուցչի կողմից</w:t>
      </w:r>
      <w:r w:rsidRPr="00B9632C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="0040321B">
        <w:rPr>
          <w:rFonts w:ascii="GHEA Mariam" w:hAnsi="GHEA Mariam" w:cs="Arial"/>
          <w:bCs/>
          <w:sz w:val="22"/>
          <w:szCs w:val="22"/>
          <w:lang w:val="hy-AM"/>
        </w:rPr>
        <w:t>ընտրվելը</w:t>
      </w:r>
      <w:r w:rsidRPr="00B9632C">
        <w:rPr>
          <w:rFonts w:ascii="GHEA Mariam" w:hAnsi="GHEA Mariam" w:cs="Arial"/>
          <w:bCs/>
          <w:sz w:val="22"/>
          <w:szCs w:val="22"/>
          <w:lang w:val="hy-AM"/>
        </w:rPr>
        <w:t xml:space="preserve"> (իր ընտրութամբ իրականացվելը)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։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1.4. Սույն Պայմանագրի 1.2</w:t>
      </w:r>
      <w:r w:rsidR="0040321B">
        <w:rPr>
          <w:rFonts w:ascii="GHEA Mariam" w:hAnsi="GHEA Mariam" w:cs="Arial"/>
          <w:sz w:val="22"/>
          <w:szCs w:val="22"/>
          <w:lang w:val="hy-AM"/>
        </w:rPr>
        <w:t>-րդ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կետին համապատասխան՝ Վերապատրաստման ծառա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յունը մատուցվում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2012 </w:t>
      </w:r>
      <w:r w:rsidRPr="00B9632C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դեկտեմբերի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27-</w:t>
      </w:r>
      <w:r w:rsidRPr="00B9632C">
        <w:rPr>
          <w:rFonts w:ascii="GHEA Mariam" w:hAnsi="GHEA Mariam" w:cs="Sylfaen"/>
          <w:sz w:val="22"/>
          <w:szCs w:val="22"/>
          <w:lang w:val="hy-AM"/>
        </w:rPr>
        <w:t>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N 1667-</w:t>
      </w:r>
      <w:r w:rsidRPr="00B9632C">
        <w:rPr>
          <w:rFonts w:ascii="GHEA Mariam" w:hAnsi="GHEA Mariam" w:cs="Sylfaen"/>
          <w:sz w:val="22"/>
          <w:szCs w:val="22"/>
          <w:lang w:val="hy-AM"/>
        </w:rPr>
        <w:t>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որոշմամբ հաստատված</w:t>
      </w:r>
      <w:r w:rsidR="0040321B">
        <w:rPr>
          <w:rFonts w:ascii="GHEA Mariam" w:hAnsi="GHEA Mariam" w:cs="Sylfaen"/>
          <w:sz w:val="22"/>
          <w:szCs w:val="22"/>
          <w:lang w:val="hy-AM"/>
        </w:rPr>
        <w:t xml:space="preserve">՝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Հանրակրթական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հիմնական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ծրագրեր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իրականացնող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ուսումնական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հաստատության՝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հերթական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ատեստավորման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ենթակա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ուսուցչի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="0040321B">
        <w:rPr>
          <w:rFonts w:ascii="GHEA Mariam" w:hAnsi="GHEA Mariam" w:cs="Sylfaen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կարգի 9-րդ կետով սահմանված ժամկետին համապատասխան </w:t>
      </w:r>
      <w:r w:rsidRPr="00B9632C">
        <w:rPr>
          <w:rFonts w:ascii="GHEA Mariam" w:hAnsi="GHEA Mariam" w:cs="Arial"/>
          <w:sz w:val="22"/>
          <w:szCs w:val="22"/>
          <w:lang w:val="hy-AM"/>
        </w:rPr>
        <w:t>և կիրառելի օրենսդրական, ենթաօրենսդրական նոր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 xml:space="preserve">մատիվ և այլ իրավական ակտերով 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պայմաններով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</w:t>
      </w:r>
      <w:r w:rsidRPr="00B9632C">
        <w:rPr>
          <w:rFonts w:ascii="GHEA Mariam" w:hAnsi="GHEA Mariam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համաձայն։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1.5.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բաղադրիչ</w:t>
      </w:r>
      <w:r w:rsidR="0040321B">
        <w:rPr>
          <w:rFonts w:ascii="GHEA Mariam" w:hAnsi="GHEA Mariam" w:cs="Arial"/>
          <w:sz w:val="22"/>
          <w:szCs w:val="22"/>
          <w:lang w:val="hy-AM"/>
        </w:rPr>
        <w:t xml:space="preserve">ը </w:t>
      </w:r>
      <w:r w:rsidRPr="00B9632C">
        <w:rPr>
          <w:rFonts w:ascii="GHEA Mariam" w:hAnsi="GHEA Mariam" w:cs="Arial"/>
          <w:sz w:val="22"/>
          <w:szCs w:val="22"/>
          <w:lang w:val="hy-AM"/>
        </w:rPr>
        <w:t>(</w:t>
      </w:r>
      <w:r w:rsidR="0040321B" w:rsidRPr="00B9632C">
        <w:rPr>
          <w:rFonts w:ascii="GHEA Mariam" w:hAnsi="GHEA Mariam" w:cs="Arial"/>
          <w:sz w:val="22"/>
          <w:szCs w:val="22"/>
          <w:lang w:val="hy-AM"/>
        </w:rPr>
        <w:t>բաղադրիչ</w:t>
      </w:r>
      <w:r w:rsidRPr="00B9632C">
        <w:rPr>
          <w:rFonts w:ascii="GHEA Mariam" w:hAnsi="GHEA Mariam" w:cs="Arial"/>
          <w:sz w:val="22"/>
          <w:szCs w:val="22"/>
          <w:lang w:val="hy-AM"/>
        </w:rPr>
        <w:t>ներ</w:t>
      </w:r>
      <w:r w:rsidR="0040321B" w:rsidRPr="00B9632C">
        <w:rPr>
          <w:rFonts w:ascii="GHEA Mariam" w:hAnsi="GHEA Mariam" w:cs="Arial"/>
          <w:sz w:val="22"/>
          <w:szCs w:val="22"/>
          <w:lang w:val="hy-AM"/>
        </w:rPr>
        <w:t>ը</w:t>
      </w:r>
      <w:r w:rsidRPr="00B9632C">
        <w:rPr>
          <w:rFonts w:ascii="GHEA Mariam" w:hAnsi="GHEA Mariam" w:cs="Arial"/>
          <w:sz w:val="22"/>
          <w:szCs w:val="22"/>
          <w:lang w:val="hy-AM"/>
        </w:rPr>
        <w:t>)</w:t>
      </w:r>
      <w:r w:rsidRPr="00343A2A">
        <w:rPr>
          <w:rStyle w:val="FootnoteReference"/>
          <w:rFonts w:ascii="GHEA Mariam" w:hAnsi="GHEA Mariam" w:cs="Arial"/>
          <w:sz w:val="22"/>
          <w:szCs w:val="22"/>
        </w:rPr>
        <w:footnoteReference w:id="2"/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որին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մասնակ</w:t>
      </w:r>
      <w:r w:rsidR="0040321B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ցելու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ուսուցիչը,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որի (որոնց)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համամասնորեն վճարելու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 ուսումնական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հաստա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տությունը, հետևյալն է</w:t>
      </w:r>
      <w:r w:rsidRPr="00B9632C">
        <w:rPr>
          <w:rFonts w:ascii="GHEA Mariam" w:hAnsi="GHEA Mariam" w:cs="Arial"/>
          <w:bCs/>
          <w:sz w:val="22"/>
          <w:szCs w:val="22"/>
          <w:lang w:val="hy-AM"/>
        </w:rPr>
        <w:t>՝ ___________</w:t>
      </w:r>
      <w:r w:rsidRPr="00B9632C">
        <w:rPr>
          <w:rFonts w:ascii="GHEA Mariam" w:hAnsi="GHEA Mariam"/>
          <w:bCs/>
          <w:sz w:val="22"/>
          <w:szCs w:val="22"/>
          <w:lang w:val="hy-AM"/>
        </w:rPr>
        <w:t>: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mallCaps/>
          <w:sz w:val="22"/>
          <w:szCs w:val="22"/>
          <w:lang w:val="hy-AM"/>
        </w:rPr>
      </w:pPr>
      <w:r w:rsidRPr="00B9632C">
        <w:rPr>
          <w:rFonts w:ascii="GHEA Mariam" w:hAnsi="GHEA Mariam" w:cs="Sylfaen"/>
          <w:smallCaps/>
          <w:sz w:val="22"/>
          <w:szCs w:val="22"/>
          <w:lang w:val="hy-AM"/>
        </w:rPr>
        <w:t xml:space="preserve">2. </w:t>
      </w:r>
      <w:r w:rsidRPr="00B9632C">
        <w:rPr>
          <w:rFonts w:ascii="GHEA Mariam" w:hAnsi="GHEA Mariam" w:cs="Arial"/>
          <w:smallCaps/>
          <w:sz w:val="22"/>
          <w:szCs w:val="22"/>
          <w:lang w:val="hy-AM"/>
        </w:rPr>
        <w:t>ԿՈՂՄԵՐԻ</w:t>
      </w:r>
      <w:r w:rsidRPr="00B9632C">
        <w:rPr>
          <w:rFonts w:ascii="GHEA Mariam" w:hAnsi="GHEA Mariam" w:cs="Sylfaen"/>
          <w:smallCaps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mallCaps/>
          <w:sz w:val="22"/>
          <w:szCs w:val="22"/>
          <w:lang w:val="hy-AM"/>
        </w:rPr>
        <w:t>ԻՐԱՎՈՒՆՔՆԵՐԸ</w:t>
      </w:r>
      <w:r w:rsidRPr="00B9632C">
        <w:rPr>
          <w:rFonts w:ascii="GHEA Mariam" w:hAnsi="GHEA Mariam" w:cs="Sylfaen"/>
          <w:smallCaps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mallCaps/>
          <w:sz w:val="22"/>
          <w:szCs w:val="22"/>
          <w:lang w:val="hy-AM"/>
        </w:rPr>
        <w:t>ԵՎ</w:t>
      </w:r>
      <w:r w:rsidRPr="00B9632C">
        <w:rPr>
          <w:rFonts w:ascii="GHEA Mariam" w:hAnsi="GHEA Mariam" w:cs="Sylfaen"/>
          <w:smallCaps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mallCaps/>
          <w:sz w:val="22"/>
          <w:szCs w:val="22"/>
          <w:lang w:val="hy-AM"/>
        </w:rPr>
        <w:t>ՊԱՐՏԱԿԱՆՈՒԹՅՈՒՆՆԵՐԸ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lastRenderedPageBreak/>
        <w:t xml:space="preserve">2.1. </w:t>
      </w:r>
      <w:r w:rsidRPr="00B9632C">
        <w:rPr>
          <w:rFonts w:ascii="GHEA Mariam" w:hAnsi="GHEA Mariam" w:cs="Arial"/>
          <w:bCs/>
          <w:sz w:val="22"/>
          <w:szCs w:val="22"/>
          <w:lang w:val="hy-AM"/>
        </w:rPr>
        <w:t>Պատվիրատուն</w:t>
      </w:r>
      <w:r w:rsidRPr="00B9632C">
        <w:rPr>
          <w:rFonts w:ascii="GHEA Mariam" w:hAnsi="GHEA Mariam" w:cs="Sylfaen"/>
          <w:bCs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bCs/>
          <w:sz w:val="22"/>
          <w:szCs w:val="22"/>
          <w:lang w:val="hy-AM"/>
        </w:rPr>
        <w:t>իրավունք</w:t>
      </w:r>
      <w:r w:rsidRPr="00B9632C">
        <w:rPr>
          <w:rFonts w:ascii="GHEA Mariam" w:hAnsi="GHEA Mariam" w:cs="Sylfaen"/>
          <w:bCs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bCs/>
          <w:sz w:val="22"/>
          <w:szCs w:val="22"/>
          <w:lang w:val="hy-AM"/>
        </w:rPr>
        <w:t>ունի</w:t>
      </w:r>
      <w:r w:rsidRPr="00B9632C">
        <w:rPr>
          <w:rFonts w:ascii="GHEA Mariam" w:hAnsi="GHEA Mariam" w:cs="Sylfaen"/>
          <w:sz w:val="22"/>
          <w:szCs w:val="22"/>
          <w:lang w:val="hy-AM"/>
        </w:rPr>
        <w:t>`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2.1.1. </w:t>
      </w:r>
      <w:r w:rsidRPr="00B9632C">
        <w:rPr>
          <w:rFonts w:ascii="GHEA Mariam" w:hAnsi="GHEA Mariam" w:cs="Arial"/>
          <w:sz w:val="22"/>
          <w:szCs w:val="22"/>
          <w:lang w:val="hy-AM"/>
        </w:rPr>
        <w:t>ցանկացած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ժամանակ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ստուգել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մատուցվող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Վերապատ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րաստ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 xml:space="preserve">ման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ծառայության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ընթացքը, ժամկետները, որակը, ծավալը, համապատասխանությունը կիրա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ռելի կարգավորող նորմատիվ և անհատական իրավական ակտերի պահանջներին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առանց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միջամտելու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գործունեությանը</w:t>
      </w:r>
      <w:r w:rsidRPr="00B9632C">
        <w:rPr>
          <w:rFonts w:ascii="GHEA Mariam" w:hAnsi="GHEA Mariam" w:cs="Sylfaen"/>
          <w:sz w:val="22"/>
          <w:szCs w:val="22"/>
          <w:lang w:val="hy-AM"/>
        </w:rPr>
        <w:t>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2.1.2. </w:t>
      </w:r>
      <w:r w:rsidR="0040321B">
        <w:rPr>
          <w:rFonts w:ascii="GHEA Mariam" w:hAnsi="GHEA Mariam" w:cs="Arial"/>
          <w:sz w:val="22"/>
          <w:szCs w:val="22"/>
          <w:lang w:val="hy-AM"/>
        </w:rPr>
        <w:t>ե</w:t>
      </w:r>
      <w:r w:rsidRPr="00B9632C">
        <w:rPr>
          <w:rFonts w:ascii="GHEA Mariam" w:hAnsi="GHEA Mariam" w:cs="Arial"/>
          <w:sz w:val="22"/>
          <w:szCs w:val="22"/>
          <w:lang w:val="hy-AM"/>
        </w:rPr>
        <w:t>թե մատուցվել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2012 </w:t>
      </w:r>
      <w:r w:rsidRPr="00B9632C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դեկտեմբերի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27-</w:t>
      </w:r>
      <w:r w:rsidRPr="00B9632C">
        <w:rPr>
          <w:rFonts w:ascii="GHEA Mariam" w:hAnsi="GHEA Mariam" w:cs="Sylfaen"/>
          <w:sz w:val="22"/>
          <w:szCs w:val="22"/>
          <w:lang w:val="hy-AM"/>
        </w:rPr>
        <w:t>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N 1667-</w:t>
      </w:r>
      <w:r w:rsidRPr="00B9632C">
        <w:rPr>
          <w:rFonts w:ascii="GHEA Mariam" w:hAnsi="GHEA Mariam" w:cs="Sylfaen"/>
          <w:sz w:val="22"/>
          <w:szCs w:val="22"/>
          <w:lang w:val="hy-AM"/>
        </w:rPr>
        <w:t>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որոշմամբ հաստատված կարգի պահանջներին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չհամապատասխանող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 ծառայություն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ապա՝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ա</w:t>
      </w:r>
      <w:r w:rsidR="0040321B">
        <w:rPr>
          <w:rFonts w:ascii="GHEA Mariam" w:hAnsi="GHEA Mariam" w:cs="Arial"/>
          <w:sz w:val="22"/>
          <w:szCs w:val="22"/>
          <w:lang w:val="hy-AM"/>
        </w:rPr>
        <w:t>.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չընդունել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ծառայությունը՝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հայեցողությամբ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սահմանելով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անպատշաճ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 ծառայությունը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Պայմանագրին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համապա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տասխանող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շաճ Վերապատրաստման ծառա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յությամբ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անհատույց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փոխարինելու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ողջամիտ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ժամկետ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պահանջել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Կատարողից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վճարելու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5.2</w:t>
      </w:r>
      <w:r w:rsidR="0040321B">
        <w:rPr>
          <w:rFonts w:ascii="GHEA Mariam" w:hAnsi="GHEA Mariam" w:cs="Times Armenian"/>
          <w:sz w:val="22"/>
          <w:szCs w:val="22"/>
          <w:lang w:val="hy-AM"/>
        </w:rPr>
        <w:t>-րդ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կետով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նախատեսված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տուգանքը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ինչպես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Պայմանագրի 5.3</w:t>
      </w:r>
      <w:r w:rsidR="0040321B">
        <w:rPr>
          <w:rFonts w:ascii="GHEA Mariam" w:hAnsi="GHEA Mariam" w:cs="Sylfaen"/>
          <w:sz w:val="22"/>
          <w:szCs w:val="22"/>
          <w:lang w:val="hy-AM"/>
        </w:rPr>
        <w:t>-րդ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կետով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նախատեսված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տույժը</w:t>
      </w:r>
      <w:r w:rsidR="0040321B">
        <w:rPr>
          <w:rFonts w:ascii="GHEA Mariam" w:hAnsi="GHEA Mariam" w:cs="Times Armenian"/>
          <w:sz w:val="22"/>
          <w:szCs w:val="22"/>
          <w:lang w:val="hy-AM"/>
        </w:rPr>
        <w:t>,</w:t>
      </w:r>
    </w:p>
    <w:p w:rsidR="00B9632C" w:rsidRPr="00B9632C" w:rsidRDefault="00B9632C" w:rsidP="00B9632C">
      <w:pPr>
        <w:tabs>
          <w:tab w:val="left" w:pos="1080"/>
        </w:tabs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բ</w:t>
      </w:r>
      <w:r w:rsidR="0040321B">
        <w:rPr>
          <w:rFonts w:ascii="GHEA Mariam" w:hAnsi="GHEA Mariam"/>
          <w:sz w:val="22"/>
          <w:szCs w:val="22"/>
          <w:lang w:val="hy-AM"/>
        </w:rPr>
        <w:t>.</w:t>
      </w:r>
      <w:r w:rsidRPr="00B9632C">
        <w:rPr>
          <w:rFonts w:ascii="GHEA Mariam" w:hAnsi="GHEA Mariam"/>
          <w:sz w:val="22"/>
          <w:szCs w:val="22"/>
          <w:lang w:val="hy-AM"/>
        </w:rPr>
        <w:tab/>
      </w:r>
      <w:r w:rsidRPr="00B9632C">
        <w:rPr>
          <w:rFonts w:ascii="GHEA Mariam" w:hAnsi="GHEA Mariam" w:cs="Arial"/>
          <w:sz w:val="22"/>
          <w:szCs w:val="22"/>
          <w:lang w:val="hy-AM"/>
        </w:rPr>
        <w:t>հրաժարվել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Պայմանագիրը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կատարելուց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պահանջել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վերադարձնելու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ծառայության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համար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վճարված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40321B">
        <w:rPr>
          <w:rFonts w:ascii="GHEA Mariam" w:hAnsi="GHEA Mariam" w:cs="Arial"/>
          <w:sz w:val="22"/>
          <w:szCs w:val="22"/>
          <w:lang w:val="hy-AM"/>
        </w:rPr>
        <w:t>գումարը.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>2.1.3. Պատվիրատուն իրավասու է մ</w:t>
      </w:r>
      <w:r w:rsidRPr="00B9632C">
        <w:rPr>
          <w:rFonts w:ascii="GHEA Mariam" w:hAnsi="GHEA Mariam" w:cs="Arial"/>
          <w:sz w:val="22"/>
          <w:szCs w:val="22"/>
          <w:lang w:val="hy-AM"/>
        </w:rPr>
        <w:t>իակողմանի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լուծել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Պայմանագիրը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եթե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էականորեն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խախտել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գիրը։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Պայմանագիրը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խախտելն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էական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համարվում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եթե՝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ա</w:t>
      </w:r>
      <w:r w:rsidR="0040321B">
        <w:rPr>
          <w:rFonts w:ascii="GHEA Mariam" w:hAnsi="GHEA Mariam" w:cs="Times Armenian"/>
          <w:sz w:val="22"/>
          <w:szCs w:val="22"/>
          <w:lang w:val="hy-AM"/>
        </w:rPr>
        <w:t>.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մատուցված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 ծառայությունը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համապատասխանում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2012 </w:t>
      </w:r>
      <w:r w:rsidRPr="00B9632C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դեկտեմբերի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27-</w:t>
      </w:r>
      <w:r w:rsidRPr="00B9632C">
        <w:rPr>
          <w:rFonts w:ascii="GHEA Mariam" w:hAnsi="GHEA Mariam" w:cs="Sylfaen"/>
          <w:sz w:val="22"/>
          <w:szCs w:val="22"/>
          <w:lang w:val="hy-AM"/>
        </w:rPr>
        <w:t>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="005D4317">
        <w:rPr>
          <w:rFonts w:ascii="GHEA Mariam" w:hAnsi="GHEA Mariam"/>
          <w:sz w:val="22"/>
          <w:szCs w:val="22"/>
          <w:lang w:val="af-ZA"/>
        </w:rPr>
        <w:br/>
      </w:r>
      <w:r w:rsidRPr="00343A2A">
        <w:rPr>
          <w:rFonts w:ascii="GHEA Mariam" w:hAnsi="GHEA Mariam"/>
          <w:sz w:val="22"/>
          <w:szCs w:val="22"/>
          <w:lang w:val="af-ZA"/>
        </w:rPr>
        <w:t>N 1667-</w:t>
      </w:r>
      <w:r w:rsidRPr="00B9632C">
        <w:rPr>
          <w:rFonts w:ascii="GHEA Mariam" w:hAnsi="GHEA Mariam" w:cs="Sylfaen"/>
          <w:sz w:val="22"/>
          <w:szCs w:val="22"/>
          <w:lang w:val="hy-AM"/>
        </w:rPr>
        <w:t>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որոշման</w:t>
      </w:r>
      <w:r w:rsidR="0040321B">
        <w:rPr>
          <w:rFonts w:ascii="GHEA Mariam" w:hAnsi="GHEA Mariam" w:cs="Arial"/>
          <w:sz w:val="22"/>
          <w:szCs w:val="22"/>
          <w:lang w:val="hy-AM"/>
        </w:rPr>
        <w:t xml:space="preserve"> հ</w:t>
      </w:r>
      <w:r w:rsidRPr="00B9632C">
        <w:rPr>
          <w:rFonts w:ascii="GHEA Mariam" w:hAnsi="GHEA Mariam" w:cs="Arial"/>
          <w:sz w:val="22"/>
          <w:szCs w:val="22"/>
          <w:lang w:val="hy-AM"/>
        </w:rPr>
        <w:t>ավելվածով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պահանջներին</w:t>
      </w:r>
      <w:r w:rsidRPr="00B9632C">
        <w:rPr>
          <w:rFonts w:ascii="GHEA Mariam" w:hAnsi="GHEA Mariam" w:cs="Sylfaen"/>
          <w:sz w:val="22"/>
          <w:szCs w:val="22"/>
          <w:lang w:val="hy-AM"/>
        </w:rPr>
        <w:t>,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բ</w:t>
      </w:r>
      <w:r w:rsidR="0040321B">
        <w:rPr>
          <w:rFonts w:ascii="GHEA Mariam" w:hAnsi="GHEA Mariam" w:cs="Arial"/>
          <w:sz w:val="22"/>
          <w:szCs w:val="22"/>
          <w:lang w:val="hy-AM"/>
        </w:rPr>
        <w:t>.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խախտվել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 ծառայության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մատուցման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="003E4386">
        <w:rPr>
          <w:rFonts w:ascii="GHEA Mariam" w:hAnsi="GHEA Mariam" w:cs="Arial"/>
          <w:sz w:val="22"/>
          <w:szCs w:val="22"/>
          <w:lang w:val="hy-AM"/>
        </w:rPr>
        <w:t>ժամկետը,</w:t>
      </w:r>
    </w:p>
    <w:p w:rsidR="00B9632C" w:rsidRPr="00B9632C" w:rsidRDefault="0040321B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 w:cs="Arial"/>
          <w:sz w:val="22"/>
          <w:szCs w:val="22"/>
          <w:lang w:val="hy-AM"/>
        </w:rPr>
        <w:t>գ.</w:t>
      </w:r>
      <w:r w:rsidR="00B9632C" w:rsidRPr="00B9632C">
        <w:rPr>
          <w:rFonts w:ascii="GHEA Mariam" w:hAnsi="GHEA Mariam" w:cs="Arial"/>
          <w:sz w:val="22"/>
          <w:szCs w:val="22"/>
          <w:lang w:val="hy-AM"/>
        </w:rPr>
        <w:t xml:space="preserve"> Կատարողն իրավասու չէ տրամադրելու Վերապատրաստման ծառայություններ կամ նա Նախա</w:t>
      </w:r>
      <w:r w:rsidR="00B9632C" w:rsidRPr="00B9632C">
        <w:rPr>
          <w:rFonts w:ascii="GHEA Mariam" w:hAnsi="GHEA Mariam" w:cs="Arial"/>
          <w:sz w:val="22"/>
          <w:szCs w:val="22"/>
          <w:lang w:val="hy-AM"/>
        </w:rPr>
        <w:softHyphen/>
        <w:t>րարության կողմից վաղաժամկետ հանվել է սույն Պայմանագրի 2.4.1</w:t>
      </w:r>
      <w:r>
        <w:rPr>
          <w:rFonts w:ascii="GHEA Mariam" w:hAnsi="GHEA Mariam" w:cs="Arial"/>
          <w:sz w:val="22"/>
          <w:szCs w:val="22"/>
          <w:lang w:val="hy-AM"/>
        </w:rPr>
        <w:t>-ին</w:t>
      </w:r>
      <w:r w:rsidR="00B9632C" w:rsidRPr="00B9632C">
        <w:rPr>
          <w:rFonts w:ascii="GHEA Mariam" w:hAnsi="GHEA Mariam" w:cs="Arial"/>
          <w:sz w:val="22"/>
          <w:szCs w:val="22"/>
          <w:lang w:val="hy-AM"/>
        </w:rPr>
        <w:t xml:space="preserve"> կետով սահման</w:t>
      </w:r>
      <w:r w:rsidR="00B9632C" w:rsidRPr="00B9632C">
        <w:rPr>
          <w:rFonts w:ascii="GHEA Mariam" w:hAnsi="GHEA Mariam" w:cs="Arial"/>
          <w:sz w:val="22"/>
          <w:szCs w:val="22"/>
          <w:lang w:val="hy-AM"/>
        </w:rPr>
        <w:softHyphen/>
        <w:t>ված Ցանկից կամ Պատվիրատուին հիմնավոր կերպով հայտնի է դարձել, որ Կատարողը համա</w:t>
      </w:r>
      <w:r w:rsidR="00B9632C" w:rsidRPr="00B9632C">
        <w:rPr>
          <w:rFonts w:ascii="GHEA Mariam" w:hAnsi="GHEA Mariam" w:cs="Arial"/>
          <w:sz w:val="22"/>
          <w:szCs w:val="22"/>
          <w:lang w:val="hy-AM"/>
        </w:rPr>
        <w:softHyphen/>
        <w:t>պատասխան Ցանկում ներառվել է ՀՀ գործող օրենսդրության և կիրառելի այլ իրավական ակտերի պահանջների խախտմամբ: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2.2.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պարտավոր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Sylfaen"/>
          <w:sz w:val="22"/>
          <w:szCs w:val="22"/>
          <w:lang w:val="hy-AM"/>
        </w:rPr>
        <w:t>`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2.2.1. </w:t>
      </w:r>
      <w:r w:rsidRPr="00B9632C">
        <w:rPr>
          <w:rFonts w:ascii="GHEA Mariam" w:hAnsi="GHEA Mariam" w:cs="Arial"/>
          <w:sz w:val="22"/>
          <w:szCs w:val="22"/>
          <w:lang w:val="hy-AM"/>
        </w:rPr>
        <w:t>քննարկել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ընդունել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սույն պայմանագրով սահմանված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ժամանակացույցին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պատասխան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 ծառայության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արդյունքը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իսկ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այդ ծառայության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արդյունքում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թերություններ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հայտնաբերելու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դեպքերում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</w:t>
      </w:r>
      <w:r w:rsidR="0040321B">
        <w:rPr>
          <w:rFonts w:ascii="GHEA Mariam" w:hAnsi="GHEA Mariam" w:cs="Arial"/>
          <w:sz w:val="22"/>
          <w:szCs w:val="22"/>
          <w:lang w:val="hy-AM"/>
        </w:rPr>
        <w:t>րա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մասին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երկօրյա ժամ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կետում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գրավոր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 հիմնավորված առարկություններով հայտնել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Կատարողին.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2.2.2.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Ծառայության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արդյունքն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առանց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առարկությունների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ընդունելու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րողին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վերջինիս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գումարները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իսկ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Պայմանագրով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 ժամկետի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խախտման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քում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նաև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սույն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Պայմանագրով սահ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մանված տուժանքը.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>2.2.3.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ապահովել իր՝ որպես ուսումնական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հաստատության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գործընթացի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պատասխանատուի կողմից անհրաժեշտ և բավարար նախապատրաստական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աշխատանքների պատշաճ իրականացումը.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2.2.4. ապահովել կազմակերպվող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տումներին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մասնակցելու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նպատակով 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պատրաստող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դասընթացների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հրապա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րակված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ցանկից 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պությունը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(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Դասընթաց</w:t>
      </w:r>
      <w:r w:rsidR="0040321B">
        <w:rPr>
          <w:rFonts w:ascii="GHEA Mariam" w:hAnsi="GHEA Mariam" w:cs="Arial"/>
          <w:sz w:val="22"/>
          <w:szCs w:val="22"/>
          <w:lang w:val="hy-AM"/>
        </w:rPr>
        <w:t>ը</w:t>
      </w:r>
      <w:r w:rsidRPr="00B9632C">
        <w:rPr>
          <w:rFonts w:ascii="GHEA Mariam" w:hAnsi="GHEA Mariam" w:cs="Arial"/>
          <w:sz w:val="22"/>
          <w:szCs w:val="22"/>
          <w:lang w:val="hy-AM"/>
        </w:rPr>
        <w:t>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ուսուցիչների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(ներառյալ՝ Կողմ 1-ի)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կարծիքների 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ջար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հիման վրա և ըստ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Հայաստանի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Հանրապետության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կրթության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գիտության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մշակույթի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սպորտի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lastRenderedPageBreak/>
        <w:t>նախա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2020 </w:t>
      </w:r>
      <w:r w:rsidRPr="00B9632C">
        <w:rPr>
          <w:rFonts w:ascii="GHEA Mariam" w:hAnsi="GHEA Mariam" w:cs="Arial"/>
          <w:sz w:val="22"/>
          <w:szCs w:val="22"/>
          <w:lang w:val="hy-AM"/>
        </w:rPr>
        <w:t>թվականի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սեպտեմբերի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7-</w:t>
      </w:r>
      <w:r w:rsidRPr="00B9632C">
        <w:rPr>
          <w:rFonts w:ascii="GHEA Mariam" w:hAnsi="GHEA Mariam" w:cs="Arial"/>
          <w:sz w:val="22"/>
          <w:szCs w:val="22"/>
          <w:lang w:val="hy-AM"/>
        </w:rPr>
        <w:t>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N 1162-</w:t>
      </w:r>
      <w:r w:rsidRPr="00B9632C">
        <w:rPr>
          <w:rFonts w:ascii="GHEA Mariam" w:hAnsi="GHEA Mariam" w:cs="Arial"/>
          <w:sz w:val="22"/>
          <w:szCs w:val="22"/>
          <w:lang w:val="hy-AM"/>
        </w:rPr>
        <w:t>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/2 </w:t>
      </w:r>
      <w:r w:rsidRPr="00B9632C">
        <w:rPr>
          <w:rFonts w:ascii="GHEA Mariam" w:hAnsi="GHEA Mariam" w:cs="Arial"/>
          <w:sz w:val="22"/>
          <w:szCs w:val="22"/>
          <w:lang w:val="hy-AM"/>
        </w:rPr>
        <w:t>հրամանով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բաղադ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րիչ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 ընտրված լինելը.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2.2.5. ի դեմս տնօրենի՝ վերապատրաստումն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սկսվելուց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առնվազն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10 (տասը) </w:t>
      </w:r>
      <w:r w:rsidRPr="00B9632C">
        <w:rPr>
          <w:rFonts w:ascii="GHEA Mariam" w:hAnsi="GHEA Mariam" w:cs="Arial"/>
          <w:sz w:val="22"/>
          <w:szCs w:val="22"/>
          <w:lang w:val="hy-AM"/>
        </w:rPr>
        <w:t>օրացուցային օր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առաջ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գրավոր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ձևով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տեղեկացնել վերապատրաստող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կետի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ձևի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վայրի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(</w:t>
      </w:r>
      <w:r w:rsidRPr="00B9632C">
        <w:rPr>
          <w:rFonts w:ascii="GHEA Mariam" w:hAnsi="GHEA Mariam" w:cs="Arial"/>
          <w:sz w:val="22"/>
          <w:szCs w:val="22"/>
          <w:lang w:val="hy-AM"/>
        </w:rPr>
        <w:t>հեռավարի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դեպքում՝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հարթակի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մասին</w:t>
      </w:r>
      <w:r w:rsidR="0040321B">
        <w:rPr>
          <w:rFonts w:ascii="GHEA Mariam" w:hAnsi="GHEA Mariam"/>
          <w:sz w:val="22"/>
          <w:szCs w:val="22"/>
          <w:lang w:val="hy-AM"/>
        </w:rPr>
        <w:t>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2.2.6. ի դեմս տնօրենի՝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ներկայացրած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դասընթացին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նակ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ցության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հավաքած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կրեդիտների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վերաբերյալ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փաստաթուղթը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ներբեռնել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կրթության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կառա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վար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տեղեկատվական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համակարգ՝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բնութագրի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բաժնում</w:t>
      </w:r>
      <w:r w:rsidRPr="00B9632C">
        <w:rPr>
          <w:rFonts w:ascii="GHEA Mariam" w:hAnsi="GHEA Mariam"/>
          <w:sz w:val="22"/>
          <w:szCs w:val="22"/>
          <w:lang w:val="hy-AM"/>
        </w:rPr>
        <w:t>.</w:t>
      </w:r>
    </w:p>
    <w:p w:rsidR="00B9632C" w:rsidRPr="00B9632C" w:rsidRDefault="00B9632C" w:rsidP="00B9632C">
      <w:pPr>
        <w:ind w:firstLine="706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2.2.7.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ուսուցչին </w:t>
      </w:r>
      <w:r w:rsidRPr="00B9632C">
        <w:rPr>
          <w:rFonts w:ascii="GHEA Mariam" w:hAnsi="GHEA Mariam" w:cs="Arial"/>
          <w:sz w:val="22"/>
          <w:szCs w:val="22"/>
          <w:lang w:val="hy-AM"/>
        </w:rPr>
        <w:t>ազատել իր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պաշտոնական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պարտա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նութ</w:t>
      </w:r>
      <w:r w:rsidRPr="00B9632C">
        <w:rPr>
          <w:rFonts w:ascii="GHEA Mariam" w:hAnsi="GHEA Mariam" w:cs="Arial"/>
          <w:sz w:val="22"/>
          <w:szCs w:val="22"/>
          <w:vertAlign w:val="subscript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յունների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կատարումից՝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վարձատրության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պահպանմամբ, եթե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իրակա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նացման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ձևաչափը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ֆիզիկական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հեռավար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ներկա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յություն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պաշտոնական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պարտականությունների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ընթացքում.</w:t>
      </w:r>
    </w:p>
    <w:p w:rsidR="00B9632C" w:rsidRPr="00B9632C" w:rsidRDefault="00B9632C" w:rsidP="00B9632C">
      <w:pPr>
        <w:ind w:firstLine="706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2.2.8. ուսուցչին ազատել 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նախատեսված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տաս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խան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բաղադ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րիչ</w:t>
      </w:r>
      <w:r w:rsidR="0040321B" w:rsidRPr="00B9632C">
        <w:rPr>
          <w:rFonts w:ascii="GHEA Mariam" w:hAnsi="GHEA Mariam" w:cs="Arial"/>
          <w:sz w:val="22"/>
          <w:szCs w:val="22"/>
          <w:lang w:val="hy-AM"/>
        </w:rPr>
        <w:t>ին</w:t>
      </w:r>
      <w:r w:rsidR="0040321B" w:rsidRPr="00B9632C">
        <w:rPr>
          <w:rFonts w:ascii="GHEA Mariam" w:hAnsi="GHEA Mariam" w:cs="Arial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(</w:t>
      </w:r>
      <w:r w:rsidR="0040321B" w:rsidRPr="00B9632C">
        <w:rPr>
          <w:rFonts w:ascii="GHEA Mariam" w:hAnsi="GHEA Mariam" w:cs="Arial"/>
          <w:sz w:val="22"/>
          <w:szCs w:val="22"/>
          <w:lang w:val="hy-AM"/>
        </w:rPr>
        <w:t>բաղադ</w:t>
      </w:r>
      <w:r w:rsidR="0040321B"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="0040321B" w:rsidRPr="00B9632C">
        <w:rPr>
          <w:rFonts w:ascii="GHEA Mariam" w:hAnsi="GHEA Mariam" w:cs="Arial"/>
          <w:sz w:val="22"/>
          <w:szCs w:val="22"/>
          <w:lang w:val="hy-AM"/>
        </w:rPr>
        <w:softHyphen/>
        <w:t>րիչ</w:t>
      </w:r>
      <w:r w:rsidRPr="00B9632C">
        <w:rPr>
          <w:rFonts w:ascii="GHEA Mariam" w:hAnsi="GHEA Mariam" w:cs="Arial"/>
          <w:sz w:val="22"/>
          <w:szCs w:val="22"/>
          <w:lang w:val="hy-AM"/>
        </w:rPr>
        <w:t>ներ</w:t>
      </w:r>
      <w:r w:rsidR="0040321B">
        <w:rPr>
          <w:rFonts w:ascii="GHEA Mariam" w:hAnsi="GHEA Mariam" w:cs="Arial"/>
          <w:sz w:val="22"/>
          <w:szCs w:val="22"/>
          <w:lang w:val="hy-AM"/>
        </w:rPr>
        <w:t>ին</w:t>
      </w:r>
      <w:r w:rsidRPr="00B9632C">
        <w:rPr>
          <w:rFonts w:ascii="GHEA Mariam" w:hAnsi="GHEA Mariam" w:cs="Arial"/>
          <w:sz w:val="22"/>
          <w:szCs w:val="22"/>
          <w:lang w:val="hy-AM"/>
        </w:rPr>
        <w:t>) մասնակցությունից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եթե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հերթական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ատես</w:t>
      </w:r>
      <w:r w:rsidR="0040321B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տավորման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ժամկետից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առաջ՝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1 (</w:t>
      </w:r>
      <w:r w:rsidRPr="00B9632C">
        <w:rPr>
          <w:rFonts w:ascii="GHEA Mariam" w:hAnsi="GHEA Mariam" w:cs="Arial"/>
          <w:sz w:val="22"/>
          <w:szCs w:val="22"/>
          <w:lang w:val="hy-AM"/>
        </w:rPr>
        <w:t>մեկ)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տարվա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ուսուցիչը,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դասընթացների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մասնակ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ցելով,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կուտակել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է </w:t>
      </w:r>
      <w:r w:rsidRPr="00B9632C">
        <w:rPr>
          <w:rFonts w:ascii="GHEA Mariam" w:hAnsi="GHEA Mariam" w:cs="Arial"/>
          <w:sz w:val="22"/>
          <w:szCs w:val="22"/>
          <w:lang w:val="hy-AM"/>
        </w:rPr>
        <w:t>ՀՀ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կրթության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գիտութ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մշակույթի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սպորտի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նախարարի՝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2020 </w:t>
      </w:r>
      <w:r w:rsidRPr="00B9632C">
        <w:rPr>
          <w:rFonts w:ascii="GHEA Mariam" w:hAnsi="GHEA Mariam" w:cs="Arial"/>
          <w:sz w:val="22"/>
          <w:szCs w:val="22"/>
          <w:lang w:val="hy-AM"/>
        </w:rPr>
        <w:t>թվականի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սեպտեմբերի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7-</w:t>
      </w:r>
      <w:r w:rsidRPr="00B9632C">
        <w:rPr>
          <w:rFonts w:ascii="GHEA Mariam" w:hAnsi="GHEA Mariam" w:cs="Arial"/>
          <w:sz w:val="22"/>
          <w:szCs w:val="22"/>
          <w:lang w:val="hy-AM"/>
        </w:rPr>
        <w:t>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N 1162-</w:t>
      </w:r>
      <w:r w:rsidRPr="00B9632C">
        <w:rPr>
          <w:rFonts w:ascii="GHEA Mariam" w:hAnsi="GHEA Mariam" w:cs="Arial"/>
          <w:sz w:val="22"/>
          <w:szCs w:val="22"/>
          <w:lang w:val="hy-AM"/>
        </w:rPr>
        <w:t>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/2 </w:t>
      </w:r>
      <w:r w:rsidRPr="00B9632C">
        <w:rPr>
          <w:rFonts w:ascii="GHEA Mariam" w:hAnsi="GHEA Mariam" w:cs="Arial"/>
          <w:sz w:val="22"/>
          <w:szCs w:val="22"/>
          <w:lang w:val="hy-AM"/>
        </w:rPr>
        <w:t>հրամանով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չափով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անհրաժեշտ 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կրեդիտներ և դրանք 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ստացված (կուտակված) </w:t>
      </w:r>
      <w:r w:rsidRPr="00B9632C">
        <w:rPr>
          <w:rFonts w:ascii="GHEA Mariam" w:hAnsi="GHEA Mariam" w:cs="Arial"/>
          <w:sz w:val="22"/>
          <w:szCs w:val="22"/>
          <w:lang w:val="hy-AM"/>
        </w:rPr>
        <w:t>լինելը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հավաստող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վկայականը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հերթական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պատրաս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տումից առաջ ներկա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յաց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է </w:t>
      </w:r>
      <w:r w:rsidRPr="00B9632C">
        <w:rPr>
          <w:rFonts w:ascii="GHEA Mariam" w:hAnsi="GHEA Mariam" w:cs="Arial"/>
          <w:sz w:val="22"/>
          <w:szCs w:val="22"/>
          <w:lang w:val="hy-AM"/>
        </w:rPr>
        <w:t>դպրոցի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տնօրե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նին</w:t>
      </w:r>
      <w:r w:rsidRPr="00B9632C">
        <w:rPr>
          <w:rFonts w:ascii="GHEA Mariam" w:hAnsi="GHEA Mariam"/>
          <w:sz w:val="22"/>
          <w:szCs w:val="22"/>
          <w:lang w:val="hy-AM"/>
        </w:rPr>
        <w:t>: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2.3.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իրավունք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ունի</w:t>
      </w:r>
      <w:r w:rsidRPr="00B9632C">
        <w:rPr>
          <w:rFonts w:ascii="GHEA Mariam" w:hAnsi="GHEA Mariam" w:cs="Sylfaen"/>
          <w:sz w:val="22"/>
          <w:szCs w:val="22"/>
          <w:lang w:val="hy-AM"/>
        </w:rPr>
        <w:t>`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2.3.1.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Պատվիրատուից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վճարելու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իրեն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գումարները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իսկ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4.4</w:t>
      </w:r>
      <w:r w:rsidR="0040321B">
        <w:rPr>
          <w:rFonts w:ascii="GHEA Mariam" w:hAnsi="GHEA Mariam" w:cs="Sylfaen"/>
          <w:sz w:val="22"/>
          <w:szCs w:val="22"/>
          <w:lang w:val="hy-AM"/>
        </w:rPr>
        <w:t>-րդ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կետում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նշված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ժամկետի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խախտման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3E4386">
        <w:rPr>
          <w:rFonts w:ascii="GHEA Mariam" w:hAnsi="GHEA Mariam" w:cs="Arial"/>
          <w:sz w:val="22"/>
          <w:szCs w:val="22"/>
          <w:lang w:val="hy-AM"/>
        </w:rPr>
        <w:t>Պայմանագրի 5.7-րդ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</w:t>
      </w:r>
      <w:r w:rsidR="008A58A0">
        <w:rPr>
          <w:rFonts w:ascii="GHEA Mariam" w:hAnsi="GHEA Mariam" w:cs="Arial"/>
          <w:sz w:val="22"/>
          <w:szCs w:val="22"/>
          <w:lang w:val="hy-AM"/>
        </w:rPr>
        <w:t>կետով նախատեսված կետանցի տույժը.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2.3.2. </w:t>
      </w:r>
      <w:r w:rsidRPr="00B9632C">
        <w:rPr>
          <w:rFonts w:ascii="GHEA Mariam" w:hAnsi="GHEA Mariam" w:cs="Arial"/>
          <w:sz w:val="22"/>
          <w:szCs w:val="22"/>
          <w:lang w:val="hy-AM"/>
        </w:rPr>
        <w:t>ՀՀ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գործող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օրենսդրությանը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համապատասխան՝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մատուցումն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իրականացնել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լրամշակված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դասընթացների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միջոցով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: 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2.4.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պարտավոր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Sylfaen"/>
          <w:sz w:val="22"/>
          <w:szCs w:val="22"/>
          <w:lang w:val="hy-AM"/>
        </w:rPr>
        <w:t>`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2.4.1. </w:t>
      </w:r>
      <w:r w:rsidRPr="00B9632C">
        <w:rPr>
          <w:rFonts w:ascii="GHEA Mariam" w:hAnsi="GHEA Mariam" w:cs="Arial"/>
          <w:sz w:val="22"/>
          <w:szCs w:val="22"/>
          <w:lang w:val="hy-AM"/>
        </w:rPr>
        <w:t>որպես 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ոլորտում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ընդգրկված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(</w:t>
      </w:r>
      <w:r w:rsidRPr="00B9632C">
        <w:rPr>
          <w:rFonts w:ascii="GHEA Mariam" w:hAnsi="GHEA Mariam" w:cs="Arial"/>
          <w:sz w:val="22"/>
          <w:szCs w:val="22"/>
          <w:lang w:val="hy-AM"/>
        </w:rPr>
        <w:t>երաշխավորված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կեր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յուն՝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ամբողջական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դրա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որևէ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բաղադրիչի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մասով համա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պատասխանել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Նախարարի 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2021 </w:t>
      </w:r>
      <w:r w:rsidRPr="00B9632C">
        <w:rPr>
          <w:rFonts w:ascii="GHEA Mariam" w:hAnsi="GHEA Mariam" w:cs="Arial"/>
          <w:sz w:val="22"/>
          <w:szCs w:val="22"/>
          <w:lang w:val="hy-AM"/>
        </w:rPr>
        <w:t>թվականի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մարտի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5-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ի </w:t>
      </w:r>
      <w:r w:rsidRPr="00B9632C">
        <w:rPr>
          <w:rFonts w:ascii="GHEA Mariam" w:hAnsi="GHEA Mariam"/>
          <w:sz w:val="22"/>
          <w:szCs w:val="22"/>
          <w:lang w:val="hy-AM"/>
        </w:rPr>
        <w:t>N 24-</w:t>
      </w:r>
      <w:r w:rsidRPr="00B9632C">
        <w:rPr>
          <w:rFonts w:ascii="GHEA Mariam" w:hAnsi="GHEA Mariam" w:cs="Arial"/>
          <w:sz w:val="22"/>
          <w:szCs w:val="22"/>
          <w:lang w:val="hy-AM"/>
        </w:rPr>
        <w:t>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հրամանով հաստատված՝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Ատեստավորման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երաշխավորված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կազմակերպությունների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ցանկի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ձևավորման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կարգի</w:t>
      </w:r>
      <w:r w:rsidR="008A58A0" w:rsidRPr="008A58A0">
        <w:rPr>
          <w:rFonts w:ascii="GHEA Mariam" w:hAnsi="GHEA Mariam" w:cs="Arial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/>
          <w:sz w:val="22"/>
          <w:szCs w:val="22"/>
          <w:lang w:val="hy-AM"/>
        </w:rPr>
        <w:t>(</w:t>
      </w:r>
      <w:r w:rsidRPr="00B9632C">
        <w:rPr>
          <w:rFonts w:ascii="GHEA Mariam" w:hAnsi="GHEA Mariam" w:cs="Arial"/>
          <w:sz w:val="22"/>
          <w:szCs w:val="22"/>
          <w:lang w:val="hy-AM"/>
        </w:rPr>
        <w:t>այսուհետ՝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Կարգ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2)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պահանջներին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: </w:t>
      </w:r>
      <w:r w:rsidRPr="00B9632C">
        <w:rPr>
          <w:rFonts w:ascii="GHEA Mariam" w:hAnsi="GHEA Mariam" w:cs="Arial"/>
          <w:sz w:val="22"/>
          <w:szCs w:val="22"/>
          <w:lang w:val="hy-AM"/>
        </w:rPr>
        <w:t>Ընդ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որում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սույնով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հաստատում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տվյալ </w:t>
      </w:r>
      <w:r w:rsidRPr="00B9632C">
        <w:rPr>
          <w:rFonts w:ascii="GHEA Mariam" w:hAnsi="GHEA Mariam" w:cs="Arial"/>
          <w:sz w:val="22"/>
          <w:szCs w:val="22"/>
          <w:lang w:val="hy-AM"/>
        </w:rPr>
        <w:t>ցանկում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հիշյալ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կարգի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ՀՀ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օրենսդրության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պահանջներին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համապատասխան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ընդգրկված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լինելը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հակառակ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դեպքում</w:t>
      </w:r>
      <w:r w:rsidR="008A58A0">
        <w:rPr>
          <w:rFonts w:ascii="GHEA Mariam" w:hAnsi="GHEA Mariam"/>
          <w:sz w:val="22"/>
          <w:szCs w:val="22"/>
          <w:lang w:val="hy-AM"/>
        </w:rPr>
        <w:t xml:space="preserve"> տվյալ ցանկից (այսուհետ՝ Ցանկ</w:t>
      </w:r>
      <w:r w:rsidRPr="00B9632C">
        <w:rPr>
          <w:rFonts w:ascii="GHEA Mariam" w:hAnsi="GHEA Mariam"/>
          <w:sz w:val="22"/>
          <w:szCs w:val="22"/>
          <w:lang w:val="hy-AM"/>
        </w:rPr>
        <w:t>) հանված լինելու կամ դրանում ներառված չլինելու և</w:t>
      </w:r>
      <w:r w:rsidR="008A58A0" w:rsidRPr="008A58A0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(կամ) դրանցից բխող կամ դրանց հետ կապված՝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թույլ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տրված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խախ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տումները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հայտնաբերվելու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այդօրինակ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խախ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տումների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հետևանքով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պատճառված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վնասը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լրիվ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ծավալով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հատուցելու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պարտականությունը, եթե Կատարողի կողմից թույլ տրված խախտումները վերացնելու այլ միջոց և եղանակ Կողմերի փոխադարձ գրավոր համաձայնությամբ չի սահմանվել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. </w:t>
      </w:r>
    </w:p>
    <w:p w:rsidR="00B9632C" w:rsidRPr="00B9632C" w:rsidRDefault="00B9632C" w:rsidP="00B9632C">
      <w:pPr>
        <w:ind w:firstLine="567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lastRenderedPageBreak/>
        <w:t xml:space="preserve">2.4.2.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պատշաճ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ժամանակին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ամբողջ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ծավալով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և անձամբ</w:t>
      </w:r>
      <w:r w:rsidR="008A58A0">
        <w:rPr>
          <w:rFonts w:ascii="GHEA Mariam" w:hAnsi="GHEA Mariam"/>
          <w:sz w:val="22"/>
          <w:szCs w:val="22"/>
          <w:lang w:val="hy-AM"/>
        </w:rPr>
        <w:t xml:space="preserve"> (ներառյալ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իր վերա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րաս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 xml:space="preserve">տող մասնագետների միջոցով) </w:t>
      </w:r>
      <w:r w:rsidRPr="00B9632C">
        <w:rPr>
          <w:rFonts w:ascii="GHEA Mariam" w:hAnsi="GHEA Mariam" w:cs="Arial"/>
          <w:sz w:val="22"/>
          <w:szCs w:val="22"/>
          <w:lang w:val="hy-AM"/>
        </w:rPr>
        <w:t>ապահովել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ծառայություն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ընթացքում</w:t>
      </w:r>
      <w:r w:rsidRPr="00B9632C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Հաստատության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ատեստավորման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երաշ</w:t>
      </w:r>
      <w:r w:rsidRPr="00B9632C">
        <w:rPr>
          <w:rFonts w:ascii="GHEA Mariam" w:hAnsi="GHEA Mariam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խա</w:t>
      </w:r>
      <w:r w:rsidRPr="00B9632C">
        <w:rPr>
          <w:rFonts w:ascii="GHEA Mariam" w:hAnsi="GHEA Mariam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վորված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կազմակերպությունների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երաշխավորված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դասընթացների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դրանք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իրականացնող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կազմակերպություների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Ցանկում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ընգրկված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լինելը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իսկ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Նախարարության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ցանկից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ժամկետից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շուտ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հանվելու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անհապաղ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այդ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գրավոր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(</w:t>
      </w:r>
      <w:r w:rsidR="008A58A0">
        <w:rPr>
          <w:rFonts w:ascii="GHEA Mariam" w:hAnsi="GHEA Mariam" w:cs="Arial"/>
          <w:sz w:val="22"/>
          <w:szCs w:val="22"/>
          <w:lang w:val="hy-AM"/>
        </w:rPr>
        <w:t>ներառյալ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առձեռն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էլեկտրոնային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ծանուցման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եղանա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կով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տեղեկացնել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. </w:t>
      </w:r>
    </w:p>
    <w:p w:rsidR="00B9632C" w:rsidRPr="00B9632C" w:rsidRDefault="00B9632C" w:rsidP="00B9632C">
      <w:pPr>
        <w:ind w:firstLine="567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  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2.4.3.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Պայմանագրով սահմանված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ժամկետներում, Պայմանագրով և կիրառելի օրենսդրական, ենթաօրենսդրական նորմատիվ և այլ իրա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վա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 xml:space="preserve">կան ակտերով սահմանված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պայմաններով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ու պահանջներին համապատասխան </w:t>
      </w:r>
      <w:r w:rsidRPr="00B9632C">
        <w:rPr>
          <w:rFonts w:ascii="GHEA Mariam" w:hAnsi="GHEA Mariam" w:cs="Arial"/>
          <w:sz w:val="22"/>
          <w:szCs w:val="22"/>
          <w:lang w:val="hy-AM"/>
        </w:rPr>
        <w:t>ապահովել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յության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պատշաճ, որակյալ և ս</w:t>
      </w:r>
      <w:r w:rsidR="008A58A0">
        <w:rPr>
          <w:rFonts w:ascii="GHEA Mariam" w:hAnsi="GHEA Mariam" w:cs="Sylfaen"/>
          <w:sz w:val="22"/>
          <w:szCs w:val="22"/>
          <w:lang w:val="hy-AM"/>
        </w:rPr>
        <w:t>ահմանված լրիվ ծավալով (ներառյալ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 Unicode"/>
          <w:sz w:val="22"/>
          <w:szCs w:val="22"/>
          <w:lang w:val="hy-AM"/>
        </w:rPr>
        <w:t>վերապատ</w:t>
      </w:r>
      <w:r w:rsidRPr="00B9632C">
        <w:rPr>
          <w:rFonts w:ascii="GHEA Mariam" w:hAnsi="GHEA Mariam" w:cs="Arial Unicode"/>
          <w:sz w:val="22"/>
          <w:szCs w:val="22"/>
          <w:lang w:val="hy-AM"/>
        </w:rPr>
        <w:softHyphen/>
        <w:t>րաստ</w:t>
      </w:r>
      <w:r w:rsidRPr="00B9632C">
        <w:rPr>
          <w:rFonts w:ascii="GHEA Mariam" w:hAnsi="GHEA Mariam" w:cs="Arial Unicode"/>
          <w:sz w:val="22"/>
          <w:szCs w:val="22"/>
          <w:lang w:val="hy-AM"/>
        </w:rPr>
        <w:softHyphen/>
        <w:t>ման</w:t>
      </w:r>
      <w:r w:rsidRPr="00B9632C">
        <w:rPr>
          <w:rFonts w:ascii="Calibri" w:hAnsi="Calibri" w:cs="Calibri"/>
          <w:sz w:val="22"/>
          <w:szCs w:val="22"/>
          <w:lang w:val="hy-AM"/>
        </w:rPr>
        <w:t> </w:t>
      </w:r>
      <w:r w:rsidRPr="00B9632C">
        <w:rPr>
          <w:rFonts w:ascii="GHEA Mariam" w:hAnsi="GHEA Mariam" w:cs="Arial Unicode"/>
          <w:sz w:val="22"/>
          <w:szCs w:val="22"/>
          <w:lang w:val="hy-AM"/>
        </w:rPr>
        <w:t>ծրագրի</w:t>
      </w:r>
      <w:r w:rsidRPr="00B9632C">
        <w:rPr>
          <w:rFonts w:ascii="Calibri" w:hAnsi="Calibri" w:cs="Calibri"/>
          <w:sz w:val="22"/>
          <w:szCs w:val="22"/>
          <w:lang w:val="hy-AM"/>
        </w:rPr>
        <w:t> </w:t>
      </w:r>
      <w:r w:rsidRPr="00B9632C">
        <w:rPr>
          <w:rFonts w:ascii="GHEA Mariam" w:hAnsi="GHEA Mariam" w:cs="Arial Unicode"/>
          <w:sz w:val="22"/>
          <w:szCs w:val="22"/>
          <w:lang w:val="hy-AM"/>
        </w:rPr>
        <w:t>ուսում</w:t>
      </w:r>
      <w:r w:rsidR="008A58A0">
        <w:rPr>
          <w:rFonts w:ascii="GHEA Mariam" w:hAnsi="GHEA Mariam" w:cs="Arial Unicode"/>
          <w:sz w:val="22"/>
          <w:szCs w:val="22"/>
          <w:lang w:val="hy-AM"/>
        </w:rPr>
        <w:softHyphen/>
      </w:r>
      <w:r w:rsidRPr="00B9632C">
        <w:rPr>
          <w:rFonts w:ascii="GHEA Mariam" w:hAnsi="GHEA Mariam" w:cs="Arial Unicode"/>
          <w:sz w:val="22"/>
          <w:szCs w:val="22"/>
          <w:lang w:val="hy-AM"/>
        </w:rPr>
        <w:t>նաթեմատիկ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 Unicode"/>
          <w:sz w:val="22"/>
          <w:szCs w:val="22"/>
          <w:lang w:val="hy-AM"/>
        </w:rPr>
        <w:t>պլանին համապատասխան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մատուցումը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ղեկավարվելով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ՀՀ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գործող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օրենսդրությամբ.</w:t>
      </w:r>
    </w:p>
    <w:p w:rsidR="00B9632C" w:rsidRPr="00B9632C" w:rsidRDefault="00B9632C" w:rsidP="00B9632C">
      <w:pPr>
        <w:ind w:firstLine="567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2.4.4.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Պայմանագրով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նախատեսված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դեպքերում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5.2</w:t>
      </w:r>
      <w:r w:rsidR="008A58A0" w:rsidRPr="008A58A0">
        <w:rPr>
          <w:rFonts w:ascii="GHEA Mariam" w:hAnsi="GHEA Mariam" w:cs="Sylfaen"/>
          <w:sz w:val="22"/>
          <w:szCs w:val="22"/>
          <w:lang w:val="hy-AM"/>
        </w:rPr>
        <w:t>-</w:t>
      </w:r>
      <w:r w:rsidR="008A58A0">
        <w:rPr>
          <w:rFonts w:ascii="GHEA Mariam" w:hAnsi="GHEA Mariam" w:cs="Sylfaen"/>
          <w:sz w:val="22"/>
          <w:szCs w:val="22"/>
          <w:lang w:val="hy-AM"/>
        </w:rPr>
        <w:t>րդ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8A58A0">
        <w:rPr>
          <w:rFonts w:ascii="GHEA Mariam" w:hAnsi="GHEA Mariam" w:cs="Sylfaen"/>
          <w:sz w:val="22"/>
          <w:szCs w:val="22"/>
          <w:lang w:val="hy-AM"/>
        </w:rPr>
        <w:br/>
      </w:r>
      <w:r w:rsidRPr="00B9632C">
        <w:rPr>
          <w:rFonts w:ascii="GHEA Mariam" w:hAnsi="GHEA Mariam" w:cs="Sylfaen"/>
          <w:sz w:val="22"/>
          <w:szCs w:val="22"/>
          <w:lang w:val="hy-AM"/>
        </w:rPr>
        <w:t>5.3</w:t>
      </w:r>
      <w:r w:rsidR="008A58A0">
        <w:rPr>
          <w:rFonts w:ascii="GHEA Mariam" w:hAnsi="GHEA Mariam" w:cs="Sylfaen"/>
          <w:sz w:val="22"/>
          <w:szCs w:val="22"/>
          <w:lang w:val="hy-AM"/>
        </w:rPr>
        <w:t>-րդ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կետերով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նախատեսված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տույժը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տուգանքը.</w:t>
      </w:r>
    </w:p>
    <w:p w:rsidR="00B9632C" w:rsidRPr="00B9632C" w:rsidRDefault="00B9632C" w:rsidP="00B9632C">
      <w:pPr>
        <w:ind w:firstLine="567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2.4.5. Պայմանագրի գործողության, ինչպես նաև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կատարումն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ապահովելու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լուծար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սնանկացման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գործընթաց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սկսելու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դեպքում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դրա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նախապես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գրավոր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տեղե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կացնել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Պատվիրատուին.</w:t>
      </w:r>
    </w:p>
    <w:p w:rsidR="00B9632C" w:rsidRPr="00B9632C" w:rsidRDefault="00B9632C" w:rsidP="00B9632C">
      <w:pPr>
        <w:ind w:firstLine="567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2.4.6.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պատշաճ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որակյալ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ժաման</w:t>
      </w:r>
      <w:r w:rsidR="008A58A0">
        <w:rPr>
          <w:rFonts w:ascii="GHEA Mariam" w:hAnsi="GHEA Mariam" w:cs="Arial"/>
          <w:sz w:val="22"/>
          <w:szCs w:val="22"/>
          <w:lang w:val="hy-AM"/>
        </w:rPr>
        <w:t>ա</w:t>
      </w:r>
      <w:r w:rsidRPr="00B9632C">
        <w:rPr>
          <w:rFonts w:ascii="GHEA Mariam" w:hAnsi="GHEA Mariam" w:cs="Arial"/>
          <w:sz w:val="22"/>
          <w:szCs w:val="22"/>
          <w:lang w:val="hy-AM"/>
        </w:rPr>
        <w:t>կին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բարեխղճորեն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ամբողջ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ծավալով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նագ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ստանձնած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պարտավորությունը</w:t>
      </w:r>
      <w:r w:rsidR="008A58A0">
        <w:rPr>
          <w:rFonts w:ascii="GHEA Mariam" w:hAnsi="GHEA Mariam" w:cs="Arial"/>
          <w:sz w:val="22"/>
          <w:szCs w:val="22"/>
          <w:lang w:val="hy-AM"/>
        </w:rPr>
        <w:t>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="008A58A0">
        <w:rPr>
          <w:rFonts w:ascii="GHEA Mariam" w:hAnsi="GHEA Mariam" w:cs="Arial"/>
          <w:sz w:val="22"/>
          <w:szCs w:val="22"/>
          <w:lang w:val="hy-AM"/>
        </w:rPr>
        <w:t>ներառյալ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ապահովել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պատ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գործընթացի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անմիջական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պատասխանատու լինելը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և այդ գործընթացի՝ </w:t>
      </w:r>
      <w:r w:rsidRPr="00B9632C">
        <w:rPr>
          <w:rFonts w:ascii="GHEA Mariam" w:hAnsi="GHEA Mariam" w:cs="Arial"/>
          <w:sz w:val="22"/>
          <w:szCs w:val="22"/>
          <w:lang w:val="hy-AM"/>
        </w:rPr>
        <w:t>համապատաս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խա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յու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սույն Պայմանագրում նշված </w:t>
      </w:r>
      <w:r w:rsidRPr="00B9632C">
        <w:rPr>
          <w:rFonts w:ascii="GHEA Mariam" w:hAnsi="GHEA Mariam" w:cs="Arial"/>
          <w:sz w:val="22"/>
          <w:szCs w:val="22"/>
          <w:lang w:val="hy-AM"/>
        </w:rPr>
        <w:t>Կարգերով սահման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չափանիշներին.</w:t>
      </w:r>
    </w:p>
    <w:p w:rsidR="00B9632C" w:rsidRPr="00B9632C" w:rsidRDefault="00B9632C" w:rsidP="00B9632C">
      <w:pPr>
        <w:ind w:firstLine="567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2.4.7. ապահովել ուսուցիչների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մոդուլների՝ Նախարարության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չափորոշիչների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ծրագրերի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վրա իր՝ որպես վերապատրաստող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կազմակերպության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 մշակված լինելը, ինչպես նաև սահմանված կարգով և ժամկետներում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Նախարարի կողմից հաստատված լինելը.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</w:p>
    <w:p w:rsidR="00B9632C" w:rsidRPr="00B9632C" w:rsidRDefault="00B9632C" w:rsidP="00B9632C">
      <w:pPr>
        <w:ind w:firstLine="567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2.4.8. </w:t>
      </w:r>
      <w:r w:rsidR="003E4386">
        <w:rPr>
          <w:rFonts w:ascii="GHEA Mariam" w:hAnsi="GHEA Mariam" w:cs="Arial"/>
          <w:sz w:val="22"/>
          <w:szCs w:val="22"/>
          <w:lang w:val="hy-AM"/>
        </w:rPr>
        <w:t>ը</w:t>
      </w:r>
      <w:r w:rsidRPr="00B9632C">
        <w:rPr>
          <w:rFonts w:ascii="GHEA Mariam" w:hAnsi="GHEA Mariam" w:cs="Arial"/>
          <w:sz w:val="22"/>
          <w:szCs w:val="22"/>
          <w:lang w:val="hy-AM"/>
        </w:rPr>
        <w:t>ստ առանձին բաղադրիչների Վերապատրաստման</w:t>
      </w:r>
      <w:r w:rsidR="008A58A0">
        <w:rPr>
          <w:rFonts w:ascii="GHEA Mariam" w:hAnsi="GHEA Mariam" w:cs="Arial"/>
          <w:sz w:val="22"/>
          <w:szCs w:val="22"/>
          <w:lang w:val="hy-AM"/>
        </w:rPr>
        <w:t>ն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ուսուցչի մասնակ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ցու</w:t>
      </w:r>
      <w:r w:rsidR="008A58A0">
        <w:rPr>
          <w:rFonts w:ascii="GHEA Mariam" w:hAnsi="GHEA Mariam" w:cs="Arial"/>
          <w:sz w:val="22"/>
          <w:szCs w:val="22"/>
          <w:lang w:val="hy-AM"/>
        </w:rPr>
        <w:t>-</w:t>
      </w:r>
      <w:r w:rsidRPr="00B9632C">
        <w:rPr>
          <w:rFonts w:ascii="GHEA Mariam" w:hAnsi="GHEA Mariam" w:cs="Arial"/>
          <w:sz w:val="22"/>
          <w:szCs w:val="22"/>
          <w:lang w:val="hy-AM"/>
        </w:rPr>
        <w:t>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յան առանձնա</w:t>
      </w:r>
      <w:r w:rsidR="003E4386">
        <w:rPr>
          <w:rFonts w:ascii="GHEA Mariam" w:hAnsi="GHEA Mariam" w:cs="Arial"/>
          <w:sz w:val="22"/>
          <w:szCs w:val="22"/>
          <w:lang w:val="hy-AM"/>
        </w:rPr>
        <w:t>հատկությունները՝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ներառյալ հերթականությունը, նախապես հ</w:t>
      </w:r>
      <w:r w:rsidR="008A58A0">
        <w:rPr>
          <w:rFonts w:ascii="GHEA Mariam" w:hAnsi="GHEA Mariam" w:cs="Arial"/>
          <w:sz w:val="22"/>
          <w:szCs w:val="22"/>
          <w:lang w:val="hy-AM"/>
        </w:rPr>
        <w:t>ամա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  <w:t>ձայ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  <w:t>նաց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  <w:t>նեցնել Կողմ 1-ի հետ.</w:t>
      </w:r>
    </w:p>
    <w:p w:rsidR="00B9632C" w:rsidRPr="00B9632C" w:rsidRDefault="00B9632C" w:rsidP="00B9632C">
      <w:pPr>
        <w:ind w:firstLine="567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2.4.9. 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դասընթացին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մասնակցած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չափորոշչով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ծրագրով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չափով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կրեդիտներ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հավաքած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ուսուցչին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թացի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ավարտից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հետո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երեք աշխատանքային օրվա ընթացքում </w:t>
      </w:r>
      <w:r w:rsidRPr="00B9632C">
        <w:rPr>
          <w:rFonts w:ascii="GHEA Mariam" w:hAnsi="GHEA Mariam" w:cs="Arial"/>
          <w:sz w:val="22"/>
          <w:szCs w:val="22"/>
          <w:lang w:val="hy-AM"/>
        </w:rPr>
        <w:t>տրամադրել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թա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ցին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մասնակ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ցության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հավաքած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կրեդիտների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վերաբերյալ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վկայականը</w:t>
      </w:r>
      <w:r w:rsidRPr="00B9632C">
        <w:rPr>
          <w:rFonts w:ascii="GHEA Mariam" w:hAnsi="GHEA Mariam"/>
          <w:sz w:val="22"/>
          <w:szCs w:val="22"/>
          <w:lang w:val="hy-AM"/>
        </w:rPr>
        <w:t>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2.4.10. </w:t>
      </w:r>
      <w:r w:rsidRPr="00B9632C">
        <w:rPr>
          <w:rFonts w:ascii="GHEA Mariam" w:hAnsi="GHEA Mariam" w:cs="Arial"/>
          <w:sz w:val="22"/>
          <w:szCs w:val="22"/>
          <w:lang w:val="hy-AM"/>
        </w:rPr>
        <w:t>յուրաքանչյուր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ավար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հետո՝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5 (</w:t>
      </w:r>
      <w:r w:rsidRPr="00B9632C">
        <w:rPr>
          <w:rFonts w:ascii="GHEA Mariam" w:hAnsi="GHEA Mariam" w:cs="Arial"/>
          <w:sz w:val="22"/>
          <w:szCs w:val="22"/>
          <w:lang w:val="hy-AM"/>
        </w:rPr>
        <w:t>հինգ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աշխատանքային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օրվա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պաշտոնական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կայքում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Հայկական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կրթական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միջավայրի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պաշարների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շտեմարանում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տեղադրել 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մասնակիցների՝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Հայաս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տա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 xml:space="preserve">նի Հանրապետության կրթության, գիտության, մշակույթի և սպորտի նախարարի 2020 </w:t>
      </w:r>
      <w:r w:rsidRPr="00B9632C">
        <w:rPr>
          <w:rFonts w:ascii="GHEA Mariam" w:hAnsi="GHEA Mariam" w:cs="Arial"/>
          <w:sz w:val="22"/>
          <w:szCs w:val="22"/>
          <w:lang w:val="hy-AM"/>
        </w:rPr>
        <w:t>թվա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կանի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սեպտեմբերի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7-</w:t>
      </w:r>
      <w:r w:rsidRPr="00B9632C">
        <w:rPr>
          <w:rFonts w:ascii="GHEA Mariam" w:hAnsi="GHEA Mariam" w:cs="Arial"/>
          <w:sz w:val="22"/>
          <w:szCs w:val="22"/>
          <w:lang w:val="hy-AM"/>
        </w:rPr>
        <w:t>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N 1162-</w:t>
      </w:r>
      <w:r w:rsidRPr="00B9632C">
        <w:rPr>
          <w:rFonts w:ascii="GHEA Mariam" w:hAnsi="GHEA Mariam" w:cs="Arial"/>
          <w:sz w:val="22"/>
          <w:szCs w:val="22"/>
          <w:lang w:val="hy-AM"/>
        </w:rPr>
        <w:t>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/2 </w:t>
      </w:r>
      <w:r w:rsidRPr="00B9632C">
        <w:rPr>
          <w:rFonts w:ascii="GHEA Mariam" w:hAnsi="GHEA Mariam" w:cs="Arial"/>
          <w:sz w:val="22"/>
          <w:szCs w:val="22"/>
          <w:lang w:val="hy-AM"/>
        </w:rPr>
        <w:t>հրամանով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ավարտական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հետազոտական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աշխա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տանքները.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2.4.11. յուրաքանչյուր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ավարտից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հետո՝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7 </w:t>
      </w:r>
      <w:r w:rsidRPr="00B9632C">
        <w:rPr>
          <w:rFonts w:ascii="GHEA Mariam" w:hAnsi="GHEA Mariam" w:cs="Arial"/>
          <w:sz w:val="22"/>
          <w:szCs w:val="22"/>
          <w:lang w:val="hy-AM"/>
        </w:rPr>
        <w:t>(յոթ) աշխա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տան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քային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օրվա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Նախարարություն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ներկայացնել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վերապատրաստման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դասընթացի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վերաբերյալ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2012 </w:t>
      </w:r>
      <w:r w:rsidRPr="00B9632C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դեկտեմբերի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27-</w:t>
      </w:r>
      <w:r w:rsidRPr="00B9632C">
        <w:rPr>
          <w:rFonts w:ascii="GHEA Mariam" w:hAnsi="GHEA Mariam" w:cs="Sylfaen"/>
          <w:sz w:val="22"/>
          <w:szCs w:val="22"/>
          <w:lang w:val="hy-AM"/>
        </w:rPr>
        <w:t>ի</w:t>
      </w:r>
      <w:r w:rsidRPr="00343A2A">
        <w:rPr>
          <w:rFonts w:ascii="GHEA Mariam" w:hAnsi="GHEA Mariam"/>
          <w:sz w:val="22"/>
          <w:szCs w:val="22"/>
          <w:lang w:val="af-ZA"/>
        </w:rPr>
        <w:t xml:space="preserve"> N 1667-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Ն 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որոշմամբ 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 հաշվետվություն՝ համաձայն</w:t>
      </w:r>
      <w:r w:rsidR="008A58A0" w:rsidRPr="008A58A0">
        <w:rPr>
          <w:rFonts w:ascii="GHEA Mariam" w:hAnsi="GHEA Mariam"/>
          <w:sz w:val="22"/>
          <w:szCs w:val="22"/>
          <w:lang w:val="af-ZA"/>
        </w:rPr>
        <w:t xml:space="preserve"> </w:t>
      </w:r>
      <w:r w:rsidR="008A58A0" w:rsidRPr="00343A2A">
        <w:rPr>
          <w:rFonts w:ascii="GHEA Mariam" w:hAnsi="GHEA Mariam"/>
          <w:sz w:val="22"/>
          <w:szCs w:val="22"/>
          <w:lang w:val="af-ZA"/>
        </w:rPr>
        <w:t>N</w:t>
      </w:r>
      <w:r w:rsidR="008A58A0">
        <w:rPr>
          <w:rFonts w:ascii="GHEA Mariam" w:hAnsi="GHEA Mariam"/>
          <w:sz w:val="22"/>
          <w:szCs w:val="22"/>
          <w:lang w:val="hy-AM"/>
        </w:rPr>
        <w:t xml:space="preserve"> 2</w:t>
      </w:r>
      <w:r w:rsidR="008A58A0">
        <w:rPr>
          <w:rFonts w:ascii="GHEA Mariam" w:hAnsi="GHEA Mariam" w:cs="Arial"/>
          <w:sz w:val="22"/>
          <w:szCs w:val="22"/>
          <w:lang w:val="hy-AM"/>
        </w:rPr>
        <w:t xml:space="preserve"> ձև</w:t>
      </w:r>
      <w:r w:rsidRPr="00B9632C">
        <w:rPr>
          <w:rFonts w:ascii="GHEA Mariam" w:hAnsi="GHEA Mariam" w:cs="Arial"/>
          <w:sz w:val="22"/>
          <w:szCs w:val="22"/>
          <w:lang w:val="hy-AM"/>
        </w:rPr>
        <w:t>ի</w:t>
      </w:r>
      <w:r w:rsidRPr="00B9632C">
        <w:rPr>
          <w:rFonts w:ascii="GHEA Mariam" w:hAnsi="GHEA Mariam"/>
          <w:sz w:val="22"/>
          <w:szCs w:val="22"/>
          <w:lang w:val="hy-AM"/>
        </w:rPr>
        <w:t>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lastRenderedPageBreak/>
        <w:t>2.4.12. իր գործունեությունն իրականացնել Նախարարության սահմանած` ուսուցչի վերա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րաստման չափորոշիչներին և Կազմակերպության կողմից մշակված վերապատրաստման ծրագ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րերին համապատասխան.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>2.4.13. գործելով որպես երաշխավորված և Ցանկում ընդգրկված կազմակերպություն՝ իր կողմից ձևավորված խմբերում ներգրավված հան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րակրթա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կան ուսումնական հաստա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տութ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յուն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ների ուսուցիչների վերապատրաստումն ապահովել ուսուցիչների մասնագիտական զարգացման և վերապատրաստումների ծրագրի բովան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դա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կութ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յանը համապատասխան և ՀՀ գործող օրենսդ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րության ու կիրառելի այլ կարգավորող իրավական ակտերի պահանջների համաձայն.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>2.4.14. ապահովել լիարժեք համապատասխանություն մանկավարժական աշխատողների վերապատրաստման բովանդակությանը ներկայացվող պահանջներին, ինչպես նաև ՀՀ գործող օրենսդ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րությամբ սահմանված վերապատ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րաստման ակնկալվող արդյունքների և նպատակների իրագործումը, դրանցով սահմանված խնդիրների արդյունավետ լուծմանը վերապատրաստման դասընթացների միջոցով նպաստելը, Վերապատրաստման ծառայությունները վերապատրաստման օրինակելի ծրագրի թեմատիկ պլանավորմանը համապատասխան իրականացվե</w:t>
      </w:r>
      <w:r w:rsidR="008A58A0">
        <w:rPr>
          <w:rFonts w:ascii="GHEA Mariam" w:hAnsi="GHEA Mariam"/>
          <w:sz w:val="22"/>
          <w:szCs w:val="22"/>
          <w:lang w:val="hy-AM"/>
        </w:rPr>
        <w:t>լը.</w:t>
      </w:r>
    </w:p>
    <w:p w:rsidR="00B9632C" w:rsidRDefault="00B9632C" w:rsidP="00B9632C">
      <w:pPr>
        <w:ind w:firstLine="720"/>
        <w:jc w:val="both"/>
        <w:rPr>
          <w:rFonts w:ascii="GHEA Mariam" w:eastAsia="GHEA Grapalat" w:hAnsi="GHEA Mariam" w:cs="GHEA Grapalat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2.4.15. </w:t>
      </w:r>
      <w:r w:rsidRPr="00B9632C">
        <w:rPr>
          <w:rFonts w:ascii="GHEA Mariam" w:eastAsia="GHEA Grapalat" w:hAnsi="GHEA Mariam" w:cs="GHEA Grapalat"/>
          <w:sz w:val="22"/>
          <w:szCs w:val="22"/>
          <w:lang w:val="hy-AM"/>
        </w:rPr>
        <w:t>մշտադիտարկման նպատակով «Կրթության զարգացման և նորարա</w:t>
      </w:r>
      <w:r w:rsidR="008A58A0">
        <w:rPr>
          <w:rFonts w:ascii="GHEA Mariam" w:eastAsia="GHEA Grapalat" w:hAnsi="GHEA Mariam" w:cs="GHEA Grapalat"/>
          <w:sz w:val="22"/>
          <w:szCs w:val="22"/>
          <w:lang w:val="hy-AM"/>
        </w:rPr>
        <w:softHyphen/>
      </w:r>
      <w:r w:rsidRPr="00B9632C">
        <w:rPr>
          <w:rFonts w:ascii="GHEA Mariam" w:eastAsia="GHEA Grapalat" w:hAnsi="GHEA Mariam" w:cs="GHEA Grapalat"/>
          <w:sz w:val="22"/>
          <w:szCs w:val="22"/>
          <w:lang w:val="hy-AM"/>
        </w:rPr>
        <w:t>րությունների ազգային կենտրոն» հիմնադրամին տրամադրել վերապատրաստման գործընթացի կազմակերպման և իրականացման համար նախարարության սահմանած փաստաթղթերը:</w:t>
      </w:r>
    </w:p>
    <w:p w:rsidR="008A58A0" w:rsidRPr="00B9632C" w:rsidRDefault="008A58A0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</w:p>
    <w:p w:rsid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3.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ԾԱՌԱՅՈՒԹՅԱՆ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ՀԱՆՁՆՄԱՆ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ԸՆԴՈՒՆՄԱՆ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ԿԱՐԳԸ</w:t>
      </w:r>
    </w:p>
    <w:p w:rsidR="008A58A0" w:rsidRPr="008A58A0" w:rsidRDefault="008A58A0" w:rsidP="00B9632C">
      <w:pPr>
        <w:ind w:firstLine="720"/>
        <w:jc w:val="both"/>
        <w:rPr>
          <w:rFonts w:ascii="GHEA Mariam" w:hAnsi="GHEA Mariam" w:cs="Sylfaen"/>
          <w:sz w:val="1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 xml:space="preserve">3.1.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Վերապատրաստման </w:t>
      </w:r>
      <w:r w:rsidRPr="00B9632C">
        <w:rPr>
          <w:rFonts w:ascii="GHEA Mariam" w:hAnsi="GHEA Mariam" w:cs="Arial"/>
          <w:sz w:val="22"/>
          <w:szCs w:val="22"/>
          <w:lang w:val="hy-AM"/>
        </w:rPr>
        <w:t>ծառայությունն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ընդունվում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Կողմերի </w:t>
      </w:r>
      <w:r w:rsidRPr="00B9632C">
        <w:rPr>
          <w:rFonts w:ascii="GHEA Mariam" w:hAnsi="GHEA Mariam" w:cs="Arial"/>
          <w:sz w:val="22"/>
          <w:szCs w:val="22"/>
          <w:lang w:val="hy-AM"/>
        </w:rPr>
        <w:t>միջև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կազմված և ստորագրված երկկողմ </w:t>
      </w:r>
      <w:r w:rsidRPr="00B9632C">
        <w:rPr>
          <w:rFonts w:ascii="GHEA Mariam" w:hAnsi="GHEA Mariam" w:cs="Arial"/>
          <w:sz w:val="22"/>
          <w:szCs w:val="22"/>
          <w:lang w:val="hy-AM"/>
        </w:rPr>
        <w:t>հանձնման</w:t>
      </w:r>
      <w:r w:rsidRPr="00B9632C">
        <w:rPr>
          <w:rFonts w:ascii="GHEA Mariam" w:hAnsi="GHEA Mariam"/>
          <w:sz w:val="22"/>
          <w:szCs w:val="22"/>
          <w:lang w:val="hy-AM"/>
        </w:rPr>
        <w:t>-</w:t>
      </w:r>
      <w:r w:rsidRPr="00B9632C">
        <w:rPr>
          <w:rFonts w:ascii="GHEA Mariam" w:hAnsi="GHEA Mariam" w:cs="Arial"/>
          <w:sz w:val="22"/>
          <w:szCs w:val="22"/>
          <w:lang w:val="hy-AM"/>
        </w:rPr>
        <w:t>ընդունման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փաստաթղթով (</w:t>
      </w:r>
      <w:r w:rsidRPr="00B9632C">
        <w:rPr>
          <w:rFonts w:ascii="GHEA Mariam" w:hAnsi="GHEA Mariam" w:cs="Arial"/>
          <w:sz w:val="22"/>
          <w:szCs w:val="22"/>
          <w:lang w:val="hy-AM"/>
        </w:rPr>
        <w:t>արձանագրությամբ)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՝ </w:t>
      </w:r>
      <w:r w:rsidRPr="00B9632C">
        <w:rPr>
          <w:rFonts w:ascii="GHEA Mariam" w:hAnsi="GHEA Mariam" w:cs="Arial"/>
          <w:sz w:val="22"/>
          <w:szCs w:val="22"/>
          <w:lang w:val="hy-AM"/>
        </w:rPr>
        <w:t>նշելով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նաև </w:t>
      </w:r>
      <w:r w:rsidRPr="00B9632C">
        <w:rPr>
          <w:rFonts w:ascii="GHEA Mariam" w:hAnsi="GHEA Mariam" w:cs="Arial"/>
          <w:sz w:val="22"/>
          <w:szCs w:val="22"/>
          <w:lang w:val="hy-AM"/>
        </w:rPr>
        <w:t>փաստաթղթի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ամսաթիվը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: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>3.1.1. Մինչև պայմանագրով ծառայության մատուցման համար նախատեսված օրը ներառյալ՝ Կատարողը Պատվիրատուին է տրամադրում իր կողմից ստորագրված` ծառայությունը Պատվի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 xml:space="preserve">րատուին հանձնելու փաստը հավաստող փաստաթուղթը (հանձնման-ընդունման ակտ) և հանձնման-ընդունման արձանագրության 2 (երկու) օրինակ (արձանագրություն):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>3.2. Հանձնման-ընդունման արձանագրությունն ստորագրվում է, եթե մատուցված Վերա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պատ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րաստման ծառա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յութ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յունը համապատասխանում է Պայմանագրի պայմաններին։ Հակառակ դեպքում Պայմանագրի կամ դրա մի մասի կատարման արդյունքները չեն ընդունվում, հանձնման-ընդունման արձա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նագ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րությունը չի ստորագրվում և Պատվիրատուն`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>ա</w:t>
      </w:r>
      <w:r w:rsidR="008A58A0">
        <w:rPr>
          <w:rFonts w:ascii="GHEA Mariam" w:hAnsi="GHEA Mariam" w:cs="Sylfaen"/>
          <w:sz w:val="22"/>
          <w:szCs w:val="22"/>
          <w:lang w:val="hy-AM"/>
        </w:rPr>
        <w:t>.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հարցի կարգավորման համար ձեռնարկում է նման իրավիճակի համար Պայմանագրով և ՀՀ գործող օրենսդրությամբ նախատեսված միջոցները և</w:t>
      </w:r>
      <w:r w:rsidR="008A58A0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(կամ)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բ</w:t>
      </w:r>
      <w:r w:rsidR="008A58A0">
        <w:rPr>
          <w:rFonts w:ascii="GHEA Mariam" w:hAnsi="GHEA Mariam" w:cs="Sylfaen"/>
          <w:sz w:val="22"/>
          <w:szCs w:val="22"/>
          <w:lang w:val="hy-AM"/>
        </w:rPr>
        <w:t>.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Կատարողի նկատմամբ կիրառում է Պայմանագրով նախատեսված պատաս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խա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նատ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վության միջոցներ։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>3.3. Եթե Պայմանագրի 3.1.1</w:t>
      </w:r>
      <w:r w:rsidR="008A58A0">
        <w:rPr>
          <w:rFonts w:ascii="GHEA Mariam" w:hAnsi="GHEA Mariam" w:cs="Sylfaen"/>
          <w:sz w:val="22"/>
          <w:szCs w:val="22"/>
          <w:lang w:val="hy-AM"/>
        </w:rPr>
        <w:t>-ին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կետով սահմանված ժամկետում Պատվիրատուն չի ընդունում մատուցված ծառայությունը կամ չի մերժում դրա ընդունումը, ապա մատուցված Վերապատրաստման ծառայությունը համարվում է ընդունված, և Պատվիրատուն հանձնման-ընդունման արձանագրությունն ստանալու օրվան հաջոր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 xml:space="preserve">դող աշխատանքային օրվանից հաշված մինչև 5 (հինգ) աշխատանքային օրվա ընթացքում </w:t>
      </w:r>
      <w:r w:rsidRPr="00B9632C">
        <w:rPr>
          <w:rFonts w:ascii="GHEA Mariam" w:hAnsi="GHEA Mariam" w:cs="Sylfaen"/>
          <w:sz w:val="22"/>
          <w:szCs w:val="22"/>
          <w:lang w:val="hy-AM"/>
        </w:rPr>
        <w:lastRenderedPageBreak/>
        <w:t>Կատա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րո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ղին է ներկայացնում իր կողմից ստո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րագրված հանձնման-ընդունման արձանագրության մեկ օրի</w:t>
      </w:r>
      <w:r w:rsidRPr="00B9632C">
        <w:rPr>
          <w:rFonts w:ascii="GHEA Mariam" w:hAnsi="GHEA Mariam" w:cs="Sylfaen"/>
          <w:sz w:val="22"/>
          <w:szCs w:val="22"/>
          <w:lang w:val="hy-AM"/>
        </w:rPr>
        <w:softHyphen/>
        <w:t>նակը</w:t>
      </w:r>
      <w:r w:rsidR="008A58A0">
        <w:rPr>
          <w:rFonts w:ascii="GHEA Mariam" w:hAnsi="GHEA Mariam" w:cs="Sylfaen"/>
          <w:sz w:val="22"/>
          <w:szCs w:val="22"/>
          <w:lang w:val="hy-AM"/>
        </w:rPr>
        <w:t>:</w:t>
      </w:r>
    </w:p>
    <w:p w:rsidR="00B9632C" w:rsidRPr="00B9632C" w:rsidRDefault="008A58A0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>
        <w:rPr>
          <w:rFonts w:ascii="GHEA Mariam" w:hAnsi="GHEA Mariam" w:cs="Sylfaen"/>
          <w:sz w:val="22"/>
          <w:szCs w:val="22"/>
          <w:lang w:val="hy-AM"/>
        </w:rPr>
        <w:t>3.3.1. ա</w:t>
      </w:r>
      <w:r w:rsidR="00B9632C" w:rsidRPr="00B9632C">
        <w:rPr>
          <w:rFonts w:ascii="GHEA Mariam" w:hAnsi="GHEA Mariam" w:cs="Sylfaen"/>
          <w:sz w:val="22"/>
          <w:szCs w:val="22"/>
          <w:lang w:val="hy-AM"/>
        </w:rPr>
        <w:t>նպատշաճ Վերապատրաստման ծառայության դեպքում</w:t>
      </w:r>
      <w:r>
        <w:rPr>
          <w:rFonts w:ascii="GHEA Mariam" w:hAnsi="GHEA Mariam" w:cs="Sylfaen"/>
          <w:sz w:val="22"/>
          <w:szCs w:val="22"/>
          <w:lang w:val="hy-AM"/>
        </w:rPr>
        <w:t xml:space="preserve"> Պատվիրատուն Պայմա</w:t>
      </w:r>
      <w:r>
        <w:rPr>
          <w:rFonts w:ascii="GHEA Mariam" w:hAnsi="GHEA Mariam" w:cs="Sylfaen"/>
          <w:sz w:val="22"/>
          <w:szCs w:val="22"/>
          <w:lang w:val="hy-AM"/>
        </w:rPr>
        <w:softHyphen/>
        <w:t>նագ</w:t>
      </w:r>
      <w:r>
        <w:rPr>
          <w:rFonts w:ascii="GHEA Mariam" w:hAnsi="GHEA Mariam" w:cs="Sylfaen"/>
          <w:sz w:val="22"/>
          <w:szCs w:val="22"/>
          <w:lang w:val="hy-AM"/>
        </w:rPr>
        <w:softHyphen/>
        <w:t>րի 3.1.1-ին</w:t>
      </w:r>
      <w:r w:rsidR="00B9632C" w:rsidRPr="00B9632C">
        <w:rPr>
          <w:rFonts w:ascii="GHEA Mariam" w:hAnsi="GHEA Mariam" w:cs="Sylfaen"/>
          <w:sz w:val="22"/>
          <w:szCs w:val="22"/>
          <w:lang w:val="hy-AM"/>
        </w:rPr>
        <w:t xml:space="preserve"> կետով սահմանված ժամկետում Կատարողին է ներկայացնում համապատասխան ծառա</w:t>
      </w:r>
      <w:r w:rsidR="00B9632C" w:rsidRPr="00B9632C">
        <w:rPr>
          <w:rFonts w:ascii="GHEA Mariam" w:hAnsi="GHEA Mariam" w:cs="Sylfaen"/>
          <w:sz w:val="22"/>
          <w:szCs w:val="22"/>
          <w:lang w:val="hy-AM"/>
        </w:rPr>
        <w:softHyphen/>
        <w:t>յությունը (արդյունքները) չընդունելու վերաբերյալ պատճառաբանված մերժումը (առարկությունը)։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4.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ԳԻՆԸ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4.1. </w:t>
      </w:r>
      <w:r w:rsidRPr="00B9632C">
        <w:rPr>
          <w:rFonts w:ascii="GHEA Mariam" w:hAnsi="GHEA Mariam" w:cs="Arial"/>
          <w:sz w:val="22"/>
          <w:szCs w:val="22"/>
          <w:lang w:val="hy-AM"/>
        </w:rPr>
        <w:t>Սույն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Պայմանագրով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կողմից </w:t>
      </w:r>
      <w:r w:rsidRPr="00B9632C">
        <w:rPr>
          <w:rFonts w:ascii="GHEA Mariam" w:hAnsi="GHEA Mariam" w:cs="Arial"/>
          <w:sz w:val="22"/>
          <w:szCs w:val="22"/>
          <w:lang w:val="hy-AM"/>
        </w:rPr>
        <w:t>(բոլոր բաղադրիչները ներառող ամբող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ջական վերապատրաստման ծրագրով)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651002">
        <w:rPr>
          <w:rFonts w:ascii="GHEA Mariam" w:hAnsi="GHEA Mariam" w:cs="Sylfaen"/>
          <w:spacing w:val="-2"/>
          <w:sz w:val="22"/>
          <w:szCs w:val="22"/>
          <w:lang w:val="hy-AM"/>
        </w:rPr>
        <w:t>Վերա</w:t>
      </w:r>
      <w:r w:rsidR="008A58A0">
        <w:rPr>
          <w:rFonts w:ascii="GHEA Mariam" w:hAnsi="GHEA Mariam" w:cs="Sylfaen"/>
          <w:spacing w:val="-2"/>
          <w:sz w:val="22"/>
          <w:szCs w:val="22"/>
          <w:lang w:val="hy-AM"/>
        </w:rPr>
        <w:softHyphen/>
      </w:r>
      <w:r w:rsidRPr="00651002">
        <w:rPr>
          <w:rFonts w:ascii="GHEA Mariam" w:hAnsi="GHEA Mariam" w:cs="Sylfaen"/>
          <w:spacing w:val="-2"/>
          <w:sz w:val="22"/>
          <w:szCs w:val="22"/>
          <w:lang w:val="hy-AM"/>
        </w:rPr>
        <w:t xml:space="preserve">պատրաստման </w:t>
      </w:r>
      <w:r w:rsidRPr="00651002">
        <w:rPr>
          <w:rFonts w:ascii="GHEA Mariam" w:hAnsi="GHEA Mariam" w:cs="Arial"/>
          <w:spacing w:val="-2"/>
          <w:sz w:val="22"/>
          <w:szCs w:val="22"/>
          <w:lang w:val="hy-AM"/>
        </w:rPr>
        <w:t>ծառայության</w:t>
      </w:r>
      <w:r w:rsidRPr="00651002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ընդհանուր </w:t>
      </w:r>
      <w:r w:rsidRPr="00651002">
        <w:rPr>
          <w:rFonts w:ascii="GHEA Mariam" w:hAnsi="GHEA Mariam" w:cs="Arial"/>
          <w:spacing w:val="-2"/>
          <w:sz w:val="22"/>
          <w:szCs w:val="22"/>
          <w:lang w:val="hy-AM"/>
        </w:rPr>
        <w:t>գինը կազմում</w:t>
      </w:r>
      <w:r w:rsidRPr="00651002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</w:t>
      </w:r>
      <w:r w:rsidRPr="00651002">
        <w:rPr>
          <w:rFonts w:ascii="GHEA Mariam" w:hAnsi="GHEA Mariam" w:cs="Arial"/>
          <w:spacing w:val="-2"/>
          <w:sz w:val="22"/>
          <w:szCs w:val="22"/>
          <w:lang w:val="hy-AM"/>
        </w:rPr>
        <w:t>է</w:t>
      </w:r>
      <w:r w:rsidR="00651002" w:rsidRPr="00651002">
        <w:rPr>
          <w:rFonts w:ascii="GHEA Mariam" w:hAnsi="GHEA Mariam" w:cs="Sylfaen"/>
          <w:spacing w:val="-2"/>
          <w:sz w:val="22"/>
          <w:szCs w:val="22"/>
          <w:lang w:val="hy-AM"/>
        </w:rPr>
        <w:t xml:space="preserve"> ______ (__</w:t>
      </w:r>
      <w:r w:rsidRPr="00651002">
        <w:rPr>
          <w:rFonts w:ascii="GHEA Mariam" w:hAnsi="GHEA Mariam" w:cs="Sylfaen"/>
          <w:spacing w:val="-2"/>
          <w:sz w:val="22"/>
          <w:szCs w:val="22"/>
          <w:lang w:val="hy-AM"/>
        </w:rPr>
        <w:t>_</w:t>
      </w:r>
      <w:r w:rsidRPr="00651002">
        <w:rPr>
          <w:rFonts w:ascii="GHEA Mariam" w:hAnsi="GHEA Mariam" w:cs="Arial"/>
          <w:spacing w:val="-2"/>
          <w:sz w:val="22"/>
          <w:szCs w:val="22"/>
          <w:u w:val="single"/>
          <w:lang w:val="hy-AM"/>
        </w:rPr>
        <w:t>տառերով</w:t>
      </w:r>
      <w:r w:rsidRPr="00651002">
        <w:rPr>
          <w:rFonts w:ascii="GHEA Mariam" w:hAnsi="GHEA Mariam" w:cs="Sylfaen"/>
          <w:spacing w:val="-2"/>
          <w:sz w:val="22"/>
          <w:szCs w:val="22"/>
          <w:lang w:val="hy-AM"/>
        </w:rPr>
        <w:t>___ )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դրա</w:t>
      </w:r>
      <w:r w:rsidR="008A58A0">
        <w:rPr>
          <w:rFonts w:ascii="GHEA Mariam" w:hAnsi="GHEA Mariam" w:cs="Arial"/>
          <w:sz w:val="22"/>
          <w:szCs w:val="22"/>
          <w:lang w:val="hy-AM"/>
        </w:rPr>
        <w:t>մ</w:t>
      </w:r>
      <w:r w:rsidRPr="00B9632C">
        <w:rPr>
          <w:rFonts w:ascii="GHEA Mariam" w:hAnsi="GHEA Mariam" w:cs="Arial"/>
          <w:sz w:val="22"/>
          <w:szCs w:val="22"/>
          <w:lang w:val="hy-AM"/>
        </w:rPr>
        <w:t>, որը հաշվարկվում է ըստ վերապատրաստման ժամաքանակի՝ հետևյալ բանաձևով՝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«ՎԾ</w:t>
      </w:r>
      <w:r w:rsidRPr="00B9632C">
        <w:rPr>
          <w:rFonts w:ascii="GHEA Mariam" w:hAnsi="GHEA Mariam" w:cs="Arial"/>
          <w:sz w:val="22"/>
          <w:szCs w:val="22"/>
          <w:vertAlign w:val="subscript"/>
          <w:lang w:val="hy-AM"/>
        </w:rPr>
        <w:t>ԸԱ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/ Դ</w:t>
      </w:r>
      <w:r w:rsidRPr="00B9632C">
        <w:rPr>
          <w:rFonts w:ascii="GHEA Mariam" w:hAnsi="GHEA Mariam" w:cs="Arial"/>
          <w:sz w:val="22"/>
          <w:szCs w:val="22"/>
          <w:vertAlign w:val="subscript"/>
          <w:lang w:val="hy-AM"/>
        </w:rPr>
        <w:t>ԺՔ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* ԺՔ», որտեղ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ՎԾ</w:t>
      </w:r>
      <w:r w:rsidRPr="00B9632C">
        <w:rPr>
          <w:rFonts w:ascii="GHEA Mariam" w:hAnsi="GHEA Mariam" w:cs="Arial"/>
          <w:sz w:val="22"/>
          <w:szCs w:val="22"/>
          <w:vertAlign w:val="subscript"/>
          <w:lang w:val="hy-AM"/>
        </w:rPr>
        <w:t>ԸԱ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-ն՝ Վերապատրաստման դասընթացի ընդհանուր արժեքն է </w:t>
      </w:r>
      <w:r w:rsidR="008A58A0">
        <w:rPr>
          <w:rFonts w:ascii="GHEA Mariam" w:hAnsi="GHEA Mariam" w:cs="Arial"/>
          <w:sz w:val="22"/>
          <w:szCs w:val="22"/>
          <w:lang w:val="hy-AM"/>
        </w:rPr>
        <w:t>(24.000 (քսանչորս հա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  <w:t>զար)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դրամ),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Դ</w:t>
      </w:r>
      <w:r w:rsidRPr="00B9632C">
        <w:rPr>
          <w:rFonts w:ascii="GHEA Mariam" w:hAnsi="GHEA Mariam" w:cs="Arial"/>
          <w:sz w:val="22"/>
          <w:szCs w:val="22"/>
          <w:vertAlign w:val="subscript"/>
          <w:lang w:val="hy-AM"/>
        </w:rPr>
        <w:t>ԺՔ</w:t>
      </w:r>
      <w:r w:rsidRPr="00B9632C">
        <w:rPr>
          <w:rFonts w:ascii="GHEA Mariam" w:hAnsi="GHEA Mariam" w:cs="Arial"/>
          <w:sz w:val="22"/>
          <w:szCs w:val="22"/>
          <w:lang w:val="hy-AM"/>
        </w:rPr>
        <w:t>-ն՝ Վերապատրաստման դասընթացի համար նախատեսված առավելագույն ժամա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քա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նակն է (110 ժամ),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ԺՔ-ն՝ մատուցված ՝վերապատրաստման ծառայության՝ ամբողջ ծրագրի կամ դրա բաղադ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րիչի ժամաքանակն է:</w:t>
      </w:r>
      <w:r w:rsidRPr="00B9632C">
        <w:rPr>
          <w:rStyle w:val="FootnoteReference"/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Sylfaen"/>
          <w:sz w:val="22"/>
          <w:szCs w:val="22"/>
          <w:lang w:val="hy-AM"/>
        </w:rPr>
        <w:t>Ընդ որում, ամբողջ դասընթացի ԺՔ-ն պետք է կազմի ոչ պակաս, քան 90 ժամ: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4.1.1. Գինը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ներառում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իրականացվող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բոլոր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ծախսերը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ինչպես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հար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կերը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տուրքերը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ՀՀ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օրենդրությամբ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սահմանված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վճարները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որոնք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կողմից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լրա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ցուցիչ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առանձին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փոխհատուցման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հատուցման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կամ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ենթակա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չեն</w:t>
      </w:r>
      <w:r w:rsidR="008A58A0">
        <w:rPr>
          <w:rFonts w:ascii="GHEA Mariam" w:hAnsi="GHEA Mariam" w:cs="Arial"/>
          <w:sz w:val="22"/>
          <w:szCs w:val="22"/>
          <w:lang w:val="hy-AM"/>
        </w:rPr>
        <w:t>.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4.1.2. Ծառայության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մատուցման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գինը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կայուն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իրավունք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չունի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պահանջել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ավելաց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նելու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իսկ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նվազեցնելու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այդ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գինը՝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բացառությամբ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ՀՀ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գործող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օրենսդ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րութ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յամբ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և սույն Պայմանագրի 4.2</w:t>
      </w:r>
      <w:r w:rsidR="008A58A0">
        <w:rPr>
          <w:rFonts w:ascii="GHEA Mariam" w:hAnsi="GHEA Mariam" w:cs="Sylfaen"/>
          <w:sz w:val="22"/>
          <w:szCs w:val="22"/>
          <w:lang w:val="hy-AM"/>
        </w:rPr>
        <w:t>-րդ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կետով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սահմանված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դեպքերի: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B9632C">
        <w:rPr>
          <w:rFonts w:ascii="GHEA Mariam" w:hAnsi="GHEA Mariam" w:cs="Arial"/>
          <w:sz w:val="22"/>
          <w:szCs w:val="22"/>
          <w:lang w:val="hy-AM"/>
        </w:rPr>
        <w:t>4.2. Սույն Պայմանագրով Կատարողի կողմից Վերապատրաստման ծառայու</w:t>
      </w:r>
      <w:r w:rsidR="008A58A0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t>թյունները վերա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պատրաստման ծրագրի առանձին բաղադրիչի մասով մատուցվելու դեպքում, սույն Պայ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նագրի 1.2</w:t>
      </w:r>
      <w:r w:rsidR="008A58A0">
        <w:rPr>
          <w:rFonts w:ascii="GHEA Mariam" w:hAnsi="GHEA Mariam" w:cs="Arial"/>
          <w:sz w:val="22"/>
          <w:szCs w:val="22"/>
          <w:lang w:val="hy-AM"/>
        </w:rPr>
        <w:t>-րդ</w:t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կետին համապատասխան, պատշաճ մատուցված Ծառայության համար վճարումը ենթա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 xml:space="preserve">կա է կատարման համամասնորեն՝ միայն տվյալ բաղադրիչի կամ բաղադրիչների մասով՝ չգերազանցելով պետության կողմից սահմանված (առավելագույն) արժեքը: 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4.3.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գնից</w:t>
      </w:r>
      <w:r w:rsidRPr="00B9632C">
        <w:rPr>
          <w:rFonts w:ascii="GHEA Mariam" w:hAnsi="GHEA Mariam" w:cs="Sylfaen"/>
          <w:sz w:val="22"/>
          <w:szCs w:val="22"/>
          <w:lang w:val="hy-AM"/>
        </w:rPr>
        <w:t>`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մինչև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--</w:t>
      </w:r>
      <w:r w:rsidR="008A58A0">
        <w:rPr>
          <w:rFonts w:ascii="GHEA Mariam" w:hAnsi="GHEA Mariam" w:cs="Times Armenian"/>
          <w:sz w:val="22"/>
          <w:szCs w:val="22"/>
          <w:lang w:val="hy-AM"/>
        </w:rPr>
        <w:t>--------- (-------------------)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դրամը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փո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խան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ցում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բանկային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հաշվին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որպես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կանխավճար։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Կանխավճարի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մարումն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իրակա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նաց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վում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հանձնման</w:t>
      </w:r>
      <w:r w:rsidRPr="00B9632C">
        <w:rPr>
          <w:rFonts w:ascii="GHEA Mariam" w:hAnsi="GHEA Mariam"/>
          <w:sz w:val="22"/>
          <w:szCs w:val="22"/>
          <w:lang w:val="hy-AM"/>
        </w:rPr>
        <w:t>-</w:t>
      </w:r>
      <w:r w:rsidRPr="00B9632C">
        <w:rPr>
          <w:rFonts w:ascii="GHEA Mariam" w:hAnsi="GHEA Mariam" w:cs="Arial"/>
          <w:sz w:val="22"/>
          <w:szCs w:val="22"/>
          <w:lang w:val="hy-AM"/>
        </w:rPr>
        <w:t>ընդունման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արձանագրությունների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հիման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վրա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կատարվող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վճարումներից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նվազեցումներ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(</w:t>
      </w:r>
      <w:r w:rsidRPr="00B9632C">
        <w:rPr>
          <w:rFonts w:ascii="GHEA Mariam" w:hAnsi="GHEA Mariam" w:cs="Arial"/>
          <w:sz w:val="22"/>
          <w:szCs w:val="22"/>
          <w:lang w:val="hy-AM"/>
        </w:rPr>
        <w:t>պահումներ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կատարելու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ձևով։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Ընդ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որում,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մինչև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կանխավճարի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ամբողջական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մարումը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նոր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վճարումներ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չեն</w:t>
      </w:r>
      <w:r w:rsidRPr="00B9632C">
        <w:rPr>
          <w:rFonts w:ascii="GHEA Mariam" w:hAnsi="GHEA Mariam" w:cs="Times Armenia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կատարվում</w:t>
      </w:r>
      <w:r w:rsidRPr="00B9632C">
        <w:rPr>
          <w:rFonts w:ascii="GHEA Mariam" w:hAnsi="GHEA Mariam" w:cs="Sylfaen"/>
          <w:sz w:val="22"/>
          <w:szCs w:val="22"/>
          <w:lang w:val="hy-AM"/>
        </w:rPr>
        <w:t>: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 w:cs="Sylfaen"/>
          <w:sz w:val="22"/>
          <w:szCs w:val="22"/>
          <w:lang w:val="hy-AM"/>
        </w:rPr>
        <w:t xml:space="preserve">4.4. </w:t>
      </w:r>
      <w:r w:rsidRPr="00B9632C">
        <w:rPr>
          <w:rFonts w:ascii="GHEA Mariam" w:hAnsi="GHEA Mariam" w:cs="Arial"/>
          <w:sz w:val="22"/>
          <w:szCs w:val="22"/>
          <w:lang w:val="hy-AM"/>
        </w:rPr>
        <w:t>Պատվիրատուն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իրեն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մատուցած</w:t>
      </w:r>
      <w:r w:rsidRPr="00B9632C">
        <w:rPr>
          <w:rFonts w:ascii="GHEA Mariam" w:hAnsi="GHEA Mariam" w:cs="Sylfaen"/>
          <w:sz w:val="22"/>
          <w:szCs w:val="22"/>
          <w:lang w:val="hy-AM"/>
        </w:rPr>
        <w:t xml:space="preserve"> Վերապատրաստման ծ</w:t>
      </w:r>
      <w:r w:rsidRPr="00B9632C">
        <w:rPr>
          <w:rFonts w:ascii="GHEA Mariam" w:hAnsi="GHEA Mariam" w:cs="Arial"/>
          <w:sz w:val="22"/>
          <w:szCs w:val="22"/>
          <w:lang w:val="hy-AM"/>
        </w:rPr>
        <w:t>առայության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դիմաց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դրամով՝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անկանխիկ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դրամական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միջոցները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Կատարողի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հաշվարկային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հաշվին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փոխան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ցե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լու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միջոցով։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Դրամական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միջոցների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փոխանցումը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կատարվում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հանձման</w:t>
      </w:r>
      <w:r w:rsidRPr="00B9632C">
        <w:rPr>
          <w:rFonts w:ascii="GHEA Mariam" w:hAnsi="GHEA Mariam"/>
          <w:sz w:val="22"/>
          <w:szCs w:val="22"/>
          <w:lang w:val="hy-AM"/>
        </w:rPr>
        <w:t>-</w:t>
      </w:r>
      <w:r w:rsidRPr="00B9632C">
        <w:rPr>
          <w:rFonts w:ascii="GHEA Mariam" w:hAnsi="GHEA Mariam" w:cs="Arial"/>
          <w:sz w:val="22"/>
          <w:szCs w:val="22"/>
          <w:lang w:val="hy-AM"/>
        </w:rPr>
        <w:t>ընդունման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արձա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նագ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րության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հիման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վրա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` </w:t>
      </w:r>
      <w:r w:rsidRPr="00B9632C">
        <w:rPr>
          <w:rFonts w:ascii="GHEA Mariam" w:hAnsi="GHEA Mariam" w:cs="Arial"/>
          <w:sz w:val="22"/>
          <w:szCs w:val="22"/>
          <w:lang w:val="hy-AM"/>
        </w:rPr>
        <w:t>Պայմանագրով</w:t>
      </w:r>
      <w:r w:rsidRPr="00343A2A">
        <w:rPr>
          <w:rStyle w:val="FootnoteReference"/>
          <w:rFonts w:ascii="GHEA Mariam" w:hAnsi="GHEA Mariam" w:cs="Arial"/>
          <w:sz w:val="22"/>
          <w:szCs w:val="22"/>
        </w:rPr>
        <w:footnoteReference w:id="3"/>
      </w:r>
      <w:r w:rsidRPr="00B9632C">
        <w:rPr>
          <w:rFonts w:ascii="GHEA Mariam" w:hAnsi="GHEA Mariam" w:cs="Arial"/>
          <w:sz w:val="22"/>
          <w:szCs w:val="22"/>
          <w:lang w:val="hy-AM"/>
        </w:rPr>
        <w:t xml:space="preserve"> սահմանված վճարման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նա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կացույցով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նախատեսված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չափերով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ամիսներին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: </w:t>
      </w:r>
      <w:r w:rsidRPr="00B9632C">
        <w:rPr>
          <w:rFonts w:ascii="GHEA Mariam" w:hAnsi="GHEA Mariam" w:cs="Arial"/>
          <w:sz w:val="22"/>
          <w:szCs w:val="22"/>
          <w:lang w:val="hy-AM"/>
        </w:rPr>
        <w:t>Եթե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lastRenderedPageBreak/>
        <w:t>արձանագրությունը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կազմվում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տվյալ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ամսվա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20-</w:t>
      </w:r>
      <w:r w:rsidRPr="00B9632C">
        <w:rPr>
          <w:rFonts w:ascii="GHEA Mariam" w:hAnsi="GHEA Mariam" w:cs="Arial"/>
          <w:sz w:val="22"/>
          <w:szCs w:val="22"/>
          <w:lang w:val="hy-AM"/>
        </w:rPr>
        <w:t>ից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հետո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այդ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ամսում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վճարման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ժամանակացույցով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նախատեսված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են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ֆինանսական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միջոցներ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ապա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վճարումն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իրականացվում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է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մինչև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30 (</w:t>
      </w:r>
      <w:r w:rsidRPr="00B9632C">
        <w:rPr>
          <w:rFonts w:ascii="GHEA Mariam" w:hAnsi="GHEA Mariam" w:cs="Arial"/>
          <w:sz w:val="22"/>
          <w:szCs w:val="22"/>
          <w:lang w:val="hy-AM"/>
        </w:rPr>
        <w:t>երեսուն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) </w:t>
      </w:r>
      <w:r w:rsidRPr="00B9632C">
        <w:rPr>
          <w:rFonts w:ascii="GHEA Mariam" w:hAnsi="GHEA Mariam" w:cs="Arial"/>
          <w:sz w:val="22"/>
          <w:szCs w:val="22"/>
          <w:lang w:val="hy-AM"/>
        </w:rPr>
        <w:t>աշխատանքային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օրվա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ընթաց</w:t>
      </w:r>
      <w:r w:rsidRPr="00B9632C">
        <w:rPr>
          <w:rFonts w:ascii="GHEA Mariam" w:hAnsi="GHEA Mariam" w:cs="Arial"/>
          <w:sz w:val="22"/>
          <w:szCs w:val="22"/>
          <w:lang w:val="hy-AM"/>
        </w:rPr>
        <w:softHyphen/>
        <w:t>քում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բայց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ոչ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ուշ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, </w:t>
      </w:r>
      <w:r w:rsidRPr="00B9632C">
        <w:rPr>
          <w:rFonts w:ascii="GHEA Mariam" w:hAnsi="GHEA Mariam" w:cs="Arial"/>
          <w:sz w:val="22"/>
          <w:szCs w:val="22"/>
          <w:lang w:val="hy-AM"/>
        </w:rPr>
        <w:t>քան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մինչև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տվյալ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տարվա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</w:t>
      </w:r>
      <w:r w:rsidRPr="00B9632C">
        <w:rPr>
          <w:rFonts w:ascii="GHEA Mariam" w:hAnsi="GHEA Mariam" w:cs="Arial"/>
          <w:sz w:val="22"/>
          <w:szCs w:val="22"/>
          <w:lang w:val="hy-AM"/>
        </w:rPr>
        <w:t>դեկտեմբերի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 30-</w:t>
      </w:r>
      <w:r w:rsidRPr="00B9632C">
        <w:rPr>
          <w:rFonts w:ascii="GHEA Mariam" w:hAnsi="GHEA Mariam" w:cs="Arial"/>
          <w:sz w:val="22"/>
          <w:szCs w:val="22"/>
          <w:lang w:val="hy-AM"/>
        </w:rPr>
        <w:t>ը</w:t>
      </w:r>
      <w:r w:rsidRPr="00B9632C">
        <w:rPr>
          <w:rFonts w:ascii="GHEA Mariam" w:hAnsi="GHEA Mariam"/>
          <w:sz w:val="22"/>
          <w:szCs w:val="22"/>
          <w:lang w:val="hy-AM"/>
        </w:rPr>
        <w:t xml:space="preserve">: </w:t>
      </w:r>
    </w:p>
    <w:p w:rsidR="00B9632C" w:rsidRPr="00B9632C" w:rsidRDefault="00B9632C" w:rsidP="00B9632C">
      <w:pPr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B9632C">
        <w:rPr>
          <w:rFonts w:ascii="GHEA Mariam" w:hAnsi="GHEA Mariam"/>
          <w:sz w:val="22"/>
          <w:szCs w:val="22"/>
          <w:lang w:val="hy-AM"/>
        </w:rPr>
        <w:t>4.5. Կատարողի կողմից մատուցված լրացուցիչ ծառայությունների կամ կատար</w:t>
      </w:r>
      <w:r w:rsidRPr="00B9632C">
        <w:rPr>
          <w:rFonts w:ascii="GHEA Mariam" w:hAnsi="GHEA Mariam"/>
          <w:sz w:val="22"/>
          <w:szCs w:val="22"/>
          <w:lang w:val="hy-AM"/>
        </w:rPr>
        <w:softHyphen/>
        <w:t>ված լրացուցիչ աշխատանքի արժեքը կամ դրանց հետ կապված լրացուցիչ ծախսերը սույն պայմանագրով Պատվիրատուի և (կամ) Կողմ 1-ի կողմից վճարման, հատուցման ենթակա չեն: Կատարողի կողմից Պատվիրատուի միջոցների հաշվին Վերապատրաստման ծառայությունների մատուցման կապակցությամբ սույն Պայմանագրով Կողմ 1-ի համար որևէ վճարման պարտավորություն սահմանվել չի կարող:</w:t>
      </w:r>
    </w:p>
    <w:p w:rsidR="00B9632C" w:rsidRPr="00B9632C" w:rsidRDefault="00B9632C" w:rsidP="00B9632C">
      <w:pPr>
        <w:ind w:firstLine="709"/>
        <w:jc w:val="both"/>
        <w:rPr>
          <w:rFonts w:ascii="GHEA Mariam" w:hAnsi="GHEA Mariam"/>
          <w:sz w:val="22"/>
          <w:szCs w:val="22"/>
          <w:lang w:val="hy-AM"/>
        </w:rPr>
      </w:pPr>
    </w:p>
    <w:p w:rsidR="00B9632C" w:rsidRPr="00343A2A" w:rsidRDefault="00B9632C" w:rsidP="00B9632C">
      <w:pPr>
        <w:pStyle w:val="ListParagraph"/>
        <w:numPr>
          <w:ilvl w:val="0"/>
          <w:numId w:val="9"/>
        </w:numPr>
        <w:tabs>
          <w:tab w:val="left" w:pos="1080"/>
        </w:tabs>
        <w:ind w:left="0" w:firstLine="720"/>
        <w:contextualSpacing w:val="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ՊԱՏԱՍԽԱՆԱՏՎՈՒԹՅՈՒՆԸ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5.1. </w:t>
      </w:r>
      <w:r w:rsidRPr="00343A2A">
        <w:rPr>
          <w:rFonts w:ascii="GHEA Mariam" w:hAnsi="GHEA Mariam" w:cs="Arial"/>
          <w:sz w:val="22"/>
          <w:szCs w:val="22"/>
        </w:rPr>
        <w:t>Կատարողը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պատասխանատվություն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կրում</w:t>
      </w:r>
      <w:r w:rsidRPr="00343A2A">
        <w:rPr>
          <w:rFonts w:ascii="GHEA Mariam" w:hAnsi="GHEA Mariam" w:cs="Sylfaen"/>
          <w:sz w:val="22"/>
          <w:szCs w:val="22"/>
        </w:rPr>
        <w:t xml:space="preserve"> Վերապատրաստման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մատուցման</w:t>
      </w:r>
      <w:r w:rsidRPr="00343A2A">
        <w:rPr>
          <w:rFonts w:ascii="GHEA Mariam" w:hAnsi="GHEA Mariam" w:cs="Sylfaen"/>
          <w:sz w:val="22"/>
          <w:szCs w:val="22"/>
        </w:rPr>
        <w:t xml:space="preserve"> ընթացքում </w:t>
      </w:r>
      <w:r w:rsidRPr="00343A2A">
        <w:rPr>
          <w:rFonts w:ascii="GHEA Mariam" w:hAnsi="GHEA Mariam" w:cs="Arial"/>
          <w:sz w:val="22"/>
          <w:szCs w:val="22"/>
        </w:rPr>
        <w:t>Պայ</w:t>
      </w:r>
      <w:r w:rsidRPr="00343A2A">
        <w:rPr>
          <w:rFonts w:ascii="GHEA Mariam" w:hAnsi="GHEA Mariam" w:cs="Arial"/>
          <w:sz w:val="22"/>
          <w:szCs w:val="22"/>
        </w:rPr>
        <w:softHyphen/>
        <w:t>մա</w:t>
      </w:r>
      <w:r w:rsidRPr="00343A2A">
        <w:rPr>
          <w:rFonts w:ascii="GHEA Mariam" w:hAnsi="GHEA Mariam" w:cs="Arial"/>
          <w:sz w:val="22"/>
          <w:szCs w:val="22"/>
        </w:rPr>
        <w:softHyphen/>
        <w:t>նագրի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պահանջների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պահպանման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համար։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5.2.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 w:cs="Times Armenian"/>
          <w:sz w:val="22"/>
          <w:szCs w:val="22"/>
        </w:rPr>
        <w:t xml:space="preserve">ն </w:t>
      </w:r>
      <w:r w:rsidRPr="00343A2A">
        <w:rPr>
          <w:rFonts w:ascii="GHEA Mariam" w:hAnsi="GHEA Mariam" w:cs="Arial"/>
          <w:sz w:val="22"/>
          <w:szCs w:val="22"/>
        </w:rPr>
        <w:t>չհա</w:t>
      </w:r>
      <w:r w:rsidRPr="00343A2A">
        <w:rPr>
          <w:rFonts w:ascii="GHEA Mariam" w:hAnsi="GHEA Mariam" w:cs="Arial"/>
          <w:sz w:val="22"/>
          <w:szCs w:val="22"/>
        </w:rPr>
        <w:softHyphen/>
        <w:t>մա</w:t>
      </w:r>
      <w:r w:rsidRPr="00343A2A">
        <w:rPr>
          <w:rFonts w:ascii="GHEA Mariam" w:hAnsi="GHEA Mariam" w:cs="Arial"/>
          <w:sz w:val="22"/>
          <w:szCs w:val="22"/>
        </w:rPr>
        <w:softHyphen/>
        <w:t>պա</w:t>
      </w:r>
      <w:r w:rsidRPr="00343A2A">
        <w:rPr>
          <w:rFonts w:ascii="GHEA Mariam" w:hAnsi="GHEA Mariam" w:cs="Arial"/>
          <w:sz w:val="22"/>
          <w:szCs w:val="22"/>
        </w:rPr>
        <w:softHyphen/>
        <w:t>տաս</w:t>
      </w:r>
      <w:r w:rsidRPr="00343A2A">
        <w:rPr>
          <w:rFonts w:ascii="GHEA Mariam" w:hAnsi="GHEA Mariam" w:cs="Arial"/>
          <w:sz w:val="22"/>
          <w:szCs w:val="22"/>
        </w:rPr>
        <w:softHyphen/>
        <w:t>խանող</w:t>
      </w:r>
      <w:r w:rsidRPr="00343A2A">
        <w:rPr>
          <w:rFonts w:ascii="GHEA Mariam" w:hAnsi="GHEA Mariam" w:cs="Times Armenian"/>
          <w:sz w:val="22"/>
          <w:szCs w:val="22"/>
        </w:rPr>
        <w:t xml:space="preserve"> Վերապատրաստման </w:t>
      </w:r>
      <w:r w:rsidRPr="00343A2A">
        <w:rPr>
          <w:rFonts w:ascii="GHEA Mariam" w:hAnsi="GHEA Mariam" w:cs="Arial"/>
          <w:sz w:val="22"/>
          <w:szCs w:val="22"/>
        </w:rPr>
        <w:t>ծառայություն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8A58A0">
        <w:rPr>
          <w:rFonts w:ascii="GHEA Mariam" w:hAnsi="GHEA Mariam" w:cs="Arial"/>
          <w:spacing w:val="-4"/>
          <w:sz w:val="22"/>
          <w:szCs w:val="22"/>
        </w:rPr>
        <w:t>մատուցելու</w:t>
      </w:r>
      <w:r w:rsidRPr="008A58A0">
        <w:rPr>
          <w:rFonts w:ascii="GHEA Mariam" w:hAnsi="GHEA Mariam" w:cs="Sylfaen"/>
          <w:spacing w:val="-4"/>
          <w:sz w:val="22"/>
          <w:szCs w:val="22"/>
        </w:rPr>
        <w:t xml:space="preserve"> </w:t>
      </w:r>
      <w:r w:rsidRPr="008A58A0">
        <w:rPr>
          <w:rFonts w:ascii="GHEA Mariam" w:hAnsi="GHEA Mariam" w:cs="Arial"/>
          <w:spacing w:val="-4"/>
          <w:sz w:val="22"/>
          <w:szCs w:val="22"/>
        </w:rPr>
        <w:t>յուրաքանչյուր</w:t>
      </w:r>
      <w:r w:rsidRPr="008A58A0">
        <w:rPr>
          <w:rFonts w:ascii="GHEA Mariam" w:hAnsi="GHEA Mariam" w:cs="Sylfaen"/>
          <w:spacing w:val="-4"/>
          <w:sz w:val="22"/>
          <w:szCs w:val="22"/>
        </w:rPr>
        <w:t xml:space="preserve"> </w:t>
      </w:r>
      <w:r w:rsidRPr="008A58A0">
        <w:rPr>
          <w:rFonts w:ascii="GHEA Mariam" w:hAnsi="GHEA Mariam" w:cs="Arial"/>
          <w:spacing w:val="-4"/>
          <w:sz w:val="22"/>
          <w:szCs w:val="22"/>
        </w:rPr>
        <w:t>դեպքում</w:t>
      </w:r>
      <w:r w:rsidRPr="008A58A0">
        <w:rPr>
          <w:rFonts w:ascii="GHEA Mariam" w:hAnsi="GHEA Mariam" w:cs="Sylfaen"/>
          <w:spacing w:val="-4"/>
          <w:sz w:val="22"/>
          <w:szCs w:val="22"/>
        </w:rPr>
        <w:t xml:space="preserve"> </w:t>
      </w:r>
      <w:r w:rsidRPr="008A58A0">
        <w:rPr>
          <w:rFonts w:ascii="GHEA Mariam" w:hAnsi="GHEA Mariam" w:cs="Arial"/>
          <w:spacing w:val="-4"/>
          <w:sz w:val="22"/>
          <w:szCs w:val="22"/>
        </w:rPr>
        <w:t>Կատարողից</w:t>
      </w:r>
      <w:r w:rsidRPr="008A58A0">
        <w:rPr>
          <w:rFonts w:ascii="GHEA Mariam" w:hAnsi="GHEA Mariam" w:cs="Sylfaen"/>
          <w:spacing w:val="-4"/>
          <w:sz w:val="22"/>
          <w:szCs w:val="22"/>
        </w:rPr>
        <w:t xml:space="preserve"> </w:t>
      </w:r>
      <w:r w:rsidRPr="008A58A0">
        <w:rPr>
          <w:rFonts w:ascii="GHEA Mariam" w:hAnsi="GHEA Mariam" w:cs="Arial"/>
          <w:spacing w:val="-4"/>
          <w:sz w:val="22"/>
          <w:szCs w:val="22"/>
        </w:rPr>
        <w:t>գանձվում</w:t>
      </w:r>
      <w:r w:rsidRPr="008A58A0">
        <w:rPr>
          <w:rFonts w:ascii="GHEA Mariam" w:hAnsi="GHEA Mariam" w:cs="Sylfaen"/>
          <w:spacing w:val="-4"/>
          <w:sz w:val="22"/>
          <w:szCs w:val="22"/>
        </w:rPr>
        <w:t xml:space="preserve"> </w:t>
      </w:r>
      <w:r w:rsidRPr="008A58A0">
        <w:rPr>
          <w:rFonts w:ascii="GHEA Mariam" w:hAnsi="GHEA Mariam" w:cs="Arial"/>
          <w:spacing w:val="-4"/>
          <w:sz w:val="22"/>
          <w:szCs w:val="22"/>
        </w:rPr>
        <w:t>է</w:t>
      </w:r>
      <w:r w:rsidRPr="008A58A0">
        <w:rPr>
          <w:rFonts w:ascii="GHEA Mariam" w:hAnsi="GHEA Mariam" w:cs="Sylfaen"/>
          <w:spacing w:val="-4"/>
          <w:sz w:val="22"/>
          <w:szCs w:val="22"/>
        </w:rPr>
        <w:t xml:space="preserve"> </w:t>
      </w:r>
      <w:r w:rsidRPr="008A58A0">
        <w:rPr>
          <w:rFonts w:ascii="GHEA Mariam" w:hAnsi="GHEA Mariam" w:cs="Arial"/>
          <w:spacing w:val="-4"/>
          <w:sz w:val="22"/>
          <w:szCs w:val="22"/>
        </w:rPr>
        <w:t>տուգանք</w:t>
      </w:r>
      <w:r w:rsidRPr="008A58A0">
        <w:rPr>
          <w:rFonts w:ascii="GHEA Mariam" w:hAnsi="GHEA Mariam" w:cs="Sylfaen"/>
          <w:spacing w:val="-4"/>
          <w:sz w:val="22"/>
          <w:szCs w:val="22"/>
        </w:rPr>
        <w:t xml:space="preserve">` </w:t>
      </w:r>
      <w:r w:rsidRPr="008A58A0">
        <w:rPr>
          <w:rFonts w:ascii="GHEA Mariam" w:hAnsi="GHEA Mariam" w:cs="Arial"/>
          <w:spacing w:val="-4"/>
          <w:sz w:val="22"/>
          <w:szCs w:val="22"/>
        </w:rPr>
        <w:t>պայ</w:t>
      </w:r>
      <w:r w:rsidRPr="008A58A0">
        <w:rPr>
          <w:rFonts w:ascii="GHEA Mariam" w:hAnsi="GHEA Mariam" w:cs="Arial"/>
          <w:spacing w:val="-4"/>
          <w:sz w:val="22"/>
          <w:szCs w:val="22"/>
        </w:rPr>
        <w:softHyphen/>
        <w:t>մանագրի</w:t>
      </w:r>
      <w:r w:rsidRPr="008A58A0">
        <w:rPr>
          <w:rFonts w:ascii="GHEA Mariam" w:hAnsi="GHEA Mariam" w:cs="Sylfaen"/>
          <w:spacing w:val="-4"/>
          <w:sz w:val="22"/>
          <w:szCs w:val="22"/>
        </w:rPr>
        <w:t xml:space="preserve"> 4.1</w:t>
      </w:r>
      <w:r w:rsidR="008A58A0" w:rsidRPr="008A58A0">
        <w:rPr>
          <w:rFonts w:ascii="GHEA Mariam" w:hAnsi="GHEA Mariam" w:cs="Sylfaen"/>
          <w:spacing w:val="-4"/>
          <w:sz w:val="22"/>
          <w:szCs w:val="22"/>
          <w:lang w:val="hy-AM"/>
        </w:rPr>
        <w:t>-ին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կետում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նախատեսված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գումարի</w:t>
      </w:r>
      <w:r w:rsidRPr="00343A2A">
        <w:rPr>
          <w:rFonts w:ascii="GHEA Mariam" w:hAnsi="GHEA Mariam" w:cs="Sylfaen"/>
          <w:sz w:val="22"/>
          <w:szCs w:val="22"/>
        </w:rPr>
        <w:t xml:space="preserve"> ___ (</w:t>
      </w:r>
      <w:r w:rsidRPr="00343A2A">
        <w:rPr>
          <w:rFonts w:ascii="GHEA Mariam" w:hAnsi="GHEA Mariam" w:cs="Arial"/>
          <w:sz w:val="22"/>
          <w:szCs w:val="22"/>
        </w:rPr>
        <w:t>տառերով</w:t>
      </w:r>
      <w:r w:rsidRPr="00343A2A">
        <w:rPr>
          <w:rFonts w:ascii="GHEA Mariam" w:hAnsi="GHEA Mariam" w:cs="Sylfaen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տո</w:t>
      </w:r>
      <w:r w:rsidRPr="00343A2A">
        <w:rPr>
          <w:rFonts w:ascii="GHEA Mariam" w:hAnsi="GHEA Mariam" w:cs="Arial"/>
          <w:sz w:val="22"/>
          <w:szCs w:val="22"/>
        </w:rPr>
        <w:softHyphen/>
        <w:t>կոսի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չափով</w:t>
      </w:r>
      <w:r w:rsidRPr="00343A2A">
        <w:rPr>
          <w:rFonts w:ascii="GHEA Mariam" w:hAnsi="GHEA Mariam" w:cs="Sylfaen"/>
          <w:sz w:val="22"/>
          <w:szCs w:val="22"/>
        </w:rPr>
        <w:t>:</w:t>
      </w:r>
      <w:r w:rsidRPr="00343A2A">
        <w:rPr>
          <w:rStyle w:val="FootnoteReference"/>
          <w:rFonts w:ascii="GHEA Mariam" w:hAnsi="GHEA Mariam" w:cs="Sylfaen"/>
          <w:sz w:val="22"/>
          <w:szCs w:val="22"/>
        </w:rPr>
        <w:footnoteReference w:id="4"/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Ընդ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որում,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տուգանքը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հաշվարկվում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նաև</w:t>
      </w:r>
      <w:r w:rsidRPr="00343A2A">
        <w:rPr>
          <w:rFonts w:ascii="GHEA Mariam" w:hAnsi="GHEA Mariam"/>
          <w:sz w:val="22"/>
          <w:szCs w:val="22"/>
        </w:rPr>
        <w:t xml:space="preserve"> Վերապատրաստման </w:t>
      </w:r>
      <w:r w:rsidRPr="00343A2A">
        <w:rPr>
          <w:rFonts w:ascii="GHEA Mariam" w:hAnsi="GHEA Mariam" w:cs="Arial"/>
          <w:sz w:val="22"/>
          <w:szCs w:val="22"/>
        </w:rPr>
        <w:t>ծառայությունը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ժամկետում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մատուցելու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սակայն</w:t>
      </w:r>
      <w:r w:rsidRPr="00343A2A">
        <w:rPr>
          <w:rFonts w:ascii="GHEA Mariam" w:hAnsi="GHEA Mariam"/>
          <w:sz w:val="22"/>
          <w:szCs w:val="22"/>
        </w:rPr>
        <w:t xml:space="preserve"> անպատշաճ լինելու պատճառով </w:t>
      </w:r>
      <w:r w:rsidRPr="00343A2A">
        <w:rPr>
          <w:rFonts w:ascii="GHEA Mariam" w:hAnsi="GHEA Mariam" w:cs="Arial"/>
          <w:sz w:val="22"/>
          <w:szCs w:val="22"/>
        </w:rPr>
        <w:t>Պատվիրատուի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չընդունվելու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/>
          <w:sz w:val="22"/>
          <w:szCs w:val="22"/>
        </w:rPr>
        <w:t xml:space="preserve">: 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Sylfaen"/>
          <w:sz w:val="22"/>
          <w:szCs w:val="22"/>
        </w:rPr>
        <w:t xml:space="preserve">5.3. </w:t>
      </w:r>
      <w:r w:rsidRPr="00343A2A">
        <w:rPr>
          <w:rFonts w:ascii="GHEA Mariam" w:hAnsi="GHEA Mariam" w:cs="Arial"/>
          <w:sz w:val="22"/>
          <w:szCs w:val="22"/>
        </w:rPr>
        <w:t>Պայմանագրով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նախատեսված</w:t>
      </w:r>
      <w:r w:rsidRPr="00343A2A">
        <w:rPr>
          <w:rFonts w:ascii="GHEA Mariam" w:hAnsi="GHEA Mariam" w:cs="Sylfaen"/>
          <w:sz w:val="22"/>
          <w:szCs w:val="22"/>
        </w:rPr>
        <w:t xml:space="preserve"> Վերապատրաստման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մատուցման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</w:t>
      </w:r>
      <w:r w:rsidRPr="00343A2A">
        <w:rPr>
          <w:rFonts w:ascii="GHEA Mariam" w:hAnsi="GHEA Mariam" w:cs="Arial"/>
          <w:sz w:val="22"/>
          <w:szCs w:val="22"/>
        </w:rPr>
        <w:softHyphen/>
        <w:t>կետը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խախտելու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</w:t>
      </w:r>
      <w:r w:rsidRPr="00343A2A">
        <w:rPr>
          <w:rFonts w:ascii="GHEA Mariam" w:hAnsi="GHEA Mariam" w:cs="Arial"/>
          <w:sz w:val="22"/>
          <w:szCs w:val="22"/>
        </w:rPr>
        <w:softHyphen/>
        <w:t>քում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Կատարողից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յուրաքանչյուր</w:t>
      </w:r>
      <w:r w:rsidRPr="00343A2A">
        <w:rPr>
          <w:rFonts w:ascii="GHEA Mariam" w:hAnsi="GHEA Mariam" w:cs="Sylfaen"/>
          <w:sz w:val="22"/>
          <w:szCs w:val="22"/>
        </w:rPr>
        <w:t xml:space="preserve"> կետանցված </w:t>
      </w:r>
      <w:r w:rsidRPr="00343A2A">
        <w:rPr>
          <w:rFonts w:ascii="GHEA Mariam" w:hAnsi="GHEA Mariam" w:cs="Arial"/>
          <w:sz w:val="22"/>
          <w:szCs w:val="22"/>
        </w:rPr>
        <w:t>օրվա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գանձվում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տույժ</w:t>
      </w:r>
      <w:r w:rsidRPr="00343A2A">
        <w:rPr>
          <w:rFonts w:ascii="GHEA Mariam" w:hAnsi="GHEA Mariam" w:cs="Sylfaen"/>
          <w:sz w:val="22"/>
          <w:szCs w:val="22"/>
        </w:rPr>
        <w:t xml:space="preserve">` </w:t>
      </w:r>
      <w:r w:rsidRPr="00343A2A">
        <w:rPr>
          <w:rFonts w:ascii="GHEA Mariam" w:hAnsi="GHEA Mariam" w:cs="Arial"/>
          <w:sz w:val="22"/>
          <w:szCs w:val="22"/>
        </w:rPr>
        <w:t>մատուցման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ենթակա</w:t>
      </w:r>
      <w:r w:rsidRPr="00343A2A">
        <w:rPr>
          <w:rFonts w:ascii="GHEA Mariam" w:hAnsi="GHEA Mariam" w:cs="Sylfae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սակայն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չմատուցված</w:t>
      </w:r>
      <w:r w:rsidRPr="00343A2A">
        <w:rPr>
          <w:rFonts w:ascii="GHEA Mariam" w:hAnsi="GHEA Mariam" w:cs="Sylfaen"/>
          <w:sz w:val="22"/>
          <w:szCs w:val="22"/>
        </w:rPr>
        <w:t xml:space="preserve"> կամ անպատշաճ մատուցված </w:t>
      </w:r>
      <w:proofErr w:type="gramStart"/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 w:cs="Sylfaen"/>
          <w:sz w:val="22"/>
          <w:szCs w:val="22"/>
        </w:rPr>
        <w:t xml:space="preserve">  </w:t>
      </w:r>
      <w:r w:rsidRPr="00343A2A">
        <w:rPr>
          <w:rFonts w:ascii="GHEA Mariam" w:hAnsi="GHEA Mariam" w:cs="Arial"/>
          <w:sz w:val="22"/>
          <w:szCs w:val="22"/>
        </w:rPr>
        <w:t>գնի</w:t>
      </w:r>
      <w:proofErr w:type="gramEnd"/>
      <w:r w:rsidRPr="00343A2A">
        <w:rPr>
          <w:rFonts w:ascii="GHEA Mariam" w:hAnsi="GHEA Mariam" w:cs="Sylfaen"/>
          <w:sz w:val="22"/>
          <w:szCs w:val="22"/>
        </w:rPr>
        <w:t xml:space="preserve">  __________ (</w:t>
      </w:r>
      <w:r w:rsidRPr="00343A2A">
        <w:rPr>
          <w:rFonts w:ascii="GHEA Mariam" w:hAnsi="GHEA Mariam" w:cs="Arial"/>
          <w:sz w:val="22"/>
          <w:szCs w:val="22"/>
        </w:rPr>
        <w:t>տառերով</w:t>
      </w:r>
      <w:r w:rsidRPr="00343A2A">
        <w:rPr>
          <w:rFonts w:ascii="GHEA Mariam" w:hAnsi="GHEA Mariam" w:cs="Sylfaen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տոկոսի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չափով։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 xml:space="preserve">5.4.  </w:t>
      </w:r>
      <w:r w:rsidRPr="00343A2A">
        <w:rPr>
          <w:rFonts w:ascii="GHEA Mariam" w:hAnsi="GHEA Mariam" w:cs="Arial"/>
          <w:sz w:val="22"/>
          <w:szCs w:val="22"/>
        </w:rPr>
        <w:t>Նախարարության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Ցանկից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ինչպես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այդ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</w:t>
      </w:r>
      <w:r w:rsidRPr="00343A2A">
        <w:rPr>
          <w:rFonts w:ascii="GHEA Mariam" w:hAnsi="GHEA Mariam" w:cs="Arial"/>
          <w:sz w:val="22"/>
          <w:szCs w:val="22"/>
        </w:rPr>
        <w:softHyphen/>
        <w:t>սին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Պատվիրատուին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գրավոր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չտեղեկացնելու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վճարովի ծառայությունների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</w:t>
      </w:r>
      <w:r w:rsidRPr="00343A2A">
        <w:rPr>
          <w:rFonts w:ascii="GHEA Mariam" w:hAnsi="GHEA Mariam" w:cs="Arial"/>
          <w:sz w:val="22"/>
          <w:szCs w:val="22"/>
        </w:rPr>
        <w:softHyphen/>
        <w:t>ցումը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շարունակելու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տալիս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համաձայնությունը՝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սույն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</w:t>
      </w:r>
      <w:r w:rsidRPr="00343A2A">
        <w:rPr>
          <w:rFonts w:ascii="GHEA Mariam" w:hAnsi="GHEA Mariam" w:cs="Arial"/>
          <w:sz w:val="22"/>
          <w:szCs w:val="22"/>
        </w:rPr>
        <w:softHyphen/>
        <w:t>նա</w:t>
      </w:r>
      <w:r w:rsidRPr="00343A2A">
        <w:rPr>
          <w:rFonts w:ascii="GHEA Mariam" w:hAnsi="GHEA Mariam" w:cs="Arial"/>
          <w:sz w:val="22"/>
          <w:szCs w:val="22"/>
        </w:rPr>
        <w:softHyphen/>
        <w:t>գիրը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Պատվիրատուի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միակողմանի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առանց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ծանուցման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մասին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ինչպես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</w:t>
      </w:r>
      <w:r w:rsidRPr="00343A2A">
        <w:rPr>
          <w:rFonts w:ascii="GHEA Mariam" w:hAnsi="GHEA Mariam" w:cs="Arial"/>
          <w:sz w:val="22"/>
          <w:szCs w:val="22"/>
        </w:rPr>
        <w:softHyphen/>
        <w:t>տավորվում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վերապատրաստման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համապատասխան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ժամանակահատվածի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համար՝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սկսած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օրվանից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երբ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իրավասու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եղել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Վերապատրաստման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ծառայությունները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Պատվի</w:t>
      </w:r>
      <w:r w:rsidRPr="00343A2A">
        <w:rPr>
          <w:rFonts w:ascii="GHEA Mariam" w:hAnsi="GHEA Mariam" w:cs="Arial"/>
          <w:sz w:val="22"/>
          <w:szCs w:val="22"/>
        </w:rPr>
        <w:softHyphen/>
        <w:t>րատուին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վերադարձնել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վերապատրաստման</w:t>
      </w:r>
      <w:r w:rsidRPr="00343A2A">
        <w:rPr>
          <w:rFonts w:ascii="GHEA Mariam" w:hAnsi="GHEA Mariam"/>
          <w:sz w:val="22"/>
          <w:szCs w:val="22"/>
        </w:rPr>
        <w:t xml:space="preserve"> (համապատասխան բաղադրիչի) </w:t>
      </w:r>
      <w:r w:rsidRPr="00343A2A">
        <w:rPr>
          <w:rFonts w:ascii="GHEA Mariam" w:hAnsi="GHEA Mariam" w:cs="Arial"/>
          <w:sz w:val="22"/>
          <w:szCs w:val="22"/>
        </w:rPr>
        <w:t>արժեքը:</w:t>
      </w:r>
      <w:r w:rsidRPr="00343A2A">
        <w:rPr>
          <w:rFonts w:ascii="GHEA Mariam" w:hAnsi="GHEA Mariam"/>
          <w:sz w:val="22"/>
          <w:szCs w:val="22"/>
        </w:rPr>
        <w:t xml:space="preserve"> 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5.5.  </w:t>
      </w:r>
      <w:r w:rsidRPr="00343A2A">
        <w:rPr>
          <w:rFonts w:ascii="GHEA Mariam" w:hAnsi="GHEA Mariam" w:cs="Arial"/>
          <w:sz w:val="22"/>
          <w:szCs w:val="22"/>
        </w:rPr>
        <w:t>Պայմանագրով Կատարողին վճարման ենթակա տուժանքը հաշվարկվում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հաշ</w:t>
      </w:r>
      <w:r w:rsidRPr="00343A2A">
        <w:rPr>
          <w:rFonts w:ascii="GHEA Mariam" w:hAnsi="GHEA Mariam" w:cs="Arial"/>
          <w:sz w:val="22"/>
          <w:szCs w:val="22"/>
        </w:rPr>
        <w:softHyphen/>
        <w:t>վանց</w:t>
      </w:r>
      <w:r w:rsidRPr="00343A2A">
        <w:rPr>
          <w:rFonts w:ascii="GHEA Mariam" w:hAnsi="GHEA Mariam" w:cs="Arial"/>
          <w:sz w:val="22"/>
          <w:szCs w:val="22"/>
        </w:rPr>
        <w:softHyphen/>
        <w:t>վում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Վերապատրաստման ծառայություն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մատուցելու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արդյունքում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Կատարողին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վճարման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ենթակա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գումար</w:t>
      </w:r>
      <w:r w:rsidRPr="00343A2A">
        <w:rPr>
          <w:rFonts w:ascii="GHEA Mariam" w:hAnsi="GHEA Mariam" w:cs="Arial"/>
          <w:sz w:val="22"/>
          <w:szCs w:val="22"/>
        </w:rPr>
        <w:softHyphen/>
        <w:t>ների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հետ։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5.6. </w:t>
      </w:r>
      <w:r w:rsidRPr="00343A2A">
        <w:rPr>
          <w:rFonts w:ascii="GHEA Mariam" w:hAnsi="GHEA Mariam" w:cs="Arial"/>
          <w:sz w:val="22"/>
          <w:szCs w:val="22"/>
        </w:rPr>
        <w:t>Տույժերի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Sylfaen"/>
          <w:sz w:val="22"/>
          <w:szCs w:val="22"/>
        </w:rPr>
        <w:t xml:space="preserve"> (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 w:cs="Sylfaen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տուգանքի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վճարումը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ազատում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իրենց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պայմանագրային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պարտավորությունները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լրիվ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կատարելուց։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5.7. </w:t>
      </w:r>
      <w:r w:rsidRPr="00343A2A">
        <w:rPr>
          <w:rFonts w:ascii="GHEA Mariam" w:hAnsi="GHEA Mariam" w:cs="Arial"/>
          <w:sz w:val="22"/>
          <w:szCs w:val="22"/>
        </w:rPr>
        <w:t>Պատվիրատուի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կողմից Պայմանագրի</w:t>
      </w:r>
      <w:r w:rsidRPr="00343A2A">
        <w:rPr>
          <w:rFonts w:ascii="GHEA Mariam" w:hAnsi="GHEA Mariam" w:cs="Sylfaen"/>
          <w:sz w:val="22"/>
          <w:szCs w:val="22"/>
        </w:rPr>
        <w:t xml:space="preserve"> 4.4</w:t>
      </w:r>
      <w:r w:rsidR="008A58A0">
        <w:rPr>
          <w:rFonts w:ascii="GHEA Mariam" w:hAnsi="GHEA Mariam" w:cs="Sylfaen"/>
          <w:sz w:val="22"/>
          <w:szCs w:val="22"/>
          <w:lang w:val="hy-AM"/>
        </w:rPr>
        <w:t>-րդ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կետով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նախատեսված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ժամկետի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խախտ</w:t>
      </w:r>
      <w:r w:rsidRPr="00343A2A">
        <w:rPr>
          <w:rFonts w:ascii="GHEA Mariam" w:hAnsi="GHEA Mariam" w:cs="Arial"/>
          <w:sz w:val="22"/>
          <w:szCs w:val="22"/>
        </w:rPr>
        <w:softHyphen/>
        <w:t>ման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Պատվիրատուի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նկատմամբ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յուրաքանչյուր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ուշացված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աշխատանքային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օրվա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</w:t>
      </w:r>
      <w:r w:rsidRPr="00343A2A">
        <w:rPr>
          <w:rFonts w:ascii="GHEA Mariam" w:hAnsi="GHEA Mariam" w:cs="Arial"/>
          <w:sz w:val="22"/>
          <w:szCs w:val="22"/>
        </w:rPr>
        <w:softHyphen/>
        <w:t>մար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հաշվարկվում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տույժ</w:t>
      </w:r>
      <w:r w:rsidRPr="00343A2A">
        <w:rPr>
          <w:rFonts w:ascii="GHEA Mariam" w:hAnsi="GHEA Mariam" w:cs="Sylfaen"/>
          <w:sz w:val="22"/>
          <w:szCs w:val="22"/>
        </w:rPr>
        <w:t xml:space="preserve">` </w:t>
      </w:r>
      <w:r w:rsidRPr="00343A2A">
        <w:rPr>
          <w:rFonts w:ascii="GHEA Mariam" w:hAnsi="GHEA Mariam" w:cs="Arial"/>
          <w:sz w:val="22"/>
          <w:szCs w:val="22"/>
        </w:rPr>
        <w:t>վճարման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ենթակա և կետանցված գումարի</w:t>
      </w:r>
      <w:r w:rsidRPr="00343A2A">
        <w:rPr>
          <w:rFonts w:ascii="GHEA Mariam" w:hAnsi="GHEA Mariam" w:cs="Sylfaen"/>
          <w:sz w:val="22"/>
          <w:szCs w:val="22"/>
        </w:rPr>
        <w:t xml:space="preserve"> _______ (</w:t>
      </w:r>
      <w:r w:rsidRPr="00343A2A">
        <w:rPr>
          <w:rFonts w:ascii="GHEA Mariam" w:hAnsi="GHEA Mariam" w:cs="Arial"/>
          <w:sz w:val="22"/>
          <w:szCs w:val="22"/>
        </w:rPr>
        <w:t>տառերով</w:t>
      </w:r>
      <w:r w:rsidRPr="00343A2A">
        <w:rPr>
          <w:rFonts w:ascii="GHEA Mariam" w:hAnsi="GHEA Mariam" w:cs="Sylfaen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տոկոսի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չափով։ Ընդ որում, կանխավճարի նկատմամբ տույժ կիրա</w:t>
      </w:r>
      <w:r w:rsidRPr="00343A2A">
        <w:rPr>
          <w:rFonts w:ascii="GHEA Mariam" w:hAnsi="GHEA Mariam" w:cs="Arial"/>
          <w:sz w:val="22"/>
          <w:szCs w:val="22"/>
        </w:rPr>
        <w:softHyphen/>
        <w:t xml:space="preserve">ռելի չէ: 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Arial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lastRenderedPageBreak/>
        <w:t xml:space="preserve">5.8. </w:t>
      </w:r>
      <w:r w:rsidRPr="00343A2A">
        <w:rPr>
          <w:rFonts w:ascii="GHEA Mariam" w:hAnsi="GHEA Mariam" w:cs="Arial"/>
          <w:sz w:val="22"/>
          <w:szCs w:val="22"/>
        </w:rPr>
        <w:t>Պայմանագրով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չնախատեսված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դեպքերում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իրենց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պարտավորությունները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չկատարելու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ոչ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պատշաճ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կատարելու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պատասխանատվության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ենթարկվում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ՀՀ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օրենսդրությամբ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կարգով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դեպքերում։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/>
          <w:sz w:val="22"/>
          <w:szCs w:val="22"/>
          <w:shd w:val="clear" w:color="auto" w:fill="FFFFFF"/>
        </w:rPr>
        <w:t>5.9. Կատարողի կողմից ծառայությունների վճարովի մատուցման պայմանագրի կատա</w:t>
      </w:r>
      <w:r w:rsidRPr="00343A2A">
        <w:rPr>
          <w:rFonts w:ascii="GHEA Mariam" w:hAnsi="GHEA Mariam"/>
          <w:sz w:val="22"/>
          <w:szCs w:val="22"/>
          <w:shd w:val="clear" w:color="auto" w:fill="FFFFFF"/>
        </w:rPr>
        <w:softHyphen/>
        <w:t>րու</w:t>
      </w:r>
      <w:r w:rsidRPr="00343A2A">
        <w:rPr>
          <w:rFonts w:ascii="GHEA Mariam" w:hAnsi="GHEA Mariam"/>
          <w:sz w:val="22"/>
          <w:szCs w:val="22"/>
          <w:shd w:val="clear" w:color="auto" w:fill="FFFFFF"/>
        </w:rPr>
        <w:softHyphen/>
        <w:t>մից հրաժարվելու դեպքում Կատարողը կրում է ՀՀ գործող օրենսդրությամբ սահմանված բացա</w:t>
      </w:r>
      <w:r w:rsidRPr="00343A2A">
        <w:rPr>
          <w:rFonts w:ascii="GHEA Mariam" w:hAnsi="GHEA Mariam"/>
          <w:sz w:val="22"/>
          <w:szCs w:val="22"/>
          <w:shd w:val="clear" w:color="auto" w:fill="FFFFFF"/>
        </w:rPr>
        <w:softHyphen/>
        <w:t>սական իրավական, ֆինանսանյութական և այլ հետևանքները</w:t>
      </w:r>
      <w:r w:rsidR="008A58A0">
        <w:rPr>
          <w:rFonts w:ascii="GHEA Mariam" w:hAnsi="GHEA Mariam"/>
          <w:sz w:val="22"/>
          <w:szCs w:val="22"/>
          <w:shd w:val="clear" w:color="auto" w:fill="FFFFFF"/>
          <w:lang w:val="hy-AM"/>
        </w:rPr>
        <w:t>՝</w:t>
      </w:r>
      <w:r w:rsidR="008A58A0">
        <w:rPr>
          <w:rFonts w:ascii="GHEA Mariam" w:hAnsi="GHEA Mariam"/>
          <w:sz w:val="22"/>
          <w:szCs w:val="22"/>
          <w:shd w:val="clear" w:color="auto" w:fill="FFFFFF"/>
        </w:rPr>
        <w:t xml:space="preserve"> ներառյալ</w:t>
      </w:r>
      <w:r w:rsidRPr="00343A2A">
        <w:rPr>
          <w:rFonts w:ascii="GHEA Mariam" w:hAnsi="GHEA Mariam"/>
          <w:sz w:val="22"/>
          <w:szCs w:val="22"/>
          <w:shd w:val="clear" w:color="auto" w:fill="FFFFFF"/>
        </w:rPr>
        <w:t xml:space="preserve"> Պատվիրատուի վնասները լրիվ հատուցելու պարտավորությունը: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6. </w:t>
      </w:r>
      <w:r w:rsidRPr="00343A2A">
        <w:rPr>
          <w:rFonts w:ascii="GHEA Mariam" w:hAnsi="GHEA Mariam" w:cs="Arial"/>
          <w:sz w:val="22"/>
          <w:szCs w:val="22"/>
        </w:rPr>
        <w:t>ԱՆՀԱՂԹԱՀԱՐԵԼԻ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ՈՒԺԻ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ԱԶԴԵՑՈՒԹՅՈՒՆ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Times Armenian"/>
          <w:sz w:val="22"/>
          <w:szCs w:val="22"/>
        </w:rPr>
        <w:t>(</w:t>
      </w:r>
      <w:r w:rsidRPr="00343A2A">
        <w:rPr>
          <w:rFonts w:ascii="GHEA Mariam" w:hAnsi="GHEA Mariam" w:cs="Arial"/>
          <w:sz w:val="22"/>
          <w:szCs w:val="22"/>
        </w:rPr>
        <w:t>ՖՈՐՍ</w:t>
      </w:r>
      <w:r w:rsidRPr="00343A2A">
        <w:rPr>
          <w:rFonts w:ascii="GHEA Mariam" w:hAnsi="GHEA Mariam" w:cs="Times Armenian"/>
          <w:sz w:val="22"/>
          <w:szCs w:val="22"/>
        </w:rPr>
        <w:t>-</w:t>
      </w:r>
      <w:r w:rsidRPr="00343A2A">
        <w:rPr>
          <w:rFonts w:ascii="GHEA Mariam" w:hAnsi="GHEA Mariam" w:cs="Arial"/>
          <w:sz w:val="22"/>
          <w:szCs w:val="22"/>
        </w:rPr>
        <w:t>ՄԱԺՈՐ</w:t>
      </w:r>
      <w:r w:rsidRPr="00343A2A">
        <w:rPr>
          <w:rFonts w:ascii="GHEA Mariam" w:hAnsi="GHEA Mariam"/>
          <w:sz w:val="22"/>
          <w:szCs w:val="22"/>
        </w:rPr>
        <w:t>)</w:t>
      </w:r>
    </w:p>
    <w:p w:rsidR="00B9632C" w:rsidRPr="00343A2A" w:rsidRDefault="00B9632C" w:rsidP="00B9632C">
      <w:pPr>
        <w:ind w:firstLine="709"/>
        <w:jc w:val="both"/>
        <w:rPr>
          <w:rFonts w:ascii="GHEA Mariam" w:hAnsi="GHEA Mariam" w:cs="Arial"/>
          <w:sz w:val="22"/>
          <w:szCs w:val="22"/>
        </w:rPr>
      </w:pPr>
      <w:r w:rsidRPr="00343A2A">
        <w:rPr>
          <w:rFonts w:ascii="GHEA Mariam" w:hAnsi="GHEA Mariam" w:cs="Arial"/>
          <w:sz w:val="22"/>
          <w:szCs w:val="22"/>
        </w:rPr>
        <w:t>Սույն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Պայմանագրով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դրա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հիման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վրա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կնքված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համաձայնագրերով (հավելվածներով)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</w:t>
      </w:r>
      <w:r w:rsidRPr="00343A2A">
        <w:rPr>
          <w:rFonts w:ascii="GHEA Mariam" w:hAnsi="GHEA Mariam" w:cs="Arial"/>
          <w:sz w:val="22"/>
          <w:szCs w:val="22"/>
        </w:rPr>
        <w:softHyphen/>
        <w:t>տա</w:t>
      </w:r>
      <w:r w:rsidRPr="00343A2A">
        <w:rPr>
          <w:rFonts w:ascii="GHEA Mariam" w:hAnsi="GHEA Mariam" w:cs="Arial"/>
          <w:sz w:val="22"/>
          <w:szCs w:val="22"/>
        </w:rPr>
        <w:softHyphen/>
        <w:t>վորութ</w:t>
      </w:r>
      <w:r w:rsidRPr="00343A2A">
        <w:rPr>
          <w:rFonts w:ascii="GHEA Mariam" w:hAnsi="GHEA Mariam" w:cs="Arial"/>
          <w:sz w:val="22"/>
          <w:szCs w:val="22"/>
        </w:rPr>
        <w:softHyphen/>
        <w:t>յուն</w:t>
      </w:r>
      <w:r w:rsidRPr="00343A2A">
        <w:rPr>
          <w:rFonts w:ascii="GHEA Mariam" w:hAnsi="GHEA Mariam" w:cs="Arial"/>
          <w:sz w:val="22"/>
          <w:szCs w:val="22"/>
        </w:rPr>
        <w:softHyphen/>
        <w:t>ներն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ամբողջությամբ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մասնակիորեն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չկատարելու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ազատ</w:t>
      </w:r>
      <w:r w:rsidRPr="00343A2A">
        <w:rPr>
          <w:rFonts w:ascii="GHEA Mariam" w:hAnsi="GHEA Mariam" w:cs="Arial"/>
          <w:sz w:val="22"/>
          <w:szCs w:val="22"/>
        </w:rPr>
        <w:softHyphen/>
        <w:t>վում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պատաս</w:t>
      </w:r>
      <w:r w:rsidRPr="00343A2A">
        <w:rPr>
          <w:rFonts w:ascii="GHEA Mariam" w:hAnsi="GHEA Mariam" w:cs="Arial"/>
          <w:sz w:val="22"/>
          <w:szCs w:val="22"/>
        </w:rPr>
        <w:softHyphen/>
        <w:t>խա</w:t>
      </w:r>
      <w:r w:rsidRPr="00343A2A">
        <w:rPr>
          <w:rFonts w:ascii="GHEA Mariam" w:hAnsi="GHEA Mariam" w:cs="Arial"/>
          <w:sz w:val="22"/>
          <w:szCs w:val="22"/>
        </w:rPr>
        <w:softHyphen/>
        <w:t>նատվությունից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եթե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դա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եղել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անհաղթահարելի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ուժի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ազդեցության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հետևանքով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որը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ծագել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սույն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Պայմանագիրը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կնքելուց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հետո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չէին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կարող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կանխատեսել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կանխար</w:t>
      </w:r>
      <w:r w:rsidRPr="00343A2A">
        <w:rPr>
          <w:rFonts w:ascii="GHEA Mariam" w:hAnsi="GHEA Mariam" w:cs="Arial"/>
          <w:sz w:val="22"/>
          <w:szCs w:val="22"/>
        </w:rPr>
        <w:softHyphen/>
        <w:t>գե</w:t>
      </w:r>
      <w:r w:rsidRPr="00343A2A">
        <w:rPr>
          <w:rFonts w:ascii="GHEA Mariam" w:hAnsi="GHEA Mariam" w:cs="Arial"/>
          <w:sz w:val="22"/>
          <w:szCs w:val="22"/>
        </w:rPr>
        <w:softHyphen/>
        <w:t>լել։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Այդպիսի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իրավիճակներ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երկրաշարժը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ջրհեղեղը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հրդեհը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պատերազմը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ռազմական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արտա</w:t>
      </w:r>
      <w:r w:rsidRPr="00343A2A">
        <w:rPr>
          <w:rFonts w:ascii="GHEA Mariam" w:hAnsi="GHEA Mariam" w:cs="Arial"/>
          <w:sz w:val="22"/>
          <w:szCs w:val="22"/>
        </w:rPr>
        <w:softHyphen/>
        <w:t>կարգ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դրություն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հայտարարելը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քաղաքական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հուզումները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գործադուլները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հաղորդակ</w:t>
      </w:r>
      <w:r w:rsidRPr="00343A2A">
        <w:rPr>
          <w:rFonts w:ascii="GHEA Mariam" w:hAnsi="GHEA Mariam" w:cs="Arial"/>
          <w:sz w:val="22"/>
          <w:szCs w:val="22"/>
        </w:rPr>
        <w:softHyphen/>
        <w:t>ցության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միջոցների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աշխատանքի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դադարեցումը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պետական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մարմինների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ակտերը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այլն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որոնք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անհնարին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դարձնում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սույն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Պայմանագրով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պարտավորությունների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կատարումը։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Եթե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արտակարգ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ուժի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ազդեցությունը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շարունակվում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Times Armenian"/>
          <w:sz w:val="22"/>
          <w:szCs w:val="22"/>
        </w:rPr>
        <w:t xml:space="preserve"> 3 (</w:t>
      </w:r>
      <w:r w:rsidRPr="00343A2A">
        <w:rPr>
          <w:rFonts w:ascii="GHEA Mariam" w:hAnsi="GHEA Mariam" w:cs="Arial"/>
          <w:sz w:val="22"/>
          <w:szCs w:val="22"/>
        </w:rPr>
        <w:t>երեք</w:t>
      </w:r>
      <w:r w:rsidRPr="00343A2A">
        <w:rPr>
          <w:rFonts w:ascii="GHEA Mariam" w:hAnsi="GHEA Mariam" w:cs="Times Armenian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ամսից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ավելի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ապա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Կողմերից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յուրաքանչյուրն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իրավունք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ունի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Պայմանագիրը՝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</w:t>
      </w:r>
      <w:r w:rsidR="00FD3E70">
        <w:rPr>
          <w:rFonts w:ascii="GHEA Mariam" w:hAnsi="GHEA Mariam" w:cs="Arial"/>
          <w:sz w:val="22"/>
          <w:szCs w:val="22"/>
          <w:lang w:val="hy-AM"/>
        </w:rPr>
        <w:t>րա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մասին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նախապես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տեղյակ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պահելով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մյուս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կողմին։</w:t>
      </w:r>
    </w:p>
    <w:p w:rsidR="00B9632C" w:rsidRPr="00343A2A" w:rsidRDefault="00B9632C" w:rsidP="00B9632C">
      <w:pPr>
        <w:jc w:val="both"/>
        <w:rPr>
          <w:rFonts w:ascii="GHEA Mariam" w:hAnsi="GHEA Mariam" w:cs="Arial"/>
          <w:sz w:val="22"/>
          <w:szCs w:val="22"/>
        </w:rPr>
      </w:pPr>
    </w:p>
    <w:p w:rsidR="00B9632C" w:rsidRPr="00343A2A" w:rsidRDefault="00B9632C" w:rsidP="00B9632C">
      <w:pPr>
        <w:jc w:val="both"/>
        <w:rPr>
          <w:rFonts w:ascii="GHEA Mariam" w:hAnsi="GHEA Mariam" w:cs="Arial"/>
          <w:sz w:val="22"/>
          <w:szCs w:val="22"/>
        </w:rPr>
      </w:pPr>
    </w:p>
    <w:p w:rsidR="00B9632C" w:rsidRPr="00343A2A" w:rsidRDefault="00B9632C" w:rsidP="00B9632C">
      <w:pPr>
        <w:jc w:val="both"/>
        <w:rPr>
          <w:rFonts w:ascii="GHEA Mariam" w:hAnsi="GHEA Mariam" w:cs="Arial"/>
          <w:sz w:val="22"/>
          <w:szCs w:val="22"/>
        </w:rPr>
      </w:pPr>
    </w:p>
    <w:p w:rsidR="00B9632C" w:rsidRPr="00343A2A" w:rsidRDefault="00B9632C" w:rsidP="00B9632C">
      <w:pPr>
        <w:jc w:val="both"/>
        <w:rPr>
          <w:rFonts w:ascii="GHEA Mariam" w:hAnsi="GHEA Mariam" w:cs="Arial"/>
          <w:sz w:val="22"/>
          <w:szCs w:val="22"/>
        </w:rPr>
      </w:pPr>
    </w:p>
    <w:p w:rsidR="00B9632C" w:rsidRPr="00343A2A" w:rsidRDefault="00B9632C" w:rsidP="00B9632C">
      <w:pPr>
        <w:jc w:val="both"/>
        <w:rPr>
          <w:rFonts w:ascii="GHEA Mariam" w:hAnsi="GHEA Mariam" w:cs="Arial"/>
          <w:sz w:val="22"/>
          <w:szCs w:val="22"/>
        </w:rPr>
      </w:pPr>
    </w:p>
    <w:p w:rsidR="00B9632C" w:rsidRPr="00343A2A" w:rsidRDefault="00B9632C" w:rsidP="00B9632C">
      <w:pPr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7. </w:t>
      </w:r>
      <w:r w:rsidRPr="00343A2A">
        <w:rPr>
          <w:rFonts w:ascii="GHEA Mariam" w:hAnsi="GHEA Mariam" w:cs="Arial"/>
          <w:sz w:val="22"/>
          <w:szCs w:val="22"/>
        </w:rPr>
        <w:t>ԱՅԼ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ՊԱՅՄԱՆՆԵՐ</w:t>
      </w:r>
    </w:p>
    <w:p w:rsidR="00B9632C" w:rsidRPr="00343A2A" w:rsidRDefault="00B9632C" w:rsidP="00B9632C">
      <w:pPr>
        <w:ind w:firstLine="709"/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 xml:space="preserve">7.1. </w:t>
      </w:r>
      <w:r w:rsidRPr="00343A2A">
        <w:rPr>
          <w:rFonts w:ascii="GHEA Mariam" w:hAnsi="GHEA Mariam" w:cs="Arial"/>
          <w:sz w:val="22"/>
          <w:szCs w:val="22"/>
        </w:rPr>
        <w:t>Պայմանագիրն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ուժի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մեջ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մտնում</w:t>
      </w:r>
      <w:r w:rsidRPr="00343A2A">
        <w:rPr>
          <w:rFonts w:ascii="GHEA Mariam" w:hAnsi="GHEA Mariam" w:cs="Times Armenian"/>
          <w:sz w:val="22"/>
          <w:szCs w:val="22"/>
        </w:rPr>
        <w:t xml:space="preserve"> Կ</w:t>
      </w:r>
      <w:r w:rsidRPr="00343A2A">
        <w:rPr>
          <w:rFonts w:ascii="GHEA Mariam" w:hAnsi="GHEA Mariam" w:cs="Arial"/>
          <w:sz w:val="22"/>
          <w:szCs w:val="22"/>
        </w:rPr>
        <w:t>ողմերի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ստորագրման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պահից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մինչև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կողմից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Պայմանագրով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ստանձնած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պարտավորությունների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ամբողջ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ծավալով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</w:t>
      </w:r>
      <w:r w:rsidRPr="00343A2A">
        <w:rPr>
          <w:rFonts w:ascii="GHEA Mariam" w:hAnsi="GHEA Mariam" w:cs="Arial"/>
          <w:sz w:val="22"/>
          <w:szCs w:val="22"/>
        </w:rPr>
        <w:softHyphen/>
        <w:t>րումը։</w:t>
      </w:r>
      <w:r w:rsidRPr="00343A2A">
        <w:rPr>
          <w:rFonts w:ascii="GHEA Mariam" w:hAnsi="GHEA Mariam"/>
          <w:sz w:val="22"/>
          <w:szCs w:val="22"/>
        </w:rPr>
        <w:t xml:space="preserve"> </w:t>
      </w:r>
    </w:p>
    <w:p w:rsidR="00B9632C" w:rsidRPr="00343A2A" w:rsidRDefault="00B9632C" w:rsidP="00B9632C">
      <w:pPr>
        <w:ind w:firstLine="709"/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 xml:space="preserve">7.2. </w:t>
      </w:r>
      <w:r w:rsidRPr="00343A2A">
        <w:rPr>
          <w:rFonts w:ascii="GHEA Mariam" w:hAnsi="GHEA Mariam" w:cs="Arial"/>
          <w:sz w:val="22"/>
          <w:szCs w:val="22"/>
        </w:rPr>
        <w:t>Պայմանագրից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ծագած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վճարային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կարող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դադարել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</w:t>
      </w:r>
      <w:r w:rsidRPr="00343A2A">
        <w:rPr>
          <w:rFonts w:ascii="GHEA Mariam" w:hAnsi="GHEA Mariam" w:cs="Arial"/>
          <w:sz w:val="22"/>
          <w:szCs w:val="22"/>
        </w:rPr>
        <w:softHyphen/>
        <w:t>մանագրից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ծագած՝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հակընդդեմ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հաշվանցով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առանց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գրավոր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կնի</w:t>
      </w:r>
      <w:r w:rsidRPr="00343A2A">
        <w:rPr>
          <w:rFonts w:ascii="GHEA Mariam" w:hAnsi="GHEA Mariam" w:cs="Arial"/>
          <w:sz w:val="22"/>
          <w:szCs w:val="22"/>
        </w:rPr>
        <w:softHyphen/>
        <w:t>քով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հաստատված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համաձայնության։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</w:p>
    <w:p w:rsidR="00B9632C" w:rsidRPr="00343A2A" w:rsidRDefault="00B9632C" w:rsidP="00B9632C">
      <w:pPr>
        <w:tabs>
          <w:tab w:val="left" w:pos="720"/>
        </w:tabs>
        <w:ind w:firstLine="720"/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 xml:space="preserve">7.3. </w:t>
      </w:r>
      <w:r w:rsidRPr="00343A2A">
        <w:rPr>
          <w:rFonts w:ascii="GHEA Mariam" w:hAnsi="GHEA Mariam" w:cs="Arial"/>
          <w:sz w:val="22"/>
          <w:szCs w:val="22"/>
        </w:rPr>
        <w:t>Այն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երբ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օրենքով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նախատեսված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օրենքի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պահանջների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նկատ</w:t>
      </w:r>
      <w:r w:rsidRPr="00343A2A">
        <w:rPr>
          <w:rFonts w:ascii="GHEA Mariam" w:hAnsi="GHEA Mariam" w:cs="Arial"/>
          <w:sz w:val="22"/>
          <w:szCs w:val="22"/>
        </w:rPr>
        <w:softHyphen/>
        <w:t>մամբ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հսկողության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վերահսկողության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բողոքների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քննության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արդյունքում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արձա</w:t>
      </w:r>
      <w:r w:rsidRPr="00343A2A">
        <w:rPr>
          <w:rFonts w:ascii="GHEA Mariam" w:hAnsi="GHEA Mariam" w:cs="Arial"/>
          <w:sz w:val="22"/>
          <w:szCs w:val="22"/>
        </w:rPr>
        <w:softHyphen/>
        <w:t>նագրվում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որ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գնման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գործընթացում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մինչև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կնքումը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Կատարողը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ներկայաց</w:t>
      </w:r>
      <w:r w:rsidRPr="00343A2A">
        <w:rPr>
          <w:rFonts w:ascii="GHEA Mariam" w:hAnsi="GHEA Mariam" w:cs="Arial"/>
          <w:sz w:val="22"/>
          <w:szCs w:val="22"/>
        </w:rPr>
        <w:softHyphen/>
        <w:t>րել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կեղծ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փաստաթղթեր</w:t>
      </w:r>
      <w:r w:rsidRPr="00343A2A">
        <w:rPr>
          <w:rFonts w:ascii="GHEA Mariam" w:hAnsi="GHEA Mariam"/>
          <w:sz w:val="22"/>
          <w:szCs w:val="22"/>
        </w:rPr>
        <w:t xml:space="preserve"> (</w:t>
      </w:r>
      <w:r w:rsidRPr="00343A2A">
        <w:rPr>
          <w:rFonts w:ascii="GHEA Mariam" w:hAnsi="GHEA Mariam" w:cs="Arial"/>
          <w:sz w:val="22"/>
          <w:szCs w:val="22"/>
        </w:rPr>
        <w:t>տեղեկություններ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տվյալներ</w:t>
      </w:r>
      <w:r w:rsidRPr="00343A2A">
        <w:rPr>
          <w:rFonts w:ascii="GHEA Mariam" w:hAnsi="GHEA Mariam"/>
          <w:sz w:val="22"/>
          <w:szCs w:val="22"/>
        </w:rPr>
        <w:t xml:space="preserve">),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վերջինիս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ընտրված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մասնակից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ճանաչ</w:t>
      </w:r>
      <w:r w:rsidRPr="00343A2A">
        <w:rPr>
          <w:rFonts w:ascii="GHEA Mariam" w:hAnsi="GHEA Mariam" w:cs="Arial"/>
          <w:sz w:val="22"/>
          <w:szCs w:val="22"/>
        </w:rPr>
        <w:softHyphen/>
        <w:t>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նրա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պայմանագիր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կնքելու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որոշումը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համապատասխանում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Հայաս</w:t>
      </w:r>
      <w:r w:rsidRPr="00343A2A">
        <w:rPr>
          <w:rFonts w:ascii="GHEA Mariam" w:hAnsi="GHEA Mariam" w:cs="Arial"/>
          <w:sz w:val="22"/>
          <w:szCs w:val="22"/>
        </w:rPr>
        <w:softHyphen/>
        <w:t>տանի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Հանրապետության</w:t>
      </w:r>
      <w:r w:rsidRPr="00343A2A">
        <w:rPr>
          <w:rFonts w:ascii="GHEA Mariam" w:hAnsi="GHEA Mariam"/>
          <w:sz w:val="22"/>
          <w:szCs w:val="22"/>
        </w:rPr>
        <w:t xml:space="preserve"> գործող </w:t>
      </w:r>
      <w:r w:rsidRPr="00343A2A">
        <w:rPr>
          <w:rFonts w:ascii="GHEA Mariam" w:hAnsi="GHEA Mariam" w:cs="Arial"/>
          <w:sz w:val="22"/>
          <w:szCs w:val="22"/>
        </w:rPr>
        <w:t>օրենսդրության պահանջներին 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ընդունվել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ՀՀ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օրենսդրության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պահանջների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խախտմամբ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ապա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այդ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հիմքերն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հայտ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գալուց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հետո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Պատվի</w:t>
      </w:r>
      <w:r w:rsidRPr="00343A2A">
        <w:rPr>
          <w:rFonts w:ascii="GHEA Mariam" w:hAnsi="GHEA Mariam" w:cs="Arial"/>
          <w:sz w:val="22"/>
          <w:szCs w:val="22"/>
        </w:rPr>
        <w:softHyphen/>
        <w:t>րատուն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միակողմանիորեն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Պայմանագիրը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եթե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արձանագրված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խախտումները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մինչև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կնքումը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հայտնի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լինելու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Հայաստանի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Հանրապետության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գործող</w:t>
      </w:r>
      <w:r w:rsidRPr="00343A2A">
        <w:rPr>
          <w:rFonts w:ascii="GHEA Mariam" w:hAnsi="GHEA Mariam"/>
          <w:sz w:val="22"/>
          <w:szCs w:val="22"/>
        </w:rPr>
        <w:t xml:space="preserve"> (</w:t>
      </w:r>
      <w:r w:rsidRPr="00343A2A">
        <w:rPr>
          <w:rFonts w:ascii="GHEA Mariam" w:hAnsi="GHEA Mariam" w:cs="Arial"/>
          <w:sz w:val="22"/>
          <w:szCs w:val="22"/>
        </w:rPr>
        <w:t>ներառյալ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գնումների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մասին</w:t>
      </w:r>
      <w:r w:rsidRPr="00343A2A">
        <w:rPr>
          <w:rFonts w:ascii="GHEA Mariam" w:hAnsi="GHEA Mariam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օրենսդրության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հիմք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կհանդիսանային</w:t>
      </w:r>
      <w:r w:rsidRPr="00343A2A">
        <w:rPr>
          <w:rFonts w:ascii="GHEA Mariam" w:hAnsi="GHEA Mariam"/>
          <w:sz w:val="22"/>
          <w:szCs w:val="22"/>
        </w:rPr>
        <w:t xml:space="preserve"> Պ</w:t>
      </w:r>
      <w:r w:rsidRPr="00343A2A">
        <w:rPr>
          <w:rFonts w:ascii="GHEA Mariam" w:hAnsi="GHEA Mariam" w:cs="Arial"/>
          <w:sz w:val="22"/>
          <w:szCs w:val="22"/>
        </w:rPr>
        <w:t>այմանագիրը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չկնքելու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համար։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Ընդ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որում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Պատվիրատուն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կրում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սույն Պայմանագրով սահ</w:t>
      </w:r>
      <w:r w:rsidRPr="00343A2A">
        <w:rPr>
          <w:rFonts w:ascii="GHEA Mariam" w:hAnsi="GHEA Mariam" w:cs="Arial"/>
          <w:sz w:val="22"/>
          <w:szCs w:val="22"/>
        </w:rPr>
        <w:softHyphen/>
        <w:t>ման</w:t>
      </w:r>
      <w:r w:rsidRPr="00343A2A">
        <w:rPr>
          <w:rFonts w:ascii="GHEA Mariam" w:hAnsi="GHEA Mariam" w:cs="Arial"/>
          <w:sz w:val="22"/>
          <w:szCs w:val="22"/>
        </w:rPr>
        <w:softHyphen/>
        <w:t xml:space="preserve">ված </w:t>
      </w:r>
      <w:r w:rsidRPr="00343A2A">
        <w:rPr>
          <w:rFonts w:ascii="GHEA Mariam" w:hAnsi="GHEA Mariam" w:cs="Arial"/>
          <w:sz w:val="22"/>
          <w:szCs w:val="22"/>
        </w:rPr>
        <w:lastRenderedPageBreak/>
        <w:t>դեպքե</w:t>
      </w:r>
      <w:r w:rsidRPr="00343A2A">
        <w:rPr>
          <w:rFonts w:ascii="GHEA Mariam" w:hAnsi="GHEA Mariam" w:cs="Arial"/>
          <w:sz w:val="22"/>
          <w:szCs w:val="22"/>
        </w:rPr>
        <w:softHyphen/>
        <w:t>րում և հիմքերով</w:t>
      </w:r>
      <w:r w:rsidRPr="00343A2A">
        <w:rPr>
          <w:rFonts w:ascii="GHEA Mariam" w:hAnsi="GHEA Mariam"/>
          <w:sz w:val="22"/>
          <w:szCs w:val="22"/>
        </w:rPr>
        <w:t xml:space="preserve"> Պայմանագիրը </w:t>
      </w:r>
      <w:r w:rsidRPr="00343A2A">
        <w:rPr>
          <w:rFonts w:ascii="GHEA Mariam" w:hAnsi="GHEA Mariam" w:cs="Arial"/>
          <w:sz w:val="22"/>
          <w:szCs w:val="22"/>
        </w:rPr>
        <w:t>միակողմանի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լուծելու հետևանքով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առաջա</w:t>
      </w:r>
      <w:r w:rsidRPr="00343A2A">
        <w:rPr>
          <w:rFonts w:ascii="GHEA Mariam" w:hAnsi="GHEA Mariam" w:cs="Arial"/>
          <w:sz w:val="22"/>
          <w:szCs w:val="22"/>
        </w:rPr>
        <w:softHyphen/>
        <w:t>ցող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վնասների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բաց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թողնված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օգուտի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ռիսկը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իսկ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Հայաստանի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</w:t>
      </w:r>
      <w:r w:rsidRPr="00343A2A">
        <w:rPr>
          <w:rFonts w:ascii="GHEA Mariam" w:hAnsi="GHEA Mariam" w:cs="Arial"/>
          <w:sz w:val="22"/>
          <w:szCs w:val="22"/>
        </w:rPr>
        <w:softHyphen/>
        <w:t>րապետության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օրենքով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փոխհատուցել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մեղքով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Պատվիրատուի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կրած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="00FD3E70">
        <w:rPr>
          <w:rFonts w:ascii="GHEA Mariam" w:hAnsi="GHEA Mariam" w:cs="Arial"/>
          <w:sz w:val="22"/>
          <w:szCs w:val="22"/>
        </w:rPr>
        <w:t>վնասները</w:t>
      </w:r>
      <w:r w:rsidRPr="00343A2A">
        <w:rPr>
          <w:rFonts w:ascii="GHEA Mariam" w:hAnsi="GHEA Mariam" w:cs="Arial"/>
          <w:sz w:val="22"/>
          <w:szCs w:val="22"/>
        </w:rPr>
        <w:t>՝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ծավալով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որի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մասով</w:t>
      </w:r>
      <w:r w:rsidRPr="00343A2A">
        <w:rPr>
          <w:rFonts w:ascii="GHEA Mariam" w:hAnsi="GHEA Mariam"/>
          <w:sz w:val="22"/>
          <w:szCs w:val="22"/>
        </w:rPr>
        <w:t xml:space="preserve"> Պ</w:t>
      </w:r>
      <w:r w:rsidRPr="00343A2A">
        <w:rPr>
          <w:rFonts w:ascii="GHEA Mariam" w:hAnsi="GHEA Mariam" w:cs="Arial"/>
          <w:sz w:val="22"/>
          <w:szCs w:val="22"/>
        </w:rPr>
        <w:t>այմանագիրը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լուծվել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է։</w:t>
      </w:r>
    </w:p>
    <w:p w:rsidR="00B9632C" w:rsidRPr="00343A2A" w:rsidRDefault="00B9632C" w:rsidP="00B9632C">
      <w:pPr>
        <w:tabs>
          <w:tab w:val="left" w:pos="1276"/>
        </w:tabs>
        <w:ind w:firstLine="720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7.4.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կապված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վեճերը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ենթակա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 w:cs="Sylfaen"/>
          <w:sz w:val="22"/>
          <w:szCs w:val="22"/>
        </w:rPr>
        <w:t xml:space="preserve"> կարգավորման բանակցությունների մի</w:t>
      </w:r>
      <w:r w:rsidR="00FD3E70">
        <w:rPr>
          <w:rFonts w:ascii="GHEA Mariam" w:hAnsi="GHEA Mariam" w:cs="Sylfaen"/>
          <w:sz w:val="22"/>
          <w:szCs w:val="22"/>
          <w:lang w:val="hy-AM"/>
        </w:rPr>
        <w:t>ջ</w:t>
      </w:r>
      <w:r w:rsidRPr="00343A2A">
        <w:rPr>
          <w:rFonts w:ascii="GHEA Mariam" w:hAnsi="GHEA Mariam" w:cs="Sylfaen"/>
          <w:sz w:val="22"/>
          <w:szCs w:val="22"/>
        </w:rPr>
        <w:t xml:space="preserve">ոցով՝ </w:t>
      </w:r>
      <w:r w:rsidRPr="00343A2A">
        <w:rPr>
          <w:rFonts w:ascii="GHEA Mariam" w:hAnsi="GHEA Mariam" w:cs="Arial"/>
          <w:sz w:val="22"/>
          <w:szCs w:val="22"/>
        </w:rPr>
        <w:t>արտադատական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կարգով` առավելագույնը</w:t>
      </w:r>
      <w:r w:rsidRPr="00343A2A">
        <w:rPr>
          <w:rFonts w:ascii="GHEA Mariam" w:hAnsi="GHEA Mariam" w:cs="Sylfaen"/>
          <w:sz w:val="22"/>
          <w:szCs w:val="22"/>
        </w:rPr>
        <w:t xml:space="preserve"> 10 (տաս</w:t>
      </w:r>
      <w:r w:rsidR="00FD3E70">
        <w:rPr>
          <w:rFonts w:ascii="GHEA Mariam" w:hAnsi="GHEA Mariam" w:cs="Sylfaen"/>
          <w:sz w:val="22"/>
          <w:szCs w:val="22"/>
          <w:lang w:val="hy-AM"/>
        </w:rPr>
        <w:t>ը</w:t>
      </w:r>
      <w:r w:rsidRPr="00343A2A">
        <w:rPr>
          <w:rFonts w:ascii="GHEA Mariam" w:hAnsi="GHEA Mariam" w:cs="Sylfaen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աշխատանքային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օրվա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ընթաց</w:t>
      </w:r>
      <w:r w:rsidRPr="00343A2A">
        <w:rPr>
          <w:rFonts w:ascii="GHEA Mariam" w:hAnsi="GHEA Mariam" w:cs="Arial"/>
          <w:sz w:val="22"/>
          <w:szCs w:val="22"/>
        </w:rPr>
        <w:softHyphen/>
        <w:t>քում: Սահմանված ժամկետում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</w:t>
      </w:r>
      <w:r w:rsidRPr="00343A2A">
        <w:rPr>
          <w:rFonts w:ascii="GHEA Mariam" w:hAnsi="GHEA Mariam" w:cs="Arial"/>
          <w:sz w:val="22"/>
          <w:szCs w:val="22"/>
        </w:rPr>
        <w:softHyphen/>
        <w:t>ձայ</w:t>
      </w:r>
      <w:r w:rsidRPr="00343A2A">
        <w:rPr>
          <w:rFonts w:ascii="GHEA Mariam" w:hAnsi="GHEA Mariam" w:cs="Arial"/>
          <w:sz w:val="22"/>
          <w:szCs w:val="22"/>
        </w:rPr>
        <w:softHyphen/>
      </w:r>
      <w:r w:rsidRPr="00343A2A">
        <w:rPr>
          <w:rFonts w:ascii="GHEA Mariam" w:hAnsi="GHEA Mariam" w:cs="Arial"/>
          <w:sz w:val="22"/>
          <w:szCs w:val="22"/>
        </w:rPr>
        <w:softHyphen/>
        <w:t>նություն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ձեռք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չբերվելու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 վեճը կարող է լուծվել դատական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կարգով՝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ՀՀ գործող օրենսդ</w:t>
      </w:r>
      <w:r w:rsidRPr="00343A2A">
        <w:rPr>
          <w:rFonts w:ascii="GHEA Mariam" w:hAnsi="GHEA Mariam" w:cs="Arial"/>
          <w:sz w:val="22"/>
          <w:szCs w:val="22"/>
        </w:rPr>
        <w:softHyphen/>
        <w:t>րությամբ սահմանված կարգով և դեպքերում։</w:t>
      </w:r>
    </w:p>
    <w:p w:rsidR="00B9632C" w:rsidRPr="00343A2A" w:rsidRDefault="00B9632C" w:rsidP="00B9632C">
      <w:pPr>
        <w:tabs>
          <w:tab w:val="left" w:pos="720"/>
        </w:tabs>
        <w:ind w:firstLine="720"/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 xml:space="preserve">7.5. </w:t>
      </w:r>
      <w:r w:rsidRPr="00343A2A">
        <w:rPr>
          <w:rFonts w:ascii="GHEA Mariam" w:hAnsi="GHEA Mariam" w:cs="Arial"/>
          <w:sz w:val="22"/>
          <w:szCs w:val="22"/>
        </w:rPr>
        <w:t>Պայմանագրում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փոփոխություններ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="00FD3E70">
        <w:rPr>
          <w:rFonts w:ascii="GHEA Mariam" w:hAnsi="GHEA Mariam" w:cs="Arial"/>
          <w:sz w:val="22"/>
          <w:szCs w:val="22"/>
          <w:lang w:val="hy-AM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(կամ)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լրացումներ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կարող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կատարվել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միայն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փոխադարձ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համաձայնությամբ՝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համաձայնագիր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կնքելու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միջոցով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որը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հանդիսանում է Պայմա</w:t>
      </w:r>
      <w:r w:rsidRPr="00343A2A">
        <w:rPr>
          <w:rFonts w:ascii="GHEA Mariam" w:hAnsi="GHEA Mariam" w:cs="Arial"/>
          <w:sz w:val="22"/>
          <w:szCs w:val="22"/>
        </w:rPr>
        <w:softHyphen/>
        <w:t>նա</w:t>
      </w:r>
      <w:r w:rsidRPr="00343A2A">
        <w:rPr>
          <w:rFonts w:ascii="GHEA Mariam" w:hAnsi="GHEA Mariam" w:cs="Arial"/>
          <w:sz w:val="22"/>
          <w:szCs w:val="22"/>
        </w:rPr>
        <w:softHyphen/>
        <w:t>գրի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անբաժանելի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մասը։</w:t>
      </w:r>
    </w:p>
    <w:p w:rsidR="00B9632C" w:rsidRPr="00343A2A" w:rsidRDefault="00B9632C" w:rsidP="00B9632C">
      <w:pPr>
        <w:ind w:firstLine="720"/>
        <w:jc w:val="both"/>
        <w:rPr>
          <w:rFonts w:ascii="GHEA Mariam" w:hAnsi="GHEA Mariam" w:cs="Times Armenian"/>
          <w:sz w:val="22"/>
          <w:szCs w:val="22"/>
        </w:rPr>
      </w:pPr>
      <w:r w:rsidRPr="00343A2A">
        <w:rPr>
          <w:rFonts w:ascii="GHEA Mariam" w:hAnsi="GHEA Mariam" w:cs="Arial"/>
          <w:sz w:val="22"/>
          <w:szCs w:val="22"/>
        </w:rPr>
        <w:t>Արգելվում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այնպիսի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փոփոխություններ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որոնք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հանգեցնում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/>
          <w:sz w:val="22"/>
          <w:szCs w:val="22"/>
        </w:rPr>
        <w:t xml:space="preserve"> Վերապատրաստման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ծավալների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ձեռք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բերվող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միավորի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proofErr w:type="gramStart"/>
      <w:r w:rsidRPr="00343A2A">
        <w:rPr>
          <w:rFonts w:ascii="GHEA Mariam" w:hAnsi="GHEA Mariam" w:cs="Arial"/>
          <w:sz w:val="22"/>
          <w:szCs w:val="22"/>
        </w:rPr>
        <w:t>գնի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proofErr w:type="gramEnd"/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արհեստական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փոփոխման։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կողմերից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անկախ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գործոն</w:t>
      </w:r>
      <w:r w:rsidRPr="00343A2A">
        <w:rPr>
          <w:rFonts w:ascii="GHEA Mariam" w:hAnsi="GHEA Mariam" w:cs="Arial"/>
          <w:sz w:val="22"/>
          <w:szCs w:val="22"/>
        </w:rPr>
        <w:softHyphen/>
        <w:t>ների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ազդեցությամբ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փոփոխման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յուրաքանչյուր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սահմանում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Հայաստանի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Հանրապետության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կառավարությունը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իսկ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ՀՀ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կառավարության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սահմանած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կարգավորումները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կիրառելի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չլինելու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փոփոխությունները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կարող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կատարվել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միայն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փոխադարձ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</w:t>
      </w:r>
      <w:r w:rsidRPr="00343A2A">
        <w:rPr>
          <w:rFonts w:ascii="GHEA Mariam" w:hAnsi="GHEA Mariam" w:cs="Arial"/>
          <w:sz w:val="22"/>
          <w:szCs w:val="22"/>
        </w:rPr>
        <w:softHyphen/>
        <w:t>նությամբ՝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այնքանով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որքանով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դա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խախտում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ՀՀ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գործող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օրենսդրության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պահանջ</w:t>
      </w:r>
      <w:r w:rsidRPr="00343A2A">
        <w:rPr>
          <w:rFonts w:ascii="GHEA Mariam" w:hAnsi="GHEA Mariam" w:cs="Arial"/>
          <w:sz w:val="22"/>
          <w:szCs w:val="22"/>
        </w:rPr>
        <w:softHyphen/>
        <w:t>ները և չի հակասում դրանց։</w:t>
      </w:r>
    </w:p>
    <w:p w:rsidR="00B9632C" w:rsidRPr="00343A2A" w:rsidRDefault="00B9632C" w:rsidP="00B9632C">
      <w:pPr>
        <w:tabs>
          <w:tab w:val="left" w:pos="1276"/>
        </w:tabs>
        <w:ind w:firstLine="720"/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 w:cs="Times Armenian"/>
          <w:sz w:val="22"/>
          <w:szCs w:val="22"/>
        </w:rPr>
        <w:t xml:space="preserve">7.6.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մատուցման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ժամկետը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կարող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երկարաձգվել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մինչև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Պայմանագրով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այդ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ժամկետը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լրանալը</w:t>
      </w:r>
      <w:r w:rsidRPr="00343A2A">
        <w:rPr>
          <w:rFonts w:ascii="GHEA Mariam" w:hAnsi="GHEA Mariam" w:cs="Sylfaen"/>
          <w:sz w:val="22"/>
          <w:szCs w:val="22"/>
        </w:rPr>
        <w:t>`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առաջարկության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առկայության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 w:cs="Times Armenian"/>
          <w:sz w:val="22"/>
          <w:szCs w:val="22"/>
        </w:rPr>
        <w:t xml:space="preserve">` </w:t>
      </w:r>
      <w:r w:rsidRPr="00343A2A">
        <w:rPr>
          <w:rFonts w:ascii="GHEA Mariam" w:hAnsi="GHEA Mariam" w:cs="Arial"/>
          <w:sz w:val="22"/>
          <w:szCs w:val="22"/>
        </w:rPr>
        <w:t>պայմանով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որ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Պատվի</w:t>
      </w:r>
      <w:r w:rsidRPr="00343A2A">
        <w:rPr>
          <w:rFonts w:ascii="GHEA Mariam" w:hAnsi="GHEA Mariam" w:cs="Arial"/>
          <w:sz w:val="22"/>
          <w:szCs w:val="22"/>
        </w:rPr>
        <w:softHyphen/>
        <w:t>րա</w:t>
      </w:r>
      <w:r w:rsidRPr="00343A2A">
        <w:rPr>
          <w:rFonts w:ascii="GHEA Mariam" w:hAnsi="GHEA Mariam" w:cs="Arial"/>
          <w:sz w:val="22"/>
          <w:szCs w:val="22"/>
        </w:rPr>
        <w:softHyphen/>
      </w:r>
      <w:r w:rsidRPr="00343A2A">
        <w:rPr>
          <w:rFonts w:ascii="GHEA Mariam" w:hAnsi="GHEA Mariam" w:cs="Arial"/>
          <w:sz w:val="22"/>
          <w:szCs w:val="22"/>
        </w:rPr>
        <w:softHyphen/>
        <w:t>տուի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մոտ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վերացել</w:t>
      </w:r>
      <w:r w:rsidRPr="00343A2A">
        <w:rPr>
          <w:rFonts w:ascii="GHEA Mariam" w:hAnsi="GHEA Mariam" w:cs="Times Armenian"/>
          <w:sz w:val="22"/>
          <w:szCs w:val="22"/>
        </w:rPr>
        <w:t xml:space="preserve"> Վերապատրաստման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օգտագործման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պահանջը</w:t>
      </w:r>
      <w:r w:rsidRPr="00343A2A">
        <w:rPr>
          <w:rFonts w:ascii="GHEA Mariam" w:hAnsi="GHEA Mariam" w:cs="Sylfae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իսկ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</w:t>
      </w:r>
      <w:r w:rsidRPr="00343A2A">
        <w:rPr>
          <w:rFonts w:ascii="GHEA Mariam" w:hAnsi="GHEA Mariam" w:cs="Arial"/>
          <w:sz w:val="22"/>
          <w:szCs w:val="22"/>
        </w:rPr>
        <w:softHyphen/>
        <w:t>տա</w:t>
      </w:r>
      <w:r w:rsidRPr="00343A2A">
        <w:rPr>
          <w:rFonts w:ascii="GHEA Mariam" w:hAnsi="GHEA Mariam" w:cs="Arial"/>
          <w:sz w:val="22"/>
          <w:szCs w:val="22"/>
        </w:rPr>
        <w:softHyphen/>
      </w:r>
      <w:r w:rsidRPr="00343A2A">
        <w:rPr>
          <w:rFonts w:ascii="GHEA Mariam" w:hAnsi="GHEA Mariam" w:cs="Arial"/>
          <w:sz w:val="22"/>
          <w:szCs w:val="22"/>
        </w:rPr>
        <w:softHyphen/>
        <w:t>րողի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առաջար</w:t>
      </w:r>
      <w:r w:rsidRPr="00343A2A">
        <w:rPr>
          <w:rFonts w:ascii="GHEA Mariam" w:hAnsi="GHEA Mariam" w:cs="Arial"/>
          <w:sz w:val="22"/>
          <w:szCs w:val="22"/>
        </w:rPr>
        <w:softHyphen/>
        <w:t>կութ</w:t>
      </w:r>
      <w:r w:rsidRPr="00343A2A">
        <w:rPr>
          <w:rFonts w:ascii="GHEA Mariam" w:hAnsi="GHEA Mariam" w:cs="Arial"/>
          <w:sz w:val="22"/>
          <w:szCs w:val="22"/>
        </w:rPr>
        <w:softHyphen/>
        <w:t>յունը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ներկայացվել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ոչ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ուշ</w:t>
      </w:r>
      <w:r w:rsidRPr="00343A2A">
        <w:rPr>
          <w:rFonts w:ascii="GHEA Mariam" w:hAnsi="GHEA Mariam" w:cs="Sylfae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քան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Պայմանագրով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սկզբանե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ծառա</w:t>
      </w:r>
      <w:r w:rsidRPr="00343A2A">
        <w:rPr>
          <w:rFonts w:ascii="GHEA Mariam" w:hAnsi="GHEA Mariam" w:cs="Arial"/>
          <w:sz w:val="22"/>
          <w:szCs w:val="22"/>
        </w:rPr>
        <w:softHyphen/>
        <w:t>յութ</w:t>
      </w:r>
      <w:r w:rsidRPr="00343A2A">
        <w:rPr>
          <w:rFonts w:ascii="GHEA Mariam" w:hAnsi="GHEA Mariam" w:cs="Arial"/>
          <w:sz w:val="22"/>
          <w:szCs w:val="22"/>
        </w:rPr>
        <w:softHyphen/>
        <w:t>յուն</w:t>
      </w:r>
      <w:r w:rsidRPr="00343A2A">
        <w:rPr>
          <w:rFonts w:ascii="GHEA Mariam" w:hAnsi="GHEA Mariam" w:cs="Arial"/>
          <w:sz w:val="22"/>
          <w:szCs w:val="22"/>
        </w:rPr>
        <w:softHyphen/>
        <w:t>ների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մատուցման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ժամկետը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լրանալուց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առնվազն</w:t>
      </w:r>
      <w:r w:rsidRPr="00343A2A">
        <w:rPr>
          <w:rFonts w:ascii="GHEA Mariam" w:hAnsi="GHEA Mariam" w:cs="Sylfaen"/>
          <w:sz w:val="22"/>
          <w:szCs w:val="22"/>
        </w:rPr>
        <w:t xml:space="preserve"> 5 </w:t>
      </w:r>
      <w:r w:rsidRPr="00343A2A">
        <w:rPr>
          <w:rFonts w:ascii="GHEA Mariam" w:hAnsi="GHEA Mariam" w:cs="Arial"/>
          <w:sz w:val="22"/>
          <w:szCs w:val="22"/>
        </w:rPr>
        <w:t>օրացուցային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առաջ</w:t>
      </w:r>
      <w:r w:rsidRPr="00343A2A">
        <w:rPr>
          <w:rFonts w:ascii="GHEA Mariam" w:hAnsi="GHEA Mariam" w:cs="Sylfaen"/>
          <w:sz w:val="22"/>
          <w:szCs w:val="22"/>
        </w:rPr>
        <w:t xml:space="preserve">: </w:t>
      </w:r>
      <w:r w:rsidRPr="00343A2A">
        <w:rPr>
          <w:rFonts w:ascii="GHEA Mariam" w:hAnsi="GHEA Mariam" w:cs="Arial"/>
          <w:sz w:val="22"/>
          <w:szCs w:val="22"/>
        </w:rPr>
        <w:t>Ընդ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որում</w:t>
      </w:r>
      <w:r w:rsidR="00FD3E70">
        <w:rPr>
          <w:rFonts w:ascii="GHEA Mariam" w:hAnsi="GHEA Mariam" w:cs="Arial"/>
          <w:sz w:val="22"/>
          <w:szCs w:val="22"/>
          <w:lang w:val="hy-AM"/>
        </w:rPr>
        <w:t>,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սույն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կե</w:t>
      </w:r>
      <w:r w:rsidRPr="00343A2A">
        <w:rPr>
          <w:rFonts w:ascii="GHEA Mariam" w:hAnsi="GHEA Mariam" w:cs="Arial"/>
          <w:sz w:val="22"/>
          <w:szCs w:val="22"/>
        </w:rPr>
        <w:softHyphen/>
        <w:t>տով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դեպքում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մատուցման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ժամկետը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կարող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եր</w:t>
      </w:r>
      <w:r w:rsidRPr="00343A2A">
        <w:rPr>
          <w:rFonts w:ascii="GHEA Mariam" w:hAnsi="GHEA Mariam" w:cs="Arial"/>
          <w:sz w:val="22"/>
          <w:szCs w:val="22"/>
        </w:rPr>
        <w:softHyphen/>
        <w:t>կա</w:t>
      </w:r>
      <w:r w:rsidRPr="00343A2A">
        <w:rPr>
          <w:rFonts w:ascii="GHEA Mariam" w:hAnsi="GHEA Mariam" w:cs="Arial"/>
          <w:sz w:val="22"/>
          <w:szCs w:val="22"/>
        </w:rPr>
        <w:softHyphen/>
      </w:r>
      <w:r w:rsidRPr="00343A2A">
        <w:rPr>
          <w:rFonts w:ascii="GHEA Mariam" w:hAnsi="GHEA Mariam" w:cs="Arial"/>
          <w:sz w:val="22"/>
          <w:szCs w:val="22"/>
        </w:rPr>
        <w:softHyphen/>
        <w:t>րաձգվել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մեկ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անգամ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մինչև</w:t>
      </w:r>
      <w:r w:rsidRPr="00343A2A">
        <w:rPr>
          <w:rFonts w:ascii="GHEA Mariam" w:hAnsi="GHEA Mariam" w:cs="Sylfaen"/>
          <w:sz w:val="22"/>
          <w:szCs w:val="22"/>
        </w:rPr>
        <w:t xml:space="preserve"> 30 (երեսուն) </w:t>
      </w:r>
      <w:r w:rsidRPr="00343A2A">
        <w:rPr>
          <w:rFonts w:ascii="GHEA Mariam" w:hAnsi="GHEA Mariam" w:cs="Arial"/>
          <w:sz w:val="22"/>
          <w:szCs w:val="22"/>
        </w:rPr>
        <w:t>օրացուցային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օրով</w:t>
      </w:r>
      <w:r w:rsidRPr="00343A2A">
        <w:rPr>
          <w:rFonts w:ascii="GHEA Mariam" w:hAnsi="GHEA Mariam" w:cs="Sylfae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բայց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ոչ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ավելի,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քան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</w:t>
      </w:r>
      <w:r w:rsidRPr="00343A2A">
        <w:rPr>
          <w:rFonts w:ascii="GHEA Mariam" w:hAnsi="GHEA Mariam" w:cs="Arial"/>
          <w:sz w:val="22"/>
          <w:szCs w:val="22"/>
        </w:rPr>
        <w:softHyphen/>
        <w:t>նագրով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սահմանված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ժամկետն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Sylfaen"/>
          <w:sz w:val="22"/>
          <w:szCs w:val="22"/>
        </w:rPr>
        <w:t>:</w:t>
      </w:r>
    </w:p>
    <w:p w:rsidR="00B9632C" w:rsidRPr="00343A2A" w:rsidRDefault="00B9632C" w:rsidP="00B9632C">
      <w:pPr>
        <w:tabs>
          <w:tab w:val="left" w:pos="720"/>
        </w:tabs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ab/>
        <w:t xml:space="preserve">7.7.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պատշաճ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պայմաններում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/>
          <w:sz w:val="22"/>
          <w:szCs w:val="22"/>
        </w:rPr>
        <w:t xml:space="preserve"> (</w:t>
      </w:r>
      <w:r w:rsidRPr="00343A2A">
        <w:rPr>
          <w:rFonts w:ascii="GHEA Mariam" w:hAnsi="GHEA Mariam" w:cs="Arial"/>
          <w:sz w:val="22"/>
          <w:szCs w:val="22"/>
        </w:rPr>
        <w:t>Կատարող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</w:t>
      </w:r>
      <w:r w:rsidRPr="00343A2A">
        <w:rPr>
          <w:rFonts w:ascii="GHEA Mariam" w:hAnsi="GHEA Mariam" w:cs="Arial"/>
          <w:sz w:val="22"/>
          <w:szCs w:val="22"/>
        </w:rPr>
        <w:softHyphen/>
        <w:t>վի</w:t>
      </w:r>
      <w:r w:rsidRPr="00343A2A">
        <w:rPr>
          <w:rFonts w:ascii="GHEA Mariam" w:hAnsi="GHEA Mariam" w:cs="Arial"/>
          <w:sz w:val="22"/>
          <w:szCs w:val="22"/>
        </w:rPr>
        <w:softHyphen/>
      </w:r>
      <w:r w:rsidRPr="00343A2A">
        <w:rPr>
          <w:rFonts w:ascii="GHEA Mariam" w:hAnsi="GHEA Mariam" w:cs="Arial"/>
          <w:sz w:val="22"/>
          <w:szCs w:val="22"/>
        </w:rPr>
        <w:softHyphen/>
        <w:t>րատու</w:t>
      </w:r>
      <w:r w:rsidRPr="00343A2A">
        <w:rPr>
          <w:rFonts w:ascii="GHEA Mariam" w:hAnsi="GHEA Mariam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օգուտները</w:t>
      </w:r>
      <w:r w:rsidRPr="00343A2A">
        <w:rPr>
          <w:rFonts w:ascii="GHEA Mariam" w:hAnsi="GHEA Mariam"/>
          <w:sz w:val="22"/>
          <w:szCs w:val="22"/>
        </w:rPr>
        <w:t xml:space="preserve"> (</w:t>
      </w:r>
      <w:r w:rsidRPr="00343A2A">
        <w:rPr>
          <w:rFonts w:ascii="GHEA Mariam" w:hAnsi="GHEA Mariam" w:cs="Arial"/>
          <w:sz w:val="22"/>
          <w:szCs w:val="22"/>
        </w:rPr>
        <w:t>խնայողություններ</w:t>
      </w:r>
      <w:r w:rsidRPr="00343A2A">
        <w:rPr>
          <w:rFonts w:ascii="GHEA Mariam" w:hAnsi="GHEA Mariam"/>
          <w:sz w:val="22"/>
          <w:szCs w:val="22"/>
        </w:rPr>
        <w:t xml:space="preserve">)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կրած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վնասները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տվյալ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օգուտը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կրած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վնասն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են։</w:t>
      </w:r>
    </w:p>
    <w:p w:rsidR="00B9632C" w:rsidRPr="00343A2A" w:rsidRDefault="00B9632C" w:rsidP="00B9632C">
      <w:pPr>
        <w:tabs>
          <w:tab w:val="left" w:pos="720"/>
        </w:tabs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ab/>
        <w:t xml:space="preserve">7.7.1.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/>
          <w:sz w:val="22"/>
          <w:szCs w:val="22"/>
        </w:rPr>
        <w:t xml:space="preserve">` </w:t>
      </w:r>
      <w:r w:rsidRPr="00343A2A">
        <w:rPr>
          <w:rFonts w:ascii="GHEA Mariam" w:hAnsi="GHEA Mariam" w:cs="Arial"/>
          <w:sz w:val="22"/>
          <w:szCs w:val="22"/>
        </w:rPr>
        <w:t>երրորդ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անձանց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նկատմամբ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պարտավորությունները՝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ներառ</w:t>
      </w:r>
      <w:r w:rsidRPr="00343A2A">
        <w:rPr>
          <w:rFonts w:ascii="GHEA Mariam" w:hAnsi="GHEA Mariam" w:cs="Arial"/>
          <w:sz w:val="22"/>
          <w:szCs w:val="22"/>
        </w:rPr>
        <w:softHyphen/>
        <w:t>յալ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</w:t>
      </w:r>
      <w:r w:rsidRPr="00343A2A">
        <w:rPr>
          <w:rFonts w:ascii="GHEA Mariam" w:hAnsi="GHEA Mariam" w:cs="Arial"/>
          <w:sz w:val="22"/>
          <w:szCs w:val="22"/>
        </w:rPr>
        <w:softHyphen/>
        <w:t>նագրի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շրջանակում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կնքած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գործարքները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դրանցից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բխող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պարտավորությունները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դուրս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/>
          <w:sz w:val="22"/>
          <w:szCs w:val="22"/>
        </w:rPr>
        <w:t xml:space="preserve"> սույն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կարգավորման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դաշտից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չեն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ազդել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արդյունքն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ընդունելու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վրա։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Այդ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գործարքների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դրանցից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բխող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կապված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հարաբերությունները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կարգավորվում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այդ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գործարքների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կապված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հարաբերությունները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կարգավորող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նորմերով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դրանց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պատասխանատու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Կատարողը։</w:t>
      </w:r>
    </w:p>
    <w:p w:rsidR="00B9632C" w:rsidRPr="00343A2A" w:rsidRDefault="00B9632C" w:rsidP="00B9632C">
      <w:pPr>
        <w:ind w:firstLine="567"/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ab/>
        <w:t xml:space="preserve">7.8. </w:t>
      </w:r>
      <w:r w:rsidRPr="00343A2A">
        <w:rPr>
          <w:rFonts w:ascii="GHEA Mariam" w:hAnsi="GHEA Mariam" w:cs="Arial"/>
          <w:sz w:val="22"/>
          <w:szCs w:val="22"/>
        </w:rPr>
        <w:t>Պ</w:t>
      </w:r>
      <w:r w:rsidRPr="00343A2A">
        <w:rPr>
          <w:rFonts w:ascii="GHEA Mariam" w:hAnsi="GHEA Mariam" w:cs="Arial"/>
          <w:spacing w:val="-4"/>
          <w:sz w:val="22"/>
          <w:szCs w:val="22"/>
        </w:rPr>
        <w:t>այմանագիրը</w:t>
      </w:r>
      <w:r w:rsidRPr="00343A2A">
        <w:rPr>
          <w:rFonts w:ascii="GHEA Mariam" w:hAnsi="GHEA Mariam"/>
          <w:spacing w:val="-4"/>
          <w:sz w:val="22"/>
          <w:szCs w:val="22"/>
        </w:rPr>
        <w:t xml:space="preserve"> </w:t>
      </w:r>
      <w:r w:rsidRPr="00343A2A">
        <w:rPr>
          <w:rFonts w:ascii="GHEA Mariam" w:hAnsi="GHEA Mariam" w:cs="Arial"/>
          <w:spacing w:val="-4"/>
          <w:sz w:val="22"/>
          <w:szCs w:val="22"/>
        </w:rPr>
        <w:t>չի</w:t>
      </w:r>
      <w:r w:rsidRPr="00343A2A">
        <w:rPr>
          <w:rFonts w:ascii="GHEA Mariam" w:hAnsi="GHEA Mariam"/>
          <w:spacing w:val="-4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փոփոխվել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</w:t>
      </w:r>
      <w:r w:rsidRPr="00343A2A">
        <w:rPr>
          <w:rFonts w:ascii="GHEA Mariam" w:hAnsi="GHEA Mariam"/>
          <w:sz w:val="22"/>
          <w:szCs w:val="22"/>
        </w:rPr>
        <w:softHyphen/>
      </w:r>
      <w:r w:rsidRPr="00343A2A">
        <w:rPr>
          <w:rFonts w:ascii="GHEA Mariam" w:hAnsi="GHEA Mariam" w:cs="Arial"/>
          <w:sz w:val="22"/>
          <w:szCs w:val="22"/>
        </w:rPr>
        <w:t>վորու</w:t>
      </w:r>
      <w:r w:rsidRPr="00343A2A">
        <w:rPr>
          <w:rFonts w:ascii="GHEA Mariam" w:hAnsi="GHEA Mariam"/>
          <w:sz w:val="22"/>
          <w:szCs w:val="22"/>
        </w:rPr>
        <w:softHyphen/>
      </w:r>
      <w:r w:rsidRPr="00343A2A">
        <w:rPr>
          <w:rFonts w:ascii="GHEA Mariam" w:hAnsi="GHEA Mariam" w:cs="Arial"/>
          <w:sz w:val="22"/>
          <w:szCs w:val="22"/>
        </w:rPr>
        <w:t>թյունների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մասնակի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չկա</w:t>
      </w:r>
      <w:r w:rsidRPr="00343A2A">
        <w:rPr>
          <w:rFonts w:ascii="GHEA Mariam" w:hAnsi="GHEA Mariam" w:cs="Arial"/>
          <w:sz w:val="22"/>
          <w:szCs w:val="22"/>
        </w:rPr>
        <w:softHyphen/>
        <w:t>տար</w:t>
      </w:r>
      <w:r w:rsidRPr="00343A2A">
        <w:rPr>
          <w:rFonts w:ascii="GHEA Mariam" w:hAnsi="GHEA Mariam" w:cs="Arial"/>
          <w:sz w:val="22"/>
          <w:szCs w:val="22"/>
        </w:rPr>
        <w:softHyphen/>
        <w:t>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հետևանքով՝ բացառությամբ սույն Պայմանագրով սահմանված Պայմանագրի միակող</w:t>
      </w:r>
      <w:r w:rsidRPr="00343A2A">
        <w:rPr>
          <w:rFonts w:ascii="GHEA Mariam" w:hAnsi="GHEA Mariam" w:cs="Arial"/>
          <w:sz w:val="22"/>
          <w:szCs w:val="22"/>
        </w:rPr>
        <w:softHyphen/>
        <w:t>մանի լուծման համար հիմք հանդիսացող էական խախտման դեպքերի,</w:t>
      </w:r>
      <w:r w:rsidRPr="00343A2A" w:rsidDel="00591DE3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ինչպես նաև չի կարող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ամբողջությամբ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լուծվել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փոխադարձ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համաձայնությամբ՝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բացառությամբ</w:t>
      </w:r>
      <w:bookmarkStart w:id="2" w:name="_GoBack"/>
      <w:bookmarkEnd w:id="2"/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Հայաս</w:t>
      </w:r>
      <w:r w:rsidRPr="00343A2A">
        <w:rPr>
          <w:rFonts w:ascii="GHEA Mariam" w:hAnsi="GHEA Mariam" w:cs="Arial"/>
          <w:sz w:val="22"/>
          <w:szCs w:val="22"/>
        </w:rPr>
        <w:softHyphen/>
        <w:t>տանի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Հանրապետության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օրենսդրությամբ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lastRenderedPageBreak/>
        <w:t>սահմանված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</w:t>
      </w:r>
      <w:r w:rsidRPr="00343A2A">
        <w:rPr>
          <w:rFonts w:ascii="GHEA Mariam" w:hAnsi="GHEA Mariam" w:cs="Arial"/>
          <w:sz w:val="22"/>
          <w:szCs w:val="22"/>
        </w:rPr>
        <w:softHyphen/>
        <w:t>մար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անհրաժեշտ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ֆինանսական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հատկացումների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նվազեցման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դեպքերի</w:t>
      </w:r>
      <w:r w:rsidRPr="00343A2A">
        <w:rPr>
          <w:rFonts w:ascii="GHEA Mariam" w:hAnsi="GHEA Mariam"/>
          <w:sz w:val="22"/>
          <w:szCs w:val="22"/>
        </w:rPr>
        <w:t xml:space="preserve">: </w:t>
      </w:r>
      <w:r w:rsidRPr="00343A2A">
        <w:rPr>
          <w:rFonts w:ascii="GHEA Mariam" w:hAnsi="GHEA Mariam" w:cs="Arial"/>
          <w:sz w:val="22"/>
          <w:szCs w:val="22"/>
        </w:rPr>
        <w:t>Ընդ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որում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պայմա</w:t>
      </w:r>
      <w:r w:rsidRPr="00343A2A">
        <w:rPr>
          <w:rFonts w:ascii="GHEA Mariam" w:hAnsi="GHEA Mariam" w:cs="Arial"/>
          <w:sz w:val="22"/>
          <w:szCs w:val="22"/>
        </w:rPr>
        <w:softHyphen/>
        <w:t>նագ</w:t>
      </w:r>
      <w:r w:rsidRPr="00343A2A">
        <w:rPr>
          <w:rFonts w:ascii="GHEA Mariam" w:hAnsi="GHEA Mariam" w:cs="Arial"/>
          <w:sz w:val="22"/>
          <w:szCs w:val="22"/>
        </w:rPr>
        <w:softHyphen/>
        <w:t>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/>
          <w:sz w:val="22"/>
          <w:szCs w:val="22"/>
        </w:rPr>
        <w:t xml:space="preserve">` </w:t>
      </w:r>
      <w:r w:rsidRPr="00343A2A">
        <w:rPr>
          <w:rFonts w:ascii="GHEA Mariam" w:hAnsi="GHEA Mariam" w:cs="Arial"/>
          <w:sz w:val="22"/>
          <w:szCs w:val="22"/>
        </w:rPr>
        <w:t>պարտավորությունների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մասնակի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չկատարման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ամբողջությամբ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փոխադարձ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համաձայնությունն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անհրաժեշտ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ձեռք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բերել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նախքան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Հայաստանի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Հանրա</w:t>
      </w:r>
      <w:r w:rsidRPr="00343A2A">
        <w:rPr>
          <w:rFonts w:ascii="GHEA Mariam" w:hAnsi="GHEA Mariam" w:cs="Arial"/>
          <w:sz w:val="22"/>
          <w:szCs w:val="22"/>
        </w:rPr>
        <w:softHyphen/>
        <w:t>պետության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օրենսդրությամբ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կարգով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ծառայության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մատուցման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համար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անհրաժեշտ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ֆինանսական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հատկացումների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նվազեցումը</w:t>
      </w:r>
      <w:r w:rsidRPr="00343A2A">
        <w:rPr>
          <w:rFonts w:ascii="GHEA Mariam" w:hAnsi="GHEA Mariam"/>
          <w:sz w:val="22"/>
          <w:szCs w:val="22"/>
        </w:rPr>
        <w:t xml:space="preserve">: </w:t>
      </w:r>
    </w:p>
    <w:p w:rsidR="00B9632C" w:rsidRPr="00343A2A" w:rsidRDefault="00B9632C" w:rsidP="00B9632C">
      <w:pPr>
        <w:ind w:firstLine="567"/>
        <w:jc w:val="both"/>
        <w:rPr>
          <w:rFonts w:ascii="GHEA Mariam" w:hAnsi="GHEA Mariam"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 xml:space="preserve">7.9. </w:t>
      </w:r>
      <w:r w:rsidRPr="00343A2A">
        <w:rPr>
          <w:rFonts w:ascii="GHEA Mariam" w:hAnsi="GHEA Mariam" w:cs="Arial"/>
          <w:sz w:val="22"/>
          <w:szCs w:val="22"/>
        </w:rPr>
        <w:t>Կատարողի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կողմից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ստանձնած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պարտավորությունները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չկատա</w:t>
      </w:r>
      <w:r w:rsidRPr="00343A2A">
        <w:rPr>
          <w:rFonts w:ascii="GHEA Mariam" w:hAnsi="GHEA Mariam"/>
          <w:sz w:val="22"/>
          <w:szCs w:val="22"/>
        </w:rPr>
        <w:softHyphen/>
      </w:r>
      <w:r w:rsidRPr="00343A2A">
        <w:rPr>
          <w:rFonts w:ascii="GHEA Mariam" w:hAnsi="GHEA Mariam" w:cs="Arial"/>
          <w:sz w:val="22"/>
          <w:szCs w:val="22"/>
        </w:rPr>
        <w:t>րելու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ոչ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պատշաճ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հիմքով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Պայմանագիրն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ամբողջությամբ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մասնակի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միակողմանի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ծանուցումը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Պատվիրատուն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հրապարակում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www.procurement.am </w:t>
      </w:r>
      <w:r w:rsidRPr="00343A2A">
        <w:rPr>
          <w:rFonts w:ascii="GHEA Mariam" w:hAnsi="GHEA Mariam" w:cs="Arial"/>
          <w:sz w:val="22"/>
          <w:szCs w:val="22"/>
        </w:rPr>
        <w:t>հասցեով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գործող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ինտերնե</w:t>
      </w:r>
      <w:r w:rsidRPr="00343A2A">
        <w:rPr>
          <w:rFonts w:ascii="GHEA Mariam" w:hAnsi="GHEA Mariam" w:cs="Arial"/>
          <w:sz w:val="22"/>
          <w:szCs w:val="22"/>
        </w:rPr>
        <w:softHyphen/>
        <w:t>տա</w:t>
      </w:r>
      <w:r w:rsidRPr="00343A2A">
        <w:rPr>
          <w:rFonts w:ascii="GHEA Mariam" w:hAnsi="GHEA Mariam" w:cs="Arial"/>
          <w:sz w:val="22"/>
          <w:szCs w:val="22"/>
        </w:rPr>
        <w:softHyphen/>
        <w:t>յին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կայքի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 Armenian"/>
          <w:sz w:val="22"/>
          <w:szCs w:val="22"/>
        </w:rPr>
        <w:t>«</w:t>
      </w:r>
      <w:r w:rsidRPr="00343A2A">
        <w:rPr>
          <w:rFonts w:ascii="GHEA Mariam" w:hAnsi="GHEA Mariam" w:cs="Arial"/>
          <w:sz w:val="22"/>
          <w:szCs w:val="22"/>
        </w:rPr>
        <w:t>Պայմանագրերը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միակողմանի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ծանուցումներ</w:t>
      </w:r>
      <w:r w:rsidRPr="00343A2A">
        <w:rPr>
          <w:rFonts w:ascii="GHEA Mariam" w:hAnsi="GHEA Mariam" w:cs="Arial Armenian"/>
          <w:sz w:val="22"/>
          <w:szCs w:val="22"/>
        </w:rPr>
        <w:t>»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բաժնում</w:t>
      </w:r>
      <w:r w:rsidRPr="00343A2A">
        <w:rPr>
          <w:rFonts w:ascii="GHEA Mariam" w:hAnsi="GHEA Mariam"/>
          <w:sz w:val="22"/>
          <w:szCs w:val="22"/>
        </w:rPr>
        <w:t xml:space="preserve">` </w:t>
      </w:r>
      <w:r w:rsidRPr="00343A2A">
        <w:rPr>
          <w:rFonts w:ascii="GHEA Mariam" w:hAnsi="GHEA Mariam" w:cs="Arial"/>
          <w:sz w:val="22"/>
          <w:szCs w:val="22"/>
        </w:rPr>
        <w:t>նշելով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հրապարակման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ամսաթիվը</w:t>
      </w:r>
      <w:r w:rsidRPr="00343A2A">
        <w:rPr>
          <w:rFonts w:ascii="GHEA Mariam" w:hAnsi="GHEA Mariam"/>
          <w:sz w:val="22"/>
          <w:szCs w:val="22"/>
        </w:rPr>
        <w:t xml:space="preserve">: </w:t>
      </w:r>
      <w:r w:rsidRPr="00343A2A">
        <w:rPr>
          <w:rFonts w:ascii="GHEA Mariam" w:hAnsi="GHEA Mariam" w:cs="Arial"/>
          <w:sz w:val="22"/>
          <w:szCs w:val="22"/>
        </w:rPr>
        <w:t>Կատարողը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="00FD3E70">
        <w:rPr>
          <w:rFonts w:ascii="GHEA Mariam" w:hAnsi="GHEA Mariam"/>
          <w:sz w:val="22"/>
          <w:szCs w:val="22"/>
          <w:lang w:val="hy-AM"/>
        </w:rPr>
        <w:t>Պ</w:t>
      </w:r>
      <w:r w:rsidRPr="00343A2A">
        <w:rPr>
          <w:rFonts w:ascii="GHEA Mariam" w:hAnsi="GHEA Mariam" w:cs="Arial"/>
          <w:sz w:val="22"/>
          <w:szCs w:val="22"/>
        </w:rPr>
        <w:t>այմանագիրը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միակողմանի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վերա</w:t>
      </w:r>
      <w:r w:rsidRPr="00343A2A">
        <w:rPr>
          <w:rFonts w:ascii="GHEA Mariam" w:hAnsi="GHEA Mariam" w:cs="Arial"/>
          <w:sz w:val="22"/>
          <w:szCs w:val="22"/>
        </w:rPr>
        <w:softHyphen/>
        <w:t>բեր</w:t>
      </w:r>
      <w:r w:rsidRPr="00343A2A">
        <w:rPr>
          <w:rFonts w:ascii="GHEA Mariam" w:hAnsi="GHEA Mariam" w:cs="Arial"/>
          <w:sz w:val="22"/>
          <w:szCs w:val="22"/>
        </w:rPr>
        <w:softHyphen/>
        <w:t>յալ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համարվում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պատշաճ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ծանուցված</w:t>
      </w:r>
      <w:r w:rsidRPr="00343A2A">
        <w:rPr>
          <w:rFonts w:ascii="GHEA Mariam" w:hAnsi="GHEA Mariam"/>
          <w:sz w:val="22"/>
          <w:szCs w:val="22"/>
        </w:rPr>
        <w:t xml:space="preserve">` </w:t>
      </w:r>
      <w:r w:rsidRPr="00343A2A">
        <w:rPr>
          <w:rFonts w:ascii="GHEA Mariam" w:hAnsi="GHEA Mariam" w:cs="Arial"/>
          <w:sz w:val="22"/>
          <w:szCs w:val="22"/>
        </w:rPr>
        <w:t>ծանուցումը</w:t>
      </w:r>
      <w:r w:rsidRPr="00343A2A">
        <w:rPr>
          <w:rFonts w:ascii="GHEA Mariam" w:hAnsi="GHEA Mariam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սույն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կետով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սահմանված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հրապարակ</w:t>
      </w:r>
      <w:r w:rsidRPr="00343A2A">
        <w:rPr>
          <w:rFonts w:ascii="GHEA Mariam" w:hAnsi="GHEA Mariam" w:cs="Arial"/>
          <w:sz w:val="22"/>
          <w:szCs w:val="22"/>
        </w:rPr>
        <w:softHyphen/>
        <w:t>վելուն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հաջոր</w:t>
      </w:r>
      <w:r w:rsidRPr="00343A2A">
        <w:rPr>
          <w:rFonts w:ascii="GHEA Mariam" w:hAnsi="GHEA Mariam" w:cs="Arial"/>
          <w:sz w:val="22"/>
          <w:szCs w:val="22"/>
        </w:rPr>
        <w:softHyphen/>
        <w:t>դող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օրվանից</w:t>
      </w:r>
      <w:r w:rsidRPr="00343A2A">
        <w:rPr>
          <w:rFonts w:ascii="GHEA Mariam" w:hAnsi="GHEA Mariam"/>
          <w:sz w:val="22"/>
          <w:szCs w:val="22"/>
        </w:rPr>
        <w:t xml:space="preserve">: </w:t>
      </w:r>
      <w:r w:rsidRPr="00343A2A">
        <w:rPr>
          <w:rFonts w:ascii="GHEA Mariam" w:hAnsi="GHEA Mariam" w:cs="Arial"/>
          <w:sz w:val="22"/>
          <w:szCs w:val="22"/>
        </w:rPr>
        <w:t>Պայմանագիրն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ամբողջությամբ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մասնակի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միակողմանի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լուծելու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մասին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ծանուցումը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տեղեկագրում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հրապարակվելու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օրը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Պատվիրատուն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այն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ուղարկվում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նաև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Կատարողի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էլեկտրոնային</w:t>
      </w:r>
      <w:r w:rsidRPr="00343A2A">
        <w:rPr>
          <w:rFonts w:ascii="GHEA Mariam" w:hAnsi="GHEA Mariam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փոստին</w:t>
      </w:r>
      <w:r w:rsidRPr="00343A2A">
        <w:rPr>
          <w:rFonts w:ascii="GHEA Mariam" w:hAnsi="GHEA Mariam"/>
          <w:sz w:val="22"/>
          <w:szCs w:val="22"/>
        </w:rPr>
        <w:t>:</w:t>
      </w:r>
    </w:p>
    <w:p w:rsidR="00B9632C" w:rsidRPr="00343A2A" w:rsidRDefault="00B9632C" w:rsidP="00B9632C">
      <w:pPr>
        <w:ind w:firstLine="562"/>
        <w:jc w:val="both"/>
        <w:rPr>
          <w:rFonts w:ascii="GHEA Mariam" w:hAnsi="GHEA Mariam"/>
          <w:bCs/>
          <w:sz w:val="22"/>
          <w:szCs w:val="22"/>
        </w:rPr>
      </w:pPr>
      <w:r w:rsidRPr="00343A2A">
        <w:rPr>
          <w:rFonts w:ascii="GHEA Mariam" w:hAnsi="GHEA Mariam"/>
          <w:sz w:val="22"/>
          <w:szCs w:val="22"/>
        </w:rPr>
        <w:t xml:space="preserve">7.10. </w:t>
      </w:r>
      <w:r w:rsidRPr="00343A2A">
        <w:rPr>
          <w:rFonts w:ascii="GHEA Mariam" w:hAnsi="GHEA Mariam" w:cs="Arial"/>
          <w:sz w:val="22"/>
          <w:szCs w:val="22"/>
        </w:rPr>
        <w:t>Սույն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պայմանագրի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նկատմամբ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կիրառվում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է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Հայաստանի</w:t>
      </w:r>
      <w:r w:rsidRPr="00343A2A">
        <w:rPr>
          <w:rFonts w:ascii="GHEA Mariam" w:hAnsi="GHEA Mariam" w:cs="Sylfae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Հանրապետության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օրենսդրությունը։</w:t>
      </w:r>
    </w:p>
    <w:p w:rsidR="00B9632C" w:rsidRPr="00343A2A" w:rsidRDefault="00B9632C" w:rsidP="00B9632C">
      <w:pPr>
        <w:ind w:firstLine="567"/>
        <w:jc w:val="both"/>
        <w:rPr>
          <w:rFonts w:ascii="GHEA Mariam" w:hAnsi="GHEA Mariam" w:cs="Sylfaen"/>
          <w:sz w:val="22"/>
          <w:szCs w:val="22"/>
          <w:u w:val="single"/>
        </w:rPr>
      </w:pPr>
      <w:r w:rsidRPr="00343A2A">
        <w:rPr>
          <w:rFonts w:ascii="GHEA Mariam" w:hAnsi="GHEA Mariam"/>
          <w:sz w:val="22"/>
          <w:szCs w:val="22"/>
        </w:rPr>
        <w:t>7.11. Սույն Պա</w:t>
      </w:r>
      <w:r w:rsidR="00FD3E70">
        <w:rPr>
          <w:rFonts w:ascii="GHEA Mariam" w:hAnsi="GHEA Mariam"/>
          <w:sz w:val="22"/>
          <w:szCs w:val="22"/>
        </w:rPr>
        <w:t>յմանագիրը կնքվում է հայերեն</w:t>
      </w:r>
      <w:r w:rsidRPr="00343A2A">
        <w:rPr>
          <w:rFonts w:ascii="GHEA Mariam" w:hAnsi="GHEA Mariam"/>
          <w:sz w:val="22"/>
          <w:szCs w:val="22"/>
        </w:rPr>
        <w:t>ով, հասարակ գրավոր ձևով, Կողմերի ստորագրությամբ մեկ միասնական փաստաթուղթ կազմելու և ստորագրելու միջոցով՝ հավասար իրա</w:t>
      </w:r>
      <w:r w:rsidRPr="00343A2A">
        <w:rPr>
          <w:rFonts w:ascii="GHEA Mariam" w:hAnsi="GHEA Mariam"/>
          <w:sz w:val="22"/>
          <w:szCs w:val="22"/>
        </w:rPr>
        <w:softHyphen/>
        <w:t>վա</w:t>
      </w:r>
      <w:r w:rsidRPr="00343A2A">
        <w:rPr>
          <w:rFonts w:ascii="GHEA Mariam" w:hAnsi="GHEA Mariam"/>
          <w:sz w:val="22"/>
          <w:szCs w:val="22"/>
        </w:rPr>
        <w:softHyphen/>
        <w:t xml:space="preserve">բանական ուժ ունեցող 2 օրինակից: Կողմերից յուրաքանչյուրին տրվում է Պայմանագրի մեկական օրինակ: </w:t>
      </w:r>
    </w:p>
    <w:p w:rsidR="005D4317" w:rsidRDefault="005D4317" w:rsidP="00B9632C">
      <w:pPr>
        <w:ind w:firstLine="567"/>
        <w:jc w:val="both"/>
        <w:rPr>
          <w:rFonts w:ascii="GHEA Mariam" w:hAnsi="GHEA Mariam" w:cs="Sylfaen"/>
          <w:sz w:val="22"/>
          <w:szCs w:val="22"/>
        </w:rPr>
      </w:pPr>
    </w:p>
    <w:p w:rsidR="00B9632C" w:rsidRPr="00343A2A" w:rsidRDefault="00B9632C" w:rsidP="00B9632C">
      <w:pPr>
        <w:ind w:firstLine="567"/>
        <w:jc w:val="both"/>
        <w:rPr>
          <w:rFonts w:ascii="GHEA Mariam" w:hAnsi="GHEA Mariam" w:cs="Sylfaen"/>
          <w:sz w:val="22"/>
          <w:szCs w:val="22"/>
        </w:rPr>
      </w:pPr>
      <w:r w:rsidRPr="00343A2A">
        <w:rPr>
          <w:rFonts w:ascii="GHEA Mariam" w:hAnsi="GHEA Mariam" w:cs="Sylfaen"/>
          <w:sz w:val="22"/>
          <w:szCs w:val="22"/>
        </w:rPr>
        <w:t xml:space="preserve">8. </w:t>
      </w:r>
      <w:r w:rsidRPr="00343A2A">
        <w:rPr>
          <w:rFonts w:ascii="GHEA Mariam" w:hAnsi="GHEA Mariam" w:cs="Arial"/>
          <w:sz w:val="22"/>
          <w:szCs w:val="22"/>
        </w:rPr>
        <w:t>ԿՈՂՄԵՐԻ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ՀԱՍՑԵՆԵՐԸ</w:t>
      </w:r>
      <w:r w:rsidRPr="00343A2A">
        <w:rPr>
          <w:rFonts w:ascii="GHEA Mariam" w:hAnsi="GHEA Mariam" w:cs="Times Armenian"/>
          <w:sz w:val="22"/>
          <w:szCs w:val="22"/>
        </w:rPr>
        <w:t xml:space="preserve">, </w:t>
      </w:r>
      <w:r w:rsidRPr="00343A2A">
        <w:rPr>
          <w:rFonts w:ascii="GHEA Mariam" w:hAnsi="GHEA Mariam" w:cs="Arial"/>
          <w:sz w:val="22"/>
          <w:szCs w:val="22"/>
        </w:rPr>
        <w:t>ԲԱՆԿԱՅԻՆ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ՎԱՎԵՐԱՊԱՅՄԱՆՆԵՐԸ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ԵՎ</w:t>
      </w:r>
      <w:r w:rsidRPr="00343A2A">
        <w:rPr>
          <w:rFonts w:ascii="GHEA Mariam" w:hAnsi="GHEA Mariam" w:cs="Times Armenian"/>
          <w:sz w:val="22"/>
          <w:szCs w:val="22"/>
        </w:rPr>
        <w:t xml:space="preserve"> </w:t>
      </w:r>
      <w:r w:rsidRPr="00343A2A">
        <w:rPr>
          <w:rFonts w:ascii="GHEA Mariam" w:hAnsi="GHEA Mariam" w:cs="Arial"/>
          <w:sz w:val="22"/>
          <w:szCs w:val="22"/>
        </w:rPr>
        <w:t>ՍՏՈ</w:t>
      </w:r>
      <w:r w:rsidRPr="00343A2A">
        <w:rPr>
          <w:rFonts w:ascii="GHEA Mariam" w:hAnsi="GHEA Mariam" w:cs="Arial"/>
          <w:sz w:val="22"/>
          <w:szCs w:val="22"/>
        </w:rPr>
        <w:softHyphen/>
        <w:t>ՐԱԳՐՈՒԹ</w:t>
      </w:r>
      <w:r w:rsidRPr="00343A2A">
        <w:rPr>
          <w:rFonts w:ascii="GHEA Mariam" w:hAnsi="GHEA Mariam" w:cs="Arial"/>
          <w:sz w:val="22"/>
          <w:szCs w:val="22"/>
        </w:rPr>
        <w:softHyphen/>
        <w:t>ՅՈՒՆ</w:t>
      </w:r>
      <w:r w:rsidRPr="00343A2A">
        <w:rPr>
          <w:rFonts w:ascii="GHEA Mariam" w:hAnsi="GHEA Mariam" w:cs="Arial"/>
          <w:sz w:val="22"/>
          <w:szCs w:val="22"/>
        </w:rPr>
        <w:softHyphen/>
        <w:t>ՆԵՐԸ</w:t>
      </w:r>
    </w:p>
    <w:p w:rsidR="00B9632C" w:rsidRDefault="00B9632C" w:rsidP="00B9632C">
      <w:pPr>
        <w:jc w:val="both"/>
        <w:rPr>
          <w:rFonts w:ascii="GHEA Mariam" w:hAnsi="GHEA Mariam"/>
          <w:sz w:val="22"/>
          <w:szCs w:val="22"/>
          <w:lang w:eastAsia="zh-CN"/>
        </w:rPr>
      </w:pPr>
      <w:r w:rsidRPr="00343A2A">
        <w:rPr>
          <w:rFonts w:ascii="GHEA Mariam" w:hAnsi="GHEA Mariam"/>
          <w:sz w:val="22"/>
          <w:szCs w:val="22"/>
          <w:lang w:eastAsia="zh-CN"/>
        </w:rPr>
        <w:t xml:space="preserve"> </w:t>
      </w:r>
    </w:p>
    <w:p w:rsidR="005D4317" w:rsidRPr="00343A2A" w:rsidRDefault="005D4317" w:rsidP="00B9632C">
      <w:pPr>
        <w:jc w:val="both"/>
        <w:rPr>
          <w:rFonts w:ascii="GHEA Mariam" w:hAnsi="GHEA Mariam" w:cs="TimesArmenianPSMT"/>
          <w:sz w:val="22"/>
          <w:szCs w:val="22"/>
        </w:rPr>
      </w:pPr>
    </w:p>
    <w:p w:rsidR="00B9632C" w:rsidRPr="00343A2A" w:rsidRDefault="00B9632C" w:rsidP="00B9632C">
      <w:pPr>
        <w:ind w:firstLine="709"/>
        <w:jc w:val="both"/>
        <w:rPr>
          <w:rFonts w:ascii="GHEA Mariam" w:hAnsi="GHEA Mariam"/>
          <w:sz w:val="22"/>
          <w:szCs w:val="22"/>
        </w:rPr>
      </w:pPr>
    </w:p>
    <w:tbl>
      <w:tblPr>
        <w:tblpPr w:leftFromText="180" w:rightFromText="180" w:vertAnchor="text" w:tblpX="931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4536"/>
        <w:gridCol w:w="4111"/>
      </w:tblGrid>
      <w:tr w:rsidR="00B9632C" w:rsidRPr="00343A2A" w:rsidTr="005D4317">
        <w:trPr>
          <w:trHeight w:val="2831"/>
        </w:trPr>
        <w:tc>
          <w:tcPr>
            <w:tcW w:w="4536" w:type="dxa"/>
          </w:tcPr>
          <w:p w:rsidR="00B9632C" w:rsidRPr="00343A2A" w:rsidRDefault="00B9632C" w:rsidP="00B9632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43A2A">
              <w:rPr>
                <w:rFonts w:ascii="GHEA Mariam" w:hAnsi="GHEA Mariam" w:cs="Arial"/>
                <w:sz w:val="22"/>
                <w:szCs w:val="22"/>
              </w:rPr>
              <w:t>Պ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Ա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Վ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Ի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Ր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Ա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ՈՒ</w:t>
            </w:r>
          </w:p>
          <w:p w:rsidR="00B9632C" w:rsidRPr="00343A2A" w:rsidRDefault="00B9632C" w:rsidP="00B9632C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</w:p>
          <w:p w:rsidR="00B9632C" w:rsidRPr="00343A2A" w:rsidRDefault="00B9632C" w:rsidP="005D4317">
            <w:pPr>
              <w:rPr>
                <w:rFonts w:ascii="GHEA Mariam" w:hAnsi="GHEA Mariam"/>
                <w:sz w:val="22"/>
                <w:szCs w:val="22"/>
              </w:rPr>
            </w:pPr>
            <w:r w:rsidRPr="00343A2A">
              <w:rPr>
                <w:rFonts w:ascii="GHEA Mariam" w:hAnsi="GHEA Mariam"/>
                <w:sz w:val="22"/>
                <w:szCs w:val="22"/>
              </w:rPr>
              <w:t xml:space="preserve">           -------------------------------------------</w:t>
            </w:r>
          </w:p>
          <w:p w:rsidR="00B9632C" w:rsidRPr="005D4317" w:rsidRDefault="00B9632C" w:rsidP="005D4317">
            <w:pPr>
              <w:rPr>
                <w:rFonts w:ascii="GHEA Mariam" w:hAnsi="GHEA Mariam"/>
                <w:sz w:val="16"/>
                <w:szCs w:val="16"/>
              </w:rPr>
            </w:pPr>
            <w:r w:rsidRPr="005D4317">
              <w:rPr>
                <w:rFonts w:ascii="GHEA Mariam" w:hAnsi="GHEA Mariam"/>
                <w:sz w:val="16"/>
                <w:szCs w:val="16"/>
              </w:rPr>
              <w:t xml:space="preserve">                   </w:t>
            </w:r>
            <w:r w:rsidR="005D4317">
              <w:rPr>
                <w:rFonts w:ascii="GHEA Mariam" w:hAnsi="GHEA Mariam"/>
                <w:sz w:val="16"/>
                <w:szCs w:val="16"/>
                <w:lang w:val="hy-AM"/>
              </w:rPr>
              <w:t xml:space="preserve">      </w:t>
            </w:r>
            <w:r w:rsidRPr="005D4317">
              <w:rPr>
                <w:rFonts w:ascii="GHEA Mariam" w:hAnsi="GHEA Mariam"/>
                <w:sz w:val="16"/>
                <w:szCs w:val="16"/>
              </w:rPr>
              <w:t xml:space="preserve">    (</w:t>
            </w:r>
            <w:r w:rsidRPr="005D4317">
              <w:rPr>
                <w:rFonts w:ascii="GHEA Mariam" w:hAnsi="GHEA Mariam" w:cs="Arial"/>
                <w:sz w:val="16"/>
                <w:szCs w:val="16"/>
              </w:rPr>
              <w:t>ստորագրություն</w:t>
            </w:r>
            <w:r w:rsidR="005D4317">
              <w:rPr>
                <w:rFonts w:ascii="GHEA Mariam" w:hAnsi="GHEA Mariam" w:cs="Arial"/>
                <w:sz w:val="16"/>
                <w:szCs w:val="16"/>
                <w:lang w:val="hy-AM"/>
              </w:rPr>
              <w:t>ը</w:t>
            </w:r>
            <w:r w:rsidRPr="005D4317">
              <w:rPr>
                <w:rFonts w:ascii="GHEA Mariam" w:hAnsi="GHEA Mariam"/>
                <w:sz w:val="16"/>
                <w:szCs w:val="16"/>
              </w:rPr>
              <w:t>)</w:t>
            </w: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  <w:r w:rsidRPr="00343A2A">
              <w:rPr>
                <w:rFonts w:ascii="GHEA Mariam" w:hAnsi="GHEA Mariam"/>
                <w:sz w:val="22"/>
                <w:szCs w:val="22"/>
              </w:rPr>
              <w:t xml:space="preserve">                                  </w:t>
            </w:r>
          </w:p>
          <w:p w:rsidR="005D4317" w:rsidRDefault="005D4317" w:rsidP="00B9632C">
            <w:pPr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  </w:t>
            </w: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  <w:r w:rsidRPr="00343A2A">
              <w:rPr>
                <w:rFonts w:ascii="GHEA Mariam" w:hAnsi="GHEA Mariam" w:cs="Arial"/>
                <w:sz w:val="22"/>
                <w:szCs w:val="22"/>
              </w:rPr>
              <w:t>Կ</w:t>
            </w:r>
            <w:r w:rsidRPr="00343A2A">
              <w:rPr>
                <w:rFonts w:ascii="GHEA Mariam" w:hAnsi="GHEA Mariam"/>
                <w:sz w:val="22"/>
                <w:szCs w:val="22"/>
              </w:rPr>
              <w:t>.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343A2A">
              <w:rPr>
                <w:rFonts w:ascii="GHEA Mariam" w:hAnsi="GHEA Mariam"/>
                <w:sz w:val="22"/>
                <w:szCs w:val="22"/>
              </w:rPr>
              <w:t>.</w:t>
            </w: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1" w:type="dxa"/>
          </w:tcPr>
          <w:p w:rsidR="00B9632C" w:rsidRPr="00343A2A" w:rsidRDefault="00B9632C" w:rsidP="00B9632C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343A2A">
              <w:rPr>
                <w:rFonts w:ascii="GHEA Mariam" w:hAnsi="GHEA Mariam" w:cs="Arial"/>
                <w:sz w:val="22"/>
                <w:szCs w:val="22"/>
              </w:rPr>
              <w:t>Կ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Ա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Տ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Ա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Ր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Ո</w:t>
            </w:r>
            <w:r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343A2A">
              <w:rPr>
                <w:rFonts w:ascii="GHEA Mariam" w:hAnsi="GHEA Mariam" w:cs="Arial"/>
                <w:sz w:val="22"/>
                <w:szCs w:val="22"/>
              </w:rPr>
              <w:t>Ղ</w:t>
            </w:r>
          </w:p>
          <w:p w:rsidR="00B9632C" w:rsidRPr="00343A2A" w:rsidRDefault="00B9632C" w:rsidP="00B9632C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  <w:r w:rsidRPr="00343A2A">
              <w:rPr>
                <w:rFonts w:ascii="GHEA Mariam" w:hAnsi="GHEA Mariam"/>
                <w:sz w:val="22"/>
                <w:szCs w:val="22"/>
              </w:rPr>
              <w:t xml:space="preserve">       </w:t>
            </w: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  <w:r w:rsidRPr="00343A2A">
              <w:rPr>
                <w:rFonts w:ascii="GHEA Mariam" w:hAnsi="GHEA Mariam"/>
                <w:sz w:val="22"/>
                <w:szCs w:val="22"/>
              </w:rPr>
              <w:t xml:space="preserve">         ---------------------------------------</w:t>
            </w:r>
          </w:p>
          <w:p w:rsidR="00B9632C" w:rsidRPr="005D4317" w:rsidRDefault="00B9632C" w:rsidP="00B9632C">
            <w:pPr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343A2A">
              <w:rPr>
                <w:rFonts w:ascii="GHEA Mariam" w:hAnsi="GHEA Mariam"/>
                <w:sz w:val="22"/>
                <w:szCs w:val="22"/>
              </w:rPr>
              <w:t xml:space="preserve">                 </w:t>
            </w:r>
            <w:r w:rsidRPr="005D4317">
              <w:rPr>
                <w:rFonts w:ascii="GHEA Mariam" w:hAnsi="GHEA Mariam"/>
                <w:sz w:val="16"/>
                <w:szCs w:val="16"/>
              </w:rPr>
              <w:t xml:space="preserve">      (</w:t>
            </w:r>
            <w:r w:rsidRPr="005D4317">
              <w:rPr>
                <w:rFonts w:ascii="GHEA Mariam" w:hAnsi="GHEA Mariam" w:cs="Arial"/>
                <w:sz w:val="16"/>
                <w:szCs w:val="16"/>
              </w:rPr>
              <w:t>ստորագրություն</w:t>
            </w:r>
            <w:r w:rsidR="005D4317" w:rsidRPr="005D4317">
              <w:rPr>
                <w:rFonts w:ascii="GHEA Mariam" w:hAnsi="GHEA Mariam"/>
                <w:sz w:val="16"/>
                <w:szCs w:val="16"/>
                <w:lang w:val="hy-AM"/>
              </w:rPr>
              <w:t>ը</w:t>
            </w: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  <w:r w:rsidRPr="00343A2A">
              <w:rPr>
                <w:rFonts w:ascii="GHEA Mariam" w:hAnsi="GHEA Mariam"/>
                <w:sz w:val="22"/>
                <w:szCs w:val="22"/>
              </w:rPr>
              <w:t xml:space="preserve">                                  </w:t>
            </w:r>
          </w:p>
          <w:p w:rsidR="00B9632C" w:rsidRPr="00B9632C" w:rsidRDefault="005D4317" w:rsidP="00B9632C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  </w:t>
            </w:r>
            <w:r w:rsidR="00B9632C" w:rsidRPr="00343A2A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="00B9632C" w:rsidRPr="00343A2A">
              <w:rPr>
                <w:rFonts w:ascii="GHEA Mariam" w:hAnsi="GHEA Mariam" w:cs="Arial"/>
                <w:sz w:val="22"/>
                <w:szCs w:val="22"/>
              </w:rPr>
              <w:t>Կ</w:t>
            </w:r>
            <w:r w:rsidR="00B9632C" w:rsidRPr="00343A2A">
              <w:rPr>
                <w:rFonts w:ascii="GHEA Mariam" w:hAnsi="GHEA Mariam"/>
                <w:sz w:val="22"/>
                <w:szCs w:val="22"/>
              </w:rPr>
              <w:t>.</w:t>
            </w:r>
            <w:r w:rsidR="00B9632C" w:rsidRPr="00343A2A">
              <w:rPr>
                <w:rFonts w:ascii="GHEA Mariam" w:hAnsi="GHEA Mariam" w:cs="Arial"/>
                <w:sz w:val="22"/>
                <w:szCs w:val="22"/>
              </w:rPr>
              <w:t>Տ</w:t>
            </w:r>
            <w:r w:rsidR="00B9632C" w:rsidRPr="00343A2A">
              <w:rPr>
                <w:rFonts w:ascii="GHEA Mariam" w:hAnsi="GHEA Mariam"/>
                <w:sz w:val="22"/>
                <w:szCs w:val="22"/>
              </w:rPr>
              <w:t>.</w:t>
            </w:r>
            <w:r w:rsidR="00B9632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B9632C" w:rsidRPr="00B9632C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»</w:t>
            </w:r>
            <w:r w:rsidR="00B9632C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։</w:t>
            </w:r>
          </w:p>
          <w:p w:rsidR="00B9632C" w:rsidRPr="00343A2A" w:rsidRDefault="00B9632C" w:rsidP="00B9632C">
            <w:pPr>
              <w:rPr>
                <w:rFonts w:ascii="GHEA Mariam" w:hAnsi="GHEA Mariam"/>
                <w:sz w:val="22"/>
                <w:szCs w:val="22"/>
              </w:rPr>
            </w:pPr>
          </w:p>
          <w:p w:rsidR="00B9632C" w:rsidRPr="00343A2A" w:rsidRDefault="00B9632C" w:rsidP="00B9632C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</w:tbl>
    <w:p w:rsidR="00B9632C" w:rsidRPr="00343A2A" w:rsidRDefault="00B9632C" w:rsidP="00B9632C">
      <w:pPr>
        <w:ind w:firstLine="708"/>
        <w:jc w:val="right"/>
        <w:rPr>
          <w:rFonts w:ascii="GHEA Mariam" w:eastAsia="GHEA Grapalat" w:hAnsi="GHEA Mariam" w:cs="GHEA Grapalat"/>
          <w:sz w:val="22"/>
          <w:szCs w:val="22"/>
        </w:rPr>
      </w:pPr>
    </w:p>
    <w:p w:rsidR="00B9632C" w:rsidRDefault="00B9632C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5D4317" w:rsidRPr="00CB4639" w:rsidRDefault="005D4317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5D4317" w:rsidRPr="00CB4639" w:rsidRDefault="005D4317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5D4317" w:rsidRDefault="005D4317" w:rsidP="005D43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D4317" w:rsidRDefault="005D4317" w:rsidP="00B9632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sectPr w:rsidR="005D431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58B" w:rsidRDefault="007F658B">
      <w:r>
        <w:separator/>
      </w:r>
    </w:p>
  </w:endnote>
  <w:endnote w:type="continuationSeparator" w:id="0">
    <w:p w:rsidR="007F658B" w:rsidRDefault="007F6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32C" w:rsidRDefault="00B9632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4386">
      <w:rPr>
        <w:noProof/>
        <w:sz w:val="18"/>
      </w:rPr>
      <w:t>voroshumKK024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32C" w:rsidRDefault="00B9632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4386">
      <w:rPr>
        <w:noProof/>
        <w:sz w:val="18"/>
      </w:rPr>
      <w:t>voroshumKK024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32C" w:rsidRPr="00055CA5" w:rsidRDefault="007F658B" w:rsidP="00055CA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E4386">
      <w:rPr>
        <w:noProof/>
      </w:rPr>
      <w:t>voroshumKK024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58B" w:rsidRDefault="007F658B">
      <w:r>
        <w:separator/>
      </w:r>
    </w:p>
  </w:footnote>
  <w:footnote w:type="continuationSeparator" w:id="0">
    <w:p w:rsidR="007F658B" w:rsidRDefault="007F658B">
      <w:r>
        <w:continuationSeparator/>
      </w:r>
    </w:p>
  </w:footnote>
  <w:footnote w:id="1">
    <w:p w:rsidR="00B9632C" w:rsidRPr="00CB7622" w:rsidRDefault="00B9632C" w:rsidP="00B9632C">
      <w:pPr>
        <w:pStyle w:val="FootnoteText"/>
        <w:spacing w:after="120"/>
        <w:jc w:val="both"/>
        <w:rPr>
          <w:rFonts w:ascii="Arial Unicode" w:hAnsi="Arial Unicode"/>
          <w:color w:val="2E74B5" w:themeColor="accent1" w:themeShade="BF"/>
        </w:rPr>
      </w:pPr>
      <w:r w:rsidRPr="001730A7">
        <w:rPr>
          <w:rStyle w:val="FootnoteReference"/>
          <w:rFonts w:ascii="Arial Unicode" w:hAnsi="Arial Unicode"/>
        </w:rPr>
        <w:footnoteRef/>
      </w:r>
      <w:r w:rsidRPr="001730A7">
        <w:rPr>
          <w:rFonts w:ascii="Arial Unicode" w:hAnsi="Arial Unicode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Սույն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Պայմանագրի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հղումներում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ներկայացված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ուղեցույցի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համաձայն՝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  <w:lang w:val="en-US"/>
        </w:rPr>
        <w:t>Պ</w:t>
      </w:r>
      <w:r w:rsidRPr="00CB7622">
        <w:rPr>
          <w:rFonts w:ascii="Arial Unicode" w:hAnsi="Arial Unicode" w:cs="Arial"/>
          <w:color w:val="2E74B5" w:themeColor="accent1" w:themeShade="BF"/>
        </w:rPr>
        <w:t>այմանագր</w:t>
      </w:r>
      <w:r w:rsidRPr="00CB7622">
        <w:rPr>
          <w:rFonts w:ascii="Arial Unicode" w:hAnsi="Arial Unicode" w:cs="Arial"/>
          <w:color w:val="2E74B5" w:themeColor="accent1" w:themeShade="BF"/>
          <w:lang w:val="en-US"/>
        </w:rPr>
        <w:t>ի համապատասխան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դրույթ</w:t>
      </w:r>
      <w:r w:rsidRPr="00CB7622">
        <w:rPr>
          <w:rFonts w:ascii="Arial Unicode" w:hAnsi="Arial Unicode" w:cs="Arial"/>
          <w:color w:val="2E74B5" w:themeColor="accent1" w:themeShade="BF"/>
        </w:rPr>
        <w:softHyphen/>
        <w:t>ներում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անհրաժեշտ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է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կատարել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առաջարկվող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փոփոխությունները</w:t>
      </w:r>
      <w:r w:rsidRPr="00CB7622">
        <w:rPr>
          <w:rFonts w:ascii="Arial Unicode" w:hAnsi="Arial Unicode" w:cs="Arial"/>
          <w:color w:val="2E74B5" w:themeColor="accent1" w:themeShade="BF"/>
          <w:lang w:val="en-US"/>
        </w:rPr>
        <w:t>՝ փոխարինելով նշված ձևակերպումներով</w:t>
      </w:r>
      <w:r w:rsidRPr="00CB7622">
        <w:rPr>
          <w:rFonts w:ascii="Arial Unicode" w:hAnsi="Arial Unicode"/>
          <w:color w:val="2E74B5" w:themeColor="accent1" w:themeShade="BF"/>
        </w:rPr>
        <w:t xml:space="preserve">, </w:t>
      </w:r>
      <w:r w:rsidRPr="00CB7622">
        <w:rPr>
          <w:rFonts w:ascii="Arial Unicode" w:hAnsi="Arial Unicode"/>
          <w:color w:val="2E74B5" w:themeColor="accent1" w:themeShade="BF"/>
          <w:lang w:val="en-US"/>
        </w:rPr>
        <w:t>բաց թողնված տեղերն անհրաժեշտ է լրացնել</w:t>
      </w:r>
      <w:r w:rsidRPr="00CB7622">
        <w:rPr>
          <w:rFonts w:ascii="Arial Unicode" w:hAnsi="Arial Unicode"/>
          <w:color w:val="2E74B5" w:themeColor="accent1" w:themeShade="BF"/>
        </w:rPr>
        <w:t xml:space="preserve">: </w:t>
      </w:r>
    </w:p>
  </w:footnote>
  <w:footnote w:id="2">
    <w:p w:rsidR="00B9632C" w:rsidRPr="002E69C5" w:rsidRDefault="00B9632C" w:rsidP="00B9632C">
      <w:pPr>
        <w:pStyle w:val="FootnoteText"/>
        <w:spacing w:after="120"/>
        <w:jc w:val="both"/>
        <w:rPr>
          <w:rFonts w:ascii="Arial Unicode" w:hAnsi="Arial Unicode"/>
          <w:b/>
          <w:bCs/>
          <w:color w:val="2E74B5" w:themeColor="accent1" w:themeShade="BF"/>
        </w:rPr>
      </w:pPr>
      <w:r w:rsidRPr="001730A7">
        <w:rPr>
          <w:rStyle w:val="FootnoteReference"/>
          <w:rFonts w:ascii="Arial Unicode" w:hAnsi="Arial Unicode"/>
        </w:rPr>
        <w:footnoteRef/>
      </w:r>
      <w:r w:rsidRPr="001730A7">
        <w:rPr>
          <w:rFonts w:ascii="Arial Unicode" w:hAnsi="Arial Unicode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Լրացվում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է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այն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դեպքում</w:t>
      </w:r>
      <w:r w:rsidRPr="00CB7622">
        <w:rPr>
          <w:rFonts w:ascii="Arial Unicode" w:hAnsi="Arial Unicode"/>
          <w:color w:val="2E74B5" w:themeColor="accent1" w:themeShade="BF"/>
        </w:rPr>
        <w:t xml:space="preserve">, </w:t>
      </w:r>
      <w:r w:rsidRPr="00CB7622">
        <w:rPr>
          <w:rFonts w:ascii="Arial Unicode" w:hAnsi="Arial Unicode" w:cs="Arial"/>
          <w:color w:val="2E74B5" w:themeColor="accent1" w:themeShade="BF"/>
        </w:rPr>
        <w:t>երբ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վերապատրաստման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ամբողջական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ծրագրի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փոխարեն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40321B">
        <w:rPr>
          <w:rFonts w:ascii="Arial Unicode" w:hAnsi="Arial Unicode" w:cs="Arial"/>
          <w:color w:val="2E74B5" w:themeColor="accent1" w:themeShade="BF"/>
          <w:spacing w:val="-4"/>
        </w:rPr>
        <w:t>իրականացվում</w:t>
      </w:r>
      <w:r w:rsidRPr="0040321B">
        <w:rPr>
          <w:rFonts w:ascii="Arial Unicode" w:hAnsi="Arial Unicode"/>
          <w:color w:val="2E74B5" w:themeColor="accent1" w:themeShade="BF"/>
          <w:spacing w:val="-4"/>
        </w:rPr>
        <w:t xml:space="preserve"> է (</w:t>
      </w:r>
      <w:r w:rsidRPr="0040321B">
        <w:rPr>
          <w:rFonts w:ascii="Arial Unicode" w:hAnsi="Arial Unicode" w:cs="Arial"/>
          <w:color w:val="2E74B5" w:themeColor="accent1" w:themeShade="BF"/>
          <w:spacing w:val="-4"/>
        </w:rPr>
        <w:t>են)</w:t>
      </w:r>
      <w:r w:rsidRPr="0040321B">
        <w:rPr>
          <w:rFonts w:ascii="Arial Unicode" w:hAnsi="Arial Unicode"/>
          <w:color w:val="2E74B5" w:themeColor="accent1" w:themeShade="BF"/>
          <w:spacing w:val="-4"/>
        </w:rPr>
        <w:t xml:space="preserve"> դրա </w:t>
      </w:r>
      <w:r w:rsidRPr="0040321B">
        <w:rPr>
          <w:rFonts w:ascii="Arial Unicode" w:hAnsi="Arial Unicode" w:cs="Arial"/>
          <w:color w:val="2E74B5" w:themeColor="accent1" w:themeShade="BF"/>
          <w:spacing w:val="-4"/>
        </w:rPr>
        <w:t>առանձին</w:t>
      </w:r>
      <w:r w:rsidRPr="0040321B">
        <w:rPr>
          <w:rFonts w:ascii="Arial Unicode" w:hAnsi="Arial Unicode"/>
          <w:color w:val="2E74B5" w:themeColor="accent1" w:themeShade="BF"/>
          <w:spacing w:val="-4"/>
        </w:rPr>
        <w:t xml:space="preserve"> </w:t>
      </w:r>
      <w:r w:rsidRPr="0040321B">
        <w:rPr>
          <w:rFonts w:ascii="Arial Unicode" w:hAnsi="Arial Unicode" w:cs="Arial"/>
          <w:color w:val="2E74B5" w:themeColor="accent1" w:themeShade="BF"/>
          <w:spacing w:val="-4"/>
        </w:rPr>
        <w:t>բաղադրիչ</w:t>
      </w:r>
      <w:r w:rsidR="0040321B" w:rsidRPr="0040321B">
        <w:rPr>
          <w:rFonts w:ascii="Arial Unicode" w:hAnsi="Arial Unicode" w:cs="Arial"/>
          <w:color w:val="2E74B5" w:themeColor="accent1" w:themeShade="BF"/>
          <w:spacing w:val="-4"/>
        </w:rPr>
        <w:t>ը</w:t>
      </w:r>
      <w:r w:rsidR="0040321B" w:rsidRPr="0040321B">
        <w:rPr>
          <w:rFonts w:ascii="Arial Unicode" w:hAnsi="Arial Unicode" w:cs="Arial"/>
          <w:color w:val="2E74B5" w:themeColor="accent1" w:themeShade="BF"/>
          <w:spacing w:val="-4"/>
        </w:rPr>
        <w:t xml:space="preserve"> </w:t>
      </w:r>
      <w:r w:rsidRPr="0040321B">
        <w:rPr>
          <w:rFonts w:ascii="Arial Unicode" w:hAnsi="Arial Unicode" w:cs="Arial"/>
          <w:color w:val="2E74B5" w:themeColor="accent1" w:themeShade="BF"/>
          <w:spacing w:val="-4"/>
        </w:rPr>
        <w:t>(</w:t>
      </w:r>
      <w:r w:rsidR="0040321B" w:rsidRPr="0040321B">
        <w:rPr>
          <w:rFonts w:ascii="Arial Unicode" w:hAnsi="Arial Unicode" w:cs="Arial"/>
          <w:color w:val="2E74B5" w:themeColor="accent1" w:themeShade="BF"/>
          <w:spacing w:val="-4"/>
        </w:rPr>
        <w:t>բաղադրիչ</w:t>
      </w:r>
      <w:r w:rsidRPr="0040321B">
        <w:rPr>
          <w:rFonts w:ascii="Arial Unicode" w:hAnsi="Arial Unicode" w:cs="Arial"/>
          <w:color w:val="2E74B5" w:themeColor="accent1" w:themeShade="BF"/>
          <w:spacing w:val="-4"/>
        </w:rPr>
        <w:t>ներ</w:t>
      </w:r>
      <w:r w:rsidR="0040321B" w:rsidRPr="0040321B">
        <w:rPr>
          <w:rFonts w:ascii="Arial Unicode" w:hAnsi="Arial Unicode" w:cs="Arial"/>
          <w:color w:val="2E74B5" w:themeColor="accent1" w:themeShade="BF"/>
          <w:spacing w:val="-4"/>
        </w:rPr>
        <w:t>ը</w:t>
      </w:r>
      <w:r w:rsidRPr="0040321B">
        <w:rPr>
          <w:rFonts w:ascii="Arial Unicode" w:hAnsi="Arial Unicode" w:cs="Arial"/>
          <w:color w:val="2E74B5" w:themeColor="accent1" w:themeShade="BF"/>
          <w:spacing w:val="-4"/>
        </w:rPr>
        <w:t>)</w:t>
      </w:r>
      <w:r w:rsidRPr="0040321B">
        <w:rPr>
          <w:rFonts w:ascii="Arial Unicode" w:hAnsi="Arial Unicode"/>
          <w:color w:val="2E74B5" w:themeColor="accent1" w:themeShade="BF"/>
          <w:spacing w:val="-4"/>
        </w:rPr>
        <w:t>: Պայմանագիրն ամբողջ ծավա</w:t>
      </w:r>
      <w:r w:rsidRPr="007A7114">
        <w:rPr>
          <w:rFonts w:ascii="Arial Unicode" w:hAnsi="Arial Unicode"/>
          <w:color w:val="2E74B5" w:themeColor="accent1" w:themeShade="BF"/>
        </w:rPr>
        <w:t xml:space="preserve">լով վերապատրաստման </w:t>
      </w:r>
      <w:r w:rsidRPr="00CB7622">
        <w:rPr>
          <w:rFonts w:ascii="Arial Unicode" w:hAnsi="Arial Unicode" w:cs="Arial"/>
          <w:color w:val="2E74B5" w:themeColor="accent1" w:themeShade="BF"/>
        </w:rPr>
        <w:t>ծրագր</w:t>
      </w:r>
      <w:r w:rsidRPr="007A7114">
        <w:rPr>
          <w:rFonts w:ascii="Arial Unicode" w:hAnsi="Arial Unicode" w:cs="Arial"/>
          <w:color w:val="2E74B5" w:themeColor="accent1" w:themeShade="BF"/>
        </w:rPr>
        <w:t>ով ծառայությունների մա</w:t>
      </w:r>
      <w:r w:rsidRPr="007A7114">
        <w:rPr>
          <w:rFonts w:ascii="Arial Unicode" w:hAnsi="Arial Unicode" w:cs="Arial"/>
          <w:color w:val="2E74B5" w:themeColor="accent1" w:themeShade="BF"/>
        </w:rPr>
        <w:softHyphen/>
        <w:t>տուց</w:t>
      </w:r>
      <w:r w:rsidRPr="007A7114">
        <w:rPr>
          <w:rFonts w:ascii="Arial Unicode" w:hAnsi="Arial Unicode" w:cs="Arial"/>
          <w:color w:val="2E74B5" w:themeColor="accent1" w:themeShade="BF"/>
        </w:rPr>
        <w:softHyphen/>
        <w:t xml:space="preserve">ման համար կնքվելու դեպքում տվյալ պայմանագրային դրույթում </w:t>
      </w:r>
      <w:r w:rsidRPr="00CB7622">
        <w:rPr>
          <w:rFonts w:ascii="Arial Unicode" w:hAnsi="Arial Unicode" w:cs="Arial"/>
          <w:color w:val="2E74B5" w:themeColor="accent1" w:themeShade="BF"/>
        </w:rPr>
        <w:t>անհրաժեշտ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է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նշել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միայն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«վերապատ</w:t>
      </w:r>
      <w:r w:rsidRPr="00CB7622">
        <w:rPr>
          <w:rFonts w:ascii="Arial Unicode" w:hAnsi="Arial Unicode" w:cs="Arial"/>
          <w:color w:val="2E74B5" w:themeColor="accent1" w:themeShade="BF"/>
        </w:rPr>
        <w:softHyphen/>
        <w:t>րաստ</w:t>
      </w:r>
      <w:r w:rsidRPr="00CB7622">
        <w:rPr>
          <w:rFonts w:ascii="Arial Unicode" w:hAnsi="Arial Unicode" w:cs="Arial"/>
          <w:color w:val="2E74B5" w:themeColor="accent1" w:themeShade="BF"/>
        </w:rPr>
        <w:softHyphen/>
        <w:t>ման ծրագիրը՝ այն ներառող բոլոր բաղադրիչներով»</w:t>
      </w:r>
      <w:r w:rsidRPr="00CB7622">
        <w:rPr>
          <w:rFonts w:ascii="Arial Unicode" w:hAnsi="Arial Unicode"/>
          <w:color w:val="2E74B5" w:themeColor="accent1" w:themeShade="BF"/>
        </w:rPr>
        <w:t xml:space="preserve">, </w:t>
      </w:r>
      <w:r w:rsidRPr="007A7114">
        <w:rPr>
          <w:rFonts w:ascii="Arial Unicode" w:hAnsi="Arial Unicode"/>
          <w:color w:val="2E74B5" w:themeColor="accent1" w:themeShade="BF"/>
        </w:rPr>
        <w:t xml:space="preserve">իսկ </w:t>
      </w:r>
      <w:r w:rsidRPr="00CB7622">
        <w:rPr>
          <w:rFonts w:ascii="Arial Unicode" w:hAnsi="Arial Unicode" w:cs="Arial"/>
          <w:color w:val="2E74B5" w:themeColor="accent1" w:themeShade="BF"/>
        </w:rPr>
        <w:t>«համամասնորեն»</w:t>
      </w:r>
      <w:r w:rsidRPr="00CB7622">
        <w:rPr>
          <w:rFonts w:ascii="Arial Unicode" w:hAnsi="Arial Unicode"/>
          <w:color w:val="2E74B5" w:themeColor="accent1" w:themeShade="BF"/>
        </w:rPr>
        <w:t xml:space="preserve"> </w:t>
      </w:r>
      <w:r w:rsidRPr="00CB7622">
        <w:rPr>
          <w:rFonts w:ascii="Arial Unicode" w:hAnsi="Arial Unicode" w:cs="Arial"/>
          <w:color w:val="2E74B5" w:themeColor="accent1" w:themeShade="BF"/>
        </w:rPr>
        <w:t>բառը</w:t>
      </w:r>
      <w:r w:rsidRPr="007A7114">
        <w:rPr>
          <w:rFonts w:ascii="Arial Unicode" w:hAnsi="Arial Unicode" w:cs="Arial"/>
          <w:color w:val="2E74B5" w:themeColor="accent1" w:themeShade="BF"/>
        </w:rPr>
        <w:t xml:space="preserve">  հանել</w:t>
      </w:r>
      <w:r w:rsidRPr="00CB7622">
        <w:rPr>
          <w:rFonts w:ascii="Arial Unicode" w:hAnsi="Arial Unicode"/>
          <w:color w:val="2E74B5" w:themeColor="accent1" w:themeShade="BF"/>
        </w:rPr>
        <w:t>:</w:t>
      </w:r>
      <w:r w:rsidRPr="007A7114">
        <w:rPr>
          <w:rFonts w:ascii="Arial Unicode" w:hAnsi="Arial Unicode"/>
          <w:color w:val="2E74B5" w:themeColor="accent1" w:themeShade="BF"/>
        </w:rPr>
        <w:t xml:space="preserve"> Ընդ որում, համաձայն </w:t>
      </w:r>
      <w:bookmarkStart w:id="1" w:name="_Hlk74522205"/>
      <w:r w:rsidRPr="007A7114">
        <w:rPr>
          <w:rFonts w:ascii="Arial Unicode" w:hAnsi="Arial Unicode"/>
          <w:color w:val="2E74B5" w:themeColor="accent1" w:themeShade="BF"/>
        </w:rPr>
        <w:t>Հայաս</w:t>
      </w:r>
      <w:r w:rsidRPr="007A7114">
        <w:rPr>
          <w:rFonts w:ascii="Arial Unicode" w:hAnsi="Arial Unicode"/>
          <w:color w:val="2E74B5" w:themeColor="accent1" w:themeShade="BF"/>
        </w:rPr>
        <w:softHyphen/>
      </w:r>
      <w:r w:rsidRPr="007A7114">
        <w:rPr>
          <w:rFonts w:ascii="Arial Unicode" w:hAnsi="Arial Unicode"/>
          <w:color w:val="2E74B5" w:themeColor="accent1" w:themeShade="BF"/>
        </w:rPr>
        <w:softHyphen/>
        <w:t>տանի Հանրապետության կրթության, գիտության, մշակույթի և սպորտի նախարարի՝ 07.09.2020</w:t>
      </w:r>
      <w:r w:rsidR="0040321B">
        <w:rPr>
          <w:rFonts w:asciiTheme="minorHAnsi" w:hAnsiTheme="minorHAnsi"/>
          <w:color w:val="2E74B5" w:themeColor="accent1" w:themeShade="BF"/>
        </w:rPr>
        <w:t xml:space="preserve"> </w:t>
      </w:r>
      <w:r w:rsidRPr="007A7114">
        <w:rPr>
          <w:rFonts w:ascii="Arial Unicode" w:hAnsi="Arial Unicode"/>
          <w:color w:val="2E74B5" w:themeColor="accent1" w:themeShade="BF"/>
        </w:rPr>
        <w:t>թ. N1162-Ա/2 հրա</w:t>
      </w:r>
      <w:r w:rsidRPr="007A7114">
        <w:rPr>
          <w:rFonts w:ascii="Arial Unicode" w:hAnsi="Arial Unicode"/>
          <w:color w:val="2E74B5" w:themeColor="accent1" w:themeShade="BF"/>
        </w:rPr>
        <w:softHyphen/>
      </w:r>
      <w:r w:rsidRPr="007A7114">
        <w:rPr>
          <w:rFonts w:ascii="Arial Unicode" w:hAnsi="Arial Unicode"/>
          <w:color w:val="2E74B5" w:themeColor="accent1" w:themeShade="BF"/>
        </w:rPr>
        <w:softHyphen/>
        <w:t xml:space="preserve">մանի՝ </w:t>
      </w:r>
      <w:r w:rsidRPr="007A7114">
        <w:rPr>
          <w:rFonts w:ascii="Arial Unicode" w:hAnsi="Arial Unicode" w:cs="Arial"/>
          <w:color w:val="2E74B5" w:themeColor="accent1" w:themeShade="BF"/>
        </w:rPr>
        <w:t>Հերթական ատեստավորման ենթակա ուսուցիչների վերապատրաստման չափորոշիչն ու օրինակելի ծրա</w:t>
      </w:r>
      <w:r w:rsidRPr="007A7114">
        <w:rPr>
          <w:rFonts w:ascii="Arial Unicode" w:hAnsi="Arial Unicode" w:cs="Arial"/>
          <w:color w:val="2E74B5" w:themeColor="accent1" w:themeShade="BF"/>
        </w:rPr>
        <w:softHyphen/>
        <w:t>գիրն ամրագրող հավելվածի</w:t>
      </w:r>
      <w:bookmarkEnd w:id="1"/>
      <w:r w:rsidRPr="007A7114">
        <w:rPr>
          <w:rFonts w:ascii="Arial Unicode" w:hAnsi="Arial Unicode" w:cs="Arial"/>
          <w:color w:val="2E74B5" w:themeColor="accent1" w:themeShade="BF"/>
        </w:rPr>
        <w:t xml:space="preserve">՝ Վերապատրաստման ծրագիրը կազմված է </w:t>
      </w:r>
      <w:r>
        <w:rPr>
          <w:rFonts w:ascii="Arial" w:hAnsi="Arial" w:cs="Arial"/>
          <w:color w:val="2E74B5" w:themeColor="accent1" w:themeShade="BF"/>
        </w:rPr>
        <w:t>8</w:t>
      </w:r>
      <w:r w:rsidRPr="007A7114">
        <w:rPr>
          <w:rFonts w:ascii="Arial Unicode" w:hAnsi="Arial Unicode" w:cs="Arial"/>
          <w:color w:val="2E74B5" w:themeColor="accent1" w:themeShade="BF"/>
        </w:rPr>
        <w:t xml:space="preserve"> բաժնից</w:t>
      </w:r>
      <w:r w:rsidRPr="002E69C5">
        <w:rPr>
          <w:rFonts w:ascii="Arial Unicode" w:hAnsi="Arial Unicode" w:cs="Arial"/>
          <w:color w:val="2E74B5" w:themeColor="accent1" w:themeShade="BF"/>
        </w:rPr>
        <w:t>:</w:t>
      </w:r>
      <w:r w:rsidRPr="007A7114">
        <w:rPr>
          <w:rFonts w:ascii="Arial Unicode" w:hAnsi="Arial Unicode" w:cs="Arial"/>
          <w:color w:val="2E74B5" w:themeColor="accent1" w:themeShade="BF"/>
        </w:rPr>
        <w:t xml:space="preserve"> Պայմա</w:t>
      </w:r>
      <w:r w:rsidRPr="007A7114">
        <w:rPr>
          <w:rFonts w:ascii="Arial Unicode" w:hAnsi="Arial Unicode" w:cs="Arial"/>
          <w:color w:val="2E74B5" w:themeColor="accent1" w:themeShade="BF"/>
        </w:rPr>
        <w:softHyphen/>
        <w:t>նագիրը վերապատրաստման ծրագրի առանձին բաղադրիչով ծառայությունների մատուցման վերաբերյալ կնքվե</w:t>
      </w:r>
      <w:r w:rsidRPr="007A7114">
        <w:rPr>
          <w:rFonts w:ascii="Arial Unicode" w:hAnsi="Arial Unicode" w:cs="Arial"/>
          <w:color w:val="2E74B5" w:themeColor="accent1" w:themeShade="BF"/>
        </w:rPr>
        <w:softHyphen/>
        <w:t>լու դեպքում անհրաժեշտ</w:t>
      </w:r>
      <w:r>
        <w:rPr>
          <w:rFonts w:ascii="Arial Unicode" w:hAnsi="Arial Unicode" w:cs="Arial"/>
          <w:color w:val="2E74B5" w:themeColor="accent1" w:themeShade="BF"/>
        </w:rPr>
        <w:t xml:space="preserve"> է նշել կոնկրետ </w:t>
      </w:r>
      <w:r w:rsidR="0040321B" w:rsidRPr="0040321B">
        <w:rPr>
          <w:rFonts w:ascii="Arial Unicode" w:hAnsi="Arial Unicode" w:cs="Arial"/>
          <w:color w:val="2E74B5" w:themeColor="accent1" w:themeShade="BF"/>
          <w:spacing w:val="-4"/>
        </w:rPr>
        <w:t>բաղադրիչը (բաղադրիչները)</w:t>
      </w:r>
      <w:r>
        <w:rPr>
          <w:rFonts w:ascii="Arial Unicode" w:hAnsi="Arial Unicode" w:cs="Arial"/>
          <w:color w:val="2E74B5" w:themeColor="accent1" w:themeShade="BF"/>
        </w:rPr>
        <w:t>:</w:t>
      </w:r>
    </w:p>
  </w:footnote>
  <w:footnote w:id="3">
    <w:p w:rsidR="00B9632C" w:rsidRPr="007A7114" w:rsidRDefault="00B9632C" w:rsidP="00B9632C">
      <w:pPr>
        <w:pStyle w:val="FootnoteText"/>
        <w:jc w:val="both"/>
        <w:rPr>
          <w:rFonts w:ascii="Arial Unicode" w:hAnsi="Arial Unicode"/>
          <w:i/>
          <w:iCs/>
        </w:rPr>
      </w:pPr>
      <w:r w:rsidRPr="001730A7">
        <w:rPr>
          <w:rStyle w:val="FootnoteReference"/>
          <w:rFonts w:ascii="Arial Unicode" w:hAnsi="Arial Unicode"/>
          <w:i/>
          <w:iCs/>
        </w:rPr>
        <w:footnoteRef/>
      </w:r>
      <w:r w:rsidRPr="001730A7">
        <w:rPr>
          <w:rFonts w:ascii="Arial Unicode" w:hAnsi="Arial Unicode"/>
          <w:i/>
          <w:iCs/>
        </w:rPr>
        <w:t xml:space="preserve"> </w:t>
      </w:r>
      <w:r w:rsidRPr="007A7114">
        <w:rPr>
          <w:rFonts w:ascii="Arial Unicode" w:hAnsi="Arial Unicode"/>
          <w:i/>
          <w:iCs/>
        </w:rPr>
        <w:t>Հավելվածի տեսքով ժամանակացույցի փոխարեն վճարման ենթակա գումարը մաս-մաս վճարելու ժամկետները և չափերը կարող են սահմանվել նաև Պայմանագրով:</w:t>
      </w:r>
    </w:p>
  </w:footnote>
  <w:footnote w:id="4">
    <w:p w:rsidR="00B9632C" w:rsidRPr="007A7114" w:rsidRDefault="00B9632C" w:rsidP="00B9632C">
      <w:pPr>
        <w:pStyle w:val="FootnoteText"/>
        <w:jc w:val="both"/>
        <w:rPr>
          <w:rFonts w:ascii="Arial Unicode" w:hAnsi="Arial Unicode" w:cs="Arial"/>
          <w:i/>
          <w:lang w:eastAsia="en-US"/>
        </w:rPr>
      </w:pPr>
      <w:r>
        <w:rPr>
          <w:rStyle w:val="FootnoteReference"/>
        </w:rPr>
        <w:footnoteRef/>
      </w:r>
      <w:r w:rsidRPr="007A7114">
        <w:t xml:space="preserve"> </w:t>
      </w:r>
      <w:r w:rsidRPr="001730A7">
        <w:rPr>
          <w:rFonts w:ascii="Arial Unicode" w:hAnsi="Arial Unicode" w:cs="Arial"/>
          <w:i/>
          <w:lang w:eastAsia="en-US"/>
        </w:rPr>
        <w:t>Կատարողը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կարող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է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հրաժարվել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առաջարկված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կանխավճարից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կամ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դրա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մի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մասից</w:t>
      </w:r>
      <w:r w:rsidRPr="001730A7">
        <w:rPr>
          <w:rFonts w:ascii="Arial Unicode" w:hAnsi="Arial Unicode"/>
          <w:i/>
          <w:lang w:eastAsia="en-US"/>
        </w:rPr>
        <w:t xml:space="preserve">: </w:t>
      </w:r>
      <w:r w:rsidRPr="001730A7">
        <w:rPr>
          <w:rFonts w:ascii="Arial Unicode" w:hAnsi="Arial Unicode" w:cs="Arial"/>
          <w:i/>
          <w:lang w:eastAsia="en-US"/>
        </w:rPr>
        <w:t>Ընդ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որում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կնքվելիք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պայմանագրում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կանխավճարը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սահմանվում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է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Պատվիրատուի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և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Կատարողի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միջև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համաձայնեցված</w:t>
      </w:r>
      <w:r w:rsidRPr="001730A7">
        <w:rPr>
          <w:rFonts w:ascii="Arial Unicode" w:hAnsi="Arial Unicode"/>
          <w:i/>
          <w:lang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չափով</w:t>
      </w:r>
      <w:r w:rsidRPr="001730A7">
        <w:rPr>
          <w:rFonts w:ascii="Arial Unicode" w:hAnsi="Arial Unicode"/>
          <w:i/>
          <w:lang w:eastAsia="en-US"/>
        </w:rPr>
        <w:t>: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Եթե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պայմանագրով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չի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նախատեսվում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կանխավճարի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հատկացում</w:t>
      </w:r>
      <w:r w:rsidRPr="001730A7">
        <w:rPr>
          <w:rFonts w:ascii="Arial Unicode" w:hAnsi="Arial Unicode"/>
          <w:i/>
          <w:lang w:val="af-ZA" w:eastAsia="en-US"/>
        </w:rPr>
        <w:t xml:space="preserve">, </w:t>
      </w:r>
      <w:r w:rsidRPr="001730A7">
        <w:rPr>
          <w:rFonts w:ascii="Arial Unicode" w:hAnsi="Arial Unicode" w:cs="Arial"/>
          <w:i/>
          <w:lang w:eastAsia="en-US"/>
        </w:rPr>
        <w:t>ապա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սույն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կետը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հանվում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 w:rsidRPr="001730A7">
        <w:rPr>
          <w:rFonts w:ascii="Arial Unicode" w:hAnsi="Arial Unicode" w:cs="Arial"/>
          <w:i/>
          <w:lang w:eastAsia="en-US"/>
        </w:rPr>
        <w:t>է</w:t>
      </w:r>
      <w:r w:rsidRPr="001730A7">
        <w:rPr>
          <w:rFonts w:ascii="Arial Unicode" w:hAnsi="Arial Unicode"/>
          <w:i/>
          <w:lang w:val="af-ZA" w:eastAsia="en-US"/>
        </w:rPr>
        <w:t xml:space="preserve"> </w:t>
      </w:r>
      <w:r>
        <w:rPr>
          <w:rFonts w:ascii="Arial Unicode" w:hAnsi="Arial Unicode"/>
          <w:i/>
          <w:lang w:val="af-ZA" w:eastAsia="en-US"/>
        </w:rPr>
        <w:t>Պայմանագրի տեքստից</w:t>
      </w:r>
      <w:r w:rsidRPr="007A7114">
        <w:rPr>
          <w:rFonts w:ascii="Arial Unicode" w:hAnsi="Arial Unicode" w:cs="Arial"/>
          <w:i/>
          <w:lang w:eastAsia="en-US"/>
        </w:rPr>
        <w:t>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32C" w:rsidRDefault="00B963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9632C" w:rsidRDefault="00B963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32C" w:rsidRDefault="00B963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4386">
      <w:rPr>
        <w:rStyle w:val="PageNumber"/>
        <w:noProof/>
      </w:rPr>
      <w:t>19</w:t>
    </w:r>
    <w:r>
      <w:rPr>
        <w:rStyle w:val="PageNumber"/>
      </w:rPr>
      <w:fldChar w:fldCharType="end"/>
    </w:r>
  </w:p>
  <w:p w:rsidR="00B9632C" w:rsidRDefault="00B963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76734"/>
    <w:multiLevelType w:val="multilevel"/>
    <w:tmpl w:val="FF562F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708700C"/>
    <w:multiLevelType w:val="multilevel"/>
    <w:tmpl w:val="903AAF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70E594E"/>
    <w:multiLevelType w:val="hybridMultilevel"/>
    <w:tmpl w:val="ED8CB0D8"/>
    <w:lvl w:ilvl="0" w:tplc="2CE490B4">
      <w:start w:val="53"/>
      <w:numFmt w:val="decimal"/>
      <w:lvlText w:val="%1."/>
      <w:lvlJc w:val="left"/>
      <w:pPr>
        <w:ind w:left="1354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" w15:restartNumberingAfterBreak="0">
    <w:nsid w:val="08EF611F"/>
    <w:multiLevelType w:val="multilevel"/>
    <w:tmpl w:val="72CEC69A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A06D8"/>
    <w:multiLevelType w:val="hybridMultilevel"/>
    <w:tmpl w:val="F6607C24"/>
    <w:lvl w:ilvl="0" w:tplc="ACC0DF2A">
      <w:start w:val="5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40AB3"/>
    <w:multiLevelType w:val="hybridMultilevel"/>
    <w:tmpl w:val="DF928F2A"/>
    <w:lvl w:ilvl="0" w:tplc="D56E6BB0">
      <w:start w:val="53"/>
      <w:numFmt w:val="decimal"/>
      <w:lvlText w:val="%1."/>
      <w:lvlJc w:val="left"/>
      <w:pPr>
        <w:ind w:left="108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F27CB2"/>
    <w:multiLevelType w:val="multilevel"/>
    <w:tmpl w:val="3C18E4CC"/>
    <w:lvl w:ilvl="0">
      <w:start w:val="1"/>
      <w:numFmt w:val="decimal"/>
      <w:lvlText w:val="%1)"/>
      <w:lvlJc w:val="left"/>
      <w:pPr>
        <w:ind w:left="840" w:hanging="48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A2EB7"/>
    <w:multiLevelType w:val="hybridMultilevel"/>
    <w:tmpl w:val="18FA6DF2"/>
    <w:lvl w:ilvl="0" w:tplc="F4E0BE46">
      <w:start w:val="53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FE70BA"/>
    <w:multiLevelType w:val="hybridMultilevel"/>
    <w:tmpl w:val="1974C688"/>
    <w:lvl w:ilvl="0" w:tplc="FBDA9D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05AF"/>
    <w:multiLevelType w:val="multilevel"/>
    <w:tmpl w:val="9454D780"/>
    <w:lvl w:ilvl="0">
      <w:start w:val="1"/>
      <w:numFmt w:val="decimal"/>
      <w:lvlText w:val="%1.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5DCB0C8E"/>
    <w:multiLevelType w:val="hybridMultilevel"/>
    <w:tmpl w:val="73366576"/>
    <w:lvl w:ilvl="0" w:tplc="6986B63A">
      <w:start w:val="53"/>
      <w:numFmt w:val="decimal"/>
      <w:lvlText w:val="%1."/>
      <w:lvlJc w:val="left"/>
      <w:pPr>
        <w:ind w:left="1354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11" w15:restartNumberingAfterBreak="0">
    <w:nsid w:val="6FAB363B"/>
    <w:multiLevelType w:val="hybridMultilevel"/>
    <w:tmpl w:val="BCD01294"/>
    <w:lvl w:ilvl="0" w:tplc="42AAFEBA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B144B3"/>
    <w:multiLevelType w:val="hybridMultilevel"/>
    <w:tmpl w:val="AA561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0"/>
  </w:num>
  <w:num w:numId="5">
    <w:abstractNumId w:val="6"/>
  </w:num>
  <w:num w:numId="6">
    <w:abstractNumId w:val="1"/>
  </w:num>
  <w:num w:numId="7">
    <w:abstractNumId w:val="8"/>
  </w:num>
  <w:num w:numId="8">
    <w:abstractNumId w:val="11"/>
  </w:num>
  <w:num w:numId="9">
    <w:abstractNumId w:val="4"/>
  </w:num>
  <w:num w:numId="10">
    <w:abstractNumId w:val="2"/>
  </w:num>
  <w:num w:numId="11">
    <w:abstractNumId w:val="1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7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CA5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5C6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386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21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18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17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0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58B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20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45D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8A0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7BF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2C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695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E70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5C0FDF"/>
  <w15:chartTrackingRefBased/>
  <w15:docId w15:val="{F5A37382-6660-42B6-8801-EB72FE70E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endnote text" w:uiPriority="99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2"/>
    <w:next w:val="Normal2"/>
    <w:link w:val="Heading1Char"/>
    <w:rsid w:val="00B9632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2"/>
    <w:next w:val="Normal2"/>
    <w:link w:val="Heading2Char"/>
    <w:rsid w:val="00B9632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2"/>
    <w:next w:val="Normal2"/>
    <w:link w:val="Heading3Char"/>
    <w:rsid w:val="00B9632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2"/>
    <w:next w:val="Normal2"/>
    <w:link w:val="Heading4Char"/>
    <w:rsid w:val="00B9632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2"/>
    <w:next w:val="Normal2"/>
    <w:link w:val="Heading5Char"/>
    <w:rsid w:val="00B9632C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2"/>
    <w:next w:val="Normal2"/>
    <w:link w:val="Heading6Char"/>
    <w:rsid w:val="00B9632C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9632C"/>
    <w:pPr>
      <w:keepNext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4D78"/>
      <w:sz w:val="22"/>
      <w:szCs w:val="22"/>
      <w:lang w:val="hy-AM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9632C"/>
    <w:pPr>
      <w:keepNext/>
      <w:spacing w:before="40" w:line="259" w:lineRule="auto"/>
      <w:outlineLvl w:val="7"/>
    </w:pPr>
    <w:rPr>
      <w:rFonts w:asciiTheme="majorHAnsi" w:eastAsiaTheme="majorEastAsia" w:hAnsiTheme="majorHAnsi" w:cstheme="majorBidi"/>
      <w:color w:val="272727"/>
      <w:sz w:val="21"/>
      <w:szCs w:val="21"/>
      <w:lang w:val="hy-AM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9632C"/>
    <w:pPr>
      <w:keepNext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rsid w:val="00B9632C"/>
    <w:pPr>
      <w:spacing w:after="160" w:line="259" w:lineRule="auto"/>
    </w:pPr>
    <w:rPr>
      <w:rFonts w:ascii="Calibri" w:eastAsia="Calibri" w:hAnsi="Calibri" w:cs="Calibri"/>
      <w:sz w:val="22"/>
      <w:szCs w:val="22"/>
      <w:lang w:val="hy-AM" w:eastAsia="ru-RU"/>
    </w:rPr>
  </w:style>
  <w:style w:type="character" w:customStyle="1" w:styleId="Heading1Char">
    <w:name w:val="Heading 1 Char"/>
    <w:basedOn w:val="DefaultParagraphFont"/>
    <w:link w:val="Heading1"/>
    <w:rsid w:val="00B9632C"/>
    <w:rPr>
      <w:rFonts w:ascii="Calibri" w:eastAsia="Calibri" w:hAnsi="Calibri" w:cs="Calibri"/>
      <w:b/>
      <w:sz w:val="48"/>
      <w:szCs w:val="48"/>
      <w:lang w:val="hy-AM" w:eastAsia="ru-RU"/>
    </w:rPr>
  </w:style>
  <w:style w:type="character" w:customStyle="1" w:styleId="Heading2Char">
    <w:name w:val="Heading 2 Char"/>
    <w:basedOn w:val="DefaultParagraphFont"/>
    <w:link w:val="Heading2"/>
    <w:rsid w:val="00B9632C"/>
    <w:rPr>
      <w:rFonts w:ascii="Calibri" w:eastAsia="Calibri" w:hAnsi="Calibri" w:cs="Calibri"/>
      <w:b/>
      <w:sz w:val="36"/>
      <w:szCs w:val="36"/>
      <w:lang w:val="hy-AM" w:eastAsia="ru-RU"/>
    </w:rPr>
  </w:style>
  <w:style w:type="character" w:customStyle="1" w:styleId="Heading3Char">
    <w:name w:val="Heading 3 Char"/>
    <w:basedOn w:val="DefaultParagraphFont"/>
    <w:link w:val="Heading3"/>
    <w:rsid w:val="00B9632C"/>
    <w:rPr>
      <w:rFonts w:ascii="Calibri" w:eastAsia="Calibri" w:hAnsi="Calibri" w:cs="Calibri"/>
      <w:b/>
      <w:sz w:val="28"/>
      <w:szCs w:val="28"/>
      <w:lang w:val="hy-AM" w:eastAsia="ru-RU"/>
    </w:rPr>
  </w:style>
  <w:style w:type="character" w:customStyle="1" w:styleId="Heading4Char">
    <w:name w:val="Heading 4 Char"/>
    <w:basedOn w:val="DefaultParagraphFont"/>
    <w:link w:val="Heading4"/>
    <w:rsid w:val="00B9632C"/>
    <w:rPr>
      <w:rFonts w:ascii="Calibri" w:eastAsia="Calibri" w:hAnsi="Calibri" w:cs="Calibri"/>
      <w:b/>
      <w:sz w:val="24"/>
      <w:szCs w:val="24"/>
      <w:lang w:val="hy-AM" w:eastAsia="ru-RU"/>
    </w:rPr>
  </w:style>
  <w:style w:type="character" w:customStyle="1" w:styleId="Heading5Char">
    <w:name w:val="Heading 5 Char"/>
    <w:basedOn w:val="DefaultParagraphFont"/>
    <w:link w:val="Heading5"/>
    <w:rsid w:val="00B9632C"/>
    <w:rPr>
      <w:rFonts w:ascii="Calibri" w:eastAsia="Calibri" w:hAnsi="Calibri" w:cs="Calibri"/>
      <w:b/>
      <w:sz w:val="22"/>
      <w:szCs w:val="22"/>
      <w:lang w:val="hy-AM" w:eastAsia="ru-RU"/>
    </w:rPr>
  </w:style>
  <w:style w:type="character" w:customStyle="1" w:styleId="Heading6Char">
    <w:name w:val="Heading 6 Char"/>
    <w:basedOn w:val="DefaultParagraphFont"/>
    <w:link w:val="Heading6"/>
    <w:rsid w:val="00B9632C"/>
    <w:rPr>
      <w:rFonts w:ascii="Calibri" w:eastAsia="Calibri" w:hAnsi="Calibri" w:cs="Calibri"/>
      <w:b/>
      <w:lang w:val="hy-AM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B9632C"/>
    <w:rPr>
      <w:rFonts w:asciiTheme="majorHAnsi" w:eastAsiaTheme="majorEastAsia" w:hAnsiTheme="majorHAnsi" w:cstheme="majorBidi"/>
      <w:i/>
      <w:iCs/>
      <w:color w:val="1F4D78"/>
      <w:sz w:val="22"/>
      <w:szCs w:val="22"/>
      <w:lang w:val="hy-AM" w:eastAsia="ru-RU"/>
    </w:rPr>
  </w:style>
  <w:style w:type="character" w:customStyle="1" w:styleId="Heading8Char">
    <w:name w:val="Heading 8 Char"/>
    <w:basedOn w:val="DefaultParagraphFont"/>
    <w:link w:val="Heading8"/>
    <w:uiPriority w:val="9"/>
    <w:rsid w:val="00B9632C"/>
    <w:rPr>
      <w:rFonts w:asciiTheme="majorHAnsi" w:eastAsiaTheme="majorEastAsia" w:hAnsiTheme="majorHAnsi" w:cstheme="majorBidi"/>
      <w:color w:val="272727"/>
      <w:sz w:val="21"/>
      <w:szCs w:val="21"/>
      <w:lang w:val="hy-AM" w:eastAsia="ru-RU"/>
    </w:rPr>
  </w:style>
  <w:style w:type="character" w:customStyle="1" w:styleId="Heading9Char">
    <w:name w:val="Heading 9 Char"/>
    <w:basedOn w:val="DefaultParagraphFont"/>
    <w:link w:val="Heading9"/>
    <w:uiPriority w:val="9"/>
    <w:rsid w:val="00B9632C"/>
    <w:rPr>
      <w:rFonts w:asciiTheme="majorHAnsi" w:eastAsiaTheme="majorEastAsia" w:hAnsiTheme="majorHAnsi" w:cstheme="majorBidi"/>
      <w:i/>
      <w:iCs/>
      <w:color w:val="272727"/>
      <w:sz w:val="21"/>
      <w:szCs w:val="21"/>
      <w:lang w:val="hy-AM" w:eastAsia="ru-RU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632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9632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817720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817720"/>
    <w:pPr>
      <w:ind w:left="720"/>
      <w:contextualSpacing/>
    </w:pPr>
  </w:style>
  <w:style w:type="paragraph" w:customStyle="1" w:styleId="Normal1">
    <w:name w:val="Normal1"/>
    <w:rsid w:val="00B9632C"/>
    <w:pPr>
      <w:spacing w:after="160" w:line="259" w:lineRule="auto"/>
    </w:pPr>
    <w:rPr>
      <w:rFonts w:ascii="Calibri" w:eastAsia="Calibri" w:hAnsi="Calibri" w:cs="Calibri"/>
      <w:sz w:val="22"/>
      <w:szCs w:val="22"/>
      <w:lang w:val="hy-AM" w:eastAsia="ru-RU"/>
    </w:rPr>
  </w:style>
  <w:style w:type="paragraph" w:styleId="Title">
    <w:name w:val="Title"/>
    <w:basedOn w:val="Normal2"/>
    <w:next w:val="Normal2"/>
    <w:link w:val="TitleChar"/>
    <w:rsid w:val="00B9632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B9632C"/>
    <w:rPr>
      <w:rFonts w:ascii="Calibri" w:eastAsia="Calibri" w:hAnsi="Calibri" w:cs="Calibri"/>
      <w:b/>
      <w:sz w:val="72"/>
      <w:szCs w:val="72"/>
      <w:lang w:val="hy-AM" w:eastAsia="ru-RU"/>
    </w:rPr>
  </w:style>
  <w:style w:type="paragraph" w:styleId="NormalWeb">
    <w:name w:val="Normal (Web)"/>
    <w:basedOn w:val="Normal"/>
    <w:uiPriority w:val="99"/>
    <w:unhideWhenUsed/>
    <w:rsid w:val="00B9632C"/>
    <w:pPr>
      <w:spacing w:beforeAutospacing="1" w:after="160" w:afterAutospacing="1" w:line="259" w:lineRule="auto"/>
    </w:pPr>
    <w:rPr>
      <w:rFonts w:ascii="Times New Roman" w:hAnsi="Times New Roman"/>
      <w:sz w:val="24"/>
      <w:szCs w:val="24"/>
      <w:lang w:val="hy-AM"/>
    </w:rPr>
  </w:style>
  <w:style w:type="character" w:customStyle="1" w:styleId="apple-tab-span">
    <w:name w:val="apple-tab-span"/>
    <w:basedOn w:val="DefaultParagraphFont"/>
    <w:rsid w:val="00B9632C"/>
  </w:style>
  <w:style w:type="paragraph" w:styleId="BalloonText">
    <w:name w:val="Balloon Text"/>
    <w:basedOn w:val="Normal"/>
    <w:link w:val="BalloonTextChar"/>
    <w:uiPriority w:val="99"/>
    <w:unhideWhenUsed/>
    <w:rsid w:val="00B9632C"/>
    <w:pPr>
      <w:spacing w:line="259" w:lineRule="auto"/>
    </w:pPr>
    <w:rPr>
      <w:rFonts w:ascii="Segoe UI" w:eastAsia="Calibri" w:hAnsi="Segoe UI" w:cs="Segoe UI"/>
      <w:sz w:val="18"/>
      <w:szCs w:val="18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9632C"/>
    <w:rPr>
      <w:rFonts w:ascii="Segoe UI" w:eastAsia="Calibri" w:hAnsi="Segoe UI" w:cs="Segoe UI"/>
      <w:sz w:val="18"/>
      <w:szCs w:val="18"/>
      <w:lang w:val="hy-AM" w:eastAsia="ru-RU"/>
    </w:rPr>
  </w:style>
  <w:style w:type="character" w:styleId="CommentReference">
    <w:name w:val="annotation reference"/>
    <w:basedOn w:val="DefaultParagraphFont"/>
    <w:uiPriority w:val="99"/>
    <w:unhideWhenUsed/>
    <w:rsid w:val="00B963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632C"/>
    <w:pPr>
      <w:spacing w:after="160" w:line="259" w:lineRule="auto"/>
    </w:pPr>
    <w:rPr>
      <w:rFonts w:ascii="Calibri" w:eastAsia="Calibri" w:hAnsi="Calibri" w:cs="Calibri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632C"/>
    <w:rPr>
      <w:rFonts w:ascii="Calibri" w:eastAsia="Calibri" w:hAnsi="Calibri" w:cs="Calibri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963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B9632C"/>
    <w:rPr>
      <w:rFonts w:ascii="Calibri" w:eastAsia="Calibri" w:hAnsi="Calibri" w:cs="Calibri"/>
      <w:b/>
      <w:bCs/>
      <w:lang w:val="hy-AM" w:eastAsia="ru-RU"/>
    </w:rPr>
  </w:style>
  <w:style w:type="paragraph" w:styleId="Subtitle">
    <w:name w:val="Subtitle"/>
    <w:basedOn w:val="Normal1"/>
    <w:next w:val="Normal1"/>
    <w:link w:val="SubtitleChar"/>
    <w:rsid w:val="00B9632C"/>
    <w:pPr>
      <w:keepNext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B9632C"/>
    <w:rPr>
      <w:rFonts w:ascii="Georgia" w:eastAsia="Georgia" w:hAnsi="Georgia" w:cs="Georgia"/>
      <w:i/>
      <w:color w:val="666666"/>
      <w:sz w:val="48"/>
      <w:szCs w:val="48"/>
      <w:lang w:val="hy-AM" w:eastAsia="ru-RU"/>
    </w:rPr>
  </w:style>
  <w:style w:type="paragraph" w:styleId="BodyText">
    <w:name w:val="Body Text"/>
    <w:basedOn w:val="Normal"/>
    <w:link w:val="BodyTextChar"/>
    <w:uiPriority w:val="1"/>
    <w:unhideWhenUsed/>
    <w:qFormat/>
    <w:rsid w:val="00B9632C"/>
    <w:pPr>
      <w:widowControl w:val="0"/>
      <w:spacing w:line="259" w:lineRule="auto"/>
    </w:pPr>
    <w:rPr>
      <w:rFonts w:ascii="Sylfaen" w:eastAsia="Sylfaen" w:hAnsi="Sylfaen" w:cs="Sylfaen"/>
      <w:sz w:val="26"/>
      <w:szCs w:val="26"/>
      <w:lang w:val="pt-PT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9632C"/>
    <w:rPr>
      <w:rFonts w:ascii="Sylfaen" w:eastAsia="Sylfaen" w:hAnsi="Sylfaen" w:cs="Sylfaen"/>
      <w:sz w:val="26"/>
      <w:szCs w:val="26"/>
      <w:lang w:val="pt-PT"/>
    </w:rPr>
  </w:style>
  <w:style w:type="paragraph" w:styleId="DocumentMap">
    <w:name w:val="Document Map"/>
    <w:basedOn w:val="Normal"/>
    <w:link w:val="DocumentMapChar"/>
    <w:uiPriority w:val="99"/>
    <w:unhideWhenUsed/>
    <w:rsid w:val="00B9632C"/>
    <w:pPr>
      <w:spacing w:line="259" w:lineRule="auto"/>
    </w:pPr>
    <w:rPr>
      <w:rFonts w:ascii="Tahoma" w:eastAsia="Calibri" w:hAnsi="Tahoma" w:cs="Tahoma"/>
      <w:sz w:val="16"/>
      <w:szCs w:val="16"/>
      <w:lang w:val="hy-AM"/>
    </w:rPr>
  </w:style>
  <w:style w:type="character" w:customStyle="1" w:styleId="DocumentMapChar">
    <w:name w:val="Document Map Char"/>
    <w:basedOn w:val="DefaultParagraphFont"/>
    <w:link w:val="DocumentMap"/>
    <w:uiPriority w:val="99"/>
    <w:rsid w:val="00B9632C"/>
    <w:rPr>
      <w:rFonts w:ascii="Tahoma" w:eastAsia="Calibri" w:hAnsi="Tahoma" w:cs="Tahoma"/>
      <w:sz w:val="16"/>
      <w:szCs w:val="16"/>
      <w:lang w:val="hy-AM" w:eastAsia="ru-RU"/>
    </w:rPr>
  </w:style>
  <w:style w:type="character" w:styleId="Strong">
    <w:name w:val="Strong"/>
    <w:basedOn w:val="DefaultParagraphFont"/>
    <w:uiPriority w:val="22"/>
    <w:qFormat/>
    <w:rsid w:val="00B9632C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B9632C"/>
    <w:pPr>
      <w:spacing w:before="200" w:after="160" w:line="259" w:lineRule="auto"/>
      <w:ind w:left="864" w:right="864"/>
      <w:jc w:val="center"/>
    </w:pPr>
    <w:rPr>
      <w:rFonts w:ascii="Calibri" w:eastAsia="Calibri" w:hAnsi="Calibri" w:cs="Calibri"/>
      <w:i/>
      <w:iCs/>
      <w:color w:val="404040" w:themeColor="text1" w:themeTint="BF"/>
      <w:sz w:val="22"/>
      <w:szCs w:val="22"/>
      <w:lang w:val="hy-AM"/>
    </w:rPr>
  </w:style>
  <w:style w:type="character" w:customStyle="1" w:styleId="QuoteChar">
    <w:name w:val="Quote Char"/>
    <w:basedOn w:val="DefaultParagraphFont"/>
    <w:link w:val="Quote"/>
    <w:uiPriority w:val="29"/>
    <w:rsid w:val="00B9632C"/>
    <w:rPr>
      <w:rFonts w:ascii="Calibri" w:eastAsia="Calibri" w:hAnsi="Calibri" w:cs="Calibri"/>
      <w:i/>
      <w:iCs/>
      <w:color w:val="404040" w:themeColor="text1" w:themeTint="BF"/>
      <w:sz w:val="22"/>
      <w:szCs w:val="22"/>
      <w:lang w:val="hy-AM" w:eastAsia="ru-RU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632C"/>
    <w:pPr>
      <w:spacing w:before="360" w:after="360" w:line="259" w:lineRule="auto"/>
      <w:ind w:left="864" w:right="864"/>
      <w:jc w:val="center"/>
    </w:pPr>
    <w:rPr>
      <w:rFonts w:ascii="Calibri" w:eastAsia="Calibri" w:hAnsi="Calibri" w:cs="Calibri"/>
      <w:i/>
      <w:iCs/>
      <w:color w:val="5B9BD5" w:themeColor="accent1"/>
      <w:sz w:val="22"/>
      <w:szCs w:val="22"/>
      <w:lang w:val="hy-AM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632C"/>
    <w:rPr>
      <w:rFonts w:ascii="Calibri" w:eastAsia="Calibri" w:hAnsi="Calibri" w:cs="Calibri"/>
      <w:i/>
      <w:iCs/>
      <w:color w:val="5B9BD5" w:themeColor="accent1"/>
      <w:sz w:val="22"/>
      <w:szCs w:val="22"/>
      <w:lang w:val="hy-AM" w:eastAsia="ru-RU"/>
    </w:rPr>
  </w:style>
  <w:style w:type="paragraph" w:styleId="TOC1">
    <w:name w:val="toc 1"/>
    <w:basedOn w:val="Normal"/>
    <w:next w:val="Normal"/>
    <w:uiPriority w:val="39"/>
    <w:unhideWhenUsed/>
    <w:rsid w:val="00B9632C"/>
    <w:pPr>
      <w:spacing w:after="100" w:line="259" w:lineRule="auto"/>
    </w:pPr>
    <w:rPr>
      <w:rFonts w:ascii="Calibri" w:eastAsia="Calibri" w:hAnsi="Calibri" w:cs="Calibri"/>
      <w:sz w:val="22"/>
      <w:szCs w:val="22"/>
      <w:lang w:val="hy-AM"/>
    </w:rPr>
  </w:style>
  <w:style w:type="paragraph" w:styleId="TOC2">
    <w:name w:val="toc 2"/>
    <w:basedOn w:val="Normal"/>
    <w:next w:val="Normal"/>
    <w:uiPriority w:val="39"/>
    <w:unhideWhenUsed/>
    <w:rsid w:val="00B9632C"/>
    <w:pPr>
      <w:spacing w:after="100" w:line="259" w:lineRule="auto"/>
      <w:ind w:left="220"/>
    </w:pPr>
    <w:rPr>
      <w:rFonts w:ascii="Calibri" w:eastAsia="Calibri" w:hAnsi="Calibri" w:cs="Calibri"/>
      <w:sz w:val="22"/>
      <w:szCs w:val="22"/>
      <w:lang w:val="hy-AM"/>
    </w:rPr>
  </w:style>
  <w:style w:type="paragraph" w:styleId="TOC3">
    <w:name w:val="toc 3"/>
    <w:basedOn w:val="Normal"/>
    <w:next w:val="Normal"/>
    <w:uiPriority w:val="39"/>
    <w:unhideWhenUsed/>
    <w:rsid w:val="00B9632C"/>
    <w:pPr>
      <w:spacing w:after="100" w:line="259" w:lineRule="auto"/>
      <w:ind w:left="440"/>
    </w:pPr>
    <w:rPr>
      <w:rFonts w:ascii="Calibri" w:eastAsia="Calibri" w:hAnsi="Calibri" w:cs="Calibri"/>
      <w:sz w:val="22"/>
      <w:szCs w:val="22"/>
      <w:lang w:val="hy-AM"/>
    </w:rPr>
  </w:style>
  <w:style w:type="paragraph" w:styleId="TOC4">
    <w:name w:val="toc 4"/>
    <w:basedOn w:val="Normal"/>
    <w:next w:val="Normal"/>
    <w:uiPriority w:val="39"/>
    <w:unhideWhenUsed/>
    <w:rsid w:val="00B9632C"/>
    <w:pPr>
      <w:spacing w:after="100" w:line="259" w:lineRule="auto"/>
      <w:ind w:left="660"/>
    </w:pPr>
    <w:rPr>
      <w:rFonts w:ascii="Calibri" w:eastAsia="Calibri" w:hAnsi="Calibri" w:cs="Calibri"/>
      <w:sz w:val="22"/>
      <w:szCs w:val="22"/>
      <w:lang w:val="hy-AM"/>
    </w:rPr>
  </w:style>
  <w:style w:type="paragraph" w:styleId="TOC5">
    <w:name w:val="toc 5"/>
    <w:basedOn w:val="Normal"/>
    <w:next w:val="Normal"/>
    <w:uiPriority w:val="39"/>
    <w:unhideWhenUsed/>
    <w:rsid w:val="00B9632C"/>
    <w:pPr>
      <w:spacing w:after="100" w:line="259" w:lineRule="auto"/>
      <w:ind w:left="880"/>
    </w:pPr>
    <w:rPr>
      <w:rFonts w:ascii="Calibri" w:eastAsia="Calibri" w:hAnsi="Calibri" w:cs="Calibri"/>
      <w:sz w:val="22"/>
      <w:szCs w:val="22"/>
      <w:lang w:val="hy-AM"/>
    </w:rPr>
  </w:style>
  <w:style w:type="paragraph" w:styleId="TOC6">
    <w:name w:val="toc 6"/>
    <w:basedOn w:val="Normal"/>
    <w:next w:val="Normal"/>
    <w:uiPriority w:val="39"/>
    <w:unhideWhenUsed/>
    <w:rsid w:val="00B9632C"/>
    <w:pPr>
      <w:spacing w:after="100" w:line="259" w:lineRule="auto"/>
      <w:ind w:left="1100"/>
    </w:pPr>
    <w:rPr>
      <w:rFonts w:ascii="Calibri" w:eastAsia="Calibri" w:hAnsi="Calibri" w:cs="Calibri"/>
      <w:sz w:val="22"/>
      <w:szCs w:val="22"/>
      <w:lang w:val="hy-AM"/>
    </w:rPr>
  </w:style>
  <w:style w:type="paragraph" w:styleId="TOC7">
    <w:name w:val="toc 7"/>
    <w:basedOn w:val="Normal"/>
    <w:next w:val="Normal"/>
    <w:uiPriority w:val="39"/>
    <w:unhideWhenUsed/>
    <w:rsid w:val="00B9632C"/>
    <w:pPr>
      <w:spacing w:after="100" w:line="259" w:lineRule="auto"/>
      <w:ind w:left="1320"/>
    </w:pPr>
    <w:rPr>
      <w:rFonts w:ascii="Calibri" w:eastAsia="Calibri" w:hAnsi="Calibri" w:cs="Calibri"/>
      <w:sz w:val="22"/>
      <w:szCs w:val="22"/>
      <w:lang w:val="hy-AM"/>
    </w:rPr>
  </w:style>
  <w:style w:type="paragraph" w:styleId="TOC8">
    <w:name w:val="toc 8"/>
    <w:basedOn w:val="Normal"/>
    <w:next w:val="Normal"/>
    <w:uiPriority w:val="39"/>
    <w:unhideWhenUsed/>
    <w:rsid w:val="00B9632C"/>
    <w:pPr>
      <w:spacing w:after="100" w:line="259" w:lineRule="auto"/>
      <w:ind w:left="1540"/>
    </w:pPr>
    <w:rPr>
      <w:rFonts w:ascii="Calibri" w:eastAsia="Calibri" w:hAnsi="Calibri" w:cs="Calibri"/>
      <w:sz w:val="22"/>
      <w:szCs w:val="22"/>
      <w:lang w:val="hy-AM"/>
    </w:rPr>
  </w:style>
  <w:style w:type="paragraph" w:styleId="TOC9">
    <w:name w:val="toc 9"/>
    <w:basedOn w:val="Normal"/>
    <w:next w:val="Normal"/>
    <w:uiPriority w:val="39"/>
    <w:unhideWhenUsed/>
    <w:rsid w:val="00B9632C"/>
    <w:pPr>
      <w:spacing w:after="100" w:line="259" w:lineRule="auto"/>
      <w:ind w:left="1760"/>
    </w:pPr>
    <w:rPr>
      <w:rFonts w:ascii="Calibri" w:eastAsia="Calibri" w:hAnsi="Calibri" w:cs="Calibri"/>
      <w:sz w:val="22"/>
      <w:szCs w:val="22"/>
      <w:lang w:val="hy-AM"/>
    </w:rPr>
  </w:style>
  <w:style w:type="paragraph" w:styleId="EndnoteText">
    <w:name w:val="endnote text"/>
    <w:basedOn w:val="Normal"/>
    <w:link w:val="EndnoteTextChar"/>
    <w:uiPriority w:val="99"/>
    <w:unhideWhenUsed/>
    <w:rsid w:val="00B9632C"/>
    <w:pPr>
      <w:spacing w:line="259" w:lineRule="auto"/>
    </w:pPr>
    <w:rPr>
      <w:rFonts w:ascii="Calibri" w:eastAsia="Calibri" w:hAnsi="Calibri" w:cs="Calibri"/>
      <w:lang w:val="hy-AM"/>
    </w:rPr>
  </w:style>
  <w:style w:type="character" w:customStyle="1" w:styleId="EndnoteTextChar">
    <w:name w:val="Endnote Text Char"/>
    <w:basedOn w:val="DefaultParagraphFont"/>
    <w:link w:val="EndnoteText"/>
    <w:uiPriority w:val="99"/>
    <w:rsid w:val="00B9632C"/>
    <w:rPr>
      <w:rFonts w:ascii="Calibri" w:eastAsia="Calibri" w:hAnsi="Calibri" w:cs="Calibri"/>
      <w:lang w:val="hy-AM" w:eastAsia="ru-RU"/>
    </w:rPr>
  </w:style>
  <w:style w:type="paragraph" w:styleId="FootnoteText">
    <w:name w:val="footnote text"/>
    <w:basedOn w:val="Normal"/>
    <w:link w:val="FootnoteTextChar"/>
    <w:unhideWhenUsed/>
    <w:rsid w:val="00B9632C"/>
    <w:pPr>
      <w:spacing w:line="259" w:lineRule="auto"/>
    </w:pPr>
    <w:rPr>
      <w:rFonts w:ascii="Calibri" w:eastAsia="Calibri" w:hAnsi="Calibri" w:cs="Calibri"/>
      <w:lang w:val="hy-AM"/>
    </w:rPr>
  </w:style>
  <w:style w:type="character" w:customStyle="1" w:styleId="FootnoteTextChar">
    <w:name w:val="Footnote Text Char"/>
    <w:basedOn w:val="DefaultParagraphFont"/>
    <w:link w:val="FootnoteText"/>
    <w:rsid w:val="00B9632C"/>
    <w:rPr>
      <w:rFonts w:ascii="Calibri" w:eastAsia="Calibri" w:hAnsi="Calibri" w:cs="Calibri"/>
      <w:lang w:val="hy-AM" w:eastAsia="ru-RU"/>
    </w:rPr>
  </w:style>
  <w:style w:type="paragraph" w:styleId="BodyTextIndent3">
    <w:name w:val="Body Text Indent 3"/>
    <w:basedOn w:val="Normal"/>
    <w:link w:val="BodyTextIndent3Char"/>
    <w:unhideWhenUsed/>
    <w:rsid w:val="00B9632C"/>
    <w:pPr>
      <w:spacing w:after="120" w:line="259" w:lineRule="auto"/>
      <w:ind w:left="360"/>
    </w:pPr>
    <w:rPr>
      <w:rFonts w:ascii="Calibri" w:eastAsia="Calibri" w:hAnsi="Calibri" w:cs="Calibri"/>
      <w:sz w:val="16"/>
      <w:szCs w:val="16"/>
      <w:lang w:val="hy-AM"/>
    </w:rPr>
  </w:style>
  <w:style w:type="character" w:customStyle="1" w:styleId="BodyTextIndent3Char">
    <w:name w:val="Body Text Indent 3 Char"/>
    <w:basedOn w:val="DefaultParagraphFont"/>
    <w:link w:val="BodyTextIndent3"/>
    <w:rsid w:val="00B9632C"/>
    <w:rPr>
      <w:rFonts w:ascii="Calibri" w:eastAsia="Calibri" w:hAnsi="Calibri" w:cs="Calibri"/>
      <w:sz w:val="16"/>
      <w:szCs w:val="16"/>
      <w:lang w:val="hy-AM" w:eastAsia="ru-RU"/>
    </w:rPr>
  </w:style>
  <w:style w:type="character" w:styleId="FootnoteReference">
    <w:name w:val="footnote reference"/>
    <w:rsid w:val="00B9632C"/>
    <w:rPr>
      <w:vertAlign w:val="superscript"/>
    </w:rPr>
  </w:style>
  <w:style w:type="paragraph" w:styleId="BodyText3">
    <w:name w:val="Body Text 3"/>
    <w:basedOn w:val="Normal"/>
    <w:link w:val="BodyText3Char"/>
    <w:rsid w:val="005D4317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5D4317"/>
    <w:rPr>
      <w:rFonts w:ascii="Arial Armenian" w:hAnsi="Arial Armeni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22</Pages>
  <Words>7131</Words>
  <Characters>40651</Characters>
  <Application>Microsoft Office Word</Application>
  <DocSecurity>0</DocSecurity>
  <Lines>338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https:/mul2.gov.am/tasks/729983/oneclick/voroshum-EK150.docx?token=a23c1776328c267f1b5b8b75d23cce12</cp:keywords>
  <dc:description/>
  <cp:lastModifiedBy>Kristina Papyan</cp:lastModifiedBy>
  <cp:revision>6</cp:revision>
  <cp:lastPrinted>2023-01-25T12:06:00Z</cp:lastPrinted>
  <dcterms:created xsi:type="dcterms:W3CDTF">2023-01-24T07:57:00Z</dcterms:created>
  <dcterms:modified xsi:type="dcterms:W3CDTF">2023-01-25T13:15:00Z</dcterms:modified>
</cp:coreProperties>
</file>