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288B0" w14:textId="77777777" w:rsidR="00126141" w:rsidRPr="00126141" w:rsidRDefault="00126141" w:rsidP="006B06B5">
      <w:pPr>
        <w:spacing w:after="0" w:line="360" w:lineRule="auto"/>
        <w:jc w:val="right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bookmarkStart w:id="0" w:name="_GoBack"/>
      <w:bookmarkEnd w:id="0"/>
      <w:r w:rsidRPr="0012614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ՆԱԽԱԳԻԾ</w:t>
      </w:r>
    </w:p>
    <w:p w14:paraId="1932A65A" w14:textId="77777777" w:rsidR="00126141" w:rsidRPr="00126141" w:rsidRDefault="00126141" w:rsidP="006B06B5">
      <w:pPr>
        <w:spacing w:after="0" w:line="360" w:lineRule="auto"/>
        <w:jc w:val="right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14:paraId="47247913" w14:textId="77777777" w:rsidR="00126141" w:rsidRPr="00126141" w:rsidRDefault="00126141" w:rsidP="006B06B5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nb-NO" w:eastAsia="ru-RU"/>
        </w:rPr>
      </w:pPr>
      <w:r w:rsidRPr="0012614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ՀԱՅԱ</w:t>
      </w:r>
      <w:r w:rsidRPr="00126141">
        <w:rPr>
          <w:rFonts w:ascii="GHEA Grapalat" w:eastAsia="Times New Roman" w:hAnsi="GHEA Grapalat" w:cs="Times New Roman"/>
          <w:b/>
          <w:sz w:val="24"/>
          <w:szCs w:val="24"/>
          <w:lang w:val="nb-NO" w:eastAsia="ru-RU"/>
        </w:rPr>
        <w:t>U</w:t>
      </w:r>
      <w:r w:rsidRPr="0012614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ՏԱՆԻ</w:t>
      </w:r>
      <w:r w:rsidRPr="00126141">
        <w:rPr>
          <w:rFonts w:ascii="GHEA Grapalat" w:eastAsia="Times New Roman" w:hAnsi="GHEA Grapalat" w:cs="Times New Roman"/>
          <w:b/>
          <w:sz w:val="24"/>
          <w:szCs w:val="24"/>
          <w:lang w:val="nb-NO" w:eastAsia="ru-RU"/>
        </w:rPr>
        <w:t xml:space="preserve"> </w:t>
      </w:r>
      <w:r w:rsidRPr="0012614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ՀԱՆՐԱՊԵՏՈՒԹՅԱՆ</w:t>
      </w:r>
    </w:p>
    <w:p w14:paraId="5D45B873" w14:textId="77777777" w:rsidR="00126141" w:rsidRPr="00126141" w:rsidRDefault="00126141" w:rsidP="006B06B5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126141">
        <w:rPr>
          <w:rFonts w:ascii="GHEA Grapalat" w:eastAsia="Times New Roman" w:hAnsi="GHEA Grapalat" w:cs="Times New Roman"/>
          <w:b/>
          <w:sz w:val="24"/>
          <w:szCs w:val="24"/>
          <w:lang w:val="nb-NO" w:eastAsia="ru-RU"/>
        </w:rPr>
        <w:t>O</w:t>
      </w:r>
      <w:r w:rsidRPr="0012614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ՐԵՆՔԸ</w:t>
      </w:r>
    </w:p>
    <w:p w14:paraId="56C1F8DB" w14:textId="77777777" w:rsidR="00126141" w:rsidRPr="00126141" w:rsidRDefault="00126141" w:rsidP="006B06B5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nb-NO" w:eastAsia="ru-RU"/>
        </w:rPr>
      </w:pPr>
    </w:p>
    <w:p w14:paraId="6A74C4AB" w14:textId="77777777" w:rsidR="00126141" w:rsidRPr="00126141" w:rsidRDefault="00126141" w:rsidP="006B06B5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12614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«ԵԿԱՄՏԱՅԻՆ ՀԱՐԿԻ, ՇԱՀՈՒԹԱՀԱՐԿԻ ԵՎ ՍՈՑԻԱԼԱԿԱՆ ՎՃԱՐԻ ԱՆՁՆԱՎՈՐՎԱԾ ՀԱՇՎԱՌՄԱՆ ՄԱՍԻՆ» ՕՐԵՆՔՈՒՄ</w:t>
      </w:r>
    </w:p>
    <w:p w14:paraId="1CA9CF88" w14:textId="77777777" w:rsidR="00126141" w:rsidRPr="00126141" w:rsidRDefault="00126141" w:rsidP="006B06B5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12614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ԼՐԱՑՈՒՄ ԿԱՏԱՐԵԼՈՒ ՄԱUԻՆ</w:t>
      </w:r>
    </w:p>
    <w:p w14:paraId="398B4E1A" w14:textId="77777777" w:rsidR="00126141" w:rsidRPr="00126141" w:rsidRDefault="00126141" w:rsidP="006B06B5">
      <w:pPr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  <w:lang w:val="nb-NO" w:eastAsia="ru-RU"/>
        </w:rPr>
      </w:pPr>
    </w:p>
    <w:p w14:paraId="3040100A" w14:textId="6071B0D6" w:rsidR="00126141" w:rsidRDefault="00126141" w:rsidP="00190689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2614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Հոդված</w:t>
      </w:r>
      <w:r w:rsidRPr="00126141">
        <w:rPr>
          <w:rFonts w:ascii="GHEA Grapalat" w:eastAsia="Times New Roman" w:hAnsi="GHEA Grapalat" w:cs="Times New Roman"/>
          <w:b/>
          <w:sz w:val="24"/>
          <w:szCs w:val="24"/>
          <w:lang w:val="nb-NO" w:eastAsia="ru-RU"/>
        </w:rPr>
        <w:t xml:space="preserve"> 1.</w:t>
      </w:r>
      <w:r w:rsidRPr="00126141">
        <w:rPr>
          <w:rFonts w:ascii="GHEA Grapalat" w:eastAsia="Times New Roman" w:hAnsi="GHEA Grapalat" w:cs="Times New Roman"/>
          <w:sz w:val="24"/>
          <w:szCs w:val="24"/>
          <w:lang w:val="nb-NO" w:eastAsia="ru-RU"/>
        </w:rPr>
        <w:t xml:space="preserve"> «</w:t>
      </w:r>
      <w:r w:rsidRPr="001261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Եկամտային հարկի, շահութահարկի և սոցիալական վճարի անձնավորված հաշվառման </w:t>
      </w:r>
      <w:r w:rsidRPr="00126141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</w:t>
      </w:r>
      <w:r w:rsidRPr="00126141">
        <w:rPr>
          <w:rFonts w:ascii="GHEA Grapalat" w:eastAsia="Times New Roman" w:hAnsi="GHEA Grapalat" w:cs="Times New Roman"/>
          <w:sz w:val="24"/>
          <w:szCs w:val="24"/>
          <w:lang w:val="nb-NO" w:eastAsia="ru-RU"/>
        </w:rPr>
        <w:t>» 201</w:t>
      </w:r>
      <w:r w:rsidRPr="001261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</w:t>
      </w:r>
      <w:r w:rsidRPr="00126141">
        <w:rPr>
          <w:rFonts w:ascii="GHEA Grapalat" w:eastAsia="Times New Roman" w:hAnsi="GHEA Grapalat" w:cs="Times New Roman"/>
          <w:sz w:val="24"/>
          <w:szCs w:val="24"/>
          <w:lang w:val="nb-NO" w:eastAsia="ru-RU"/>
        </w:rPr>
        <w:t xml:space="preserve"> թվականի </w:t>
      </w:r>
      <w:r w:rsidRPr="001261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դեկտեմբեր</w:t>
      </w:r>
      <w:r w:rsidRPr="00126141">
        <w:rPr>
          <w:rFonts w:ascii="GHEA Grapalat" w:eastAsia="Times New Roman" w:hAnsi="GHEA Grapalat" w:cs="Times New Roman"/>
          <w:sz w:val="24"/>
          <w:szCs w:val="24"/>
          <w:lang w:val="nb-NO" w:eastAsia="ru-RU"/>
        </w:rPr>
        <w:t>ի 22-ի ՀՕ-</w:t>
      </w:r>
      <w:r w:rsidRPr="001261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247</w:t>
      </w:r>
      <w:r w:rsidRPr="00126141">
        <w:rPr>
          <w:rFonts w:ascii="GHEA Grapalat" w:eastAsia="Times New Roman" w:hAnsi="GHEA Grapalat" w:cs="Times New Roman"/>
          <w:sz w:val="24"/>
          <w:szCs w:val="24"/>
          <w:lang w:val="nb-NO" w:eastAsia="ru-RU"/>
        </w:rPr>
        <w:t>-Ն օրենքի</w:t>
      </w:r>
      <w:r w:rsidRPr="001261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7-րդ հոդված</w:t>
      </w:r>
      <w:r w:rsidR="00F56FB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ում</w:t>
      </w:r>
      <w:r w:rsidRPr="001261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լրացնել հետևյալ բովանդակությամբ 2-րդ մաս</w:t>
      </w:r>
      <w:r w:rsidR="00F943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ով</w:t>
      </w:r>
      <w:r w:rsidRPr="001261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14:paraId="24B42C3F" w14:textId="77777777" w:rsidR="000779AA" w:rsidRPr="00126141" w:rsidRDefault="000779AA" w:rsidP="006B06B5">
      <w:pPr>
        <w:spacing w:after="0" w:line="360" w:lineRule="auto"/>
        <w:ind w:firstLine="90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2F1233D8" w14:textId="20C53F9F" w:rsidR="003725C6" w:rsidRPr="003725C6" w:rsidRDefault="00126141" w:rsidP="00190689">
      <w:pPr>
        <w:spacing w:after="0" w:line="360" w:lineRule="auto"/>
        <w:ind w:firstLine="720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1261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«2</w:t>
      </w:r>
      <w:r w:rsidRPr="00126141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.</w:t>
      </w:r>
      <w:r w:rsidRPr="001261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725C6" w:rsidRPr="003725C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Տեղեկատվական բազան ներառում է նաև գործատուի կողմից աշխատանքային պրակտիկա կազմակերպելու շրջանակներում ներգրավված փորձնակի վերաբերյալ հետևյալ տվյալները՝</w:t>
      </w:r>
    </w:p>
    <w:p w14:paraId="685BBFD5" w14:textId="79209C30" w:rsidR="003725C6" w:rsidRPr="003725C6" w:rsidRDefault="003725C6" w:rsidP="00190689">
      <w:pPr>
        <w:spacing w:after="0" w:line="360" w:lineRule="auto"/>
        <w:ind w:firstLine="720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3725C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1)</w:t>
      </w:r>
      <w:r w:rsidRPr="003725C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ab/>
        <w:t>փորձնակի անունը, ազգանունը, բնակության կամ հաշվառման վայրը, ինչպես նաև հեռախոսահամարը և էլեկտրոնային փոս</w:t>
      </w:r>
      <w:r w:rsidR="00E85FD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տի հասցեն (առկայության դեպքում),</w:t>
      </w:r>
    </w:p>
    <w:p w14:paraId="22DB2A78" w14:textId="77777777" w:rsidR="003725C6" w:rsidRPr="003725C6" w:rsidRDefault="003725C6" w:rsidP="00190689">
      <w:pPr>
        <w:spacing w:after="0" w:line="360" w:lineRule="auto"/>
        <w:ind w:firstLine="720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3725C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2)</w:t>
      </w:r>
      <w:r w:rsidRPr="003725C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ab/>
        <w:t xml:space="preserve">փորձնակի` անձը հաստատող փաստաթղթի վավերապայմանները, հանրային ծառայությունների համարանիշը կամ հանրային ծառայությունների համարանիշ չունենալու մասին տեղեկանքի համարը, </w:t>
      </w:r>
    </w:p>
    <w:p w14:paraId="4CF8FA23" w14:textId="77777777" w:rsidR="003725C6" w:rsidRPr="003725C6" w:rsidRDefault="003725C6" w:rsidP="00190689">
      <w:pPr>
        <w:spacing w:after="0" w:line="360" w:lineRule="auto"/>
        <w:ind w:firstLine="720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3725C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3)</w:t>
      </w:r>
      <w:r w:rsidRPr="003725C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ab/>
        <w:t xml:space="preserve">աշխատանքային պրակտիկան սկսելու տարին, ամիսը, ամսաթիվը, </w:t>
      </w:r>
    </w:p>
    <w:p w14:paraId="06A0E191" w14:textId="52E84013" w:rsidR="003725C6" w:rsidRPr="003725C6" w:rsidRDefault="003725C6" w:rsidP="00190689">
      <w:pPr>
        <w:spacing w:after="0" w:line="360" w:lineRule="auto"/>
        <w:ind w:firstLine="720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3725C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4) փորձնակի աշխատանքային պրակտիկայի օրերի</w:t>
      </w:r>
      <w:r w:rsidR="00E67A2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պրակտիկայի</w:t>
      </w:r>
      <w:r w:rsidRPr="003725C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սկզբի և ավարտի ժամերը,</w:t>
      </w:r>
    </w:p>
    <w:p w14:paraId="64FA2AC6" w14:textId="77777777" w:rsidR="003725C6" w:rsidRPr="003725C6" w:rsidRDefault="003725C6" w:rsidP="00190689">
      <w:pPr>
        <w:spacing w:after="0" w:line="360" w:lineRule="auto"/>
        <w:ind w:firstLine="720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3725C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5)</w:t>
      </w:r>
      <w:r w:rsidRPr="003725C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ab/>
        <w:t xml:space="preserve">աշխատանքային պրակտիկան ավարտելու տարին, ամիսը, ամսաթիվը, </w:t>
      </w:r>
    </w:p>
    <w:p w14:paraId="6C47E97C" w14:textId="3FB7CE06" w:rsidR="000779AA" w:rsidRDefault="003725C6" w:rsidP="00190689">
      <w:pPr>
        <w:spacing w:after="0" w:line="360" w:lineRule="auto"/>
        <w:ind w:firstLine="720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3725C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lastRenderedPageBreak/>
        <w:t>6)</w:t>
      </w:r>
      <w:r w:rsidRPr="003725C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ab/>
        <w:t>այն մասնագիտության, որակավորման կամ պաշտոնի անվանումը</w:t>
      </w:r>
      <w:r w:rsidR="00B1293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,</w:t>
      </w:r>
      <w:r w:rsidRPr="003725C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որով փորձնակն անցնելու է աշխատանքային պրակտիկան։</w:t>
      </w:r>
      <w:r w:rsidR="00ED33D5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»։</w:t>
      </w:r>
    </w:p>
    <w:p w14:paraId="1DD5280B" w14:textId="77777777" w:rsidR="00ED33D5" w:rsidRPr="00126141" w:rsidRDefault="00ED33D5" w:rsidP="006B06B5">
      <w:pPr>
        <w:spacing w:after="0" w:line="360" w:lineRule="auto"/>
        <w:ind w:firstLine="900"/>
        <w:jc w:val="both"/>
        <w:rPr>
          <w:rFonts w:ascii="GHEA Grapalat" w:eastAsia="Times New Roman" w:hAnsi="GHEA Grapalat" w:cs="Times New Roman"/>
          <w:sz w:val="24"/>
          <w:szCs w:val="24"/>
          <w:lang w:val="nb-NO" w:eastAsia="ru-RU"/>
        </w:rPr>
      </w:pPr>
    </w:p>
    <w:p w14:paraId="156DFA5A" w14:textId="79A83EFE" w:rsidR="00126141" w:rsidRPr="00126141" w:rsidRDefault="00126141" w:rsidP="00190689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26141">
        <w:rPr>
          <w:rFonts w:ascii="GHEA Grapalat" w:eastAsia="Times New Roman" w:hAnsi="GHEA Grapalat" w:cs="Sylfaen"/>
          <w:b/>
          <w:sz w:val="24"/>
          <w:szCs w:val="24"/>
          <w:lang w:val="nb-NO" w:eastAsia="ru-RU"/>
        </w:rPr>
        <w:t>Հոդված</w:t>
      </w:r>
      <w:r w:rsidRPr="00126141">
        <w:rPr>
          <w:rFonts w:ascii="GHEA Grapalat" w:eastAsia="Times New Roman" w:hAnsi="GHEA Grapalat" w:cs="Times New Roman"/>
          <w:b/>
          <w:sz w:val="24"/>
          <w:szCs w:val="24"/>
          <w:lang w:val="nb-NO" w:eastAsia="ru-RU"/>
        </w:rPr>
        <w:t xml:space="preserve"> </w:t>
      </w:r>
      <w:r w:rsidRPr="0012614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2</w:t>
      </w:r>
      <w:r w:rsidRPr="00126141">
        <w:rPr>
          <w:rFonts w:ascii="GHEA Grapalat" w:eastAsia="Times New Roman" w:hAnsi="GHEA Grapalat" w:cs="Times New Roman"/>
          <w:b/>
          <w:sz w:val="24"/>
          <w:szCs w:val="24"/>
          <w:lang w:val="nb-NO" w:eastAsia="ru-RU"/>
        </w:rPr>
        <w:t xml:space="preserve">. </w:t>
      </w:r>
      <w:r w:rsidRPr="00126141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Սույն </w:t>
      </w:r>
      <w:proofErr w:type="spellStart"/>
      <w:r w:rsidRPr="00126141">
        <w:rPr>
          <w:rFonts w:ascii="GHEA Grapalat" w:eastAsia="Times New Roman" w:hAnsi="GHEA Grapalat" w:cs="Sylfaen"/>
          <w:bCs/>
          <w:sz w:val="24"/>
          <w:szCs w:val="24"/>
          <w:lang w:val="fr-FR" w:eastAsia="ru-RU"/>
        </w:rPr>
        <w:t>օրենքն</w:t>
      </w:r>
      <w:proofErr w:type="spellEnd"/>
      <w:r w:rsidRPr="00126141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proofErr w:type="spellStart"/>
      <w:r w:rsidRPr="00126141">
        <w:rPr>
          <w:rFonts w:ascii="GHEA Grapalat" w:eastAsia="Times New Roman" w:hAnsi="GHEA Grapalat" w:cs="Sylfaen"/>
          <w:bCs/>
          <w:sz w:val="24"/>
          <w:szCs w:val="24"/>
          <w:lang w:val="fr-FR" w:eastAsia="ru-RU"/>
        </w:rPr>
        <w:t>ուժի</w:t>
      </w:r>
      <w:proofErr w:type="spellEnd"/>
      <w:r w:rsidRPr="00126141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proofErr w:type="spellStart"/>
      <w:r w:rsidRPr="00126141">
        <w:rPr>
          <w:rFonts w:ascii="GHEA Grapalat" w:eastAsia="Times New Roman" w:hAnsi="GHEA Grapalat" w:cs="Sylfaen"/>
          <w:bCs/>
          <w:sz w:val="24"/>
          <w:szCs w:val="24"/>
          <w:lang w:val="fr-FR" w:eastAsia="ru-RU"/>
        </w:rPr>
        <w:t>մեջ</w:t>
      </w:r>
      <w:proofErr w:type="spellEnd"/>
      <w:r w:rsidRPr="00126141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126141">
        <w:rPr>
          <w:rFonts w:ascii="GHEA Grapalat" w:eastAsia="Times New Roman" w:hAnsi="GHEA Grapalat" w:cs="Sylfaen"/>
          <w:bCs/>
          <w:sz w:val="24"/>
          <w:szCs w:val="24"/>
          <w:lang w:val="fr-FR" w:eastAsia="ru-RU"/>
        </w:rPr>
        <w:t>է</w:t>
      </w:r>
      <w:r w:rsidRPr="00126141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proofErr w:type="spellStart"/>
      <w:r w:rsidRPr="00126141">
        <w:rPr>
          <w:rFonts w:ascii="GHEA Grapalat" w:eastAsia="Times New Roman" w:hAnsi="GHEA Grapalat" w:cs="Sylfaen"/>
          <w:bCs/>
          <w:sz w:val="24"/>
          <w:szCs w:val="24"/>
          <w:lang w:val="fr-FR" w:eastAsia="ru-RU"/>
        </w:rPr>
        <w:t>մտնում</w:t>
      </w:r>
      <w:proofErr w:type="spellEnd"/>
      <w:r w:rsidRPr="00126141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proofErr w:type="spellStart"/>
      <w:r w:rsidRPr="00126141">
        <w:rPr>
          <w:rFonts w:ascii="GHEA Grapalat" w:eastAsia="Times New Roman" w:hAnsi="GHEA Grapalat" w:cs="Sylfaen"/>
          <w:bCs/>
          <w:sz w:val="24"/>
          <w:szCs w:val="24"/>
          <w:lang w:val="fr-FR" w:eastAsia="ru-RU"/>
        </w:rPr>
        <w:t>պաշտոնական</w:t>
      </w:r>
      <w:proofErr w:type="spellEnd"/>
      <w:r w:rsidRPr="00126141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proofErr w:type="spellStart"/>
      <w:r w:rsidRPr="00126141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>հրապարակման</w:t>
      </w:r>
      <w:proofErr w:type="spellEnd"/>
      <w:r w:rsidR="008B756B" w:rsidRPr="008B756B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proofErr w:type="spellStart"/>
      <w:r w:rsidR="008B756B" w:rsidRPr="008B756B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>օրվանից</w:t>
      </w:r>
      <w:proofErr w:type="spellEnd"/>
      <w:r w:rsidR="008B756B" w:rsidRPr="008B756B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="006C551E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հինգ</w:t>
      </w:r>
      <w:r w:rsidR="008B756B" w:rsidRPr="008B756B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proofErr w:type="spellStart"/>
      <w:r w:rsidR="008B756B" w:rsidRPr="008B756B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>ամիս</w:t>
      </w:r>
      <w:proofErr w:type="spellEnd"/>
      <w:r w:rsidR="008B756B" w:rsidRPr="008B756B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proofErr w:type="spellStart"/>
      <w:r w:rsidR="008B756B" w:rsidRPr="008B756B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>հետո</w:t>
      </w:r>
      <w:proofErr w:type="spellEnd"/>
      <w:r w:rsidRPr="00126141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>:</w:t>
      </w:r>
      <w:r w:rsidR="008B756B" w:rsidRPr="008B756B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</w:p>
    <w:p w14:paraId="372A05B2" w14:textId="77777777" w:rsidR="00126141" w:rsidRPr="00126141" w:rsidRDefault="00126141" w:rsidP="006B06B5">
      <w:pPr>
        <w:spacing w:after="0" w:line="360" w:lineRule="auto"/>
        <w:rPr>
          <w:rFonts w:ascii="GHEA Grapalat" w:eastAsia="Times New Roman" w:hAnsi="GHEA Grapalat" w:cs="Sylfaen"/>
          <w:sz w:val="18"/>
          <w:szCs w:val="18"/>
          <w:lang w:val="hy-AM"/>
        </w:rPr>
      </w:pPr>
    </w:p>
    <w:p w14:paraId="62293D93" w14:textId="77777777" w:rsidR="007D6BB5" w:rsidRPr="00126141" w:rsidRDefault="007D6BB5" w:rsidP="006B06B5">
      <w:pPr>
        <w:spacing w:line="360" w:lineRule="auto"/>
        <w:rPr>
          <w:lang w:val="hy-AM"/>
        </w:rPr>
      </w:pPr>
    </w:p>
    <w:sectPr w:rsidR="007D6BB5" w:rsidRPr="00126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CB"/>
    <w:rsid w:val="000408EF"/>
    <w:rsid w:val="000779AA"/>
    <w:rsid w:val="00126141"/>
    <w:rsid w:val="00190689"/>
    <w:rsid w:val="002454DB"/>
    <w:rsid w:val="002E3EA1"/>
    <w:rsid w:val="003725C6"/>
    <w:rsid w:val="00437E90"/>
    <w:rsid w:val="004962FF"/>
    <w:rsid w:val="006B06B5"/>
    <w:rsid w:val="006C551E"/>
    <w:rsid w:val="007355C6"/>
    <w:rsid w:val="00735E9E"/>
    <w:rsid w:val="00751A84"/>
    <w:rsid w:val="00781C6A"/>
    <w:rsid w:val="007D6BB5"/>
    <w:rsid w:val="00810950"/>
    <w:rsid w:val="008B756B"/>
    <w:rsid w:val="0092754A"/>
    <w:rsid w:val="009B5BC5"/>
    <w:rsid w:val="00B12937"/>
    <w:rsid w:val="00B62F01"/>
    <w:rsid w:val="00BB0387"/>
    <w:rsid w:val="00BE0423"/>
    <w:rsid w:val="00C83982"/>
    <w:rsid w:val="00C87FF7"/>
    <w:rsid w:val="00D529A1"/>
    <w:rsid w:val="00D81F56"/>
    <w:rsid w:val="00E67A23"/>
    <w:rsid w:val="00E85FD0"/>
    <w:rsid w:val="00ED33D5"/>
    <w:rsid w:val="00F221EA"/>
    <w:rsid w:val="00F467D3"/>
    <w:rsid w:val="00F56FB1"/>
    <w:rsid w:val="00F9437C"/>
    <w:rsid w:val="00FC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628D"/>
  <w15:chartTrackingRefBased/>
  <w15:docId w15:val="{07A6B652-B34B-4ABC-850E-551A3F2E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27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5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5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5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Arpine.Sargsyan</dc:creator>
  <cp:keywords/>
  <dc:description/>
  <cp:lastModifiedBy>Arpine.Sargsyan</cp:lastModifiedBy>
  <cp:revision>2</cp:revision>
  <dcterms:created xsi:type="dcterms:W3CDTF">2023-01-13T12:20:00Z</dcterms:created>
  <dcterms:modified xsi:type="dcterms:W3CDTF">2023-01-13T12:20:00Z</dcterms:modified>
</cp:coreProperties>
</file>