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FC5B9" w14:textId="77777777" w:rsidR="006B3723" w:rsidRPr="0029316E" w:rsidRDefault="006B3723" w:rsidP="006B3723">
      <w:pPr>
        <w:spacing w:after="0" w:line="360" w:lineRule="auto"/>
        <w:ind w:firstLine="72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 N 1</w:t>
      </w:r>
      <w:r w:rsidRPr="002931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............թվականի</w:t>
      </w:r>
      <w:r w:rsidRPr="002931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.....    ....................... - ի N  ... Ն որոշման</w:t>
      </w:r>
    </w:p>
    <w:p w14:paraId="1FB1101E" w14:textId="77777777" w:rsidR="006B3723" w:rsidRPr="0029316E" w:rsidRDefault="006B3723" w:rsidP="006B3723">
      <w:pPr>
        <w:spacing w:after="0" w:line="360" w:lineRule="auto"/>
        <w:ind w:firstLine="72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6C4146E" w14:textId="77777777" w:rsidR="006B3723" w:rsidRPr="0029316E" w:rsidRDefault="006B3723" w:rsidP="006B3723">
      <w:pPr>
        <w:spacing w:after="0" w:line="360" w:lineRule="auto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</w:t>
      </w:r>
    </w:p>
    <w:p w14:paraId="0B50AF62" w14:textId="77777777" w:rsidR="006B3723" w:rsidRPr="0029316E" w:rsidRDefault="006B3723" w:rsidP="006B37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9316E">
        <w:rPr>
          <w:rFonts w:ascii="GHEA Grapalat" w:hAnsi="GHEA Grapalat"/>
          <w:b/>
          <w:sz w:val="24"/>
          <w:szCs w:val="24"/>
          <w:lang w:val="hy-AM"/>
        </w:rPr>
        <w:t>ՕՏԱՐԵՐԿՐՅԱ ԻՐԱՎԱԲԱՆԱԿԱՆ ԱՆՁԱՆՑ ԿՈՂՄԻՑ ՓՈՍՏԱՅԻՆ ԿԱՊԻ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316E">
        <w:rPr>
          <w:rFonts w:ascii="GHEA Grapalat" w:hAnsi="GHEA Grapalat"/>
          <w:b/>
          <w:sz w:val="24"/>
          <w:szCs w:val="24"/>
          <w:lang w:val="hy-AM"/>
        </w:rPr>
        <w:t>ԲՆԱԳԱՎԱՌՈՒՄ ԼԻՑԵՆԶԱՎՈՐՄԱՆ ԵՆԹԱԿԱ ԳՈՐԾՈՒՆԵՈՒԹՅՈՒՆ ԻՐԱԿԱՆԱՑՆԵԼՈՒ ԹՈՒՅԼՏՎՈՒԹՅԱՆ ՏՐՄԱՆ</w:t>
      </w:r>
    </w:p>
    <w:p w14:paraId="3164F9E6" w14:textId="77777777" w:rsidR="006B3723" w:rsidRPr="0029316E" w:rsidRDefault="006B3723" w:rsidP="006B3723">
      <w:p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09D3C858" w14:textId="77777777" w:rsidR="006B3723" w:rsidRPr="0029316E" w:rsidRDefault="006B3723" w:rsidP="006B3723">
      <w:pPr>
        <w:pStyle w:val="ListParagraph"/>
        <w:numPr>
          <w:ilvl w:val="0"/>
          <w:numId w:val="3"/>
        </w:num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 ԴՐՈՒՅԹՆԵՐ</w:t>
      </w:r>
    </w:p>
    <w:p w14:paraId="1CB99F01" w14:textId="77777777" w:rsidR="006B3723" w:rsidRPr="0029316E" w:rsidRDefault="006B3723" w:rsidP="006B372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14:paraId="1815A456" w14:textId="77777777" w:rsidR="006B3723" w:rsidRPr="006B3723" w:rsidRDefault="006B3723" w:rsidP="006B372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B37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կարգով կարգավորվում են «Լիցենզավորման մասին» օրենքի 7-րդ հոդվածի              6.2-րդ մասով օտարերկրյա իրավաբանական անձանց՝ «Լիցենզավորման մասին» օրենքի 43-րդ հոդվածի 2-րդ մասի աղյուսակի 11-րդ բաժնի 1-ին կետով սահմանված լիցենզավորման ենթակա փոստային կապի գործունեության թույլտվություն ստանալու հետ կապված հարաբերությունները:</w:t>
      </w:r>
    </w:p>
    <w:p w14:paraId="114E28D9" w14:textId="77777777" w:rsidR="006B3723" w:rsidRPr="0029316E" w:rsidRDefault="006B3723" w:rsidP="006B372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>Փոստային կապի գործունեության թույլտվությունը տրամադրում է փոստային կապի բնագավառի լիցենզավորող մարմինը:</w:t>
      </w:r>
    </w:p>
    <w:p w14:paraId="7E81C9BF" w14:textId="77777777" w:rsidR="006B3723" w:rsidRPr="0029316E" w:rsidRDefault="006B3723" w:rsidP="006B372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 xml:space="preserve">Լիցենզավորող մարմինը օտարերկրյա իրավաբանական անձանց թույլտվությանը կից տրամադրում է նաև </w:t>
      </w:r>
      <w:r>
        <w:rPr>
          <w:rFonts w:ascii="GHEA Grapalat" w:hAnsi="GHEA Grapalat"/>
          <w:sz w:val="24"/>
          <w:szCs w:val="24"/>
          <w:lang w:val="hy-AM"/>
        </w:rPr>
        <w:t>ներդիրներ՝ համաձայն</w:t>
      </w:r>
      <w:r w:rsidRPr="0029316E">
        <w:rPr>
          <w:rFonts w:ascii="GHEA Grapalat" w:hAnsi="GHEA Grapalat"/>
          <w:sz w:val="24"/>
          <w:szCs w:val="24"/>
          <w:lang w:val="hy-AM"/>
        </w:rPr>
        <w:t xml:space="preserve"> Ձև N</w:t>
      </w:r>
      <w:r w:rsidRPr="0029316E">
        <w:rPr>
          <w:rFonts w:ascii="GHEA Grapalat" w:hAnsi="GHEA Grapalat"/>
          <w:bCs/>
          <w:sz w:val="24"/>
          <w:szCs w:val="24"/>
          <w:lang w:val="hy-AM"/>
        </w:rPr>
        <w:t xml:space="preserve"> 3-ի</w:t>
      </w:r>
      <w:r w:rsidRPr="0029316E">
        <w:rPr>
          <w:rFonts w:ascii="GHEA Grapalat" w:hAnsi="GHEA Grapalat"/>
          <w:sz w:val="24"/>
          <w:szCs w:val="24"/>
          <w:lang w:val="hy-AM"/>
        </w:rPr>
        <w:t xml:space="preserve"> ըստ գործունեության հետևյալ ոլորտների (տեսակի)՝</w:t>
      </w:r>
    </w:p>
    <w:p w14:paraId="73E65C00" w14:textId="77777777" w:rsidR="006B3723" w:rsidRDefault="006B3723" w:rsidP="006B3723">
      <w:pPr>
        <w:pStyle w:val="ListParagraph"/>
        <w:numPr>
          <w:ilvl w:val="0"/>
          <w:numId w:val="2"/>
        </w:numPr>
        <w:spacing w:after="0" w:line="360" w:lineRule="auto"/>
        <w:ind w:left="993" w:hanging="363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>փոստային կապի ծառայությունների գործունեություն,</w:t>
      </w:r>
    </w:p>
    <w:p w14:paraId="744EF1A1" w14:textId="0AAB97AC" w:rsidR="006B3723" w:rsidRPr="006B3723" w:rsidRDefault="006B3723" w:rsidP="006B3723">
      <w:pPr>
        <w:pStyle w:val="ListParagraph"/>
        <w:numPr>
          <w:ilvl w:val="0"/>
          <w:numId w:val="2"/>
        </w:numPr>
        <w:spacing w:after="0" w:line="360" w:lineRule="auto"/>
        <w:ind w:left="993" w:hanging="363"/>
        <w:jc w:val="both"/>
        <w:rPr>
          <w:rFonts w:ascii="GHEA Grapalat" w:hAnsi="GHEA Grapalat"/>
          <w:sz w:val="24"/>
          <w:szCs w:val="24"/>
          <w:lang w:val="hy-AM"/>
        </w:rPr>
      </w:pPr>
      <w:r w:rsidRPr="006B3723">
        <w:rPr>
          <w:rFonts w:ascii="GHEA Grapalat" w:hAnsi="GHEA Grapalat"/>
          <w:sz w:val="24"/>
          <w:szCs w:val="24"/>
          <w:lang w:val="hy-AM"/>
        </w:rPr>
        <w:t>սուրհանդակային կապի ծառայությունների գործունեություն:</w:t>
      </w:r>
    </w:p>
    <w:p w14:paraId="01A02EB2" w14:textId="709F3490" w:rsidR="006B3723" w:rsidRPr="006B3723" w:rsidRDefault="006B3723" w:rsidP="006B372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3723">
        <w:rPr>
          <w:rFonts w:ascii="GHEA Grapalat" w:hAnsi="GHEA Grapalat"/>
          <w:color w:val="000000"/>
          <w:sz w:val="24"/>
          <w:szCs w:val="24"/>
          <w:lang w:val="hy-AM"/>
        </w:rPr>
        <w:t xml:space="preserve">Փոստային կապի գործունեության թույլտվություն ստացած օտարերկրյա իրավաբանական անձինք կարող են գործունեություն իրականացնել սույն կարգի 3-րդ կետով սահմանված ոլորտներում կամ ոլորտներից որևէ մեկում, եթե տվյալ պետության օրենսդրությանը համապատասխան ստացել են փոստային կապի գործունեության տեսակով զբաղվելու իրավունքը հավաստող փաստաթուղթ և Հայաստանի Հանրապետությունում </w:t>
      </w:r>
      <w:r w:rsidRPr="006B3723">
        <w:rPr>
          <w:rFonts w:ascii="GHEA Grapalat" w:hAnsi="GHEA Grapalat"/>
          <w:sz w:val="24"/>
          <w:szCs w:val="24"/>
          <w:lang w:val="hy-AM"/>
        </w:rPr>
        <w:t>փոստային կապի բնագավառի լիցենզավորող մարմնի կողմից տրված թույլտվություն</w:t>
      </w:r>
      <w:r w:rsidR="00743E47" w:rsidRPr="00743E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E47">
        <w:rPr>
          <w:rFonts w:ascii="GHEA Grapalat" w:hAnsi="GHEA Grapalat"/>
          <w:sz w:val="24"/>
          <w:szCs w:val="24"/>
          <w:lang w:val="hy-AM"/>
        </w:rPr>
        <w:t>և</w:t>
      </w:r>
      <w:r w:rsidRPr="006B3723">
        <w:rPr>
          <w:rFonts w:ascii="GHEA Grapalat" w:hAnsi="GHEA Grapalat"/>
          <w:sz w:val="24"/>
          <w:szCs w:val="24"/>
          <w:lang w:val="hy-AM"/>
        </w:rPr>
        <w:t xml:space="preserve"> ներդիր:</w:t>
      </w:r>
    </w:p>
    <w:p w14:paraId="792C18AF" w14:textId="29C9B8E1" w:rsidR="006B3723" w:rsidRPr="006B3723" w:rsidRDefault="006B3723" w:rsidP="006B372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372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Թույլտվություն ստանալու համար օրենքով և սույն կարգով նախատեսված անհրաժեշտ փաստաթղթերը, օտարերկրյա իրավաբանական անձի կողմից կարող են ներկայացվել անձամբ կամ փոստով:</w:t>
      </w:r>
    </w:p>
    <w:p w14:paraId="2BBBF05B" w14:textId="77777777" w:rsidR="006B3723" w:rsidRPr="0029316E" w:rsidRDefault="006B3723" w:rsidP="006B3723">
      <w:pPr>
        <w:pStyle w:val="ListParagraph"/>
        <w:numPr>
          <w:ilvl w:val="0"/>
          <w:numId w:val="3"/>
        </w:num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 ՍՏԱՆԱԼՈՒ ՀԱՄԱՐ ԱՆՀՐԱԺԵՇՏ ՓԱՍՏԱԹՂԹԵՐԸ</w:t>
      </w:r>
    </w:p>
    <w:p w14:paraId="64009EF6" w14:textId="77777777" w:rsidR="006B3723" w:rsidRPr="0029316E" w:rsidRDefault="006B3723" w:rsidP="006B3723">
      <w:pPr>
        <w:pStyle w:val="ListParagraph"/>
        <w:spacing w:after="0" w:line="360" w:lineRule="auto"/>
        <w:ind w:left="64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6DF1D49" w14:textId="7A919379" w:rsidR="006B3723" w:rsidRPr="006B3723" w:rsidRDefault="006B3723" w:rsidP="00AE5673">
      <w:pPr>
        <w:pStyle w:val="ListParagraph"/>
        <w:numPr>
          <w:ilvl w:val="0"/>
          <w:numId w:val="8"/>
        </w:numPr>
        <w:spacing w:after="0" w:line="360" w:lineRule="auto"/>
        <w:ind w:left="45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6B3723">
        <w:rPr>
          <w:rFonts w:ascii="GHEA Grapalat" w:hAnsi="GHEA Grapalat"/>
          <w:sz w:val="24"/>
          <w:szCs w:val="24"/>
          <w:lang w:val="hy-AM"/>
        </w:rPr>
        <w:t>Թույլտվություն ստանալու համար Հայաստանի Հանրապետության տարածքում փոստային կապի գործունեություն իրականացնող օտարերկրյա իրավաբանական անձը լիազոր մարմին է ներկայացնում.</w:t>
      </w:r>
    </w:p>
    <w:p w14:paraId="38732BCC" w14:textId="12CAE94B" w:rsidR="006B3723" w:rsidRPr="00B81F13" w:rsidRDefault="006B3723" w:rsidP="00AE5673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B81F13">
        <w:rPr>
          <w:rFonts w:ascii="GHEA Grapalat" w:hAnsi="GHEA Grapalat"/>
          <w:sz w:val="24"/>
          <w:szCs w:val="24"/>
          <w:lang w:val="hy-AM"/>
        </w:rPr>
        <w:t>1)</w:t>
      </w:r>
      <w:r w:rsidRPr="00B81F13">
        <w:rPr>
          <w:rFonts w:ascii="GHEA Grapalat" w:hAnsi="GHEA Grapalat"/>
          <w:sz w:val="24"/>
          <w:szCs w:val="24"/>
          <w:lang w:val="hy-AM"/>
        </w:rPr>
        <w:tab/>
        <w:t>օտարերկրյա իրավաբանական անձի կողմից կնքված և հաստատված հայտը՝ համաձայն</w:t>
      </w:r>
      <w:r w:rsidRPr="00B81F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81F13">
        <w:rPr>
          <w:rFonts w:ascii="GHEA Grapalat" w:hAnsi="GHEA Grapalat"/>
          <w:sz w:val="24"/>
          <w:szCs w:val="24"/>
          <w:lang w:val="hy-AM"/>
        </w:rPr>
        <w:t>Ձև N</w:t>
      </w:r>
      <w:r w:rsidRPr="00B81F13">
        <w:rPr>
          <w:rFonts w:ascii="GHEA Grapalat" w:hAnsi="GHEA Grapalat"/>
          <w:bCs/>
          <w:sz w:val="24"/>
          <w:szCs w:val="24"/>
          <w:lang w:val="hy-AM"/>
        </w:rPr>
        <w:t xml:space="preserve"> 1-ի</w:t>
      </w:r>
      <w:r w:rsidRPr="00B81F13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Pr="00B81F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81F13">
        <w:rPr>
          <w:rFonts w:ascii="GHEA Grapalat" w:hAnsi="GHEA Grapalat"/>
          <w:sz w:val="24"/>
          <w:szCs w:val="24"/>
          <w:lang w:val="hy-AM"/>
        </w:rPr>
        <w:t>նշելով իրավաբանական անձի անվանումն ու կազմակերպաիրավական ձևը, երկիրը,</w:t>
      </w:r>
      <w:r w:rsidR="00B81F13" w:rsidRPr="00B81F13">
        <w:rPr>
          <w:rFonts w:ascii="GHEA Grapalat" w:hAnsi="GHEA Grapalat"/>
          <w:sz w:val="24"/>
          <w:szCs w:val="24"/>
          <w:lang w:val="hy-AM"/>
        </w:rPr>
        <w:t xml:space="preserve"> գտնվելու վայրը,</w:t>
      </w:r>
      <w:r w:rsidRPr="00B81F13">
        <w:rPr>
          <w:rFonts w:ascii="GHEA Grapalat" w:hAnsi="GHEA Grapalat"/>
          <w:sz w:val="24"/>
          <w:szCs w:val="24"/>
          <w:lang w:val="hy-AM"/>
        </w:rPr>
        <w:t xml:space="preserve"> հարկ վճարողի հաշվառման համարը և</w:t>
      </w:r>
      <w:r w:rsidR="00B81F13" w:rsidRPr="00B81F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1F13">
        <w:rPr>
          <w:rFonts w:ascii="GHEA Grapalat" w:hAnsi="GHEA Grapalat"/>
          <w:sz w:val="24"/>
          <w:szCs w:val="24"/>
          <w:lang w:val="hy-AM"/>
        </w:rPr>
        <w:t>պետական գրանցման համարը, հեռախոսահամարները, էլեկտրոնային հասցեն</w:t>
      </w:r>
      <w:r w:rsidR="00B81F13" w:rsidRPr="00B81F13">
        <w:rPr>
          <w:rFonts w:ascii="GHEA Grapalat" w:hAnsi="GHEA Grapalat"/>
          <w:sz w:val="24"/>
          <w:szCs w:val="24"/>
          <w:lang w:val="hy-AM"/>
        </w:rPr>
        <w:t>,</w:t>
      </w:r>
    </w:p>
    <w:p w14:paraId="35640661" w14:textId="058EB838" w:rsidR="006B3723" w:rsidRPr="00B81F13" w:rsidRDefault="006B3723" w:rsidP="00AE5673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B81F13">
        <w:rPr>
          <w:rFonts w:ascii="GHEA Grapalat" w:hAnsi="GHEA Grapalat"/>
          <w:sz w:val="24"/>
          <w:szCs w:val="24"/>
          <w:lang w:val="hy-AM"/>
        </w:rPr>
        <w:t>2)</w:t>
      </w:r>
      <w:r w:rsidRPr="00B81F13">
        <w:rPr>
          <w:rFonts w:ascii="GHEA Grapalat" w:hAnsi="GHEA Grapalat"/>
          <w:sz w:val="24"/>
          <w:szCs w:val="24"/>
          <w:lang w:val="hy-AM"/>
        </w:rPr>
        <w:tab/>
        <w:t>օտարերկրյա իրավաբանական անձի՝ տվյալ պետության օրենսդրության համապատասխան գործունեության տեսակով զբաղվելու իրավունքը հավաստող փաստաթղթի պատճենը</w:t>
      </w:r>
      <w:r w:rsidR="00B81F13" w:rsidRPr="00B81F13">
        <w:rPr>
          <w:rFonts w:ascii="GHEA Grapalat" w:hAnsi="GHEA Grapalat"/>
          <w:sz w:val="24"/>
          <w:szCs w:val="24"/>
          <w:lang w:val="hy-AM"/>
        </w:rPr>
        <w:t xml:space="preserve"> և կանոնադրության պատճենը</w:t>
      </w:r>
      <w:r w:rsidRPr="00B81F13">
        <w:rPr>
          <w:rFonts w:ascii="GHEA Grapalat" w:hAnsi="GHEA Grapalat"/>
          <w:sz w:val="24"/>
          <w:szCs w:val="24"/>
          <w:lang w:val="hy-AM"/>
        </w:rPr>
        <w:t>,</w:t>
      </w:r>
    </w:p>
    <w:p w14:paraId="595585D6" w14:textId="1ACDE232" w:rsidR="006B3723" w:rsidRPr="006B3723" w:rsidRDefault="006B3723" w:rsidP="00AE5673">
      <w:pPr>
        <w:pStyle w:val="ListParagraph"/>
        <w:numPr>
          <w:ilvl w:val="0"/>
          <w:numId w:val="6"/>
        </w:numPr>
        <w:spacing w:after="0" w:line="360" w:lineRule="auto"/>
        <w:ind w:left="72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>թույլտվություն տրամադրելու համար գանձվում է պետական տուրք` «Պետական տուրքի մասին» օրենքով սահմանված կարգով և չափով</w:t>
      </w:r>
      <w:r w:rsidRPr="00685E8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85E87">
        <w:rPr>
          <w:rFonts w:ascii="GHEA Grapalat" w:hAnsi="GHEA Grapalat"/>
          <w:sz w:val="24"/>
          <w:szCs w:val="24"/>
          <w:lang w:val="hy-AM"/>
        </w:rPr>
        <w:t>Օտարերկրյա իրավաբանական անձը</w:t>
      </w: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օրենքով սահմանված </w:t>
      </w:r>
      <w:r w:rsidRPr="00685E87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ույլտվության պետական տուրքը պարտավոր է վճարել ոչ ուշ, քան թույլտվության տրամադրման հայտը բավարարելուց հետո՝ </w:t>
      </w:r>
      <w:r w:rsidR="000955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ընթացքում:</w:t>
      </w:r>
    </w:p>
    <w:p w14:paraId="78B48AE1" w14:textId="77777777" w:rsidR="006B3723" w:rsidRPr="00685E87" w:rsidRDefault="006B3723" w:rsidP="006B3723">
      <w:pPr>
        <w:pStyle w:val="ListParagraph"/>
        <w:spacing w:after="0" w:line="360" w:lineRule="auto"/>
        <w:ind w:left="117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FC5156" w14:textId="77777777" w:rsidR="006B3723" w:rsidRPr="0029316E" w:rsidRDefault="006B3723" w:rsidP="006B372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eastAsiaTheme="minorHAnsi" w:hAnsi="GHEA Grapalat" w:cstheme="minorBidi"/>
          <w:shd w:val="clear" w:color="auto" w:fill="FFFFFF"/>
          <w:lang w:val="hy-AM"/>
        </w:rPr>
      </w:pPr>
      <w:r w:rsidRPr="0029316E">
        <w:rPr>
          <w:rStyle w:val="Strong"/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3. ԹՈւՅԼՏՎՈՒԹՅՈՒՆ ՏԱԼՈՒ, ՎԵՐԱՁԵՎԱԿԵՐՊԵԼՈւ, ԿԱՍԵՑՆԵԼՈւ ԵՎ ԴԱԴԱՐԵՑՆԵԼՈւ ԸՆԹԱՑԱԿԱՐԳԸ</w:t>
      </w:r>
    </w:p>
    <w:p w14:paraId="2AC92DFB" w14:textId="77777777" w:rsidR="006B3723" w:rsidRPr="0029316E" w:rsidRDefault="006B3723" w:rsidP="006B372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29316E">
        <w:rPr>
          <w:rFonts w:ascii="Calibri" w:hAnsi="Calibri" w:cs="Calibri"/>
          <w:b/>
          <w:color w:val="000000"/>
          <w:lang w:val="hy-AM"/>
        </w:rPr>
        <w:t> </w:t>
      </w:r>
    </w:p>
    <w:p w14:paraId="02F5B294" w14:textId="77777777" w:rsidR="006B3723" w:rsidRDefault="006B3723" w:rsidP="00AE5673">
      <w:pPr>
        <w:pStyle w:val="ListParagraph"/>
        <w:numPr>
          <w:ilvl w:val="0"/>
          <w:numId w:val="5"/>
        </w:numPr>
        <w:spacing w:after="0" w:line="360" w:lineRule="auto"/>
        <w:ind w:left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ազոր</w:t>
      </w: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մարմինը հայտը և անհրաժեշտ փաստաթղթերն ստանալուց հետո 10 աշխատանքային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 ընթացքում կայացնում է թույլտվություն</w:t>
      </w: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9316E">
        <w:rPr>
          <w:rFonts w:ascii="GHEA Grapalat" w:hAnsi="GHEA Grapalat"/>
          <w:sz w:val="24"/>
          <w:szCs w:val="24"/>
          <w:lang w:val="hy-AM"/>
        </w:rPr>
        <w:t>տրամադրելու կամ մերժելու մասին որոշում</w:t>
      </w:r>
      <w:r w:rsidRPr="00685E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6D09AAE" w14:textId="05B46E35" w:rsidR="006B3723" w:rsidRPr="004036D5" w:rsidRDefault="006B3723" w:rsidP="00AE5673">
      <w:pPr>
        <w:pStyle w:val="ListParagraph"/>
        <w:numPr>
          <w:ilvl w:val="0"/>
          <w:numId w:val="5"/>
        </w:numPr>
        <w:spacing w:after="0" w:line="360" w:lineRule="auto"/>
        <w:ind w:left="720"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հայտը բավարարելուց հետո </w:t>
      </w:r>
      <w:r w:rsidR="00081F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էլեկտրոնային եղանակով ծանուցվում է հայտատուին և առաջարկվում </w:t>
      </w:r>
      <w:r w:rsidR="00081F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վճարել օրենքով սահմանված պետական տուրքը:</w:t>
      </w:r>
    </w:p>
    <w:p w14:paraId="2BCAC08F" w14:textId="77777777" w:rsidR="006B3723" w:rsidRPr="0029316E" w:rsidRDefault="006B3723" w:rsidP="006B3723">
      <w:pPr>
        <w:pStyle w:val="ListParagraph"/>
        <w:spacing w:after="0" w:line="360" w:lineRule="auto"/>
        <w:ind w:left="644"/>
        <w:jc w:val="both"/>
        <w:rPr>
          <w:rFonts w:ascii="GHEA Grapalat" w:hAnsi="GHEA Grapalat"/>
          <w:sz w:val="24"/>
          <w:szCs w:val="24"/>
          <w:lang w:val="hy-AM"/>
        </w:rPr>
      </w:pPr>
    </w:p>
    <w:p w14:paraId="1C49F309" w14:textId="38202141" w:rsidR="006B3723" w:rsidRDefault="006B3723" w:rsidP="006B372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 տրամադրելու մասին հայտը մերժվում է «Լիցենզավորման մասին» օրենքի 29-րդ հոդվածի 1-ին մասի 1-ին, 2-րդ,</w:t>
      </w:r>
      <w:r w:rsidR="00081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4.1-րդ, 5-րդ կետերով սահմանված հիմքերով:</w:t>
      </w:r>
    </w:p>
    <w:p w14:paraId="5BFD65E0" w14:textId="77777777" w:rsidR="006B3723" w:rsidRPr="00655B64" w:rsidRDefault="006B3723" w:rsidP="006B372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5B64">
        <w:rPr>
          <w:rFonts w:ascii="GHEA Grapalat" w:hAnsi="GHEA Grapalat"/>
          <w:sz w:val="24"/>
          <w:szCs w:val="24"/>
          <w:lang w:val="hy-AM"/>
        </w:rPr>
        <w:t>Օրենքով սահմանված պետական տուրքի վճարման մասին հավաստիանալուց հետո լիազոր մարմնի ղեկավարի որոշմամբ տրամադրում է փոստային կապի գործունեության իրականացման թույլտվություն` համաձայն Ձև N</w:t>
      </w:r>
      <w:r w:rsidRPr="00655B64">
        <w:rPr>
          <w:rFonts w:ascii="GHEA Grapalat" w:hAnsi="GHEA Grapalat"/>
          <w:bCs/>
          <w:sz w:val="24"/>
          <w:szCs w:val="24"/>
          <w:lang w:val="hy-AM"/>
        </w:rPr>
        <w:t xml:space="preserve"> 2-ի</w:t>
      </w:r>
      <w:r w:rsidRPr="00655B64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55B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Թույլտվությունը </w:t>
      </w:r>
      <w:r w:rsidRPr="00655B64">
        <w:rPr>
          <w:rFonts w:ascii="GHEA Grapalat" w:hAnsi="GHEA Grapalat"/>
          <w:sz w:val="24"/>
          <w:szCs w:val="24"/>
          <w:lang w:val="hy-AM"/>
        </w:rPr>
        <w:t>տրամադրվում է անժամկետ:</w:t>
      </w:r>
      <w:r>
        <w:rPr>
          <w:rFonts w:ascii="GHEA Grapalat" w:hAnsi="GHEA Grapalat"/>
          <w:sz w:val="24"/>
          <w:szCs w:val="24"/>
          <w:lang w:val="hy-AM"/>
        </w:rPr>
        <w:t xml:space="preserve"> Թույլտվությունը տրամադրվում է առձեռն:</w:t>
      </w:r>
    </w:p>
    <w:p w14:paraId="233A38C4" w14:textId="77777777" w:rsidR="006B3723" w:rsidRPr="0029316E" w:rsidRDefault="006B3723" w:rsidP="006B372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>Թույլտվությունը վերաձևակերպվում է «Լիցենզավորման մասին» Հայաստանի Հանրապետության օրենքով նախատեսված հիմքերով և կարգով:</w:t>
      </w:r>
    </w:p>
    <w:p w14:paraId="0BA06A62" w14:textId="77777777" w:rsidR="006B3723" w:rsidRPr="0029316E" w:rsidRDefault="006B3723" w:rsidP="006B372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>Թույլտվության գործողությունը կասեցվում կամ դադարեցվում է «Լիցենզավորման մասին» Հայաստանի Հանրապետության օրենքով և «Փոստային կապի մասին» Հայաստանի Հանրապետության օրենքով նախատեսված հիմքերով և կարգով:</w:t>
      </w:r>
    </w:p>
    <w:p w14:paraId="241DE767" w14:textId="77777777" w:rsidR="006B3723" w:rsidRPr="0029316E" w:rsidRDefault="006B3723" w:rsidP="006B372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>Տրամադրված թույլտվությունն ուժը կորցրած ճանաչելու համար թույլտվություն ունեցող օտարերկրյա իրավաբանական անձը ներկայացնում է Ձև N</w:t>
      </w:r>
      <w:r w:rsidRPr="0029316E">
        <w:rPr>
          <w:rFonts w:ascii="GHEA Grapalat" w:hAnsi="GHEA Grapalat"/>
          <w:bCs/>
          <w:sz w:val="24"/>
          <w:szCs w:val="24"/>
          <w:lang w:val="hy-AM"/>
        </w:rPr>
        <w:t xml:space="preserve"> 4-ով հաստատված հայտ:</w:t>
      </w:r>
    </w:p>
    <w:p w14:paraId="2A431DEE" w14:textId="77777777" w:rsidR="006B3723" w:rsidRPr="0029316E" w:rsidRDefault="006B3723" w:rsidP="006B3723">
      <w:pPr>
        <w:pStyle w:val="ListParagraph"/>
        <w:spacing w:after="0" w:line="360" w:lineRule="auto"/>
        <w:ind w:left="644"/>
        <w:jc w:val="both"/>
        <w:rPr>
          <w:rFonts w:ascii="GHEA Grapalat" w:hAnsi="GHEA Grapalat"/>
          <w:sz w:val="24"/>
          <w:szCs w:val="24"/>
          <w:lang w:val="hy-AM"/>
        </w:rPr>
      </w:pPr>
    </w:p>
    <w:p w14:paraId="6BE0002F" w14:textId="77777777" w:rsidR="006B3723" w:rsidRPr="0029316E" w:rsidRDefault="006B3723" w:rsidP="006B3723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eastAsiaTheme="minorHAnsi" w:hAnsi="GHEA Grapalat" w:cstheme="minorBidi"/>
          <w:bCs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ԹՈՒՅԼՏՎՈՒԹՅՈՒՆ ՍՏԱՑԱԾ </w:t>
      </w:r>
      <w:r w:rsidRPr="0029316E">
        <w:rPr>
          <w:rStyle w:val="Strong"/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ԱՆՁԱՆՑ</w:t>
      </w:r>
      <w:r w:rsidRPr="0029316E">
        <w:rPr>
          <w:rStyle w:val="Strong"/>
          <w:rFonts w:ascii="GHEA Grapalat" w:eastAsiaTheme="minorHAnsi" w:hAnsi="GHEA Grapalat" w:cstheme="minorBidi"/>
          <w:lang w:val="hy-AM"/>
        </w:rPr>
        <w:t xml:space="preserve"> ՏՎՅԱԼՆԵՐԻ ՀՐԱՊԱՐԱԿՈՒՄԸ</w:t>
      </w:r>
    </w:p>
    <w:p w14:paraId="0B740B48" w14:textId="1A1C45EF" w:rsidR="006B3723" w:rsidRPr="0029316E" w:rsidRDefault="006B3723" w:rsidP="006B372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z w:val="24"/>
          <w:szCs w:val="24"/>
          <w:lang w:val="hy-AM"/>
        </w:rPr>
        <w:t>կարգ</w:t>
      </w:r>
      <w:r w:rsidRPr="0029316E">
        <w:rPr>
          <w:rFonts w:ascii="GHEA Grapalat" w:hAnsi="GHEA Grapalat"/>
          <w:sz w:val="24"/>
          <w:szCs w:val="24"/>
          <w:lang w:val="hy-AM"/>
        </w:rPr>
        <w:t xml:space="preserve">ով սահմանված </w:t>
      </w:r>
      <w:r>
        <w:rPr>
          <w:rFonts w:ascii="GHEA Grapalat" w:hAnsi="GHEA Grapalat"/>
          <w:sz w:val="24"/>
          <w:szCs w:val="24"/>
          <w:lang w:val="hy-AM"/>
        </w:rPr>
        <w:t xml:space="preserve">թույլտվություն ստացած անձանց վերաբերյալ </w:t>
      </w:r>
      <w:r w:rsidRPr="0029316E">
        <w:rPr>
          <w:rFonts w:ascii="GHEA Grapalat" w:hAnsi="GHEA Grapalat"/>
          <w:sz w:val="24"/>
          <w:szCs w:val="24"/>
          <w:lang w:val="hy-AM"/>
        </w:rPr>
        <w:t xml:space="preserve">տեղեկատվությունը հրապարակվում է լիազոր մարմնի պաշտոնական կայքում, ինչպես նաև լիազոր մարմինը թույլտվություն տալու, դրա վերաձևակերպման, կասեցման, դադարեցման կամ վերականգնման մասին իրենց որոշումների պատճենները դրանք ընդունելու օրվանից՝ </w:t>
      </w:r>
      <w:r w:rsidR="0009551E">
        <w:rPr>
          <w:rFonts w:ascii="GHEA Grapalat" w:hAnsi="GHEA Grapalat"/>
          <w:sz w:val="24"/>
          <w:szCs w:val="24"/>
          <w:lang w:val="hy-AM"/>
        </w:rPr>
        <w:t>3</w:t>
      </w:r>
      <w:r w:rsidRPr="0029316E">
        <w:rPr>
          <w:rFonts w:ascii="GHEA Grapalat" w:hAnsi="GHEA Grapalat"/>
          <w:sz w:val="24"/>
          <w:szCs w:val="24"/>
          <w:lang w:val="hy-AM"/>
        </w:rPr>
        <w:t xml:space="preserve"> օրվա ընթացքում, հրապարակման համար ուղարկում է </w:t>
      </w:r>
      <w:r>
        <w:rPr>
          <w:rFonts w:ascii="GHEA Grapalat" w:hAnsi="GHEA Grapalat" w:cs="Arial"/>
          <w:sz w:val="24"/>
          <w:szCs w:val="24"/>
          <w:lang w:val="hy-AM"/>
        </w:rPr>
        <w:t>նորմատիվ իրավական ակտերի պաշտոնական հրապարակումն իրականացնող մարմին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DE17489" w14:textId="0BA9C32C" w:rsidR="006B3723" w:rsidRPr="0029316E" w:rsidRDefault="006B3723" w:rsidP="006B372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sz w:val="24"/>
          <w:szCs w:val="24"/>
          <w:lang w:val="hy-AM"/>
        </w:rPr>
        <w:t xml:space="preserve">Լիազոր մարմինը թույլտվության գործողությունը դադարեցնելու մասին դատարանի՝ օրինական ուժի մեջ մտած վճիռների պատճենները դրանք ուժի մեջ մտնելուց հետո՝ </w:t>
      </w:r>
      <w:r w:rsidR="0009551E">
        <w:rPr>
          <w:rFonts w:ascii="GHEA Grapalat" w:hAnsi="GHEA Grapalat"/>
          <w:sz w:val="24"/>
          <w:szCs w:val="24"/>
          <w:lang w:val="hy-AM"/>
        </w:rPr>
        <w:t>3</w:t>
      </w:r>
      <w:r w:rsidRPr="0029316E">
        <w:rPr>
          <w:rFonts w:ascii="GHEA Grapalat" w:hAnsi="GHEA Grapalat"/>
          <w:sz w:val="24"/>
          <w:szCs w:val="24"/>
          <w:lang w:val="hy-AM"/>
        </w:rPr>
        <w:t xml:space="preserve"> օրվա ընթացքում, հրապարակման համար ուղարկում են </w:t>
      </w:r>
      <w:r>
        <w:rPr>
          <w:rFonts w:ascii="GHEA Grapalat" w:hAnsi="GHEA Grapalat" w:cs="Arial"/>
          <w:sz w:val="24"/>
          <w:szCs w:val="24"/>
          <w:lang w:val="hy-AM"/>
        </w:rPr>
        <w:t>նորմատիվ իրավական ակտերի պաշտոնական հրապարակումն իրականացնող մարմին</w:t>
      </w:r>
      <w:r w:rsidRPr="0029316E">
        <w:rPr>
          <w:rFonts w:ascii="GHEA Grapalat" w:hAnsi="GHEA Grapalat"/>
          <w:sz w:val="24"/>
          <w:szCs w:val="24"/>
          <w:lang w:val="hy-AM"/>
        </w:rPr>
        <w:t>:</w:t>
      </w:r>
    </w:p>
    <w:p w14:paraId="14B05806" w14:textId="1AC84864" w:rsidR="006F3586" w:rsidRDefault="006F3586" w:rsidP="006B3723">
      <w:pPr>
        <w:pStyle w:val="ListParagraph"/>
        <w:spacing w:after="0" w:line="360" w:lineRule="auto"/>
        <w:ind w:left="780"/>
        <w:jc w:val="right"/>
        <w:rPr>
          <w:rStyle w:val="Strong"/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</w:p>
    <w:p w14:paraId="108DF10F" w14:textId="30657FED" w:rsidR="00AE5673" w:rsidRDefault="00AE5673" w:rsidP="006B3723">
      <w:pPr>
        <w:pStyle w:val="ListParagraph"/>
        <w:spacing w:after="0" w:line="360" w:lineRule="auto"/>
        <w:ind w:left="780"/>
        <w:jc w:val="right"/>
        <w:rPr>
          <w:rStyle w:val="Strong"/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</w:p>
    <w:p w14:paraId="40E978C5" w14:textId="77777777" w:rsidR="00AE5673" w:rsidRDefault="00AE5673" w:rsidP="006B3723">
      <w:pPr>
        <w:pStyle w:val="ListParagraph"/>
        <w:spacing w:after="0" w:line="360" w:lineRule="auto"/>
        <w:ind w:left="780"/>
        <w:jc w:val="right"/>
        <w:rPr>
          <w:rStyle w:val="Strong"/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</w:p>
    <w:p w14:paraId="448234E3" w14:textId="148385CA" w:rsidR="006B3723" w:rsidRPr="00AE0658" w:rsidRDefault="006B3723" w:rsidP="006B3723">
      <w:pPr>
        <w:pStyle w:val="ListParagraph"/>
        <w:spacing w:after="0" w:line="360" w:lineRule="auto"/>
        <w:ind w:left="780"/>
        <w:jc w:val="right"/>
        <w:rPr>
          <w:rStyle w:val="Strong"/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AE0658">
        <w:rPr>
          <w:rStyle w:val="Strong"/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lastRenderedPageBreak/>
        <w:t>Ձև N 1</w:t>
      </w:r>
    </w:p>
    <w:p w14:paraId="5233B57E" w14:textId="77777777" w:rsidR="006B3723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4C67220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ԲԱՐՁՐ ՏԵԽՆՈԼՈԳԻԱԿԱՆ ԱՐԴՅՈՒՆԱԲԵՐՈՒԹՅԱՆ ՆԱԽԱՐԱՐՈՒԹՅՈՒՆ</w:t>
      </w:r>
    </w:p>
    <w:p w14:paraId="7B4D6472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</w:t>
      </w:r>
    </w:p>
    <w:p w14:paraId="6313765A" w14:textId="72AB41AB" w:rsidR="006B3723" w:rsidRPr="00B81F13" w:rsidRDefault="006B3723" w:rsidP="00B81F1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>(հայտատուի անվանումը</w:t>
      </w:r>
      <w:r w:rsidR="00B81F13"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>, կազմակերպական-իրավական ձևը</w:t>
      </w:r>
      <w:r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>, երկիրը,</w:t>
      </w:r>
      <w:r w:rsidR="00B81F13"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1F13" w:rsidRPr="00B81F13">
        <w:rPr>
          <w:rFonts w:ascii="GHEA Grapalat" w:hAnsi="GHEA Grapalat"/>
          <w:sz w:val="24"/>
          <w:szCs w:val="24"/>
          <w:lang w:val="hy-AM"/>
        </w:rPr>
        <w:t>հարկ վճարողի հաշվառման համարը</w:t>
      </w:r>
      <w:r w:rsidR="00B81F13"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գրանցման համարը)</w:t>
      </w:r>
    </w:p>
    <w:p w14:paraId="7CB04E28" w14:textId="77777777" w:rsidR="006B3723" w:rsidRPr="00B81F13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1F13">
        <w:rPr>
          <w:rFonts w:ascii="GHEA Grapalat" w:eastAsia="Times New Roman" w:hAnsi="GHEA Grapalat" w:cs="Times New Roman"/>
          <w:sz w:val="24"/>
          <w:szCs w:val="24"/>
          <w:lang w:val="hy-AM"/>
        </w:rPr>
        <w:t>___________________________________________________________</w:t>
      </w:r>
    </w:p>
    <w:p w14:paraId="12B35137" w14:textId="0D80D5FE" w:rsidR="006B3723" w:rsidRPr="0029316E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31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(գտնվելու վայրը, հեռախոսահամարը, էլեկտրոնային հասցեն)</w:t>
      </w:r>
    </w:p>
    <w:p w14:paraId="043F680D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F876FA0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 Ա Յ Տ</w:t>
      </w:r>
    </w:p>
    <w:p w14:paraId="59D209BE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9CC95D6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Խնդրում եմ տրամադրել փոստային կապի գործունեության թույլտվություն՝ ստորև ներկայացվող ոլորտում գործունեություն իրականացնելու համար՝</w:t>
      </w:r>
    </w:p>
    <w:p w14:paraId="689D2E72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</w:t>
      </w:r>
    </w:p>
    <w:p w14:paraId="710BC758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(ոլորտը, որի համար տրամադրվելու է գործունեություն իրականացնելու</w:t>
      </w:r>
    </w:p>
    <w:p w14:paraId="6BEB6571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թույտվության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ներդիր) </w:t>
      </w:r>
    </w:p>
    <w:p w14:paraId="409F7E3C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</w:t>
      </w:r>
    </w:p>
    <w:p w14:paraId="41BAAA13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</w:t>
      </w:r>
    </w:p>
    <w:p w14:paraId="311B726B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</w:t>
      </w:r>
    </w:p>
    <w:p w14:paraId="050152B5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</w:t>
      </w:r>
    </w:p>
    <w:p w14:paraId="1ECEA972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9473D06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Հայտին կցվում են՝</w:t>
      </w:r>
    </w:p>
    <w:p w14:paraId="3CFCFB60" w14:textId="49FE754D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B81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կարգի 6-րդ կետի 2-րդ ենթակետով պահանջվող փաստաթղթերը և 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վերոնշյալ ոլորտում գործունեության մատուցման (իրականացման) կանոնները (փոստային կապի ծառայությունների և (կամ) սուրհանդակային կապի ծառայությունների).</w:t>
      </w:r>
    </w:p>
    <w:p w14:paraId="504476CE" w14:textId="77777777" w:rsidR="006B3723" w:rsidRPr="00946C0E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4"/>
        <w:gridCol w:w="2600"/>
        <w:gridCol w:w="2860"/>
        <w:gridCol w:w="3386"/>
      </w:tblGrid>
      <w:tr w:rsidR="006B3723" w:rsidRPr="0029316E" w14:paraId="62952977" w14:textId="77777777" w:rsidTr="00A671B4">
        <w:trPr>
          <w:tblCellSpacing w:w="0" w:type="dxa"/>
        </w:trPr>
        <w:tc>
          <w:tcPr>
            <w:tcW w:w="1478" w:type="dxa"/>
            <w:shd w:val="clear" w:color="auto" w:fill="FFFFFF"/>
            <w:vAlign w:val="center"/>
            <w:hideMark/>
          </w:tcPr>
          <w:p w14:paraId="6D8E8A02" w14:textId="77777777" w:rsidR="006B3723" w:rsidRPr="0029316E" w:rsidRDefault="006B3723" w:rsidP="00A671B4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6C0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29316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ԴԻՄՈՂ</w:t>
            </w:r>
          </w:p>
        </w:tc>
        <w:tc>
          <w:tcPr>
            <w:tcW w:w="2555" w:type="dxa"/>
            <w:shd w:val="clear" w:color="auto" w:fill="FFFFFF"/>
            <w:vAlign w:val="center"/>
            <w:hideMark/>
          </w:tcPr>
          <w:p w14:paraId="10517261" w14:textId="77777777" w:rsidR="006B3723" w:rsidRPr="0029316E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316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14:paraId="1F9DAC43" w14:textId="77777777" w:rsidR="006B3723" w:rsidRPr="0029316E" w:rsidRDefault="006B3723" w:rsidP="00A671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316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3327" w:type="dxa"/>
            <w:shd w:val="clear" w:color="auto" w:fill="FFFFFF"/>
            <w:vAlign w:val="center"/>
            <w:hideMark/>
          </w:tcPr>
          <w:p w14:paraId="7EE64294" w14:textId="77777777" w:rsidR="006B3723" w:rsidRPr="0029316E" w:rsidRDefault="006B3723" w:rsidP="00A671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316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</w:tc>
      </w:tr>
      <w:tr w:rsidR="006B3723" w:rsidRPr="0029316E" w14:paraId="7BFA2718" w14:textId="77777777" w:rsidTr="00A671B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F64A442" w14:textId="77777777" w:rsidR="006B3723" w:rsidRPr="0029316E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316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FE2C47" w14:textId="77777777" w:rsidR="006B3723" w:rsidRPr="0029316E" w:rsidRDefault="006B3723" w:rsidP="00A671B4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316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պաշտոնը</w:t>
            </w:r>
            <w:proofErr w:type="spellEnd"/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F57165" w14:textId="77777777" w:rsidR="006B3723" w:rsidRPr="0029316E" w:rsidRDefault="006B3723" w:rsidP="00A671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316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9316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ստորագրությունը</w:t>
            </w:r>
            <w:proofErr w:type="spellEnd"/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0BDBBF" w14:textId="77777777" w:rsidR="006B3723" w:rsidRPr="0029316E" w:rsidRDefault="006B3723" w:rsidP="00A671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316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29316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proofErr w:type="spellEnd"/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316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</w:t>
            </w:r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proofErr w:type="spellEnd"/>
            <w:r w:rsidRPr="002931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46BAB576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____ _________ </w:t>
      </w:r>
      <w:proofErr w:type="gram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 </w:t>
      </w: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042F78">
        <w:rPr>
          <w:rFonts w:ascii="GHEA Grapalat" w:eastAsia="Times New Roman" w:hAnsi="GHEA Grapalat" w:cs="GHEA Grapalat"/>
          <w:color w:val="000000"/>
          <w:sz w:val="24"/>
          <w:szCs w:val="24"/>
        </w:rPr>
        <w:t>թ</w:t>
      </w:r>
      <w:proofErr w:type="gram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C85FAB6" w14:textId="77777777" w:rsidR="006457E5" w:rsidRDefault="006457E5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u w:val="single"/>
          <w:lang w:val="hy-AM"/>
        </w:rPr>
      </w:pPr>
    </w:p>
    <w:p w14:paraId="2037200D" w14:textId="77777777" w:rsidR="006F3586" w:rsidRDefault="006F3586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u w:val="single"/>
          <w:lang w:val="hy-AM"/>
        </w:rPr>
      </w:pPr>
    </w:p>
    <w:p w14:paraId="03D03F85" w14:textId="16FDC339" w:rsidR="006B3723" w:rsidRPr="00D56EEB" w:rsidRDefault="006B3723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u w:val="single"/>
        </w:rPr>
      </w:pPr>
      <w:r w:rsidRPr="00D56EEB">
        <w:rPr>
          <w:rFonts w:ascii="GHEA Grapalat" w:hAnsi="GHEA Grapalat"/>
          <w:b/>
          <w:u w:val="single"/>
          <w:lang w:val="hy-AM"/>
        </w:rPr>
        <w:t xml:space="preserve">Ձև </w:t>
      </w:r>
      <w:r w:rsidRPr="00D56EEB">
        <w:rPr>
          <w:rFonts w:ascii="GHEA Grapalat" w:hAnsi="GHEA Grapalat"/>
          <w:b/>
          <w:u w:val="single"/>
        </w:rPr>
        <w:t>N 2</w:t>
      </w:r>
    </w:p>
    <w:p w14:paraId="67218803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Pr="00042F78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drawing>
          <wp:inline distT="0" distB="0" distL="0" distR="0" wp14:anchorId="455C3B14" wp14:editId="7E5346AD">
            <wp:extent cx="1162050" cy="1143000"/>
            <wp:effectExtent l="0" t="0" r="0" b="0"/>
            <wp:docPr id="1" name="Picture 1" descr="Ներմուծեք նկարագրությունը_18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67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BCBDC" w14:textId="77777777" w:rsidR="006B3723" w:rsidRPr="00042F78" w:rsidRDefault="006B3723" w:rsidP="006B372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ՀԱՆՐԱՊԵՏՈՒԹՅՈՒՆ</w:t>
      </w:r>
    </w:p>
    <w:p w14:paraId="1E787890" w14:textId="77777777" w:rsidR="006B3723" w:rsidRPr="00042F78" w:rsidRDefault="006B3723" w:rsidP="006B372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42F78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0EB5E44A" w14:textId="77777777" w:rsidR="006B3723" w:rsidRPr="00042F78" w:rsidRDefault="006B3723" w:rsidP="006B372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ԲԱՐՁՐ ՏԵԽՆՈԼՈԳԻԱԿԱՆ ԱՐԴՅՈՒՆԱԲԵՐՈՒԹՅԱՆ</w:t>
      </w:r>
      <w:r w:rsidRPr="00042F78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ՆԱԽԱՐԱՐՈՒԹՅՈՒՆ</w:t>
      </w:r>
    </w:p>
    <w:p w14:paraId="7303924B" w14:textId="77777777" w:rsidR="006B3723" w:rsidRPr="00042F78" w:rsidRDefault="006B3723" w:rsidP="006B372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42F78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6B1035EA" w14:textId="77777777" w:rsidR="006B3723" w:rsidRPr="00042F78" w:rsidRDefault="006B3723" w:rsidP="006B372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ԹՈՒՅԼՏՎՈՒԹՅՈՒՆ</w:t>
      </w:r>
    </w:p>
    <w:p w14:paraId="67F136C9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BCFA2B3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ՓՈՍՏԱՅԻՆ ԿԱՊԻ ԲՆԱԳԱՎԱՌՈՒՄ ՓՈՍՏԱՅԻՆ ԿԱՊԻ ԳՈՐԾՈՒՆԵՈՒԹՅԱՆ</w:t>
      </w:r>
    </w:p>
    <w:p w14:paraId="57A17329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7CBC655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</w:t>
      </w:r>
    </w:p>
    <w:p w14:paraId="0F848DF0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թույլտվության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6B45E89B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3F979E4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Տրված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________________________________________________________________</w:t>
      </w:r>
    </w:p>
    <w:p w14:paraId="44C61C22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տարեթիվը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ու գտնվելու վայրը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F322B60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_______________________________________________________________________</w:t>
      </w:r>
    </w:p>
    <w:p w14:paraId="42B6F8B6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օտարերկրյա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իրավաբանական անձի՝ տվյալ պետության օրենսդրությամբ համապատասխան գործունեության տեսակով զբաղվելու իրավունքը հավաստող փաստաթղթի սերիան, համարը</w:t>
      </w:r>
    </w:p>
    <w:p w14:paraId="00703B42" w14:textId="77777777" w:rsidR="006B3723" w:rsidRPr="00042F78" w:rsidRDefault="006B3723" w:rsidP="006B372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C9DFDFC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Գործողության ժամկետը` անժամկետ:</w:t>
      </w:r>
    </w:p>
    <w:p w14:paraId="0425906E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0228FEC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բարձր տեխնոլոգիական արդյունաբերության նախարար</w:t>
      </w:r>
    </w:p>
    <w:p w14:paraId="38F820E9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</w:t>
      </w: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  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"/>
        <w:gridCol w:w="4075"/>
        <w:gridCol w:w="5802"/>
      </w:tblGrid>
      <w:tr w:rsidR="006B3723" w:rsidRPr="00042F78" w14:paraId="08E3AF1D" w14:textId="77777777" w:rsidTr="00A671B4">
        <w:trPr>
          <w:tblCellSpacing w:w="0" w:type="dxa"/>
        </w:trPr>
        <w:tc>
          <w:tcPr>
            <w:tcW w:w="428" w:type="dxa"/>
            <w:shd w:val="clear" w:color="auto" w:fill="FFFFFF"/>
            <w:vAlign w:val="center"/>
            <w:hideMark/>
          </w:tcPr>
          <w:p w14:paraId="22134BC2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2F7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3" w:type="dxa"/>
            <w:shd w:val="clear" w:color="auto" w:fill="FFFFFF"/>
            <w:vAlign w:val="center"/>
            <w:hideMark/>
          </w:tcPr>
          <w:p w14:paraId="594E2565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2F7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ստորագրությունը</w:t>
            </w:r>
            <w:proofErr w:type="spellEnd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244" w:type="dxa"/>
            <w:shd w:val="clear" w:color="auto" w:fill="FFFFFF"/>
            <w:vAlign w:val="center"/>
            <w:hideMark/>
          </w:tcPr>
          <w:p w14:paraId="25FD7E51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2F7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042F7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proofErr w:type="spellEnd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042F7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</w:t>
            </w:r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նը</w:t>
            </w:r>
            <w:proofErr w:type="spellEnd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)»</w:t>
            </w:r>
            <w:proofErr w:type="gramEnd"/>
          </w:p>
        </w:tc>
      </w:tr>
    </w:tbl>
    <w:p w14:paraId="21C19C2A" w14:textId="77777777" w:rsidR="006B3723" w:rsidRPr="00042F78" w:rsidRDefault="006B3723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7AAADBEB" w14:textId="77777777" w:rsidR="006F3586" w:rsidRDefault="006F3586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u w:val="single"/>
          <w:lang w:val="hy-AM"/>
        </w:rPr>
      </w:pPr>
    </w:p>
    <w:p w14:paraId="1B90CCAE" w14:textId="7DD54AFE" w:rsidR="006B3723" w:rsidRPr="00D56EEB" w:rsidRDefault="006B3723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u w:val="single"/>
          <w:lang w:val="hy-AM"/>
        </w:rPr>
      </w:pPr>
      <w:r w:rsidRPr="00D56EEB">
        <w:rPr>
          <w:rFonts w:ascii="GHEA Grapalat" w:hAnsi="GHEA Grapalat"/>
          <w:b/>
          <w:u w:val="single"/>
          <w:lang w:val="hy-AM"/>
        </w:rPr>
        <w:t xml:space="preserve">Ձև </w:t>
      </w:r>
      <w:r w:rsidRPr="00D56EEB">
        <w:rPr>
          <w:rFonts w:ascii="GHEA Grapalat" w:hAnsi="GHEA Grapalat"/>
          <w:b/>
          <w:u w:val="single"/>
        </w:rPr>
        <w:t>N</w:t>
      </w:r>
      <w:r w:rsidRPr="00D56EEB">
        <w:rPr>
          <w:rFonts w:ascii="GHEA Grapalat" w:hAnsi="GHEA Grapalat"/>
          <w:b/>
          <w:u w:val="single"/>
          <w:lang w:val="hy-AM"/>
        </w:rPr>
        <w:t xml:space="preserve"> 3</w:t>
      </w:r>
    </w:p>
    <w:p w14:paraId="1D08E563" w14:textId="77777777" w:rsidR="006B3723" w:rsidRPr="00042F78" w:rsidRDefault="006B3723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u w:val="single"/>
          <w:lang w:val="hy-AM"/>
        </w:rPr>
      </w:pPr>
    </w:p>
    <w:p w14:paraId="7954C6F3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drawing>
          <wp:inline distT="0" distB="0" distL="0" distR="0" wp14:anchorId="5BCB67F0" wp14:editId="255F3D3A">
            <wp:extent cx="1162050" cy="1143000"/>
            <wp:effectExtent l="0" t="0" r="0" b="0"/>
            <wp:docPr id="2" name="Picture 2" descr="Ներմուծեք նկարագրությունը_18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67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15D20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63E7069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46B598B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ՀԱՆՐԱՊԵՏՈՒԹՅՈՒՆ</w:t>
      </w:r>
    </w:p>
    <w:p w14:paraId="2556E477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ԲԱՐՁՐ ՏԵԽՆՈԼՈԳԻԱԿԱՆ ԱՐԴՅՈՒՆԱԲԵՐՈՒԹՅԱՆ</w:t>
      </w:r>
      <w:r w:rsidRPr="00042F78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ՆԱԽԱՐԱՐՈՒԹՅՈՒՆ</w:t>
      </w:r>
    </w:p>
    <w:p w14:paraId="11878133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6743E72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ԹՈՒՅԼՏՎՈՒԹՅԱՆ </w:t>
      </w:r>
      <w:r w:rsidRPr="00042F78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Ն</w:t>
      </w:r>
      <w:proofErr w:type="gramEnd"/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Ե</w:t>
      </w: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Ր</w:t>
      </w: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Դ</w:t>
      </w: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Ի</w:t>
      </w:r>
      <w:r w:rsidRPr="00042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42F7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Ր</w:t>
      </w:r>
    </w:p>
    <w:p w14:paraId="048C68BE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</w:t>
      </w:r>
    </w:p>
    <w:p w14:paraId="199B05E3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Թույլտվության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ներդիրի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համարները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6B3D862A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________________________________________________________________________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br/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օտարերկրյա 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 անձի անվանումը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3250FC02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_______________________________________________________________________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br/>
        <w:t>(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ոլորտը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67E0B137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</w:t>
      </w:r>
    </w:p>
    <w:p w14:paraId="31FB78AD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17515BB1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7375CC9" w14:textId="7D523F63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 ԺԱՄԿԵՏԸ`</w:t>
      </w: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042F78">
        <w:rPr>
          <w:rFonts w:ascii="GHEA Grapalat" w:eastAsia="Times New Roman" w:hAnsi="GHEA Grapalat" w:cs="GHEA Grapalat"/>
          <w:color w:val="000000"/>
          <w:sz w:val="24"/>
          <w:szCs w:val="24"/>
        </w:rPr>
        <w:t>ԱՆԺԱՄԿԵՏ</w:t>
      </w:r>
    </w:p>
    <w:p w14:paraId="11EF4970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3E10CEE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BB9C5A1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</w:t>
      </w:r>
      <w:proofErr w:type="spellEnd"/>
    </w:p>
    <w:p w14:paraId="70DF69AF" w14:textId="77777777" w:rsidR="006B3723" w:rsidRPr="00042F78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ab/>
        <w:t xml:space="preserve"> 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5774"/>
        <w:gridCol w:w="4077"/>
      </w:tblGrid>
      <w:tr w:rsidR="006B3723" w:rsidRPr="00042F78" w14:paraId="7A90877C" w14:textId="77777777" w:rsidTr="00A671B4">
        <w:trPr>
          <w:tblCellSpacing w:w="0" w:type="dxa"/>
        </w:trPr>
        <w:tc>
          <w:tcPr>
            <w:tcW w:w="451" w:type="dxa"/>
            <w:shd w:val="clear" w:color="auto" w:fill="FFFFFF"/>
            <w:vAlign w:val="center"/>
            <w:hideMark/>
          </w:tcPr>
          <w:p w14:paraId="45E64141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2F7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19" w:type="dxa"/>
            <w:shd w:val="clear" w:color="auto" w:fill="FFFFFF"/>
            <w:vAlign w:val="center"/>
            <w:hideMark/>
          </w:tcPr>
          <w:p w14:paraId="2D623CFF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2F7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ստորագրությունը</w:t>
            </w:r>
            <w:proofErr w:type="spellEnd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685" w:type="dxa"/>
            <w:shd w:val="clear" w:color="auto" w:fill="FFFFFF"/>
            <w:vAlign w:val="center"/>
            <w:hideMark/>
          </w:tcPr>
          <w:p w14:paraId="2CCAC912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2F7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042F7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proofErr w:type="spellEnd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42F7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proofErr w:type="spellEnd"/>
            <w:r w:rsidRPr="00042F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6B3723" w:rsidRPr="00042F78" w14:paraId="4116CCF7" w14:textId="77777777" w:rsidTr="00A671B4">
        <w:trPr>
          <w:tblCellSpacing w:w="0" w:type="dxa"/>
        </w:trPr>
        <w:tc>
          <w:tcPr>
            <w:tcW w:w="451" w:type="dxa"/>
            <w:shd w:val="clear" w:color="auto" w:fill="FFFFFF"/>
            <w:vAlign w:val="center"/>
          </w:tcPr>
          <w:p w14:paraId="15AA98FC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19" w:type="dxa"/>
            <w:shd w:val="clear" w:color="auto" w:fill="FFFFFF"/>
            <w:vAlign w:val="center"/>
          </w:tcPr>
          <w:p w14:paraId="4CBBB59E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FFFFF"/>
            <w:vAlign w:val="center"/>
          </w:tcPr>
          <w:p w14:paraId="58333F78" w14:textId="77777777" w:rsidR="006B3723" w:rsidRPr="00042F78" w:rsidRDefault="006B3723" w:rsidP="00A671B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22C1E890" w14:textId="77777777" w:rsidR="006B3723" w:rsidRPr="00D56EEB" w:rsidRDefault="006B3723" w:rsidP="006B372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F78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Ներդիրը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վավերական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թույլտվության</w:t>
      </w:r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042F7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403A512" w14:textId="77777777" w:rsidR="006B3723" w:rsidRDefault="006B3723" w:rsidP="006B37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</w:rPr>
      </w:pPr>
    </w:p>
    <w:p w14:paraId="1AE06554" w14:textId="43A87F9F" w:rsidR="006B3723" w:rsidRDefault="006B3723" w:rsidP="006B3723">
      <w:pPr>
        <w:pStyle w:val="NormalWeb"/>
        <w:shd w:val="clear" w:color="auto" w:fill="FFFFFF"/>
        <w:spacing w:after="0" w:line="360" w:lineRule="auto"/>
        <w:jc w:val="right"/>
        <w:rPr>
          <w:rFonts w:ascii="GHEA Grapalat" w:hAnsi="GHEA Grapalat"/>
          <w:b/>
          <w:u w:val="single"/>
        </w:rPr>
      </w:pPr>
    </w:p>
    <w:p w14:paraId="2D9C0D6D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right"/>
        <w:rPr>
          <w:rFonts w:ascii="GHEA Grapalat" w:hAnsi="GHEA Grapalat"/>
          <w:b/>
          <w:u w:val="single"/>
        </w:rPr>
      </w:pPr>
      <w:proofErr w:type="spellStart"/>
      <w:r w:rsidRPr="00D56EEB">
        <w:rPr>
          <w:rFonts w:ascii="GHEA Grapalat" w:hAnsi="GHEA Grapalat"/>
          <w:b/>
          <w:u w:val="single"/>
        </w:rPr>
        <w:t>Ձև</w:t>
      </w:r>
      <w:proofErr w:type="spellEnd"/>
      <w:r w:rsidRPr="00D56EEB">
        <w:rPr>
          <w:rFonts w:ascii="GHEA Grapalat" w:hAnsi="GHEA Grapalat"/>
          <w:b/>
          <w:u w:val="single"/>
        </w:rPr>
        <w:t xml:space="preserve"> N 4</w:t>
      </w:r>
    </w:p>
    <w:p w14:paraId="56BBD421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</w:p>
    <w:p w14:paraId="7EC5E567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</w:rPr>
      </w:pPr>
      <w:r w:rsidRPr="00D56EEB">
        <w:rPr>
          <w:rFonts w:ascii="GHEA Grapalat" w:hAnsi="GHEA Grapalat"/>
        </w:rPr>
        <w:t>ՀԱՅԱՍՏԱՆԻ ՀԱՆՐԱՊԵՏՈՒԹՅԱՆ ԲԱՐՁՐ ՏԵԽՆՈԼՈԳԻԱԿԱՆ ԱՐԴՅՈՒՆԱԲԵՐՈՒԹՅԱՆ ՆԱԽԱՐԱՐՈՒԹՅՈՒՆ</w:t>
      </w:r>
    </w:p>
    <w:p w14:paraId="08FEA472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 xml:space="preserve"> ________________________________________________________________________</w:t>
      </w:r>
    </w:p>
    <w:p w14:paraId="2BF75EFD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>(</w:t>
      </w:r>
      <w:proofErr w:type="spellStart"/>
      <w:r w:rsidRPr="00D56EEB">
        <w:rPr>
          <w:rFonts w:ascii="GHEA Grapalat" w:hAnsi="GHEA Grapalat"/>
        </w:rPr>
        <w:t>հայտատուի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անվանումը</w:t>
      </w:r>
      <w:proofErr w:type="spellEnd"/>
      <w:r w:rsidRPr="00D56EEB">
        <w:rPr>
          <w:rFonts w:ascii="GHEA Grapalat" w:hAnsi="GHEA Grapalat"/>
        </w:rPr>
        <w:t xml:space="preserve">, </w:t>
      </w:r>
      <w:proofErr w:type="spellStart"/>
      <w:r w:rsidRPr="00D56EEB">
        <w:rPr>
          <w:rFonts w:ascii="GHEA Grapalat" w:hAnsi="GHEA Grapalat"/>
        </w:rPr>
        <w:t>կազմակերպական-իրավական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ձևը</w:t>
      </w:r>
      <w:proofErr w:type="spellEnd"/>
      <w:r w:rsidRPr="00D56EEB">
        <w:rPr>
          <w:rFonts w:ascii="GHEA Grapalat" w:hAnsi="GHEA Grapalat"/>
        </w:rPr>
        <w:t xml:space="preserve">, </w:t>
      </w:r>
      <w:proofErr w:type="spellStart"/>
      <w:r w:rsidRPr="00D56EEB">
        <w:rPr>
          <w:rFonts w:ascii="GHEA Grapalat" w:hAnsi="GHEA Grapalat"/>
        </w:rPr>
        <w:t>պետական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գրանցման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համարը</w:t>
      </w:r>
      <w:proofErr w:type="spellEnd"/>
      <w:r w:rsidRPr="00D56EEB">
        <w:rPr>
          <w:rFonts w:ascii="GHEA Grapalat" w:hAnsi="GHEA Grapalat"/>
        </w:rPr>
        <w:t>)</w:t>
      </w:r>
    </w:p>
    <w:p w14:paraId="4C03E4E1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>__________________________________________________________</w:t>
      </w:r>
    </w:p>
    <w:p w14:paraId="4C7064D4" w14:textId="130DB05A" w:rsidR="006B3723" w:rsidRPr="00D56EEB" w:rsidRDefault="00F802E1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(</w:t>
      </w:r>
      <w:proofErr w:type="spellStart"/>
      <w:r w:rsidRPr="00042F78">
        <w:rPr>
          <w:rFonts w:ascii="GHEA Grapalat" w:hAnsi="GHEA Grapalat"/>
          <w:color w:val="000000"/>
        </w:rPr>
        <w:t>իրավաբանական</w:t>
      </w:r>
      <w:proofErr w:type="spellEnd"/>
      <w:r w:rsidRPr="00042F78">
        <w:rPr>
          <w:rFonts w:ascii="GHEA Grapalat" w:hAnsi="GHEA Grapalat"/>
          <w:color w:val="000000"/>
        </w:rPr>
        <w:t xml:space="preserve"> </w:t>
      </w:r>
      <w:proofErr w:type="spellStart"/>
      <w:r w:rsidRPr="00042F78">
        <w:rPr>
          <w:rFonts w:ascii="GHEA Grapalat" w:hAnsi="GHEA Grapalat"/>
          <w:color w:val="000000"/>
        </w:rPr>
        <w:t>անձի</w:t>
      </w:r>
      <w:proofErr w:type="spellEnd"/>
      <w:r w:rsidRPr="00042F78">
        <w:rPr>
          <w:rFonts w:ascii="GHEA Grapalat" w:hAnsi="GHEA Grapalat"/>
          <w:color w:val="000000"/>
        </w:rPr>
        <w:t xml:space="preserve"> </w:t>
      </w:r>
      <w:proofErr w:type="spellStart"/>
      <w:r w:rsidRPr="00042F78">
        <w:rPr>
          <w:rFonts w:ascii="GHEA Grapalat" w:hAnsi="GHEA Grapalat"/>
          <w:color w:val="000000"/>
        </w:rPr>
        <w:t>անվանում</w:t>
      </w:r>
      <w:proofErr w:type="spellEnd"/>
      <w:r w:rsidRPr="00042F78">
        <w:rPr>
          <w:rFonts w:ascii="GHEA Grapalat" w:hAnsi="GHEA Grapalat"/>
          <w:color w:val="000000"/>
          <w:lang w:val="hy-AM"/>
        </w:rPr>
        <w:t>ը ու գտնվելու վայրը</w:t>
      </w:r>
      <w:r>
        <w:rPr>
          <w:rFonts w:ascii="GHEA Grapalat" w:hAnsi="GHEA Grapalat"/>
        </w:rPr>
        <w:t>,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="006B3723">
        <w:rPr>
          <w:rFonts w:ascii="GHEA Grapalat" w:hAnsi="GHEA Grapalat"/>
        </w:rPr>
        <w:t>հեռախոսահամարը</w:t>
      </w:r>
      <w:proofErr w:type="spellEnd"/>
      <w:r w:rsidR="006B3723">
        <w:rPr>
          <w:rFonts w:ascii="GHEA Grapalat" w:hAnsi="GHEA Grapalat"/>
        </w:rPr>
        <w:t>,</w:t>
      </w:r>
      <w:r>
        <w:rPr>
          <w:rFonts w:ascii="GHEA Grapalat" w:hAnsi="GHEA Grapalat"/>
          <w:lang w:val="hy-AM"/>
        </w:rPr>
        <w:t xml:space="preserve"> էլեկտրոնային հասցեն</w:t>
      </w:r>
      <w:r w:rsidR="006B3723">
        <w:rPr>
          <w:rFonts w:ascii="GHEA Grapalat" w:hAnsi="GHEA Grapalat"/>
        </w:rPr>
        <w:t>)</w:t>
      </w:r>
    </w:p>
    <w:p w14:paraId="0ED8F1BC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</w:rPr>
      </w:pPr>
      <w:r w:rsidRPr="00D56EEB">
        <w:rPr>
          <w:rFonts w:ascii="GHEA Grapalat" w:hAnsi="GHEA Grapalat"/>
          <w:b/>
        </w:rPr>
        <w:t>Հ Ա Յ Տ</w:t>
      </w:r>
    </w:p>
    <w:p w14:paraId="33BE6F2C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</w:rPr>
      </w:pPr>
      <w:r w:rsidRPr="00D56EEB">
        <w:rPr>
          <w:rFonts w:ascii="GHEA Grapalat" w:hAnsi="GHEA Grapalat"/>
        </w:rPr>
        <w:t>ԹՈՒՅԼՏՎՈՒԹՅՈՒ</w:t>
      </w:r>
      <w:r>
        <w:rPr>
          <w:rFonts w:ascii="GHEA Grapalat" w:hAnsi="GHEA Grapalat"/>
        </w:rPr>
        <w:t>ՆՆ ՈՒԺԸ ԿՈՐՑՐԱԾ ՃԱՆԱՉԵԼՈՒ ՄԱՍԻՆ</w:t>
      </w:r>
    </w:p>
    <w:p w14:paraId="2BBBB577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proofErr w:type="spellStart"/>
      <w:r w:rsidRPr="00D56EEB">
        <w:rPr>
          <w:rFonts w:ascii="GHEA Grapalat" w:hAnsi="GHEA Grapalat"/>
        </w:rPr>
        <w:t>Խնդրում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եմ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ուժը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կորցրած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ճանաչել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փոստային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կապի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գործունեության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թույլտվությունը</w:t>
      </w:r>
      <w:proofErr w:type="spellEnd"/>
      <w:r w:rsidRPr="00D56EEB">
        <w:rPr>
          <w:rFonts w:ascii="GHEA Grapalat" w:hAnsi="GHEA Grapalat"/>
        </w:rPr>
        <w:t>:</w:t>
      </w:r>
    </w:p>
    <w:p w14:paraId="5B2D5ED6" w14:textId="48B50521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 xml:space="preserve">  </w:t>
      </w:r>
      <w:proofErr w:type="spellStart"/>
      <w:r w:rsidRPr="00D56EEB">
        <w:rPr>
          <w:rFonts w:ascii="GHEA Grapalat" w:hAnsi="GHEA Grapalat"/>
        </w:rPr>
        <w:t>Հայտին</w:t>
      </w:r>
      <w:proofErr w:type="spellEnd"/>
      <w:r w:rsidRPr="00D56EEB">
        <w:rPr>
          <w:rFonts w:ascii="GHEA Grapalat" w:hAnsi="GHEA Grapalat"/>
        </w:rPr>
        <w:t xml:space="preserve"> </w:t>
      </w:r>
      <w:proofErr w:type="spellStart"/>
      <w:r w:rsidRPr="00D56EEB">
        <w:rPr>
          <w:rFonts w:ascii="GHEA Grapalat" w:hAnsi="GHEA Grapalat"/>
        </w:rPr>
        <w:t>կցվում</w:t>
      </w:r>
      <w:proofErr w:type="spellEnd"/>
      <w:r w:rsidRPr="00D56EEB">
        <w:rPr>
          <w:rFonts w:ascii="GHEA Grapalat" w:hAnsi="GHEA Grapalat"/>
        </w:rPr>
        <w:t xml:space="preserve"> է </w:t>
      </w:r>
      <w:proofErr w:type="spellStart"/>
      <w:r w:rsidRPr="00D56EEB">
        <w:rPr>
          <w:rFonts w:ascii="GHEA Grapalat" w:hAnsi="GHEA Grapalat"/>
        </w:rPr>
        <w:t>թույլտվության</w:t>
      </w:r>
      <w:proofErr w:type="spellEnd"/>
      <w:r w:rsidRPr="00D56EEB">
        <w:rPr>
          <w:rFonts w:ascii="GHEA Grapalat" w:hAnsi="GHEA Grapalat"/>
        </w:rPr>
        <w:t xml:space="preserve"> </w:t>
      </w:r>
      <w:r w:rsidR="00E23EAC" w:rsidRPr="00C4291A">
        <w:rPr>
          <w:rFonts w:ascii="GHEA Grapalat" w:hAnsi="GHEA Grapalat" w:cs="Sylfaen"/>
          <w:lang w:val="hy-AM"/>
        </w:rPr>
        <w:t>բնօրինակի պատկերամուտով անցկացված տարբերակը</w:t>
      </w:r>
      <w:r w:rsidRPr="00D56EEB">
        <w:rPr>
          <w:rFonts w:ascii="GHEA Grapalat" w:hAnsi="GHEA Grapalat"/>
        </w:rPr>
        <w:t>:</w:t>
      </w:r>
    </w:p>
    <w:p w14:paraId="769C11F4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 xml:space="preserve"> </w:t>
      </w:r>
    </w:p>
    <w:p w14:paraId="5C69B227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 xml:space="preserve"> ԴԻՄՈՂ</w:t>
      </w:r>
      <w:r w:rsidRPr="00D56EEB">
        <w:rPr>
          <w:rFonts w:ascii="GHEA Grapalat" w:hAnsi="GHEA Grapalat"/>
        </w:rPr>
        <w:tab/>
        <w:t xml:space="preserve"> __________________</w:t>
      </w:r>
      <w:r w:rsidRPr="00D56EEB">
        <w:rPr>
          <w:rFonts w:ascii="GHEA Grapalat" w:hAnsi="GHEA Grapalat"/>
        </w:rPr>
        <w:tab/>
        <w:t xml:space="preserve"> ___________</w:t>
      </w:r>
      <w:r>
        <w:rPr>
          <w:rFonts w:ascii="GHEA Grapalat" w:hAnsi="GHEA Grapalat"/>
        </w:rPr>
        <w:t>______</w:t>
      </w:r>
      <w:r w:rsidRPr="00D56EEB">
        <w:rPr>
          <w:rFonts w:ascii="GHEA Grapalat" w:hAnsi="GHEA Grapalat"/>
        </w:rPr>
        <w:t>__</w:t>
      </w:r>
      <w:r>
        <w:rPr>
          <w:rFonts w:ascii="GHEA Grapalat" w:hAnsi="GHEA Grapalat"/>
        </w:rPr>
        <w:t>____</w:t>
      </w:r>
      <w:r w:rsidRPr="00D56EEB">
        <w:rPr>
          <w:rFonts w:ascii="GHEA Grapalat" w:hAnsi="GHEA Grapalat"/>
        </w:rPr>
        <w:t>_____</w:t>
      </w:r>
    </w:p>
    <w:p w14:paraId="5DE46D64" w14:textId="77777777" w:rsidR="006B3723" w:rsidRPr="00D56EEB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 xml:space="preserve"> </w:t>
      </w:r>
      <w:r w:rsidRPr="00D56EEB">
        <w:rPr>
          <w:rFonts w:ascii="GHEA Grapalat" w:hAnsi="GHEA Grapalat"/>
        </w:rPr>
        <w:tab/>
      </w:r>
      <w:r>
        <w:rPr>
          <w:rFonts w:ascii="GHEA Grapalat" w:hAnsi="GHEA Grapalat"/>
        </w:rPr>
        <w:t xml:space="preserve">           </w:t>
      </w:r>
      <w:r w:rsidRPr="00D56EEB">
        <w:rPr>
          <w:rFonts w:ascii="GHEA Grapalat" w:hAnsi="GHEA Grapalat"/>
        </w:rPr>
        <w:t>(</w:t>
      </w:r>
      <w:proofErr w:type="spellStart"/>
      <w:r w:rsidRPr="00D56EEB">
        <w:rPr>
          <w:rFonts w:ascii="GHEA Grapalat" w:hAnsi="GHEA Grapalat"/>
        </w:rPr>
        <w:t>ստորագրությունը</w:t>
      </w:r>
      <w:proofErr w:type="spellEnd"/>
      <w:r w:rsidRPr="00D56EEB">
        <w:rPr>
          <w:rFonts w:ascii="GHEA Grapalat" w:hAnsi="GHEA Grapalat"/>
        </w:rPr>
        <w:t>)</w:t>
      </w:r>
      <w:r w:rsidRPr="00D56EEB">
        <w:rPr>
          <w:rFonts w:ascii="GHEA Grapalat" w:hAnsi="GHEA Grapalat"/>
        </w:rPr>
        <w:tab/>
      </w:r>
      <w:r>
        <w:rPr>
          <w:rFonts w:ascii="GHEA Grapalat" w:hAnsi="GHEA Grapalat"/>
        </w:rPr>
        <w:t xml:space="preserve">   </w:t>
      </w:r>
      <w:proofErr w:type="gramStart"/>
      <w:r>
        <w:rPr>
          <w:rFonts w:ascii="GHEA Grapalat" w:hAnsi="GHEA Grapalat"/>
        </w:rPr>
        <w:t xml:space="preserve">   </w:t>
      </w:r>
      <w:r w:rsidRPr="00D56EEB">
        <w:rPr>
          <w:rFonts w:ascii="GHEA Grapalat" w:hAnsi="GHEA Grapalat"/>
        </w:rPr>
        <w:t>(</w:t>
      </w:r>
      <w:proofErr w:type="spellStart"/>
      <w:proofErr w:type="gramEnd"/>
      <w:r w:rsidRPr="00D56EEB">
        <w:rPr>
          <w:rFonts w:ascii="GHEA Grapalat" w:hAnsi="GHEA Grapalat"/>
        </w:rPr>
        <w:t>անունը</w:t>
      </w:r>
      <w:proofErr w:type="spellEnd"/>
      <w:r w:rsidRPr="00D56EEB">
        <w:rPr>
          <w:rFonts w:ascii="GHEA Grapalat" w:hAnsi="GHEA Grapalat"/>
        </w:rPr>
        <w:t xml:space="preserve">, </w:t>
      </w:r>
      <w:proofErr w:type="spellStart"/>
      <w:r w:rsidRPr="00D56EEB">
        <w:rPr>
          <w:rFonts w:ascii="GHEA Grapalat" w:hAnsi="GHEA Grapalat"/>
        </w:rPr>
        <w:t>ազգանունը</w:t>
      </w:r>
      <w:proofErr w:type="spellEnd"/>
      <w:r w:rsidRPr="00D56EEB">
        <w:rPr>
          <w:rFonts w:ascii="GHEA Grapalat" w:hAnsi="GHEA Grapalat"/>
        </w:rPr>
        <w:t>)</w:t>
      </w:r>
    </w:p>
    <w:p w14:paraId="1F456C66" w14:textId="77777777" w:rsidR="006B3723" w:rsidRPr="00042F78" w:rsidRDefault="006B3723" w:rsidP="006B3723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</w:rPr>
      </w:pPr>
      <w:r w:rsidRPr="00D56EEB">
        <w:rPr>
          <w:rFonts w:ascii="GHEA Grapalat" w:hAnsi="GHEA Grapalat"/>
        </w:rPr>
        <w:t xml:space="preserve">  ____ _________ </w:t>
      </w:r>
      <w:proofErr w:type="gramStart"/>
      <w:r w:rsidRPr="00D56EEB">
        <w:rPr>
          <w:rFonts w:ascii="GHEA Grapalat" w:hAnsi="GHEA Grapalat"/>
        </w:rPr>
        <w:t>20  թ</w:t>
      </w:r>
      <w:proofErr w:type="gramEnd"/>
      <w:r w:rsidRPr="00D56EEB">
        <w:rPr>
          <w:rFonts w:ascii="GHEA Grapalat" w:hAnsi="GHEA Grapalat"/>
        </w:rPr>
        <w:t>.</w:t>
      </w:r>
    </w:p>
    <w:p w14:paraId="4BB5EFF7" w14:textId="77777777" w:rsidR="0052523C" w:rsidRDefault="0052523C"/>
    <w:sectPr w:rsidR="0052523C" w:rsidSect="00297B7F">
      <w:pgSz w:w="11906" w:h="16838" w:code="9"/>
      <w:pgMar w:top="720" w:right="566" w:bottom="993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3CBE"/>
    <w:multiLevelType w:val="multilevel"/>
    <w:tmpl w:val="10D8AE00"/>
    <w:styleLink w:val="CurrentList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77F0F"/>
    <w:multiLevelType w:val="hybridMultilevel"/>
    <w:tmpl w:val="5C5CAF02"/>
    <w:lvl w:ilvl="0" w:tplc="07D03194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BFF5C4C"/>
    <w:multiLevelType w:val="hybridMultilevel"/>
    <w:tmpl w:val="9B209308"/>
    <w:lvl w:ilvl="0" w:tplc="120810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05C21"/>
    <w:multiLevelType w:val="hybridMultilevel"/>
    <w:tmpl w:val="FE8E2258"/>
    <w:lvl w:ilvl="0" w:tplc="5AE4645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97A3D2D"/>
    <w:multiLevelType w:val="hybridMultilevel"/>
    <w:tmpl w:val="3F9000E2"/>
    <w:lvl w:ilvl="0" w:tplc="E856AA0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4432A"/>
    <w:multiLevelType w:val="multilevel"/>
    <w:tmpl w:val="C51C7510"/>
    <w:lvl w:ilvl="0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theme="minorBidi" w:hint="default"/>
        <w:color w:val="auto"/>
        <w:lang w:val="en-US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theme="minorBidi" w:hint="default"/>
        <w:color w:val="auto"/>
      </w:rPr>
    </w:lvl>
  </w:abstractNum>
  <w:abstractNum w:abstractNumId="6" w15:restartNumberingAfterBreak="0">
    <w:nsid w:val="4405452A"/>
    <w:multiLevelType w:val="hybridMultilevel"/>
    <w:tmpl w:val="F81CFFE6"/>
    <w:lvl w:ilvl="0" w:tplc="AA4A5428">
      <w:start w:val="1"/>
      <w:numFmt w:val="decimal"/>
      <w:lvlText w:val="%1)"/>
      <w:lvlJc w:val="left"/>
      <w:pPr>
        <w:ind w:left="1439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4FC31CF"/>
    <w:multiLevelType w:val="hybridMultilevel"/>
    <w:tmpl w:val="0B2864AA"/>
    <w:lvl w:ilvl="0" w:tplc="9D32EE20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74D"/>
    <w:multiLevelType w:val="multilevel"/>
    <w:tmpl w:val="9A8A0C44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35FBE"/>
    <w:multiLevelType w:val="multilevel"/>
    <w:tmpl w:val="42E85038"/>
    <w:lvl w:ilvl="0">
      <w:start w:val="9"/>
      <w:numFmt w:val="decimal"/>
      <w:lvlText w:val="%1."/>
      <w:lvlJc w:val="left"/>
      <w:pPr>
        <w:ind w:left="644" w:hanging="360"/>
      </w:pPr>
      <w:rPr>
        <w:rFonts w:ascii="GHEA Grapalat" w:eastAsiaTheme="minorHAnsi" w:hAnsi="GHEA Grapalat" w:cstheme="minorBidi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theme="minorBidi" w:hint="default"/>
        <w:color w:val="auto"/>
      </w:rPr>
    </w:lvl>
  </w:abstractNum>
  <w:abstractNum w:abstractNumId="10" w15:restartNumberingAfterBreak="0">
    <w:nsid w:val="7C116F8D"/>
    <w:multiLevelType w:val="multilevel"/>
    <w:tmpl w:val="B2BA1B38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988414">
    <w:abstractNumId w:val="5"/>
  </w:num>
  <w:num w:numId="2" w16cid:durableId="641081324">
    <w:abstractNumId w:val="6"/>
  </w:num>
  <w:num w:numId="3" w16cid:durableId="774716262">
    <w:abstractNumId w:val="3"/>
  </w:num>
  <w:num w:numId="4" w16cid:durableId="1099136760">
    <w:abstractNumId w:val="1"/>
  </w:num>
  <w:num w:numId="5" w16cid:durableId="1335493186">
    <w:abstractNumId w:val="7"/>
  </w:num>
  <w:num w:numId="6" w16cid:durableId="1719015945">
    <w:abstractNumId w:val="4"/>
  </w:num>
  <w:num w:numId="7" w16cid:durableId="1731490893">
    <w:abstractNumId w:val="9"/>
  </w:num>
  <w:num w:numId="8" w16cid:durableId="1548104698">
    <w:abstractNumId w:val="2"/>
  </w:num>
  <w:num w:numId="9" w16cid:durableId="1608661235">
    <w:abstractNumId w:val="10"/>
  </w:num>
  <w:num w:numId="10" w16cid:durableId="1927613950">
    <w:abstractNumId w:val="8"/>
  </w:num>
  <w:num w:numId="11" w16cid:durableId="915018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723"/>
    <w:rsid w:val="00081FED"/>
    <w:rsid w:val="0009551E"/>
    <w:rsid w:val="0014774E"/>
    <w:rsid w:val="0017415A"/>
    <w:rsid w:val="002B57FD"/>
    <w:rsid w:val="004314E3"/>
    <w:rsid w:val="004A2A08"/>
    <w:rsid w:val="0052523C"/>
    <w:rsid w:val="006457E5"/>
    <w:rsid w:val="006B3723"/>
    <w:rsid w:val="006F3586"/>
    <w:rsid w:val="00743E47"/>
    <w:rsid w:val="007751DA"/>
    <w:rsid w:val="00AE5673"/>
    <w:rsid w:val="00B81F13"/>
    <w:rsid w:val="00C4291A"/>
    <w:rsid w:val="00E23EAC"/>
    <w:rsid w:val="00F80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951D7"/>
  <w15:chartTrackingRefBased/>
  <w15:docId w15:val="{63F329EF-F259-4266-B0D6-1F2EC5A4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7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6B372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B3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372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locked/>
    <w:rsid w:val="006B3723"/>
  </w:style>
  <w:style w:type="numbering" w:customStyle="1" w:styleId="CurrentList1">
    <w:name w:val="Current List1"/>
    <w:uiPriority w:val="99"/>
    <w:rsid w:val="006B3723"/>
    <w:pPr>
      <w:numPr>
        <w:numId w:val="9"/>
      </w:numPr>
    </w:pPr>
  </w:style>
  <w:style w:type="numbering" w:customStyle="1" w:styleId="CurrentList2">
    <w:name w:val="Current List2"/>
    <w:uiPriority w:val="99"/>
    <w:rsid w:val="006B3723"/>
    <w:pPr>
      <w:numPr>
        <w:numId w:val="10"/>
      </w:numPr>
    </w:pPr>
  </w:style>
  <w:style w:type="numbering" w:customStyle="1" w:styleId="CurrentList3">
    <w:name w:val="Current List3"/>
    <w:uiPriority w:val="99"/>
    <w:rsid w:val="006B3723"/>
    <w:pPr>
      <w:numPr>
        <w:numId w:val="1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1477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77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77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77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77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Arshakyan</dc:creator>
  <cp:keywords>https:/mul2-mineconomy.gov.am/tasks/397221/oneclick/naxagic.docx?token=eada5b76ea6a593892841ec3c4c6659d</cp:keywords>
  <dc:description/>
  <cp:lastModifiedBy>Kristine H. Gevorgyan</cp:lastModifiedBy>
  <cp:revision>9</cp:revision>
  <dcterms:created xsi:type="dcterms:W3CDTF">2022-12-19T05:06:00Z</dcterms:created>
  <dcterms:modified xsi:type="dcterms:W3CDTF">2023-01-18T10:46:00Z</dcterms:modified>
</cp:coreProperties>
</file>