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73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3"/>
      </w:tblGrid>
      <w:tr w:rsidR="00927871" w:rsidRPr="00830CD5" w14:paraId="29E171F3" w14:textId="77777777" w:rsidTr="00537922">
        <w:trPr>
          <w:tblCellSpacing w:w="0" w:type="dxa"/>
          <w:jc w:val="center"/>
        </w:trPr>
        <w:tc>
          <w:tcPr>
            <w:tcW w:w="10773" w:type="dxa"/>
            <w:vAlign w:val="center"/>
            <w:hideMark/>
          </w:tcPr>
          <w:tbl>
            <w:tblPr>
              <w:tblW w:w="11199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17"/>
              <w:gridCol w:w="10482"/>
            </w:tblGrid>
            <w:tr w:rsidR="00830CD5" w:rsidRPr="00830CD5" w14:paraId="3C27D220" w14:textId="77777777" w:rsidTr="00AD79D3">
              <w:trPr>
                <w:trHeight w:val="427"/>
                <w:tblCellSpacing w:w="0" w:type="dxa"/>
                <w:jc w:val="center"/>
              </w:trPr>
              <w:tc>
                <w:tcPr>
                  <w:tcW w:w="10773" w:type="dxa"/>
                  <w:gridSpan w:val="2"/>
                  <w:vAlign w:val="center"/>
                  <w:hideMark/>
                </w:tcPr>
                <w:tbl>
                  <w:tblPr>
                    <w:tblpPr w:leftFromText="180" w:rightFromText="180" w:vertAnchor="text" w:horzAnchor="margin" w:tblpX="284" w:tblpY="-40"/>
                    <w:tblOverlap w:val="never"/>
                    <w:tblW w:w="1035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350"/>
                  </w:tblGrid>
                  <w:tr w:rsidR="00830CD5" w:rsidRPr="00830CD5" w14:paraId="64244EA7" w14:textId="77777777" w:rsidTr="00AC1FD7">
                    <w:trPr>
                      <w:trHeight w:val="13428"/>
                      <w:tblCellSpacing w:w="0" w:type="dxa"/>
                    </w:trPr>
                    <w:tc>
                      <w:tcPr>
                        <w:tcW w:w="10350" w:type="dxa"/>
                        <w:vAlign w:val="center"/>
                        <w:hideMark/>
                      </w:tcPr>
                      <w:p w14:paraId="2233A7C0" w14:textId="074B1FE6" w:rsidR="00E46B94" w:rsidRPr="00830CD5" w:rsidRDefault="00343C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right="-720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b/>
                            <w:i/>
                            <w:sz w:val="24"/>
                            <w:szCs w:val="24"/>
                          </w:rPr>
                          <w:t xml:space="preserve">                                                                                                   </w:t>
                        </w:r>
                        <w:r w:rsidR="00D8098B" w:rsidRPr="00830CD5">
                          <w:rPr>
                            <w:rFonts w:ascii="GHEA Grapalat" w:eastAsia="Times New Roman" w:hAnsi="GHEA Grapalat" w:cs="Times New Roman"/>
                            <w:b/>
                            <w:i/>
                            <w:sz w:val="24"/>
                            <w:szCs w:val="24"/>
                          </w:rPr>
                          <w:t xml:space="preserve">              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b/>
                            <w:i/>
                            <w:sz w:val="24"/>
                            <w:szCs w:val="24"/>
                          </w:rPr>
                          <w:t xml:space="preserve">  </w:t>
                        </w:r>
                      </w:p>
                      <w:p w14:paraId="1380151E" w14:textId="6F35A79C" w:rsidR="005C0E00" w:rsidRPr="00830CD5" w:rsidRDefault="00B263B4" w:rsidP="00EE397D">
                        <w:pPr>
                          <w:spacing w:after="0" w:line="360" w:lineRule="auto"/>
                          <w:jc w:val="right"/>
                          <w:rPr>
                            <w:rFonts w:ascii="GHEA Grapalat" w:eastAsia="Times New Roman" w:hAnsi="GHEA Grapalat" w:cs="Courier New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Armenian"/>
                            <w:b/>
                            <w:bCs/>
                            <w:sz w:val="24"/>
                            <w:szCs w:val="24"/>
                            <w:lang w:val="fr-FR" w:eastAsia="ru-RU"/>
                          </w:rPr>
                          <w:t xml:space="preserve">                                                                           </w:t>
                        </w:r>
                      </w:p>
                      <w:tbl>
                        <w:tblPr>
                          <w:tblW w:w="4999" w:type="pct"/>
                          <w:tblCellSpacing w:w="7" w:type="dxa"/>
                          <w:tblInd w:w="1" w:type="dxa"/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607"/>
                          <w:gridCol w:w="4741"/>
                        </w:tblGrid>
                        <w:tr w:rsidR="00830CD5" w:rsidRPr="00F25078" w14:paraId="47089F07" w14:textId="77777777" w:rsidTr="00EE397D">
                          <w:trPr>
                            <w:trHeight w:val="911"/>
                            <w:tblCellSpacing w:w="7" w:type="dxa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14:paraId="30100621" w14:textId="1EAA4DEF" w:rsidR="005C0E00" w:rsidRPr="00830CD5" w:rsidRDefault="005C0E00" w:rsidP="00EE397D">
                              <w:pPr>
                                <w:spacing w:after="0" w:line="360" w:lineRule="auto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</w:tc>
                          <w:tc>
                            <w:tcPr>
                              <w:tcW w:w="4720" w:type="dxa"/>
                              <w:shd w:val="clear" w:color="auto" w:fill="FFFFFF"/>
                              <w:vAlign w:val="bottom"/>
                              <w:hideMark/>
                            </w:tcPr>
                            <w:p w14:paraId="71C7F4CE" w14:textId="3FDC2F1E" w:rsidR="005C0E00" w:rsidRPr="00830CD5" w:rsidRDefault="00C711A4" w:rsidP="00EE397D">
                              <w:pPr>
                                <w:spacing w:after="0" w:line="360" w:lineRule="auto"/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val="hy-AM"/>
                                </w:rPr>
                                <w:t xml:space="preserve">                  </w:t>
                              </w:r>
                              <w:r w:rsidR="005C0E00" w:rsidRPr="00830CD5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val="hy-AM"/>
                                </w:rPr>
                                <w:t>Հավելված N</w:t>
                              </w:r>
                              <w:r w:rsidR="0093347E" w:rsidRPr="00830CD5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val="hy-AM"/>
                                </w:rPr>
                                <w:t xml:space="preserve"> </w:t>
                              </w:r>
                              <w:r w:rsidR="00761941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val="hy-AM"/>
                                </w:rPr>
                                <w:t>3</w:t>
                              </w:r>
                            </w:p>
                            <w:p w14:paraId="1F07745B" w14:textId="77777777" w:rsidR="005C0E00" w:rsidRPr="00830CD5" w:rsidRDefault="005C0E00" w:rsidP="00EE397D">
                              <w:pPr>
                                <w:spacing w:after="0" w:line="360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val="hy-AM"/>
                                </w:rPr>
                                <w:t xml:space="preserve">ՀՀ կառավարության </w:t>
                              </w:r>
                              <w:r w:rsidR="00AC7E7E" w:rsidRPr="00830CD5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val="hy-AM"/>
                                </w:rPr>
                                <w:t>2022</w:t>
                              </w: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val="hy-AM"/>
                                </w:rPr>
                                <w:t xml:space="preserve"> թվականի</w:t>
                              </w:r>
                            </w:p>
                            <w:p w14:paraId="7C0781B9" w14:textId="77777777" w:rsidR="005C0E00" w:rsidRPr="00830CD5" w:rsidRDefault="00AC7E7E" w:rsidP="00EE397D">
                              <w:pPr>
                                <w:spacing w:after="0" w:line="360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val="hy-AM"/>
                                </w:rPr>
                                <w:t>-----------------</w:t>
                              </w:r>
                              <w:r w:rsidR="005C0E00" w:rsidRPr="00830CD5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val="hy-AM"/>
                                </w:rPr>
                                <w:t>-ի N -Ն որոշման</w:t>
                              </w:r>
                            </w:p>
                          </w:tc>
                        </w:tr>
                      </w:tbl>
                      <w:p w14:paraId="30C99D18" w14:textId="77777777" w:rsidR="005C0E00" w:rsidRPr="00830CD5" w:rsidRDefault="005C0E00" w:rsidP="00EE397D">
                        <w:pPr>
                          <w:shd w:val="clear" w:color="auto" w:fill="FFFFFF"/>
                          <w:spacing w:after="0" w:line="360" w:lineRule="auto"/>
                          <w:ind w:firstLine="313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</w:p>
                      <w:p w14:paraId="419C7B7C" w14:textId="77777777" w:rsidR="005C0E00" w:rsidRPr="00830CD5" w:rsidRDefault="005C0E00" w:rsidP="00AD79D3">
                        <w:pPr>
                          <w:shd w:val="clear" w:color="auto" w:fill="FFFFFF"/>
                          <w:spacing w:after="0" w:line="360" w:lineRule="auto"/>
                          <w:ind w:firstLine="313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  <w:lang w:val="hy-AM"/>
                          </w:rPr>
                          <w:t>Կ Ա Ր Գ</w:t>
                        </w:r>
                      </w:p>
                      <w:p w14:paraId="2B3A0EC1" w14:textId="77777777" w:rsidR="005C0E00" w:rsidRPr="00830CD5" w:rsidRDefault="005C0E00" w:rsidP="00AD79D3">
                        <w:pPr>
                          <w:shd w:val="clear" w:color="auto" w:fill="FFFFFF"/>
                          <w:spacing w:after="0" w:line="360" w:lineRule="auto"/>
                          <w:ind w:firstLine="313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</w:p>
                      <w:p w14:paraId="6D54B942" w14:textId="06ABE32D" w:rsidR="00E46B94" w:rsidRPr="00830CD5" w:rsidRDefault="00E46B94" w:rsidP="00AD79D3">
                        <w:pPr>
                          <w:shd w:val="clear" w:color="auto" w:fill="FFFFFF"/>
                          <w:spacing w:after="0" w:line="360" w:lineRule="auto"/>
                          <w:ind w:firstLine="313"/>
                          <w:jc w:val="center"/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  <w:lang w:val="hy-AM"/>
                          </w:rPr>
                          <w:t>ՕՏԱՐԵՐԿՐՅԱ ԻՐԱՎԱԲԱՆԱԿԱՆ ԱՆՁԱՆՑ ԿՈՂՄԻՑ ՀԱՅԱՍՏԱՆԻ ՀԱՆՐԱՊԵՏՈՒԹՅԱՆ ՏԱՐԱԾՔՈՒՄ  ՄԱՍՆԱՎՈՐ ՊԱՀՆՈՐԴԱԿԱՆ ԳՈՐԾՈՒՆԵՈՒԹՅՈՒՆ ԻՐԱԿԱՆԱՑՆԵԼՈՒ ԹՈՒՅԼՏՎՈՒԹՅ</w:t>
                        </w:r>
                        <w:r w:rsidR="002A32E6" w:rsidRPr="00830CD5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  <w:lang w:val="hy-AM"/>
                          </w:rPr>
                          <w:t>ԱՆ ՏՐՄԱՆ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</w:p>
                      <w:p w14:paraId="418AE026" w14:textId="77777777" w:rsidR="00343CD3" w:rsidRPr="00830CD5" w:rsidRDefault="005C0E00" w:rsidP="00AD79D3">
                        <w:pPr>
                          <w:shd w:val="clear" w:color="auto" w:fill="FFFFFF"/>
                          <w:spacing w:after="0" w:line="360" w:lineRule="auto"/>
                          <w:ind w:firstLine="313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</w:p>
                      <w:p w14:paraId="50FBF2F2" w14:textId="4119BCB2" w:rsidR="005C0E00" w:rsidRPr="00830CD5" w:rsidRDefault="005C0E00" w:rsidP="00AD79D3">
                        <w:pPr>
                          <w:shd w:val="clear" w:color="auto" w:fill="FFFFFF"/>
                          <w:spacing w:after="0" w:line="360" w:lineRule="auto"/>
                          <w:ind w:firstLine="313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1. Սույն կարգով կարգավորվում են</w:t>
                        </w:r>
                        <w:r w:rsidR="00E42E1F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օտարերկրյա իրավաբանական </w:t>
                        </w:r>
                        <w:r w:rsidR="002A32E6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անձանց կողմից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FF31E6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ՀՀ տարածքում 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մասնավոր պահնորդական գործունեության իրականացման </w:t>
                        </w:r>
                        <w:r w:rsidR="006822F7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թույլտվություն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(այսուհետ` </w:t>
                        </w:r>
                        <w:r w:rsidR="006822F7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թույլտվություն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) </w:t>
                        </w:r>
                        <w:r w:rsidR="00FF31E6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տալու</w:t>
                        </w:r>
                        <w:r w:rsidR="002A1CAA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կարգի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հետ կապված հարաբերությունները:</w:t>
                        </w:r>
                      </w:p>
                      <w:p w14:paraId="6CA4146A" w14:textId="77777777" w:rsidR="005C0E00" w:rsidRPr="00830CD5" w:rsidRDefault="005C0E00" w:rsidP="00AD79D3">
                        <w:pPr>
                          <w:shd w:val="clear" w:color="auto" w:fill="FFFFFF"/>
                          <w:spacing w:after="0" w:line="360" w:lineRule="auto"/>
                          <w:ind w:firstLine="313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2. </w:t>
                        </w:r>
                        <w:r w:rsidR="00665E16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Օտարերկրյա իրավաբանական անձանց մ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ասնավոր պահնորդական գործունեության</w:t>
                        </w:r>
                        <w:r w:rsidR="00665E16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իրականացման թույլտվության </w:t>
                        </w:r>
                        <w:r w:rsidR="003A3A21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հետ կապված</w:t>
                        </w:r>
                        <w:r w:rsidR="00665E16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 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հարաբերությունները կարգավորվում են «Լիցենզավորման մասին», «Մասնավոր պահնորդական գործունեության մասին» Հայաստանի Հանրապետության օրենքներով, սույն կարգով և այլ իրավական ակտերով:</w:t>
                        </w:r>
                      </w:p>
                      <w:p w14:paraId="6DB012ED" w14:textId="16F38E89" w:rsidR="005C0E00" w:rsidRPr="00830CD5" w:rsidRDefault="005C0E00" w:rsidP="00AD79D3">
                        <w:pPr>
                          <w:shd w:val="clear" w:color="auto" w:fill="FFFFFF"/>
                          <w:spacing w:after="0" w:line="360" w:lineRule="auto"/>
                          <w:ind w:firstLine="313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3. Մասնավոր պահնորդական գործունեության </w:t>
                        </w:r>
                        <w:r w:rsidR="00665E16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թույլտվությ</w:t>
                        </w:r>
                        <w:r w:rsidR="001802BD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ա</w:t>
                        </w:r>
                        <w:r w:rsidR="00665E16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ն տրամադր</w:t>
                        </w:r>
                        <w:r w:rsidR="001802BD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ումն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իրականացնում է Հայաստանի Հանրապետության ոստիկանությունը (այսուհետ</w:t>
                        </w:r>
                        <w:r w:rsidR="00C0494D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և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` </w:t>
                        </w:r>
                        <w:r w:rsidR="00C0494D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ոստիկանություն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):</w:t>
                        </w:r>
                      </w:p>
                      <w:p w14:paraId="16D30802" w14:textId="77777777" w:rsidR="00C0494D" w:rsidRPr="00830CD5" w:rsidRDefault="00C0494D" w:rsidP="00AD79D3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  </w:t>
                        </w:r>
                        <w:r w:rsidR="00343CD3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4</w:t>
                        </w:r>
                        <w:r w:rsidRPr="00830CD5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Թույլտվություն ստանալու համար ոստիկանություն դիմելու իրավունք ունեն իրավաբանական անձինք:</w:t>
                        </w:r>
                      </w:p>
                      <w:p w14:paraId="38E6FC95" w14:textId="77777777" w:rsidR="00C0494D" w:rsidRPr="00830CD5" w:rsidRDefault="00343CD3" w:rsidP="00AD79D3">
                        <w:pPr>
                          <w:pStyle w:val="ListParagraph"/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9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   </w:t>
                        </w:r>
                        <w:r w:rsidR="00C0494D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5</w:t>
                        </w:r>
                        <w:r w:rsidR="00C0494D" w:rsidRPr="00830CD5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="00C0494D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Թույլտվություն ստանալու համար գանձվում է պետական տուրք` «Պետական տուրքի մասին» օրենքով սահմանված կարգով և չափով:</w:t>
                        </w:r>
                      </w:p>
                      <w:p w14:paraId="6A2BC3F6" w14:textId="6D8CE63F" w:rsidR="006369CE" w:rsidRPr="00830CD5" w:rsidRDefault="008E7E9E" w:rsidP="00AD79D3">
                        <w:pPr>
                          <w:shd w:val="clear" w:color="auto" w:fill="FFFFFF"/>
                          <w:spacing w:after="0" w:line="360" w:lineRule="auto"/>
                          <w:ind w:firstLine="419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6</w:t>
                        </w:r>
                        <w:r w:rsidR="00343CD3" w:rsidRPr="00830CD5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="00C711A4" w:rsidRPr="00830CD5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1802BD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Թույլտվություն</w:t>
                        </w:r>
                        <w:r w:rsidR="006369CE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ստանալու համար</w:t>
                        </w:r>
                        <w:r w:rsidR="002A32E6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օտարերկրյա իրավաբանական անձի տնօրենը կամ վերջինիս կողմից լիազորված պատասխանատու անձը</w:t>
                        </w:r>
                        <w:r w:rsidR="006369CE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ոստիկանություն  է ներկայացնում`</w:t>
                        </w:r>
                      </w:p>
                      <w:p w14:paraId="2C099BC5" w14:textId="6F44287A" w:rsidR="006369CE" w:rsidRPr="00830CD5" w:rsidRDefault="002A32E6" w:rsidP="00AD79D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hd w:val="clear" w:color="auto" w:fill="FFFFFF"/>
                          <w:tabs>
                            <w:tab w:val="left" w:pos="0"/>
                            <w:tab w:val="left" w:pos="1080"/>
                          </w:tabs>
                          <w:spacing w:after="0" w:line="360" w:lineRule="auto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դ</w:t>
                        </w:r>
                        <w:r w:rsidR="005B45D3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իմում</w:t>
                        </w:r>
                        <w:r w:rsidR="006369CE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` համաձայն </w:t>
                        </w:r>
                        <w:r w:rsidR="00EE397D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Ձև</w:t>
                        </w:r>
                        <w:r w:rsidR="00837FF1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N 1</w:t>
                        </w:r>
                        <w:r w:rsidR="0063057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-ի</w:t>
                        </w:r>
                        <w:r w:rsidR="00055DD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,</w:t>
                        </w:r>
                      </w:p>
                      <w:p w14:paraId="07A9A186" w14:textId="24D1B793" w:rsidR="00AF2B99" w:rsidRPr="00055DDC" w:rsidRDefault="002A32E6" w:rsidP="00AD79D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hd w:val="clear" w:color="auto" w:fill="FFFFFF"/>
                          <w:tabs>
                            <w:tab w:val="left" w:pos="0"/>
                            <w:tab w:val="left" w:pos="1080"/>
                          </w:tabs>
                          <w:spacing w:after="0" w:line="360" w:lineRule="auto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055DD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ի</w:t>
                        </w:r>
                        <w:r w:rsidR="00AF2B99" w:rsidRPr="00055DD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րավաբանական անձի գրանցման վկայականի, կանոնադրության, ղեկավարի կամ պատասխանատու անձի անձնագրի պատճենները</w:t>
                        </w:r>
                        <w:r w:rsidR="00055DD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,</w:t>
                        </w:r>
                      </w:p>
                      <w:p w14:paraId="301A1F56" w14:textId="65EC363C" w:rsidR="00AF2B99" w:rsidRPr="00830CD5" w:rsidRDefault="002A32E6" w:rsidP="00AD79D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hd w:val="clear" w:color="auto" w:fill="FFFFFF"/>
                          <w:tabs>
                            <w:tab w:val="left" w:pos="0"/>
                            <w:tab w:val="left" w:pos="1080"/>
                          </w:tabs>
                          <w:spacing w:after="0" w:line="360" w:lineRule="auto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պետական տուրքի վ</w:t>
                        </w:r>
                        <w:r w:rsidR="00660ADF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ճարման անդորրագիր</w:t>
                        </w:r>
                        <w:r w:rsidR="00055DD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,</w:t>
                        </w:r>
                      </w:p>
                      <w:p w14:paraId="753100C1" w14:textId="1D60E484" w:rsidR="006369CE" w:rsidRPr="00830CD5" w:rsidRDefault="00660ADF" w:rsidP="00AD79D3">
                        <w:pPr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firstLine="400"/>
                          <w:jc w:val="both"/>
                          <w:rPr>
                            <w:rFonts w:ascii="GHEA Grapalat" w:eastAsia="Times New Roman" w:hAnsi="GHEA Grapalat" w:cs="Cambria Math"/>
                            <w:sz w:val="24"/>
                            <w:szCs w:val="24"/>
                            <w:lang w:val="hy-AM" w:eastAsia="ru-RU"/>
                          </w:rPr>
                        </w:pPr>
                        <w:r w:rsidRPr="00830CD5">
                          <w:rPr>
                            <w:rFonts w:ascii="GHEA Grapalat" w:eastAsia="Calibri" w:hAnsi="GHEA Grapalat" w:cs="Sylfae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F25078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 w:eastAsia="ru-RU"/>
                          </w:rPr>
                          <w:t>4</w:t>
                        </w:r>
                        <w:r w:rsidR="006369CE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 w:eastAsia="ru-RU"/>
                          </w:rPr>
                          <w:t>)</w:t>
                        </w:r>
                        <w:r w:rsidR="006369CE" w:rsidRPr="00830CD5">
                          <w:rPr>
                            <w:rFonts w:ascii="GHEA Grapalat" w:hAnsi="GHEA Grapalat"/>
                            <w:sz w:val="24"/>
                            <w:szCs w:val="24"/>
                            <w:shd w:val="clear" w:color="auto" w:fill="FFFFFF"/>
                            <w:lang w:val="hy-AM" w:eastAsia="ru-RU"/>
                          </w:rPr>
                          <w:t xml:space="preserve"> </w:t>
                        </w:r>
                        <w:r w:rsidR="00AF09D4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«Լիցենզավորման մասին» Հայաստանի Հանրապետության օրենքի 7-րդ հոդվածի 6</w:t>
                        </w:r>
                        <w:r w:rsidR="00AF09D4" w:rsidRPr="00830CD5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="00AF09D4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2-րդ մասում թվարկված</w:t>
                        </w:r>
                        <w:r w:rsidR="00AF09D4" w:rsidRPr="00830CD5">
                          <w:rPr>
                            <w:rFonts w:ascii="GHEA Grapalat" w:hAnsi="GHEA Grapalat"/>
                            <w:sz w:val="24"/>
                            <w:szCs w:val="24"/>
                            <w:shd w:val="clear" w:color="auto" w:fill="FFFFFF"/>
                            <w:lang w:val="hy-AM" w:eastAsia="ru-RU"/>
                          </w:rPr>
                          <w:t xml:space="preserve"> պետությունների լիազոր մարմինների կողմից </w:t>
                        </w:r>
                        <w:r w:rsidR="002B3539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 w:eastAsia="ru-RU"/>
                          </w:rPr>
                          <w:t xml:space="preserve">իրավաբանական անձանց </w:t>
                        </w:r>
                        <w:r w:rsidR="00AF09D4" w:rsidRPr="00830CD5">
                          <w:rPr>
                            <w:rFonts w:ascii="GHEA Grapalat" w:hAnsi="GHEA Grapalat"/>
                            <w:sz w:val="24"/>
                            <w:szCs w:val="24"/>
                            <w:shd w:val="clear" w:color="auto" w:fill="FFFFFF"/>
                            <w:lang w:val="hy-AM" w:eastAsia="ru-RU"/>
                          </w:rPr>
                          <w:t>տրված</w:t>
                        </w:r>
                        <w:r w:rsidR="006369CE" w:rsidRPr="00830CD5">
                          <w:rPr>
                            <w:rFonts w:ascii="GHEA Grapalat" w:hAnsi="GHEA Grapalat"/>
                            <w:sz w:val="24"/>
                            <w:szCs w:val="24"/>
                            <w:shd w:val="clear" w:color="auto" w:fill="FFFFFF"/>
                            <w:lang w:val="hy-AM" w:eastAsia="ru-RU"/>
                          </w:rPr>
                          <w:t xml:space="preserve"> </w:t>
                        </w:r>
                        <w:r w:rsidR="008672DF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 w:eastAsia="ru-RU"/>
                          </w:rPr>
                          <w:t>մասնավոր պահնորդական գործունեու</w:t>
                        </w:r>
                        <w:r w:rsidR="006369CE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 w:eastAsia="ru-RU"/>
                          </w:rPr>
                          <w:t>թյամբ զբաղվելու իրավունքը հավաստող փաստաթղթի պատճենը</w:t>
                        </w:r>
                        <w:r w:rsidR="00F25078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 w:eastAsia="ru-RU"/>
                          </w:rPr>
                          <w:t>։</w:t>
                        </w:r>
                      </w:p>
                      <w:p w14:paraId="73F6D622" w14:textId="45128EA9" w:rsidR="00660ADF" w:rsidRPr="00830CD5" w:rsidRDefault="002A32E6" w:rsidP="00AD79D3">
                        <w:pPr>
                          <w:autoSpaceDE w:val="0"/>
                          <w:autoSpaceDN w:val="0"/>
                          <w:adjustRightInd w:val="0"/>
                          <w:spacing w:after="0" w:line="360" w:lineRule="auto"/>
                          <w:ind w:firstLine="400"/>
                          <w:jc w:val="both"/>
                          <w:rPr>
                            <w:rFonts w:ascii="GHEA Grapalat" w:eastAsia="Calibri" w:hAnsi="GHEA Grapalat" w:cs="Sylfae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Calibri" w:hAnsi="GHEA Grapalat" w:cs="Sylfaen"/>
                            <w:sz w:val="24"/>
                            <w:szCs w:val="24"/>
                            <w:lang w:val="hy-AM"/>
                          </w:rPr>
                          <w:t>7</w:t>
                        </w:r>
                        <w:r w:rsidRPr="00830CD5">
                          <w:rPr>
                            <w:rFonts w:ascii="Cambria Math" w:eastAsia="Calibri" w:hAnsi="Cambria Math" w:cs="Sylfaen"/>
                            <w:sz w:val="24"/>
                            <w:szCs w:val="24"/>
                            <w:lang w:val="hy-AM"/>
                          </w:rPr>
                          <w:t xml:space="preserve">․ </w:t>
                        </w:r>
                        <w:r w:rsidR="00660ADF" w:rsidRPr="00830CD5">
                          <w:rPr>
                            <w:rFonts w:ascii="GHEA Grapalat" w:eastAsia="Calibri" w:hAnsi="GHEA Grapalat" w:cs="Sylfaen"/>
                            <w:sz w:val="24"/>
                            <w:szCs w:val="24"/>
                            <w:lang w:val="hy-AM"/>
                          </w:rPr>
                          <w:t>Օտար</w:t>
                        </w:r>
                        <w:r w:rsidR="00660ADF" w:rsidRPr="00830CD5">
                          <w:rPr>
                            <w:rFonts w:ascii="GHEA Grapalat" w:eastAsia="Calibri" w:hAnsi="GHEA Grapalat" w:cs="IRTEK Courier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660ADF" w:rsidRPr="00830CD5">
                          <w:rPr>
                            <w:rFonts w:ascii="GHEA Grapalat" w:eastAsia="Calibri" w:hAnsi="GHEA Grapalat" w:cs="Sylfaen"/>
                            <w:sz w:val="24"/>
                            <w:szCs w:val="24"/>
                            <w:lang w:val="hy-AM"/>
                          </w:rPr>
                          <w:t>լեզվով</w:t>
                        </w:r>
                        <w:r w:rsidR="00660ADF" w:rsidRPr="00830CD5">
                          <w:rPr>
                            <w:rFonts w:ascii="GHEA Grapalat" w:eastAsia="Calibri" w:hAnsi="GHEA Grapalat" w:cs="IRTEK Courier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660ADF" w:rsidRPr="00830CD5">
                          <w:rPr>
                            <w:rFonts w:ascii="GHEA Grapalat" w:eastAsia="Calibri" w:hAnsi="GHEA Grapalat" w:cs="Sylfaen"/>
                            <w:sz w:val="24"/>
                            <w:szCs w:val="24"/>
                            <w:lang w:val="hy-AM"/>
                          </w:rPr>
                          <w:t>կազմված</w:t>
                        </w:r>
                        <w:r w:rsidR="00660ADF" w:rsidRPr="00830CD5">
                          <w:rPr>
                            <w:rFonts w:ascii="GHEA Grapalat" w:eastAsia="Calibri" w:hAnsi="GHEA Grapalat" w:cs="IRTEK Courier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660ADF" w:rsidRPr="00830CD5">
                          <w:rPr>
                            <w:rFonts w:ascii="GHEA Grapalat" w:eastAsia="Calibri" w:hAnsi="GHEA Grapalat" w:cs="Sylfaen"/>
                            <w:sz w:val="24"/>
                            <w:szCs w:val="24"/>
                            <w:lang w:val="hy-AM"/>
                          </w:rPr>
                          <w:t>փաստաթղթերին (կամ պատճեններին)</w:t>
                        </w:r>
                        <w:r w:rsidR="00660ADF" w:rsidRPr="00830CD5">
                          <w:rPr>
                            <w:rFonts w:ascii="GHEA Grapalat" w:eastAsia="Calibri" w:hAnsi="GHEA Grapalat" w:cs="IRTEK Courier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660ADF" w:rsidRPr="00830CD5">
                          <w:rPr>
                            <w:rFonts w:ascii="GHEA Grapalat" w:eastAsia="Calibri" w:hAnsi="GHEA Grapalat" w:cs="Sylfaen"/>
                            <w:sz w:val="24"/>
                            <w:szCs w:val="24"/>
                            <w:lang w:val="hy-AM"/>
                          </w:rPr>
                          <w:t>կցվում</w:t>
                        </w:r>
                        <w:r w:rsidR="00660ADF" w:rsidRPr="00830CD5">
                          <w:rPr>
                            <w:rFonts w:ascii="GHEA Grapalat" w:eastAsia="Calibri" w:hAnsi="GHEA Grapalat" w:cs="IRTEK Courier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660ADF" w:rsidRPr="00830CD5">
                          <w:rPr>
                            <w:rFonts w:ascii="GHEA Grapalat" w:eastAsia="Calibri" w:hAnsi="GHEA Grapalat" w:cs="Sylfaen"/>
                            <w:sz w:val="24"/>
                            <w:szCs w:val="24"/>
                            <w:lang w:val="hy-AM"/>
                          </w:rPr>
                          <w:t>են դրանց վավերացված թարգմանությունները։</w:t>
                        </w:r>
                      </w:p>
                      <w:p w14:paraId="5F81D774" w14:textId="70DC3E4D" w:rsidR="00343CD3" w:rsidRPr="00830CD5" w:rsidRDefault="000617A9" w:rsidP="00AD79D3">
                        <w:pPr>
                          <w:pStyle w:val="ListParagraph"/>
                          <w:shd w:val="clear" w:color="auto" w:fill="FFFFFF"/>
                          <w:tabs>
                            <w:tab w:val="left" w:pos="270"/>
                            <w:tab w:val="left" w:pos="1080"/>
                          </w:tabs>
                          <w:spacing w:after="0" w:line="360" w:lineRule="auto"/>
                          <w:ind w:left="9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A01F20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 </w:t>
                        </w:r>
                        <w:r w:rsidR="002A32E6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8</w:t>
                        </w:r>
                        <w:r w:rsidR="00343CD3" w:rsidRPr="00830CD5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="00343CD3" w:rsidRPr="00830CD5">
                          <w:rPr>
                            <w:rFonts w:ascii="GHEA Grapalat" w:eastAsia="Times New Roman" w:hAnsi="GHEA Grapalat" w:cs="Times New Roman"/>
                            <w:b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343CD3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Թույլտվություն ստանալու համար անհրաժեշտ փաստաթղթերը կարող են ոստիկանություն  հանձնվել առձեռն կամ փոստով:</w:t>
                        </w:r>
                      </w:p>
                      <w:p w14:paraId="096BF747" w14:textId="5DA50B03" w:rsidR="00A01F20" w:rsidRPr="00830CD5" w:rsidRDefault="002A32E6" w:rsidP="00AD79D3">
                        <w:pPr>
                          <w:shd w:val="clear" w:color="auto" w:fill="FFFFFF"/>
                          <w:spacing w:after="0" w:line="360" w:lineRule="auto"/>
                          <w:ind w:firstLine="419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9</w:t>
                        </w:r>
                        <w:r w:rsidR="00A01F20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. Թույլտվությունը տրամադրվում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կամ մերժվում</w:t>
                        </w:r>
                        <w:r w:rsidR="00A01F20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է դիմումը և սույն կարգով նախատեսված բոլոր փաստաթղթերը ներկայացվելուց հետո` 23 աշխատանքային օրվա ընթացքում:</w:t>
                        </w:r>
                      </w:p>
                      <w:p w14:paraId="44CF85D3" w14:textId="0BD4D799" w:rsidR="00A267C5" w:rsidRPr="00830CD5" w:rsidRDefault="002A32E6" w:rsidP="00AD79D3">
                        <w:pPr>
                          <w:shd w:val="clear" w:color="auto" w:fill="FFFFFF"/>
                          <w:spacing w:after="0" w:line="360" w:lineRule="auto"/>
                          <w:ind w:firstLine="419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10</w:t>
                        </w:r>
                        <w:r w:rsidR="00A01F20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. </w:t>
                        </w:r>
                        <w:bookmarkStart w:id="0" w:name="_Hlk119062857"/>
                        <w:r w:rsidR="00DB458D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Լ</w:t>
                        </w:r>
                        <w:r w:rsidR="00DB458D" w:rsidRPr="00655B64">
                          <w:rPr>
                            <w:rFonts w:ascii="GHEA Grapalat" w:hAnsi="GHEA Grapalat"/>
                            <w:sz w:val="24"/>
                            <w:szCs w:val="24"/>
                            <w:lang w:val="hy-AM"/>
                          </w:rPr>
                          <w:t xml:space="preserve">իազոր մարմնի ղեկավարի </w:t>
                        </w:r>
                        <w:r w:rsidR="008D56C5">
                          <w:rPr>
                            <w:rFonts w:ascii="GHEA Grapalat" w:hAnsi="GHEA Grapalat"/>
                            <w:sz w:val="24"/>
                            <w:szCs w:val="24"/>
                            <w:lang w:val="hy-AM"/>
                          </w:rPr>
                          <w:t>կողմից</w:t>
                        </w:r>
                        <w:r w:rsidR="00DB458D" w:rsidRPr="00655B64">
                          <w:rPr>
                            <w:rFonts w:ascii="GHEA Grapalat" w:hAnsi="GHEA Grapalat"/>
                            <w:sz w:val="24"/>
                            <w:szCs w:val="24"/>
                            <w:lang w:val="hy-AM"/>
                          </w:rPr>
                          <w:t xml:space="preserve"> տրամադրում է </w:t>
                        </w:r>
                        <w:r w:rsidR="00DB458D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ՀՀ տարածքում մասնավոր պահնորդական</w:t>
                        </w:r>
                        <w:r w:rsidR="00DB458D" w:rsidRPr="00655B64">
                          <w:rPr>
                            <w:rFonts w:ascii="GHEA Grapalat" w:hAnsi="GHEA Grapalat"/>
                            <w:sz w:val="24"/>
                            <w:szCs w:val="24"/>
                            <w:lang w:val="hy-AM"/>
                          </w:rPr>
                          <w:t xml:space="preserve"> գործունեության իրականացման թույլտվություն` համաձայն Ձև N</w:t>
                        </w:r>
                        <w:r w:rsidR="00DB458D" w:rsidRPr="00655B64">
                          <w:rPr>
                            <w:rFonts w:ascii="GHEA Grapalat" w:hAnsi="GHEA Grapalat"/>
                            <w:bCs/>
                            <w:sz w:val="24"/>
                            <w:szCs w:val="24"/>
                            <w:lang w:val="hy-AM"/>
                          </w:rPr>
                          <w:t xml:space="preserve"> 2-ի</w:t>
                        </w:r>
                        <w:bookmarkEnd w:id="0"/>
                        <w:r w:rsidR="00DB458D">
                          <w:rPr>
                            <w:rFonts w:ascii="GHEA Grapalat" w:hAnsi="GHEA Grapalat"/>
                            <w:bCs/>
                            <w:sz w:val="24"/>
                            <w:szCs w:val="24"/>
                            <w:lang w:val="hy-AM"/>
                          </w:rPr>
                          <w:t>։</w:t>
                        </w:r>
                        <w:r w:rsidR="00DB458D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A01F20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Թույլտվությունը տրվում է 5 տարի ժամկետով: </w:t>
                        </w:r>
                      </w:p>
                      <w:p w14:paraId="0DFA0649" w14:textId="0D693B0C" w:rsidR="00A01F20" w:rsidRPr="00830CD5" w:rsidRDefault="00A267C5" w:rsidP="00AD79D3">
                        <w:pPr>
                          <w:shd w:val="clear" w:color="auto" w:fill="FFFFFF"/>
                          <w:spacing w:after="0" w:line="360" w:lineRule="auto"/>
                          <w:ind w:firstLine="419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="002A32E6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Pr="00830CD5"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val="hy-AM"/>
                          </w:rPr>
                          <w:t xml:space="preserve">․ </w:t>
                        </w:r>
                        <w:r w:rsidR="00A01F20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Թույլտվության գործողության ժամկետը դիմումի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և սույն կարգի </w:t>
                        </w:r>
                        <w:r w:rsidR="00AC1FD7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6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-րդ կետով նախատեսված փաստաթղթերի</w:t>
                        </w:r>
                        <w:r w:rsidR="00A01F20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հիման 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վրա կարող է երկարաձգվել 5 տարով։</w:t>
                        </w:r>
                      </w:p>
                      <w:p w14:paraId="4BCFC76E" w14:textId="19B89FF1" w:rsidR="00A01F20" w:rsidRPr="00830CD5" w:rsidRDefault="002A32E6" w:rsidP="00AD79D3">
                        <w:pPr>
                          <w:shd w:val="clear" w:color="auto" w:fill="FFFFFF"/>
                          <w:spacing w:after="0" w:line="360" w:lineRule="auto"/>
                          <w:ind w:firstLine="419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12</w:t>
                        </w:r>
                        <w:r w:rsidR="00A01F20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. Թույլտվությունը ստանալու մասին դիմումը մերժվում է, եթե`</w:t>
                        </w:r>
                      </w:p>
                      <w:p w14:paraId="7D22A78A" w14:textId="77777777" w:rsidR="00A01F20" w:rsidRPr="00830CD5" w:rsidRDefault="00A01F20" w:rsidP="00AD79D3">
                        <w:pPr>
                          <w:shd w:val="clear" w:color="auto" w:fill="FFFFFF"/>
                          <w:spacing w:after="0" w:line="360" w:lineRule="auto"/>
                          <w:ind w:firstLine="419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1) ներկայացված փաստաթղթերը թերի են, ակնհայտ կեղծ կամ խեղաթյուրված.</w:t>
                        </w:r>
                      </w:p>
                      <w:p w14:paraId="35825E82" w14:textId="77777777" w:rsidR="00A01F20" w:rsidRPr="00830CD5" w:rsidRDefault="00A01F20" w:rsidP="00AD79D3">
                        <w:pPr>
                          <w:shd w:val="clear" w:color="auto" w:fill="FFFFFF"/>
                          <w:spacing w:after="0" w:line="360" w:lineRule="auto"/>
                          <w:ind w:firstLine="419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2) ներկայացված փաստաթղթերը չեն համապատասխանում Հայաստանի Հանրապետության օրենսդրության ու սույն կարգի պահանջներին.</w:t>
                        </w:r>
                      </w:p>
                      <w:p w14:paraId="657060FD" w14:textId="42B163BF" w:rsidR="00A01F20" w:rsidRPr="00830CD5" w:rsidRDefault="00A01F20" w:rsidP="00AD79D3">
                        <w:pPr>
                          <w:shd w:val="clear" w:color="auto" w:fill="FFFFFF"/>
                          <w:spacing w:after="0" w:line="360" w:lineRule="auto"/>
                          <w:ind w:firstLine="419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3) հայտատուն օրենքի կամ իր կանոնադրության համաձայն իրավունք չունի զբաղվելու մասնավոր պահնորդական գործունեությամբ.</w:t>
                        </w:r>
                      </w:p>
                      <w:p w14:paraId="44F7C845" w14:textId="77777777" w:rsidR="00A01F20" w:rsidRPr="00830CD5" w:rsidRDefault="00A01F20" w:rsidP="00AD79D3">
                        <w:pPr>
                          <w:shd w:val="clear" w:color="auto" w:fill="FFFFFF"/>
                          <w:spacing w:after="0" w:line="360" w:lineRule="auto"/>
                          <w:ind w:firstLine="419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5) օրենքով նախատեսված են այլ դեպքեր:</w:t>
                        </w:r>
                      </w:p>
                      <w:p w14:paraId="337C17E4" w14:textId="06A83CFD" w:rsidR="00A01F20" w:rsidRPr="00830CD5" w:rsidRDefault="002A32E6" w:rsidP="00AD79D3">
                        <w:pPr>
                          <w:spacing w:after="0" w:line="360" w:lineRule="auto"/>
                          <w:ind w:firstLine="313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13</w:t>
                        </w:r>
                        <w:r w:rsidR="00A01F20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. Թույլտվությունը ստանալու դիմումում կամ կից փաստաթղթերում ոչ էական թերությունների (վրիպակների, ոչ իրավաբանական անճշտությունների, թվաբանական սխալների և նման այլ բացթողումների) առկայության, ինչպես նաև փաստաթղթերը թերի լինելու դեպքում լիազոր մարմինը դրանք հայտնաբերելու պահից 2 աշխատանքային օրվա ընթացքում առաջարկում է դիմումատուին 5 աշխատանքային օրվա ընթացքում վերացնել թերությունները:</w:t>
                        </w:r>
                      </w:p>
                      <w:p w14:paraId="3AAD53C1" w14:textId="39FAF7BF" w:rsidR="00A01F20" w:rsidRPr="00830CD5" w:rsidRDefault="002A32E6" w:rsidP="00AD79D3">
                        <w:pPr>
                          <w:spacing w:after="0" w:line="360" w:lineRule="auto"/>
                          <w:ind w:firstLine="313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14</w:t>
                        </w:r>
                        <w:r w:rsidR="00A01F20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. Սույն հոդվածի 12-րդ մասով սահմանված հիմքերով թույլտվությունը ստանալու դիմումը մերժվում է, եթե այդ մասին պատշաճ ձևով նախազգուշացումը լիազոր մարմնի կողմից ուղարկվելու օրվան հաջորդող 5 աշխատանքային օրվա ընթացքում դիմումատուն չի վերացնում հայտնաբերված ոչ էական թերությունները կամ չի ներկայացնում անհրաժեշտ փաստաթղթեր կամ նյութեր:</w:t>
                        </w:r>
                      </w:p>
                      <w:p w14:paraId="41F2E55A" w14:textId="102AAC1B" w:rsidR="00821B57" w:rsidRPr="00830CD5" w:rsidRDefault="002A32E6" w:rsidP="00AD79D3">
                        <w:pPr>
                          <w:spacing w:after="0" w:line="360" w:lineRule="auto"/>
                          <w:ind w:firstLine="313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15</w:t>
                        </w:r>
                        <w:r w:rsidR="00821B57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. Թույլտվություն ստանալու դիմումը մերժվում է գրավոր, որում հստակ պետք է նշվեն մերժման պատճառներն ու իրավական հիմքերը:</w:t>
                        </w:r>
                      </w:p>
                      <w:p w14:paraId="133355C9" w14:textId="0634F6DD" w:rsidR="005B45D3" w:rsidRPr="00830CD5" w:rsidRDefault="005B45D3" w:rsidP="00AD79D3">
                        <w:pPr>
                          <w:shd w:val="clear" w:color="auto" w:fill="FFFFFF"/>
                          <w:tabs>
                            <w:tab w:val="left" w:pos="270"/>
                            <w:tab w:val="left" w:pos="1080"/>
                          </w:tabs>
                          <w:spacing w:after="0" w:line="360" w:lineRule="auto"/>
                          <w:ind w:left="90"/>
                          <w:contextualSpacing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 w:eastAsia="ru-RU"/>
                          </w:rPr>
                        </w:pPr>
                      </w:p>
                      <w:tbl>
                        <w:tblPr>
                          <w:tblW w:w="2270" w:type="pct"/>
                          <w:jc w:val="right"/>
                          <w:tblCellSpacing w:w="7" w:type="dxa"/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699"/>
                        </w:tblGrid>
                        <w:tr w:rsidR="00830CD5" w:rsidRPr="00F25078" w14:paraId="445E00CD" w14:textId="77777777" w:rsidTr="00AD79D3">
                          <w:trPr>
                            <w:trHeight w:val="47"/>
                            <w:tblCellSpacing w:w="7" w:type="dxa"/>
                            <w:jc w:val="right"/>
                          </w:trPr>
                          <w:tc>
                            <w:tcPr>
                              <w:tcW w:w="4863" w:type="dxa"/>
                              <w:shd w:val="clear" w:color="auto" w:fill="FFFFFF"/>
                              <w:vAlign w:val="bottom"/>
                              <w:hideMark/>
                            </w:tcPr>
                            <w:p w14:paraId="6E65EC51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2D007496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6CED4078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7CDCB6C9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27D71073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69F2DA8B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1ABFD2BB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5034AE21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42FFC60D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4D2F67F3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3C69398E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2D8BD4B8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1ECAADAF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264EF7F1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66A8DD81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6639FCC0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3EEA8075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7D346850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3CDDB386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5C8CED88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6FE28B87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30BF935C" w14:textId="77777777" w:rsidR="00AD79D3" w:rsidRPr="00830CD5" w:rsidRDefault="00AD79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330DE3DB" w14:textId="77777777" w:rsidR="00DB458D" w:rsidRDefault="00DB458D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4872FB42" w14:textId="77777777" w:rsidR="00B33002" w:rsidRDefault="00B33002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5B5273C5" w14:textId="77777777" w:rsidR="00B33002" w:rsidRDefault="00B33002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278E03CB" w14:textId="77777777" w:rsidR="00B33002" w:rsidRDefault="00B33002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  <w:p w14:paraId="1C38A6A6" w14:textId="0530432F" w:rsidR="005B45D3" w:rsidRPr="00830CD5" w:rsidRDefault="005B45D3" w:rsidP="00AD79D3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90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  <w:t xml:space="preserve"> </w:t>
                              </w: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val="hy-AM"/>
                                </w:rPr>
                                <w:t>Ձև    1</w:t>
                              </w:r>
                            </w:p>
                          </w:tc>
                        </w:tr>
                      </w:tbl>
                      <w:p w14:paraId="655191C9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900" w:firstLine="90"/>
                          <w:contextualSpacing/>
                          <w:jc w:val="right"/>
                          <w:rPr>
                            <w:rFonts w:ascii="GHEA Grapalat" w:eastAsia="Times New Roman" w:hAnsi="GHEA Grapalat" w:cs="Courier New"/>
                            <w:sz w:val="24"/>
                            <w:szCs w:val="24"/>
                            <w:lang w:val="hy-AM" w:eastAsia="ru-RU"/>
                          </w:rPr>
                        </w:pPr>
                      </w:p>
                      <w:p w14:paraId="58E754B9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900"/>
                          <w:contextualSpacing/>
                          <w:jc w:val="center"/>
                          <w:rPr>
                            <w:rFonts w:ascii="GHEA Grapalat" w:eastAsia="Times New Roman" w:hAnsi="GHEA Grapalat" w:cs="Courier New"/>
                            <w:sz w:val="24"/>
                            <w:szCs w:val="24"/>
                            <w:lang w:val="hy-AM" w:eastAsia="ru-RU"/>
                          </w:rPr>
                        </w:pPr>
                        <w:r w:rsidRPr="00830CD5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 w:eastAsia="ru-RU"/>
                          </w:rPr>
                          <w:t> </w:t>
                        </w:r>
                      </w:p>
                      <w:p w14:paraId="3DAA110D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                           ________________________________________________</w:t>
                        </w:r>
                      </w:p>
                      <w:p w14:paraId="405D0361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900"/>
                          <w:contextualSpacing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>(իրավաբանական անձի անվանումը)</w:t>
                        </w:r>
                      </w:p>
                      <w:p w14:paraId="738BFE9C" w14:textId="63D311A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                          ____________________________________________</w:t>
                        </w:r>
                      </w:p>
                      <w:p w14:paraId="72F332AC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900"/>
                          <w:contextualSpacing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 w:eastAsia="ru-RU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>(</w:t>
                        </w:r>
                        <w:r w:rsidRPr="00830CD5">
                          <w:rPr>
                            <w:rFonts w:ascii="GHEA Grapalat" w:eastAsia="Times New Roman" w:hAnsi="GHEA Grapalat" w:cs="GHEA Grapalat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>գտնվելու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 xml:space="preserve"> </w:t>
                        </w:r>
                        <w:r w:rsidRPr="00830CD5">
                          <w:rPr>
                            <w:rFonts w:ascii="GHEA Grapalat" w:eastAsia="Times New Roman" w:hAnsi="GHEA Grapalat" w:cs="GHEA Grapalat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>և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 xml:space="preserve"> </w:t>
                        </w:r>
                        <w:r w:rsidRPr="00830CD5">
                          <w:rPr>
                            <w:rFonts w:ascii="GHEA Grapalat" w:eastAsia="Times New Roman" w:hAnsi="GHEA Grapalat" w:cs="GHEA Grapalat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>գործունեության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 xml:space="preserve"> </w:t>
                        </w:r>
                        <w:r w:rsidRPr="00830CD5">
                          <w:rPr>
                            <w:rFonts w:ascii="GHEA Grapalat" w:eastAsia="Times New Roman" w:hAnsi="GHEA Grapalat" w:cs="GHEA Grapalat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>իրականացման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 xml:space="preserve"> </w:t>
                        </w:r>
                        <w:r w:rsidRPr="00830CD5">
                          <w:rPr>
                            <w:rFonts w:ascii="GHEA Grapalat" w:eastAsia="Times New Roman" w:hAnsi="GHEA Grapalat" w:cs="GHEA Grapalat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>վայրերի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 xml:space="preserve"> </w:t>
                        </w:r>
                        <w:r w:rsidRPr="00830CD5">
                          <w:rPr>
                            <w:rFonts w:ascii="GHEA Grapalat" w:eastAsia="Times New Roman" w:hAnsi="GHEA Grapalat" w:cs="GHEA Grapalat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>հասցեն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 xml:space="preserve">, </w:t>
                        </w:r>
                        <w:r w:rsidRPr="00830CD5">
                          <w:rPr>
                            <w:rFonts w:ascii="GHEA Grapalat" w:eastAsia="Times New Roman" w:hAnsi="GHEA Grapalat" w:cs="GHEA Grapalat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>հեռախոսահամար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vertAlign w:val="superscript"/>
                            <w:lang w:val="hy-AM" w:eastAsia="ru-RU"/>
                          </w:rPr>
                          <w:t>ը)</w:t>
                        </w:r>
                      </w:p>
                      <w:p w14:paraId="76EBDBEE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________________________________________________</w:t>
                        </w:r>
                      </w:p>
                      <w:p w14:paraId="51612595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vertAlign w:val="superscript"/>
                            <w:lang w:val="hy-AM"/>
                          </w:rPr>
                          <w:t>(</w:t>
                        </w:r>
                        <w:r w:rsidRPr="00830CD5">
                          <w:rPr>
                            <w:rFonts w:ascii="GHEA Grapalat" w:eastAsia="Times New Roman" w:hAnsi="GHEA Grapalat" w:cs="GHEA Grapalat"/>
                            <w:sz w:val="24"/>
                            <w:szCs w:val="24"/>
                            <w:vertAlign w:val="superscript"/>
                            <w:lang w:val="hy-AM"/>
                          </w:rPr>
                          <w:t>պետական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vertAlign w:val="superscript"/>
                            <w:lang w:val="hy-AM"/>
                          </w:rPr>
                          <w:t xml:space="preserve"> </w:t>
                        </w:r>
                        <w:r w:rsidRPr="00830CD5">
                          <w:rPr>
                            <w:rFonts w:ascii="GHEA Grapalat" w:eastAsia="Times New Roman" w:hAnsi="GHEA Grapalat" w:cs="GHEA Grapalat"/>
                            <w:sz w:val="24"/>
                            <w:szCs w:val="24"/>
                            <w:vertAlign w:val="superscript"/>
                            <w:lang w:val="hy-AM"/>
                          </w:rPr>
                          <w:t>գրանցման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vertAlign w:val="superscript"/>
                            <w:lang w:val="hy-AM"/>
                          </w:rPr>
                          <w:t xml:space="preserve"> </w:t>
                        </w:r>
                        <w:r w:rsidRPr="00830CD5">
                          <w:rPr>
                            <w:rFonts w:ascii="GHEA Grapalat" w:eastAsia="Times New Roman" w:hAnsi="GHEA Grapalat" w:cs="GHEA Grapalat"/>
                            <w:sz w:val="24"/>
                            <w:szCs w:val="24"/>
                            <w:vertAlign w:val="superscript"/>
                            <w:lang w:val="hy-AM"/>
                          </w:rPr>
                          <w:t>համարը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vertAlign w:val="superscript"/>
                            <w:lang w:val="hy-AM"/>
                          </w:rPr>
                          <w:t>)</w:t>
                        </w:r>
                      </w:p>
                      <w:p w14:paraId="16EBA32B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540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</w:p>
                      <w:p w14:paraId="68DF5A85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rPr>
                            <w:rFonts w:ascii="GHEA Grapalat" w:eastAsia="Times New Roman" w:hAnsi="GHEA Grapalat" w:cs="Times New Roman"/>
                            <w:b/>
                            <w:sz w:val="24"/>
                            <w:szCs w:val="24"/>
                            <w:lang w:val="hy-AM"/>
                          </w:rPr>
                        </w:pPr>
                      </w:p>
                      <w:p w14:paraId="5BA09F78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b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  <w:lang w:val="hy-AM"/>
                          </w:rPr>
                          <w:t>ԴԻՄՈՒՄ</w:t>
                        </w:r>
                      </w:p>
                      <w:p w14:paraId="31D5FBD5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  <w:lang w:val="hy-AM"/>
                          </w:rPr>
                          <w:t>ՄԱՍՆԱՎՈՐ ՊԱՀՆՈՐԴԱԿԱՆ ԳՈՐԾՈՒՆԵՈՒԹՅԱՆ ԻՐԱԿԱՆԱՑՄԱՆ</w:t>
                        </w:r>
                      </w:p>
                      <w:p w14:paraId="7D61171C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  <w:lang w:val="hy-AM"/>
                          </w:rPr>
                          <w:t>ԹՈՒՅԼՏՎՈՒԹՅՈՒՆ ՍՏԱՆԱԼՈՒ ՄԱՍԻՆ</w:t>
                        </w:r>
                      </w:p>
                      <w:p w14:paraId="10C09386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firstLine="375"/>
                          <w:rPr>
                            <w:rFonts w:ascii="GHEA Grapalat" w:eastAsia="Times New Roman" w:hAnsi="GHEA Grapalat" w:cs="Courier New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</w:p>
                      <w:p w14:paraId="52943827" w14:textId="3D2E5BCF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firstLine="375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Խնդրում եմ ինձ տալ մասն</w:t>
                        </w:r>
                        <w:r w:rsidR="000617A9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ավոր պահնորդական գործունեության 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իրականաց</w:t>
                        </w:r>
                        <w:r w:rsidR="000617A9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ման 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="001802BD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թույլտվություն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: Թույլտվության  պայմաններին և պահանջներին ծանոթացել եմ, պարտավորվում եմ պահպանել դրանք:</w:t>
                        </w:r>
                      </w:p>
                      <w:p w14:paraId="1B3B18FF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firstLine="375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Կից ներկայացնում եմ</w:t>
                        </w:r>
                        <w:r w:rsidR="000617A9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անհրաժեշտ փաստաթղթերը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</w:p>
                      <w:p w14:paraId="453AA689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firstLine="375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1) </w:t>
                        </w:r>
                        <w:r w:rsidR="000617A9"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—————————։</w:t>
                        </w:r>
                      </w:p>
                      <w:p w14:paraId="76139C93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2) ____________________:</w:t>
                        </w:r>
                      </w:p>
                      <w:p w14:paraId="696AA631" w14:textId="77777777" w:rsidR="00E27804" w:rsidRPr="00830CD5" w:rsidRDefault="00E27804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</w:p>
                      <w:p w14:paraId="3B768A21" w14:textId="77777777" w:rsidR="00E27804" w:rsidRPr="00830CD5" w:rsidRDefault="00E27804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</w:p>
                      <w:p w14:paraId="4D9DF625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Դիմումատու _____________ ______________________ _____________________</w:t>
                        </w:r>
                      </w:p>
                      <w:tbl>
                        <w:tblPr>
                          <w:tblW w:w="4998" w:type="pct"/>
                          <w:tblCellSpacing w:w="7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630"/>
                          <w:gridCol w:w="1944"/>
                          <w:gridCol w:w="2294"/>
                          <w:gridCol w:w="4478"/>
                        </w:tblGrid>
                        <w:tr w:rsidR="00830CD5" w:rsidRPr="00F25078" w14:paraId="11A7D4E3" w14:textId="77777777" w:rsidTr="00EE397D">
                          <w:trPr>
                            <w:trHeight w:val="270"/>
                            <w:tblCellSpacing w:w="7" w:type="dxa"/>
                          </w:trPr>
                          <w:tc>
                            <w:tcPr>
                              <w:tcW w:w="1502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3FF8C155" w14:textId="77777777" w:rsidR="005B45D3" w:rsidRPr="00830CD5" w:rsidRDefault="005B45D3" w:rsidP="00EE397D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val="hy-AM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02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451DB631" w14:textId="77777777" w:rsidR="005B45D3" w:rsidRPr="00830CD5" w:rsidRDefault="005B45D3" w:rsidP="00EE397D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val="hy-AM"/>
                                </w:rPr>
                                <w:t> </w:t>
                              </w: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vertAlign w:val="superscript"/>
                                  <w:lang w:val="hy-AM"/>
                                </w:rPr>
                                <w:t>(պաշտոնը)</w:t>
                              </w:r>
                            </w:p>
                          </w:tc>
                          <w:tc>
                            <w:tcPr>
                              <w:tcW w:w="2128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1FE34740" w14:textId="77777777" w:rsidR="005B45D3" w:rsidRPr="00830CD5" w:rsidRDefault="005B45D3" w:rsidP="00EE397D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vertAlign w:val="superscript"/>
                                  <w:lang w:val="hy-AM"/>
                                </w:rPr>
                                <w:t> </w:t>
                              </w: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vertAlign w:val="superscript"/>
                                  <w:lang w:val="hy-AM"/>
                                </w:rPr>
                                <w:t>(ստորագրությունը)</w:t>
                              </w:r>
                            </w:p>
                          </w:tc>
                          <w:tc>
                            <w:tcPr>
                              <w:tcW w:w="416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6D3126BB" w14:textId="77777777" w:rsidR="005B45D3" w:rsidRPr="00830CD5" w:rsidRDefault="005B45D3" w:rsidP="00EE397D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vertAlign w:val="superscript"/>
                                  <w:lang w:val="hy-AM"/>
                                </w:rPr>
                                <w:t>(անունը, ազգանունը)</w:t>
                              </w:r>
                            </w:p>
                          </w:tc>
                        </w:tr>
                      </w:tbl>
                      <w:p w14:paraId="34274E2A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firstLine="375"/>
                          <w:jc w:val="right"/>
                          <w:rPr>
                            <w:rFonts w:ascii="GHEA Grapalat" w:eastAsia="Times New Roman" w:hAnsi="GHEA Grapalat" w:cs="Courier New"/>
                            <w:sz w:val="24"/>
                            <w:szCs w:val="24"/>
                            <w:lang w:val="hy-AM"/>
                          </w:rPr>
                        </w:pPr>
                      </w:p>
                      <w:p w14:paraId="62EE81D7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firstLine="375"/>
                          <w:jc w:val="right"/>
                          <w:rPr>
                            <w:rFonts w:ascii="GHEA Grapalat" w:eastAsia="Times New Roman" w:hAnsi="GHEA Grapalat" w:cs="Courier New"/>
                            <w:sz w:val="24"/>
                            <w:szCs w:val="24"/>
                            <w:lang w:val="hy-AM"/>
                          </w:rPr>
                        </w:pPr>
                      </w:p>
                      <w:p w14:paraId="72F7F41D" w14:textId="77777777" w:rsidR="005B45D3" w:rsidRPr="00830CD5" w:rsidRDefault="005B45D3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firstLine="375"/>
                          <w:jc w:val="right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______ _______________ 20 </w:t>
                        </w:r>
                        <w:r w:rsidRPr="00830CD5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  <w:r w:rsidRPr="00830CD5">
                          <w:rPr>
                            <w:rFonts w:ascii="GHEA Grapalat" w:eastAsia="Times New Roman" w:hAnsi="GHEA Grapalat" w:cs="GHEA Grapalat"/>
                            <w:sz w:val="24"/>
                            <w:szCs w:val="24"/>
                            <w:lang w:val="hy-AM"/>
                          </w:rPr>
                          <w:t>թ</w:t>
                        </w:r>
                      </w:p>
                      <w:p w14:paraId="41B63BDE" w14:textId="7D02E7E4" w:rsidR="000617A9" w:rsidRPr="00830CD5" w:rsidRDefault="000617A9" w:rsidP="00EE397D">
                        <w:pPr>
                          <w:tabs>
                            <w:tab w:val="left" w:pos="1080"/>
                          </w:tabs>
                          <w:spacing w:after="0" w:line="360" w:lineRule="auto"/>
                          <w:ind w:firstLine="720"/>
                          <w:jc w:val="right"/>
                          <w:rPr>
                            <w:rFonts w:ascii="GHEA Grapalat" w:hAnsi="GHEA Grapalat"/>
                            <w:bCs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</w:pPr>
                      </w:p>
                      <w:p w14:paraId="47BC8E94" w14:textId="77777777" w:rsidR="00F25078" w:rsidRDefault="00F25078" w:rsidP="00EE397D">
                        <w:pPr>
                          <w:tabs>
                            <w:tab w:val="left" w:pos="1080"/>
                          </w:tabs>
                          <w:spacing w:after="0" w:line="360" w:lineRule="auto"/>
                          <w:ind w:firstLine="720"/>
                          <w:jc w:val="right"/>
                          <w:rPr>
                            <w:rFonts w:ascii="GHEA Grapalat" w:hAnsi="GHEA Grapalat"/>
                            <w:bCs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</w:pPr>
                      </w:p>
                      <w:p w14:paraId="07237FDB" w14:textId="768E2F61" w:rsidR="000617A9" w:rsidRPr="00830CD5" w:rsidRDefault="000617A9" w:rsidP="00EE397D">
                        <w:pPr>
                          <w:tabs>
                            <w:tab w:val="left" w:pos="1080"/>
                          </w:tabs>
                          <w:spacing w:after="0" w:line="360" w:lineRule="auto"/>
                          <w:ind w:firstLine="720"/>
                          <w:jc w:val="right"/>
                          <w:rPr>
                            <w:rFonts w:ascii="GHEA Grapalat" w:hAnsi="GHEA Grapalat"/>
                            <w:bCs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</w:pPr>
                        <w:r w:rsidRPr="00830CD5">
                          <w:rPr>
                            <w:rFonts w:ascii="GHEA Grapalat" w:hAnsi="GHEA Grapalat"/>
                            <w:bCs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>Ձև 2</w:t>
                        </w:r>
                      </w:p>
                      <w:p w14:paraId="77EC9D9E" w14:textId="77777777" w:rsidR="000617A9" w:rsidRPr="00830CD5" w:rsidRDefault="000617A9" w:rsidP="00EE397D">
                        <w:pPr>
                          <w:tabs>
                            <w:tab w:val="left" w:pos="1080"/>
                          </w:tabs>
                          <w:spacing w:after="0" w:line="360" w:lineRule="auto"/>
                          <w:ind w:firstLine="720"/>
                          <w:jc w:val="right"/>
                          <w:rPr>
                            <w:rFonts w:ascii="GHEA Grapalat" w:hAnsi="GHEA Grapalat"/>
                            <w:bCs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</w:pPr>
                      </w:p>
                      <w:p w14:paraId="534C5FE9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540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  <w:lang w:val="hy-AM"/>
                          </w:rPr>
                          <w:t>ՀԱՅԱՍՏԱՆԻ ՀԱՆՐԱՊԵՏՈՒԹՅԱՆ ՈՍՏԻԿԱՆՈՒԹՅՈՒՆ</w:t>
                        </w:r>
                      </w:p>
                      <w:p w14:paraId="3E771D07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540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b/>
                            <w:sz w:val="24"/>
                            <w:szCs w:val="24"/>
                            <w:lang w:val="hy-AM"/>
                          </w:rPr>
                          <w:t>ԹՈՒՅԼՏՎՈՒԹՅՈՒՆ</w:t>
                        </w:r>
                      </w:p>
                      <w:p w14:paraId="1D15A178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900"/>
                          <w:contextualSpacing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 w:eastAsia="ru-RU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  <w:lang w:val="hy-AM" w:eastAsia="ru-RU"/>
                          </w:rPr>
                          <w:t>ՄԱՍՆԱՎՈՐ ՊԱՀՆՈՐԴԱԿԱՆ ԳՈՐԾՈՒՆԵՈՒԹՅԱՆ ԻՐԱԿԱՆԱՑՄԱՆ</w:t>
                        </w:r>
                      </w:p>
                      <w:p w14:paraId="61E029F8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900"/>
                          <w:contextualSpacing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 w:eastAsia="ru-RU"/>
                          </w:rPr>
                        </w:pPr>
                      </w:p>
                      <w:p w14:paraId="6FB703D4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540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</w:p>
                      <w:tbl>
                        <w:tblPr>
                          <w:tblW w:w="4999" w:type="pct"/>
                          <w:tblCellSpacing w:w="7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310"/>
                          <w:gridCol w:w="5038"/>
                        </w:tblGrid>
                        <w:tr w:rsidR="00830CD5" w:rsidRPr="00F25078" w14:paraId="3BBED8EF" w14:textId="77777777" w:rsidTr="00EE397D">
                          <w:trPr>
                            <w:trHeight w:val="270"/>
                            <w:tblCellSpacing w:w="7" w:type="dxa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14:paraId="5B1ADC11" w14:textId="77777777" w:rsidR="000617A9" w:rsidRPr="00830CD5" w:rsidRDefault="000617A9" w:rsidP="00EE397D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375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  <w:t>Սերիա – ՄՊԳ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14:paraId="3079625A" w14:textId="77777777" w:rsidR="000617A9" w:rsidRPr="00830CD5" w:rsidRDefault="000617A9" w:rsidP="00EE397D">
                              <w:pPr>
                                <w:tabs>
                                  <w:tab w:val="left" w:pos="1080"/>
                                </w:tabs>
                                <w:spacing w:before="100" w:beforeAutospacing="1" w:after="100" w:afterAutospacing="1" w:line="360" w:lineRule="auto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val="hy-AM"/>
                                </w:rPr>
                                <w:t> </w:t>
                              </w: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  <w:t>N _____________</w:t>
                              </w:r>
                            </w:p>
                          </w:tc>
                        </w:tr>
                      </w:tbl>
                      <w:p w14:paraId="2395122E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540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/>
                          </w:rPr>
                          <w:t> </w:t>
                        </w:r>
                      </w:p>
                      <w:p w14:paraId="28E741E2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54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Իրավաբանական անձի ____________________________________________</w:t>
                        </w:r>
                      </w:p>
                      <w:p w14:paraId="4AD74667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54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անվանումը</w:t>
                        </w:r>
                      </w:p>
                      <w:p w14:paraId="3FB4CC50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54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____________________________________________________</w:t>
                        </w:r>
                      </w:p>
                      <w:p w14:paraId="160EEC50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54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Գտնվելու վայրի հասցեն ___________________________________________</w:t>
                        </w:r>
                      </w:p>
                      <w:p w14:paraId="558C64F8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     ___________________________________________</w:t>
                        </w:r>
                      </w:p>
                      <w:p w14:paraId="060A68DF" w14:textId="77777777" w:rsidR="007E0391" w:rsidRPr="00830CD5" w:rsidRDefault="007E0391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       Գործունեության իրականացման վայրը (հասցեն) —————————————————————————————————————————————————————————</w:t>
                        </w:r>
                      </w:p>
                      <w:p w14:paraId="5865E044" w14:textId="77777777" w:rsidR="007E0391" w:rsidRPr="00830CD5" w:rsidRDefault="007E0391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ab/>
                        </w:r>
                      </w:p>
                      <w:p w14:paraId="575985D1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54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</w:p>
                      <w:p w14:paraId="206F7918" w14:textId="77777777" w:rsidR="000617A9" w:rsidRPr="00830CD5" w:rsidRDefault="007E0391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54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Գործողության ժամկետը՝ մինչև</w:t>
                        </w: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ab/>
                          <w:t>___________________________________</w:t>
                        </w:r>
                      </w:p>
                      <w:p w14:paraId="6F856336" w14:textId="77777777" w:rsidR="007E0391" w:rsidRPr="00830CD5" w:rsidRDefault="007E0391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54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</w:p>
                      <w:p w14:paraId="6B3BF21F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54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830CD5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ՀՀ ոստիկանության պետ՝ ________________ _______________________</w:t>
                        </w:r>
                      </w:p>
                      <w:tbl>
                        <w:tblPr>
                          <w:tblW w:w="4999" w:type="pct"/>
                          <w:tblCellSpacing w:w="7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713"/>
                          <w:gridCol w:w="2242"/>
                          <w:gridCol w:w="5393"/>
                        </w:tblGrid>
                        <w:tr w:rsidR="00830CD5" w:rsidRPr="00830CD5" w14:paraId="4D39F994" w14:textId="77777777" w:rsidTr="00EE397D">
                          <w:trPr>
                            <w:trHeight w:val="398"/>
                            <w:tblCellSpacing w:w="7" w:type="dxa"/>
                          </w:trPr>
                          <w:tc>
                            <w:tcPr>
                              <w:tcW w:w="2513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75C4717D" w14:textId="77777777" w:rsidR="000617A9" w:rsidRPr="00830CD5" w:rsidRDefault="007E0391" w:rsidP="00EE397D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jc w:val="both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  <w:t xml:space="preserve">                       </w:t>
                              </w:r>
                            </w:p>
                          </w:tc>
                          <w:tc>
                            <w:tcPr>
                              <w:tcW w:w="2080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0C42CDB6" w14:textId="77777777" w:rsidR="000617A9" w:rsidRPr="00830CD5" w:rsidRDefault="000617A9" w:rsidP="00EE397D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jc w:val="both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vertAlign w:val="superscript"/>
                                  <w:lang w:val="hy-AM"/>
                                </w:rPr>
                                <w:t>(ստորագրությունը)</w:t>
                              </w:r>
                            </w:p>
                          </w:tc>
                          <w:tc>
                            <w:tcPr>
                              <w:tcW w:w="5015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79DA77FC" w14:textId="77777777" w:rsidR="000617A9" w:rsidRPr="00830CD5" w:rsidRDefault="000617A9" w:rsidP="00EE397D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jc w:val="both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vertAlign w:val="superscript"/>
                                  <w:lang w:val="hy-AM"/>
                                </w:rPr>
                                <w:t>(անունը, ազգանունը)</w:t>
                              </w:r>
                            </w:p>
                          </w:tc>
                        </w:tr>
                      </w:tbl>
                      <w:p w14:paraId="18906B25" w14:textId="77777777" w:rsidR="000617A9" w:rsidRPr="00830CD5" w:rsidRDefault="000617A9" w:rsidP="00EE397D">
                        <w:pPr>
                          <w:shd w:val="clear" w:color="auto" w:fill="FFFFFF"/>
                          <w:tabs>
                            <w:tab w:val="left" w:pos="1080"/>
                          </w:tabs>
                          <w:spacing w:after="0" w:line="360" w:lineRule="auto"/>
                          <w:ind w:left="900"/>
                          <w:contextualSpacing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 w:eastAsia="ru-RU"/>
                          </w:rPr>
                        </w:pPr>
                      </w:p>
                      <w:tbl>
                        <w:tblPr>
                          <w:tblW w:w="4999" w:type="pct"/>
                          <w:tblCellSpacing w:w="7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573"/>
                          <w:gridCol w:w="7775"/>
                        </w:tblGrid>
                        <w:tr w:rsidR="00830CD5" w:rsidRPr="00830CD5" w14:paraId="1EB9B780" w14:textId="77777777" w:rsidTr="00EE397D">
                          <w:trPr>
                            <w:trHeight w:val="1068"/>
                            <w:tblCellSpacing w:w="7" w:type="dxa"/>
                          </w:trPr>
                          <w:tc>
                            <w:tcPr>
                              <w:tcW w:w="2383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776B1D64" w14:textId="77777777" w:rsidR="000617A9" w:rsidRPr="00830CD5" w:rsidRDefault="000617A9" w:rsidP="00EE397D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375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  <w:t>Կ.Տ.</w:t>
                              </w:r>
                            </w:p>
                          </w:tc>
                          <w:tc>
                            <w:tcPr>
                              <w:tcW w:w="7239" w:type="dxa"/>
                              <w:shd w:val="clear" w:color="auto" w:fill="FFFFFF"/>
                              <w:vAlign w:val="center"/>
                              <w:hideMark/>
                            </w:tcPr>
                            <w:p w14:paraId="635372F2" w14:textId="77777777" w:rsidR="000617A9" w:rsidRPr="00830CD5" w:rsidRDefault="000617A9" w:rsidP="00EE397D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  <w:t xml:space="preserve">                                   </w:t>
                              </w:r>
                              <w:r w:rsidR="00D8098B"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</w:rPr>
                                <w:t xml:space="preserve">           </w:t>
                              </w: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  <w:t xml:space="preserve">      ______</w:t>
                              </w:r>
                              <w:r w:rsidRPr="00830CD5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val="hy-AM"/>
                                </w:rPr>
                                <w:t> </w:t>
                              </w: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  <w:t xml:space="preserve"> ________________ 20</w:t>
                              </w:r>
                              <w:r w:rsidRPr="00830CD5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val="hy-AM"/>
                                </w:rPr>
                                <w:t> </w:t>
                              </w: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  <w:t xml:space="preserve"> </w:t>
                              </w:r>
                              <w:r w:rsidRPr="00830CD5">
                                <w:rPr>
                                  <w:rFonts w:ascii="GHEA Grapalat" w:eastAsia="Times New Roman" w:hAnsi="GHEA Grapalat" w:cs="GHEA Grapalat"/>
                                  <w:sz w:val="24"/>
                                  <w:szCs w:val="24"/>
                                  <w:lang w:val="hy-AM"/>
                                </w:rPr>
                                <w:t>թ</w:t>
                              </w: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  <w:t>.</w:t>
                              </w:r>
                            </w:p>
                            <w:p w14:paraId="136DA43B" w14:textId="77777777" w:rsidR="000617A9" w:rsidRPr="00830CD5" w:rsidRDefault="000617A9" w:rsidP="00EE397D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ind w:firstLine="375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830CD5"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  <w:t xml:space="preserve">                </w:t>
                              </w:r>
                            </w:p>
                            <w:p w14:paraId="3291CEDD" w14:textId="77777777" w:rsidR="000617A9" w:rsidRPr="00830CD5" w:rsidRDefault="000617A9" w:rsidP="00EE397D">
                              <w:pPr>
                                <w:tabs>
                                  <w:tab w:val="left" w:pos="1080"/>
                                </w:tabs>
                                <w:spacing w:after="0" w:line="360" w:lineRule="auto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</w:p>
                          </w:tc>
                        </w:tr>
                      </w:tbl>
                      <w:p w14:paraId="13E21AA1" w14:textId="77777777" w:rsidR="005C0E00" w:rsidRPr="00830CD5" w:rsidRDefault="005C0E00" w:rsidP="00EE397D">
                        <w:pPr>
                          <w:spacing w:after="0" w:line="36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</w:tr>
                </w:tbl>
                <w:p w14:paraId="5FEA5766" w14:textId="77777777" w:rsidR="00927871" w:rsidRPr="00830CD5" w:rsidRDefault="00927871" w:rsidP="00EE397D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830CD5" w:rsidRPr="00830CD5" w14:paraId="3CD9C6DC" w14:textId="77777777" w:rsidTr="00AD79D3">
              <w:trPr>
                <w:gridAfter w:val="1"/>
                <w:wAfter w:w="426" w:type="dxa"/>
                <w:trHeight w:val="8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p w14:paraId="56D4CD6E" w14:textId="77777777" w:rsidR="00927871" w:rsidRPr="00830CD5" w:rsidRDefault="00927871" w:rsidP="00EE397D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830CD5" w:rsidRPr="00830CD5" w14:paraId="0D506C6D" w14:textId="77777777" w:rsidTr="00AD79D3">
              <w:trPr>
                <w:gridAfter w:val="1"/>
                <w:wAfter w:w="426" w:type="dxa"/>
                <w:trHeight w:val="313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9AEADDB" w14:textId="77777777" w:rsidR="00927871" w:rsidRPr="00830CD5" w:rsidRDefault="00927871" w:rsidP="00EE397D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615C381C" w14:textId="77777777" w:rsidR="00927871" w:rsidRPr="00830CD5" w:rsidRDefault="00927871" w:rsidP="00EE397D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48DD40B5" w14:textId="77777777" w:rsidR="00927871" w:rsidRPr="00830CD5" w:rsidRDefault="00927871" w:rsidP="00E31646">
      <w:pPr>
        <w:spacing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sectPr w:rsidR="00927871" w:rsidRPr="00830CD5" w:rsidSect="00821E86">
      <w:pgSz w:w="12240" w:h="15840"/>
      <w:pgMar w:top="270" w:right="758" w:bottom="426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429A2"/>
    <w:multiLevelType w:val="hybridMultilevel"/>
    <w:tmpl w:val="00900A44"/>
    <w:lvl w:ilvl="0" w:tplc="55EA4212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588346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940"/>
    <w:rsid w:val="00055DDC"/>
    <w:rsid w:val="000617A9"/>
    <w:rsid w:val="00077CD8"/>
    <w:rsid w:val="0013392F"/>
    <w:rsid w:val="0017562F"/>
    <w:rsid w:val="001802BD"/>
    <w:rsid w:val="00196963"/>
    <w:rsid w:val="00222066"/>
    <w:rsid w:val="00222BC2"/>
    <w:rsid w:val="0024469A"/>
    <w:rsid w:val="002A1CAA"/>
    <w:rsid w:val="002A32E6"/>
    <w:rsid w:val="002B3539"/>
    <w:rsid w:val="00343CD3"/>
    <w:rsid w:val="003607B1"/>
    <w:rsid w:val="003765BC"/>
    <w:rsid w:val="003A3A21"/>
    <w:rsid w:val="003A6DD6"/>
    <w:rsid w:val="00476D16"/>
    <w:rsid w:val="0049555A"/>
    <w:rsid w:val="005B45D3"/>
    <w:rsid w:val="005C0E00"/>
    <w:rsid w:val="005E2419"/>
    <w:rsid w:val="00630577"/>
    <w:rsid w:val="006369CE"/>
    <w:rsid w:val="00660ADF"/>
    <w:rsid w:val="00665E16"/>
    <w:rsid w:val="006822F7"/>
    <w:rsid w:val="00690BD3"/>
    <w:rsid w:val="006F540D"/>
    <w:rsid w:val="00761941"/>
    <w:rsid w:val="00774CBF"/>
    <w:rsid w:val="007B0BC0"/>
    <w:rsid w:val="007E0391"/>
    <w:rsid w:val="00821B57"/>
    <w:rsid w:val="00830CD5"/>
    <w:rsid w:val="00837FF1"/>
    <w:rsid w:val="008672DF"/>
    <w:rsid w:val="008D56C5"/>
    <w:rsid w:val="008E7E9E"/>
    <w:rsid w:val="008F7120"/>
    <w:rsid w:val="00926F4F"/>
    <w:rsid w:val="00927871"/>
    <w:rsid w:val="0093347E"/>
    <w:rsid w:val="009C4224"/>
    <w:rsid w:val="009F4EB8"/>
    <w:rsid w:val="00A01F20"/>
    <w:rsid w:val="00A267C5"/>
    <w:rsid w:val="00AA168B"/>
    <w:rsid w:val="00AB736C"/>
    <w:rsid w:val="00AC1FD7"/>
    <w:rsid w:val="00AC3AA1"/>
    <w:rsid w:val="00AC7E7E"/>
    <w:rsid w:val="00AD79D3"/>
    <w:rsid w:val="00AE7EFF"/>
    <w:rsid w:val="00AF09D4"/>
    <w:rsid w:val="00AF2B99"/>
    <w:rsid w:val="00B263B4"/>
    <w:rsid w:val="00B33002"/>
    <w:rsid w:val="00B43BF9"/>
    <w:rsid w:val="00BB5828"/>
    <w:rsid w:val="00C0494D"/>
    <w:rsid w:val="00C711A4"/>
    <w:rsid w:val="00CA165A"/>
    <w:rsid w:val="00D01940"/>
    <w:rsid w:val="00D8098B"/>
    <w:rsid w:val="00D97E7F"/>
    <w:rsid w:val="00DB458D"/>
    <w:rsid w:val="00E27804"/>
    <w:rsid w:val="00E31646"/>
    <w:rsid w:val="00E42E1F"/>
    <w:rsid w:val="00E46B94"/>
    <w:rsid w:val="00E72FA9"/>
    <w:rsid w:val="00EE397D"/>
    <w:rsid w:val="00F25078"/>
    <w:rsid w:val="00F4153A"/>
    <w:rsid w:val="00FF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1CD60"/>
  <w15:docId w15:val="{DB1FC68D-4568-4ABD-91EE-FB9C951ED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locked/>
    <w:rsid w:val="00C0494D"/>
    <w:rPr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C0494D"/>
    <w:pPr>
      <w:ind w:left="720"/>
      <w:contextualSpacing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5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55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74C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4C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4C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4C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4CB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21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815</Words>
  <Characters>4649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https://mul2.gov.am/tasks/724660/oneclick/Naxagic-pahnord lramshakvac (3).docx?token=eb2fa23e739dc3665531b983b7f244d6</cp:keywords>
  <dc:description/>
  <cp:lastModifiedBy>Kristine H. Gevorgyan</cp:lastModifiedBy>
  <cp:revision>9</cp:revision>
  <cp:lastPrinted>2022-07-04T11:58:00Z</cp:lastPrinted>
  <dcterms:created xsi:type="dcterms:W3CDTF">2022-12-19T05:06:00Z</dcterms:created>
  <dcterms:modified xsi:type="dcterms:W3CDTF">2022-12-28T08:18:00Z</dcterms:modified>
</cp:coreProperties>
</file>