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2" w:rsidRDefault="00FE0AE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E2" w:rsidRDefault="00FE0AE2" w:rsidP="00B85E8A">
      <w:pPr>
        <w:jc w:val="center"/>
      </w:pPr>
    </w:p>
    <w:p w:rsidR="00FE0AE2" w:rsidRDefault="00FE0AE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E0AE2" w:rsidRDefault="00FE0AE2" w:rsidP="00B85E8A">
      <w:pPr>
        <w:pStyle w:val="mechtex"/>
        <w:rPr>
          <w:rFonts w:ascii="GHEA Mariam" w:hAnsi="GHEA Mariam"/>
          <w:b/>
        </w:rPr>
      </w:pPr>
    </w:p>
    <w:p w:rsidR="00FE0AE2" w:rsidRDefault="00FE0AE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6740E0" w:rsidRDefault="00FE0AE2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FE0AE2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085623" w:rsidRDefault="00085623" w:rsidP="00B85E8A">
      <w:pPr>
        <w:jc w:val="center"/>
        <w:rPr>
          <w:rFonts w:ascii="GHEA Mariam" w:hAnsi="GHEA Mariam"/>
          <w:sz w:val="24"/>
          <w:szCs w:val="24"/>
        </w:rPr>
      </w:pPr>
    </w:p>
    <w:p w:rsidR="00085623" w:rsidRDefault="00085623" w:rsidP="0008562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85623">
        <w:rPr>
          <w:rFonts w:ascii="GHEA Mariam" w:hAnsi="GHEA Mariam" w:cs="Arial"/>
          <w:sz w:val="24"/>
          <w:szCs w:val="24"/>
          <w:lang w:val="hy-AM"/>
        </w:rPr>
        <w:t>ԳԵՐԱԿԱ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ԾՐԱԳՐԻ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85623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szCs w:val="24"/>
          <w:lang w:val="hy-AM"/>
        </w:rPr>
        <w:t>ԴՐԱՆՑ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ՄԱՍԵՐԻ</w:t>
      </w:r>
      <w:r w:rsidRPr="00085623">
        <w:rPr>
          <w:rFonts w:ascii="GHEA Mariam" w:hAnsi="GHEA Mariam"/>
          <w:sz w:val="24"/>
          <w:szCs w:val="24"/>
          <w:lang w:val="hy-AM"/>
        </w:rPr>
        <w:t>,</w:t>
      </w:r>
      <w:r>
        <w:rPr>
          <w:rFonts w:ascii="GHEA Mariam" w:hAnsi="GHEA Mariam"/>
          <w:sz w:val="24"/>
          <w:szCs w:val="24"/>
        </w:rPr>
        <w:t xml:space="preserve">  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ՀՈՒՄՔԻ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ԵՎ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(</w:t>
      </w:r>
      <w:r w:rsidRPr="00085623">
        <w:rPr>
          <w:rFonts w:ascii="GHEA Mariam" w:hAnsi="GHEA Mariam" w:cs="Arial"/>
          <w:sz w:val="24"/>
          <w:szCs w:val="24"/>
          <w:lang w:val="hy-AM"/>
        </w:rPr>
        <w:t>ԿԱՄ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) </w:t>
      </w:r>
      <w:r w:rsidRPr="00085623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szCs w:val="24"/>
          <w:lang w:val="hy-AM"/>
        </w:rPr>
        <w:t>ՆԵՐՄՈՒԾ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85623">
        <w:rPr>
          <w:rFonts w:ascii="GHEA Mariam" w:hAnsi="GHEA Mariam" w:cs="Arial"/>
          <w:sz w:val="24"/>
          <w:szCs w:val="24"/>
          <w:lang w:val="hy-AM"/>
        </w:rPr>
        <w:t>ՄԱՆ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ՄԱՔՍԱՏՈՒՐՔԻՑ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ԱԶԱՏԵԼՈՒ</w:t>
      </w:r>
      <w:r>
        <w:rPr>
          <w:rFonts w:ascii="GHEA Mariam" w:hAnsi="GHEA Mariam" w:cs="Arial"/>
          <w:sz w:val="24"/>
          <w:szCs w:val="24"/>
        </w:rPr>
        <w:t xml:space="preserve">  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>
        <w:rPr>
          <w:rFonts w:ascii="GHEA Mariam" w:hAnsi="GHEA Mariam" w:cs="Arial"/>
          <w:sz w:val="24"/>
          <w:szCs w:val="24"/>
        </w:rPr>
        <w:t xml:space="preserve">  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ՀԱՄԱՐ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 Armenian"/>
          <w:sz w:val="24"/>
          <w:szCs w:val="24"/>
          <w:lang w:val="hy-AM"/>
        </w:rPr>
        <w:t>«</w:t>
      </w:r>
      <w:r w:rsidRPr="00085623">
        <w:rPr>
          <w:rFonts w:ascii="GHEA Mariam" w:hAnsi="GHEA Mariam" w:cs="Arial"/>
          <w:sz w:val="24"/>
          <w:szCs w:val="24"/>
          <w:lang w:val="hy-AM"/>
        </w:rPr>
        <w:t>ՄԵԳ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ՄԵԴԻՔԱԼ</w:t>
      </w:r>
      <w:r w:rsidRPr="00085623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</w:rPr>
        <w:t xml:space="preserve"> 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ԿՈՂՄԻՑ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ՀԱՅՏԸ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ԵՎ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085623">
        <w:rPr>
          <w:rFonts w:ascii="GHEA Mariam" w:hAnsi="GHEA Mariam"/>
          <w:sz w:val="24"/>
          <w:szCs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85623" w:rsidRPr="009E1B91" w:rsidRDefault="0008562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85623" w:rsidRDefault="00085623" w:rsidP="0008562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85623" w:rsidRPr="00085623" w:rsidRDefault="00085623" w:rsidP="0008562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85623" w:rsidRPr="008E1B5A" w:rsidRDefault="0008562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85623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2015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թվա</w:t>
      </w:r>
      <w:r>
        <w:rPr>
          <w:rFonts w:ascii="GHEA Mariam" w:hAnsi="GHEA Mariam" w:cs="Arial"/>
          <w:sz w:val="24"/>
          <w:lang w:val="hy-AM"/>
        </w:rPr>
        <w:softHyphen/>
      </w:r>
      <w:r w:rsidRPr="00085623">
        <w:rPr>
          <w:rFonts w:ascii="GHEA Mariam" w:hAnsi="GHEA Mariam" w:cs="Arial"/>
          <w:sz w:val="24"/>
          <w:lang w:val="hy-AM"/>
        </w:rPr>
        <w:t>կանի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սեպտեմբերի</w:t>
      </w:r>
      <w:r w:rsidRPr="00085623">
        <w:rPr>
          <w:rFonts w:ascii="GHEA Mariam" w:hAnsi="GHEA Mariam"/>
          <w:sz w:val="24"/>
          <w:lang w:val="hy-AM"/>
        </w:rPr>
        <w:t xml:space="preserve"> 17-</w:t>
      </w:r>
      <w:r w:rsidRPr="00085623">
        <w:rPr>
          <w:rFonts w:ascii="GHEA Mariam" w:hAnsi="GHEA Mariam" w:cs="Arial"/>
          <w:sz w:val="24"/>
          <w:lang w:val="hy-AM"/>
        </w:rPr>
        <w:t>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="009E1B91" w:rsidRPr="009E1B91">
        <w:rPr>
          <w:rFonts w:ascii="GHEA Mariam" w:hAnsi="GHEA Mariam"/>
          <w:sz w:val="24"/>
          <w:szCs w:val="24"/>
          <w:lang w:val="hy-AM"/>
        </w:rPr>
        <w:t>N</w:t>
      </w:r>
      <w:r w:rsidR="009E1B91"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/>
          <w:sz w:val="24"/>
          <w:lang w:val="hy-AM"/>
        </w:rPr>
        <w:t>1118-</w:t>
      </w:r>
      <w:r w:rsidRPr="00085623">
        <w:rPr>
          <w:rFonts w:ascii="GHEA Mariam" w:hAnsi="GHEA Mariam" w:cs="Arial"/>
          <w:sz w:val="24"/>
          <w:lang w:val="hy-AM"/>
        </w:rPr>
        <w:t>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որոշման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պահանջներով</w:t>
      </w:r>
      <w:r w:rsidRPr="00085623">
        <w:rPr>
          <w:rFonts w:ascii="GHEA Mariam" w:hAnsi="GHEA Mariam"/>
          <w:sz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85623" w:rsidRPr="00085623" w:rsidRDefault="00085623" w:rsidP="0008562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E1B91">
        <w:rPr>
          <w:rFonts w:ascii="GHEA Mariam" w:hAnsi="GHEA Mariam" w:cs="Arial"/>
          <w:spacing w:val="-8"/>
          <w:sz w:val="24"/>
          <w:lang w:val="de-DE"/>
        </w:rPr>
        <w:t xml:space="preserve">1. </w:t>
      </w:r>
      <w:r w:rsidRPr="00085623">
        <w:rPr>
          <w:rFonts w:ascii="GHEA Mariam" w:hAnsi="GHEA Mariam" w:cs="Arial"/>
          <w:spacing w:val="-8"/>
          <w:sz w:val="24"/>
          <w:lang w:val="hy-AM"/>
        </w:rPr>
        <w:t>Բավարարել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085623">
        <w:rPr>
          <w:rFonts w:ascii="GHEA Mariam" w:hAnsi="GHEA Mariam" w:cs="Arial"/>
          <w:spacing w:val="-8"/>
          <w:sz w:val="24"/>
          <w:lang w:val="hy-AM"/>
        </w:rPr>
        <w:t>ՄԵԳ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ՄԵԴԻՔԱԼ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085623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պատասխանատվությամբ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ընկերության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կողմից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ներկայացված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հայտը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գերակա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ոլորտում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իրականացվող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սարքավո</w:t>
      </w:r>
      <w:r>
        <w:rPr>
          <w:rFonts w:ascii="GHEA Mariam" w:hAnsi="GHEA Mariam" w:cs="Arial"/>
          <w:sz w:val="24"/>
          <w:lang w:val="hy-AM"/>
        </w:rPr>
        <w:softHyphen/>
      </w:r>
      <w:r w:rsidRPr="00085623">
        <w:rPr>
          <w:rFonts w:ascii="GHEA Mariam" w:hAnsi="GHEA Mariam" w:cs="Arial"/>
          <w:sz w:val="24"/>
          <w:lang w:val="hy-AM"/>
        </w:rPr>
        <w:t>րումների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դրանց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բաղկացուցիչ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ու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համալրող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մասերի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հումքի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և</w:t>
      </w:r>
      <w:r w:rsidRPr="00085623">
        <w:rPr>
          <w:rFonts w:ascii="GHEA Mariam" w:hAnsi="GHEA Mariam"/>
          <w:sz w:val="24"/>
          <w:lang w:val="hy-AM"/>
        </w:rPr>
        <w:t xml:space="preserve"> (</w:t>
      </w:r>
      <w:r w:rsidRPr="00085623">
        <w:rPr>
          <w:rFonts w:ascii="GHEA Mariam" w:hAnsi="GHEA Mariam" w:cs="Arial"/>
          <w:sz w:val="24"/>
          <w:lang w:val="hy-AM"/>
        </w:rPr>
        <w:t>կամ</w:t>
      </w:r>
      <w:r w:rsidRPr="00085623">
        <w:rPr>
          <w:rFonts w:ascii="GHEA Mariam" w:hAnsi="GHEA Mariam"/>
          <w:sz w:val="24"/>
          <w:lang w:val="hy-AM"/>
        </w:rPr>
        <w:t xml:space="preserve">) </w:t>
      </w:r>
      <w:r w:rsidRPr="00085623">
        <w:rPr>
          <w:rFonts w:ascii="GHEA Mariam" w:hAnsi="GHEA Mariam" w:cs="Arial"/>
          <w:sz w:val="24"/>
          <w:lang w:val="hy-AM"/>
        </w:rPr>
        <w:t>նյութերի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նկատմամբ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սակագնային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մասնավորապես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ներմուծման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մաքսատուրքից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ազա</w:t>
      </w:r>
      <w:r>
        <w:rPr>
          <w:rFonts w:ascii="GHEA Mariam" w:hAnsi="GHEA Mariam" w:cs="Arial"/>
          <w:sz w:val="24"/>
          <w:lang w:val="hy-AM"/>
        </w:rPr>
        <w:softHyphen/>
      </w:r>
      <w:r w:rsidRPr="00085623">
        <w:rPr>
          <w:rFonts w:ascii="GHEA Mariam" w:hAnsi="GHEA Mariam" w:cs="Arial"/>
          <w:sz w:val="24"/>
          <w:lang w:val="hy-AM"/>
        </w:rPr>
        <w:t>տելու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ա</w:t>
      </w:r>
      <w:bookmarkStart w:id="0" w:name="_GoBack"/>
      <w:bookmarkEnd w:id="0"/>
      <w:r w:rsidRPr="00085623">
        <w:rPr>
          <w:rFonts w:ascii="GHEA Mariam" w:hAnsi="GHEA Mariam" w:cs="Arial"/>
          <w:sz w:val="24"/>
          <w:lang w:val="hy-AM"/>
        </w:rPr>
        <w:t>րտոնությունից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օգտվելու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համար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և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սահմանված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կարգով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կիրառել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համա</w:t>
      </w:r>
      <w:r>
        <w:rPr>
          <w:rFonts w:ascii="GHEA Mariam" w:hAnsi="GHEA Mariam" w:cs="Arial"/>
          <w:sz w:val="24"/>
          <w:lang w:val="hy-AM"/>
        </w:rPr>
        <w:softHyphen/>
      </w:r>
      <w:r w:rsidRPr="00085623">
        <w:rPr>
          <w:rFonts w:ascii="GHEA Mariam" w:hAnsi="GHEA Mariam" w:cs="Arial"/>
          <w:sz w:val="24"/>
          <w:lang w:val="hy-AM"/>
        </w:rPr>
        <w:lastRenderedPageBreak/>
        <w:t>պատասխան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արտոնությունը</w:t>
      </w:r>
      <w:r w:rsidRPr="00085623">
        <w:rPr>
          <w:rFonts w:ascii="GHEA Mariam" w:hAnsi="GHEA Mariam"/>
          <w:sz w:val="24"/>
          <w:lang w:val="hy-AM"/>
        </w:rPr>
        <w:t xml:space="preserve">` </w:t>
      </w:r>
      <w:r w:rsidRPr="00085623">
        <w:rPr>
          <w:rFonts w:ascii="GHEA Mariam" w:hAnsi="GHEA Mariam" w:cs="Arial"/>
          <w:sz w:val="24"/>
          <w:lang w:val="hy-AM"/>
        </w:rPr>
        <w:t>համաձայն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հավելվածի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ներմուծվող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տեխնոլոգիա</w:t>
      </w:r>
      <w:r>
        <w:rPr>
          <w:rFonts w:ascii="GHEA Mariam" w:hAnsi="GHEA Mariam" w:cs="Arial"/>
          <w:sz w:val="24"/>
          <w:lang w:val="hy-AM"/>
        </w:rPr>
        <w:softHyphen/>
      </w:r>
      <w:r w:rsidRPr="00085623">
        <w:rPr>
          <w:rFonts w:ascii="GHEA Mariam" w:hAnsi="GHEA Mariam" w:cs="Arial"/>
          <w:sz w:val="24"/>
          <w:lang w:val="hy-AM"/>
        </w:rPr>
        <w:t>կան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սարքավորումների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դրանց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բաղկացուցիչ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ու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համալրող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մասերի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հումքի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և</w:t>
      </w:r>
      <w:r w:rsidRPr="00085623">
        <w:rPr>
          <w:rFonts w:ascii="GHEA Mariam" w:hAnsi="GHEA Mariam"/>
          <w:sz w:val="24"/>
          <w:lang w:val="hy-AM"/>
        </w:rPr>
        <w:t xml:space="preserve"> (</w:t>
      </w:r>
      <w:r w:rsidRPr="00085623">
        <w:rPr>
          <w:rFonts w:ascii="GHEA Mariam" w:hAnsi="GHEA Mariam" w:cs="Arial"/>
          <w:sz w:val="24"/>
          <w:lang w:val="hy-AM"/>
        </w:rPr>
        <w:t>կամ</w:t>
      </w:r>
      <w:r w:rsidRPr="00085623">
        <w:rPr>
          <w:rFonts w:ascii="GHEA Mariam" w:hAnsi="GHEA Mariam"/>
          <w:sz w:val="24"/>
          <w:lang w:val="hy-AM"/>
        </w:rPr>
        <w:t xml:space="preserve">) </w:t>
      </w:r>
      <w:r w:rsidRPr="00085623">
        <w:rPr>
          <w:rFonts w:ascii="GHEA Mariam" w:hAnsi="GHEA Mariam" w:cs="Arial"/>
          <w:sz w:val="24"/>
          <w:lang w:val="hy-AM"/>
        </w:rPr>
        <w:t>նյութերի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նկատմամբ</w:t>
      </w:r>
      <w:r w:rsidRPr="00085623">
        <w:rPr>
          <w:rFonts w:ascii="GHEA Mariam" w:hAnsi="GHEA Mariam"/>
          <w:sz w:val="24"/>
          <w:lang w:val="hy-AM"/>
        </w:rPr>
        <w:t xml:space="preserve">: </w:t>
      </w:r>
    </w:p>
    <w:p w:rsidR="00085623" w:rsidRPr="00085623" w:rsidRDefault="00085623" w:rsidP="0008562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E1B91">
        <w:rPr>
          <w:rFonts w:ascii="GHEA Mariam" w:hAnsi="GHEA Mariam" w:cs="Arial"/>
          <w:sz w:val="24"/>
          <w:lang w:val="hy-AM"/>
        </w:rPr>
        <w:t xml:space="preserve">2. </w:t>
      </w:r>
      <w:r w:rsidRPr="00085623">
        <w:rPr>
          <w:rFonts w:ascii="GHEA Mariam" w:hAnsi="GHEA Mariam" w:cs="Arial"/>
          <w:sz w:val="24"/>
          <w:lang w:val="hy-AM"/>
        </w:rPr>
        <w:t>Սահմանել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որ</w:t>
      </w:r>
      <w:r w:rsidRPr="00085623">
        <w:rPr>
          <w:rFonts w:ascii="GHEA Mariam" w:hAnsi="GHEA Mariam"/>
          <w:sz w:val="24"/>
          <w:lang w:val="hy-AM"/>
        </w:rPr>
        <w:t xml:space="preserve">՝ </w:t>
      </w:r>
    </w:p>
    <w:p w:rsidR="00085623" w:rsidRPr="009E1B91" w:rsidRDefault="00085623" w:rsidP="00085623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9E1B91">
        <w:rPr>
          <w:rFonts w:ascii="GHEA Mariam" w:hAnsi="GHEA Mariam" w:cs="Arial"/>
          <w:sz w:val="24"/>
          <w:lang w:val="hy-AM"/>
        </w:rPr>
        <w:t xml:space="preserve">1) </w:t>
      </w:r>
      <w:r w:rsidR="009E1B91">
        <w:rPr>
          <w:rFonts w:ascii="GHEA Mariam" w:hAnsi="GHEA Mariam" w:cs="Arial"/>
          <w:sz w:val="24"/>
          <w:lang w:val="hy-AM"/>
        </w:rPr>
        <w:t>ս</w:t>
      </w:r>
      <w:r w:rsidRPr="00085623">
        <w:rPr>
          <w:rFonts w:ascii="GHEA Mariam" w:hAnsi="GHEA Mariam" w:cs="Arial"/>
          <w:sz w:val="24"/>
          <w:lang w:val="hy-AM"/>
        </w:rPr>
        <w:t>ույն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որոշման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հավելվածում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նշված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են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ներմուծվող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տեխնոլոգիական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սարքավորումների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դրանց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բաղկացուցիչ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ու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համալրող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մասերի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հումքի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և</w:t>
      </w:r>
      <w:r w:rsidRPr="00085623">
        <w:rPr>
          <w:rFonts w:ascii="GHEA Mariam" w:hAnsi="GHEA Mariam"/>
          <w:sz w:val="24"/>
          <w:lang w:val="hy-AM"/>
        </w:rPr>
        <w:t xml:space="preserve"> (</w:t>
      </w:r>
      <w:r w:rsidRPr="00085623">
        <w:rPr>
          <w:rFonts w:ascii="GHEA Mariam" w:hAnsi="GHEA Mariam" w:cs="Arial"/>
          <w:sz w:val="24"/>
          <w:lang w:val="hy-AM"/>
        </w:rPr>
        <w:t>կամ</w:t>
      </w:r>
      <w:r w:rsidRPr="00085623">
        <w:rPr>
          <w:rFonts w:ascii="GHEA Mariam" w:hAnsi="GHEA Mariam"/>
          <w:sz w:val="24"/>
          <w:lang w:val="hy-AM"/>
        </w:rPr>
        <w:t xml:space="preserve">) </w:t>
      </w:r>
      <w:r w:rsidRPr="00085623">
        <w:rPr>
          <w:rFonts w:ascii="GHEA Mariam" w:hAnsi="GHEA Mariam" w:cs="Arial"/>
          <w:sz w:val="24"/>
          <w:lang w:val="hy-AM"/>
        </w:rPr>
        <w:t>նյութերի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նախնական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արժեքներ</w:t>
      </w:r>
      <w:r>
        <w:rPr>
          <w:rFonts w:ascii="GHEA Mariam" w:hAnsi="GHEA Mariam" w:cs="Arial"/>
          <w:sz w:val="24"/>
          <w:lang w:val="hy-AM"/>
        </w:rPr>
        <w:t>ը.</w:t>
      </w:r>
    </w:p>
    <w:p w:rsidR="00085623" w:rsidRPr="009E1B91" w:rsidRDefault="00085623" w:rsidP="00085623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9E1B91">
        <w:rPr>
          <w:rFonts w:ascii="GHEA Mariam" w:hAnsi="GHEA Mariam"/>
          <w:spacing w:val="-8"/>
          <w:sz w:val="24"/>
          <w:lang w:val="hy-AM"/>
        </w:rPr>
        <w:t xml:space="preserve">2) </w:t>
      </w:r>
      <w:r w:rsidRPr="00085623">
        <w:rPr>
          <w:rFonts w:ascii="GHEA Mariam" w:hAnsi="GHEA Mariam"/>
          <w:spacing w:val="-8"/>
          <w:sz w:val="24"/>
          <w:lang w:val="hy-AM"/>
        </w:rPr>
        <w:t>«</w:t>
      </w:r>
      <w:r w:rsidRPr="00085623">
        <w:rPr>
          <w:rFonts w:ascii="GHEA Mariam" w:hAnsi="GHEA Mariam" w:cs="Arial"/>
          <w:spacing w:val="-8"/>
          <w:sz w:val="24"/>
          <w:lang w:val="hy-AM"/>
        </w:rPr>
        <w:t>ՄԵԳ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ՄԵԴԻՔԱԼ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085623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085623">
        <w:rPr>
          <w:rFonts w:ascii="GHEA Mariam" w:hAnsi="GHEA Mariam"/>
          <w:spacing w:val="-8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pacing w:val="-8"/>
          <w:sz w:val="24"/>
          <w:lang w:val="hy-AM"/>
        </w:rPr>
        <w:t>պատասխանատվությամբ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ընկերության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կողմից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իրականացվող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ներդրումային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ծրագրի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շրջանակներում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տեխնոլոգիական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սարքավորումների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դրանց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բաղկացուցիչ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ու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համալրող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մասերի</w:t>
      </w:r>
      <w:r w:rsidRPr="00085623">
        <w:rPr>
          <w:rFonts w:ascii="GHEA Mariam" w:hAnsi="GHEA Mariam"/>
          <w:sz w:val="24"/>
          <w:lang w:val="hy-AM"/>
        </w:rPr>
        <w:t xml:space="preserve">, </w:t>
      </w:r>
      <w:r w:rsidRPr="00085623">
        <w:rPr>
          <w:rFonts w:ascii="GHEA Mariam" w:hAnsi="GHEA Mariam" w:cs="Arial"/>
          <w:sz w:val="24"/>
          <w:lang w:val="hy-AM"/>
        </w:rPr>
        <w:t>հումքի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և</w:t>
      </w:r>
      <w:r w:rsidRPr="00085623">
        <w:rPr>
          <w:rFonts w:ascii="GHEA Mariam" w:hAnsi="GHEA Mariam"/>
          <w:sz w:val="24"/>
          <w:lang w:val="hy-AM"/>
        </w:rPr>
        <w:t xml:space="preserve"> (</w:t>
      </w:r>
      <w:r w:rsidRPr="00085623">
        <w:rPr>
          <w:rFonts w:ascii="GHEA Mariam" w:hAnsi="GHEA Mariam" w:cs="Arial"/>
          <w:sz w:val="24"/>
          <w:lang w:val="hy-AM"/>
        </w:rPr>
        <w:t>կամ</w:t>
      </w:r>
      <w:r w:rsidRPr="00085623">
        <w:rPr>
          <w:rFonts w:ascii="GHEA Mariam" w:hAnsi="GHEA Mariam"/>
          <w:sz w:val="24"/>
          <w:lang w:val="hy-AM"/>
        </w:rPr>
        <w:t xml:space="preserve">) </w:t>
      </w:r>
      <w:r w:rsidRPr="00085623">
        <w:rPr>
          <w:rFonts w:ascii="GHEA Mariam" w:hAnsi="GHEA Mariam" w:cs="Arial"/>
          <w:sz w:val="24"/>
          <w:lang w:val="hy-AM"/>
        </w:rPr>
        <w:t>նյութերի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ներմուծումն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իրականացվելու</w:t>
      </w:r>
      <w:r w:rsidRPr="00085623">
        <w:rPr>
          <w:rFonts w:ascii="GHEA Mariam" w:hAnsi="GHEA Mariam"/>
          <w:sz w:val="24"/>
          <w:lang w:val="hy-AM"/>
        </w:rPr>
        <w:t xml:space="preserve"> </w:t>
      </w:r>
      <w:bookmarkStart w:id="1" w:name="_Hlk107399191"/>
      <w:r w:rsidRPr="00085623">
        <w:rPr>
          <w:rFonts w:ascii="GHEA Mariam" w:hAnsi="GHEA Mariam" w:cs="Arial"/>
          <w:sz w:val="24"/>
          <w:lang w:val="hy-AM"/>
        </w:rPr>
        <w:t>է</w:t>
      </w:r>
      <w:r w:rsidRPr="00085623">
        <w:rPr>
          <w:rFonts w:ascii="GHEA Mariam" w:hAnsi="GHEA Mariam"/>
          <w:sz w:val="24"/>
          <w:lang w:val="hy-AM"/>
        </w:rPr>
        <w:t xml:space="preserve"> 2022 </w:t>
      </w:r>
      <w:r w:rsidRPr="00085623">
        <w:rPr>
          <w:rFonts w:ascii="GHEA Mariam" w:hAnsi="GHEA Mariam" w:cs="Arial"/>
          <w:sz w:val="24"/>
          <w:lang w:val="hy-AM"/>
        </w:rPr>
        <w:t>թվականի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դեկտեմբերի</w:t>
      </w:r>
      <w:r w:rsidRPr="00085623">
        <w:rPr>
          <w:rFonts w:ascii="GHEA Mariam" w:hAnsi="GHEA Mariam"/>
          <w:sz w:val="24"/>
          <w:lang w:val="hy-AM"/>
        </w:rPr>
        <w:t xml:space="preserve"> 17-</w:t>
      </w:r>
      <w:r w:rsidRPr="00085623">
        <w:rPr>
          <w:rFonts w:ascii="GHEA Mariam" w:hAnsi="GHEA Mariam" w:cs="Arial"/>
          <w:sz w:val="24"/>
          <w:lang w:val="hy-AM"/>
        </w:rPr>
        <w:t>ից</w:t>
      </w:r>
      <w:r w:rsidRPr="00085623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085623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085623">
        <w:rPr>
          <w:rFonts w:ascii="GHEA Mariam" w:hAnsi="GHEA Mariam"/>
          <w:sz w:val="24"/>
          <w:lang w:val="hy-AM"/>
        </w:rPr>
        <w:t xml:space="preserve"> </w:t>
      </w:r>
      <w:bookmarkEnd w:id="1"/>
      <w:r w:rsidRPr="00085623">
        <w:rPr>
          <w:rFonts w:ascii="GHEA Mariam" w:hAnsi="GHEA Mariam"/>
          <w:sz w:val="24"/>
          <w:lang w:val="hy-AM"/>
        </w:rPr>
        <w:t xml:space="preserve">2026 </w:t>
      </w:r>
      <w:r w:rsidRPr="00085623">
        <w:rPr>
          <w:rFonts w:ascii="GHEA Mariam" w:hAnsi="GHEA Mariam" w:cs="Arial"/>
          <w:sz w:val="24"/>
          <w:lang w:val="hy-AM"/>
        </w:rPr>
        <w:t>թվականի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դեկտեմբերի</w:t>
      </w:r>
      <w:r w:rsidRPr="00085623">
        <w:rPr>
          <w:rFonts w:ascii="GHEA Mariam" w:hAnsi="GHEA Mariam"/>
          <w:sz w:val="24"/>
          <w:lang w:val="hy-AM"/>
        </w:rPr>
        <w:t xml:space="preserve"> 16-</w:t>
      </w:r>
      <w:r w:rsidRPr="00085623">
        <w:rPr>
          <w:rFonts w:ascii="GHEA Mariam" w:hAnsi="GHEA Mariam" w:cs="Arial"/>
          <w:sz w:val="24"/>
          <w:lang w:val="hy-AM"/>
        </w:rPr>
        <w:t>ը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ներառյա</w:t>
      </w:r>
      <w:r>
        <w:rPr>
          <w:rFonts w:ascii="GHEA Mariam" w:hAnsi="GHEA Mariam" w:cs="Arial"/>
          <w:sz w:val="24"/>
          <w:lang w:val="hy-AM"/>
        </w:rPr>
        <w:t>լ.</w:t>
      </w:r>
    </w:p>
    <w:p w:rsidR="00085623" w:rsidRPr="00085623" w:rsidRDefault="00085623" w:rsidP="0008562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E1B91">
        <w:rPr>
          <w:rFonts w:ascii="GHEA Mariam" w:hAnsi="GHEA Mariam" w:cs="Arial"/>
          <w:sz w:val="24"/>
          <w:lang w:val="hy-AM"/>
        </w:rPr>
        <w:t xml:space="preserve">3) </w:t>
      </w:r>
      <w:r w:rsidR="009E1B91">
        <w:rPr>
          <w:rFonts w:ascii="GHEA Mariam" w:hAnsi="GHEA Mariam" w:cs="Arial"/>
          <w:sz w:val="24"/>
          <w:lang w:val="hy-AM"/>
        </w:rPr>
        <w:t>ծ</w:t>
      </w:r>
      <w:r w:rsidRPr="00085623">
        <w:rPr>
          <w:rFonts w:ascii="GHEA Mariam" w:hAnsi="GHEA Mariam" w:cs="Arial"/>
          <w:sz w:val="24"/>
          <w:lang w:val="hy-AM"/>
        </w:rPr>
        <w:t>րագրի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իրականացման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ժամկետ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է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սահմանվում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սույն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որոշումն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ուժի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մեջ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մտնելուց</w:t>
      </w:r>
      <w:r w:rsidRPr="00085623">
        <w:rPr>
          <w:rFonts w:ascii="GHEA Mariam" w:hAnsi="GHEA Mariam"/>
          <w:sz w:val="24"/>
          <w:lang w:val="hy-AM"/>
        </w:rPr>
        <w:t xml:space="preserve"> </w:t>
      </w:r>
      <w:r w:rsidRPr="00085623">
        <w:rPr>
          <w:rFonts w:ascii="GHEA Mariam" w:hAnsi="GHEA Mariam" w:cs="Arial"/>
          <w:sz w:val="24"/>
          <w:lang w:val="hy-AM"/>
        </w:rPr>
        <w:t>հետո</w:t>
      </w:r>
      <w:r w:rsidRPr="00085623">
        <w:rPr>
          <w:rFonts w:ascii="GHEA Mariam" w:hAnsi="GHEA Mariam"/>
          <w:sz w:val="24"/>
          <w:lang w:val="hy-AM"/>
        </w:rPr>
        <w:t xml:space="preserve"> 4 </w:t>
      </w:r>
      <w:r w:rsidRPr="00085623">
        <w:rPr>
          <w:rFonts w:ascii="GHEA Mariam" w:hAnsi="GHEA Mariam" w:cs="Arial"/>
          <w:sz w:val="24"/>
          <w:lang w:val="hy-AM"/>
        </w:rPr>
        <w:t>տարի։</w:t>
      </w:r>
    </w:p>
    <w:p w:rsidR="00FE0AE2" w:rsidRPr="009E1B91" w:rsidRDefault="00FE0AE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E0AE2" w:rsidRPr="009E1B91" w:rsidRDefault="00FE0AE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E0AE2" w:rsidRPr="009E1B91" w:rsidRDefault="00FE0AE2" w:rsidP="00315C37">
      <w:pPr>
        <w:pStyle w:val="norm"/>
        <w:spacing w:line="360" w:lineRule="auto"/>
        <w:rPr>
          <w:rFonts w:ascii="GHEA Mariam" w:hAnsi="GHEA Mariam"/>
          <w:sz w:val="18"/>
          <w:szCs w:val="24"/>
          <w:lang w:val="hy-AM"/>
        </w:rPr>
      </w:pPr>
    </w:p>
    <w:p w:rsidR="00FE0AE2" w:rsidRPr="009E1B91" w:rsidRDefault="00FE0AE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E0AE2" w:rsidRPr="009E1B91" w:rsidRDefault="00FE0AE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1B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1B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AE2" w:rsidRPr="009E1B91" w:rsidRDefault="00FE0AE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E1B9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E1B9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E1B91">
        <w:rPr>
          <w:rFonts w:ascii="GHEA Mariam" w:hAnsi="GHEA Mariam" w:cs="Sylfaen"/>
          <w:sz w:val="24"/>
          <w:szCs w:val="24"/>
          <w:lang w:val="hy-AM"/>
        </w:rPr>
        <w:t>.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E1B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AE2" w:rsidRPr="009E1B91" w:rsidRDefault="00FE0AE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7C29" w:rsidRPr="009E1B91" w:rsidRDefault="00FE0AE2" w:rsidP="00CA7C2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CA7C29" w:rsidRPr="009E1B91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9E1B9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A7C29" w:rsidRPr="009E1B91" w:rsidRDefault="00CA7C2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E1B9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CA7C29" w:rsidRPr="009E1B91" w:rsidRDefault="00CA7C2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E1B9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CA7C29" w:rsidRPr="009E1B91" w:rsidRDefault="00CA7C2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proofErr w:type="gramEnd"/>
      <w:r w:rsidRPr="009E1B91">
        <w:rPr>
          <w:rFonts w:ascii="GHEA Mariam" w:hAnsi="GHEA Mariam"/>
          <w:spacing w:val="-2"/>
          <w:sz w:val="24"/>
          <w:szCs w:val="24"/>
          <w:lang w:val="hy-AM"/>
        </w:rPr>
        <w:t xml:space="preserve"> 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E1B91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CA7C29" w:rsidRPr="009E1B91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hy-AM"/>
        </w:rPr>
      </w:pPr>
    </w:p>
    <w:p w:rsidR="00CA7C29" w:rsidRPr="009E1B91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085623" w:rsidRDefault="00085623" w:rsidP="00085623">
      <w:pPr>
        <w:pStyle w:val="mechtex"/>
        <w:rPr>
          <w:rFonts w:ascii="GHEA Mariam" w:hAnsi="GHEA Mariam" w:cs="Arial"/>
          <w:lang w:val="hy-AM" w:eastAsia="en-US"/>
        </w:rPr>
      </w:pPr>
      <w:r w:rsidRPr="00085623">
        <w:rPr>
          <w:rFonts w:ascii="GHEA Mariam" w:hAnsi="GHEA Mariam" w:cs="Arial"/>
          <w:lang w:val="hy-AM" w:eastAsia="en-US"/>
        </w:rPr>
        <w:t>Ց</w:t>
      </w:r>
      <w:r w:rsidRPr="009E1B91">
        <w:rPr>
          <w:rFonts w:ascii="GHEA Mariam" w:hAnsi="GHEA Mariam" w:cs="Arial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Ա</w:t>
      </w:r>
      <w:r w:rsidRPr="009E1B91">
        <w:rPr>
          <w:rFonts w:ascii="GHEA Mariam" w:hAnsi="GHEA Mariam" w:cs="Arial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Ն</w:t>
      </w:r>
      <w:r w:rsidRPr="009E1B91">
        <w:rPr>
          <w:rFonts w:ascii="GHEA Mariam" w:hAnsi="GHEA Mariam" w:cs="Arial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Կ</w:t>
      </w:r>
    </w:p>
    <w:p w:rsidR="00085623" w:rsidRPr="00085623" w:rsidRDefault="00085623" w:rsidP="00085623">
      <w:pPr>
        <w:pStyle w:val="mechtex"/>
        <w:rPr>
          <w:rFonts w:ascii="GHEA Mariam" w:hAnsi="GHEA Mariam"/>
          <w:lang w:val="hy-AM" w:eastAsia="en-US"/>
        </w:rPr>
      </w:pPr>
    </w:p>
    <w:p w:rsidR="00085623" w:rsidRPr="00085623" w:rsidRDefault="00085623" w:rsidP="00085623">
      <w:pPr>
        <w:pStyle w:val="mechtex"/>
        <w:rPr>
          <w:rFonts w:ascii="GHEA Mariam" w:hAnsi="GHEA Mariam"/>
          <w:lang w:val="hy-AM" w:eastAsia="en-US"/>
        </w:rPr>
      </w:pPr>
      <w:r w:rsidRPr="00085623">
        <w:rPr>
          <w:rFonts w:ascii="GHEA Mariam" w:hAnsi="GHEA Mariam" w:cs="Arial"/>
          <w:lang w:val="hy-AM" w:eastAsia="en-US"/>
        </w:rPr>
        <w:t>ԳԵՐԱԿԱ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ՈԼՈՐՏՈՒՄ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ԻՐԱԿԱՆԱՑՎՈՂ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ՆԵՐԴՐՈՒՄԱՅԻՆ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ԾՐԱԳՐԻ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ՇՐՋԱՆԱԿՆԵՐՈՒՄ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ՆԵՐՄՈՒԾՎՈՂ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ՏԵԽՆՈԼՈԳԻԱԿԱՆ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ՍԱՐՔԱՎՈՐՈՒՄՆԵՐԻ</w:t>
      </w:r>
      <w:r w:rsidRPr="00085623">
        <w:rPr>
          <w:rFonts w:ascii="GHEA Mariam" w:hAnsi="GHEA Mariam"/>
          <w:lang w:val="hy-AM" w:eastAsia="en-US"/>
        </w:rPr>
        <w:t xml:space="preserve">, </w:t>
      </w:r>
      <w:r w:rsidRPr="00085623">
        <w:rPr>
          <w:rFonts w:ascii="GHEA Mariam" w:hAnsi="GHEA Mariam" w:cs="Arial"/>
          <w:lang w:val="hy-AM" w:eastAsia="en-US"/>
        </w:rPr>
        <w:t>ԴՐԱՆՑ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ԲԱՂԿԱՑՈՒՑԻՉ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ՈՒ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ՀԱՄԱԼՐՈՂ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ՄԱՍԵՐԻ</w:t>
      </w:r>
      <w:r w:rsidRPr="00085623">
        <w:rPr>
          <w:rFonts w:ascii="GHEA Mariam" w:hAnsi="GHEA Mariam"/>
          <w:lang w:val="hy-AM" w:eastAsia="en-US"/>
        </w:rPr>
        <w:t xml:space="preserve">, </w:t>
      </w:r>
      <w:r w:rsidRPr="00085623">
        <w:rPr>
          <w:rFonts w:ascii="GHEA Mariam" w:hAnsi="GHEA Mariam" w:cs="Arial"/>
          <w:lang w:val="hy-AM" w:eastAsia="en-US"/>
        </w:rPr>
        <w:t>ՀՈՒՄՔԻ</w:t>
      </w:r>
      <w:r w:rsidRPr="00085623">
        <w:rPr>
          <w:rFonts w:ascii="GHEA Mariam" w:hAnsi="GHEA Mariam"/>
          <w:lang w:val="hy-AM" w:eastAsia="en-US"/>
        </w:rPr>
        <w:t xml:space="preserve"> </w:t>
      </w:r>
      <w:r w:rsidRPr="00085623">
        <w:rPr>
          <w:rFonts w:ascii="GHEA Mariam" w:hAnsi="GHEA Mariam" w:cs="Arial"/>
          <w:lang w:val="hy-AM" w:eastAsia="en-US"/>
        </w:rPr>
        <w:t>ԵՎ</w:t>
      </w:r>
      <w:r w:rsidRPr="00085623">
        <w:rPr>
          <w:rFonts w:ascii="GHEA Mariam" w:hAnsi="GHEA Mariam"/>
          <w:lang w:val="hy-AM" w:eastAsia="en-US"/>
        </w:rPr>
        <w:t xml:space="preserve"> (</w:t>
      </w:r>
      <w:r w:rsidRPr="00085623">
        <w:rPr>
          <w:rFonts w:ascii="GHEA Mariam" w:hAnsi="GHEA Mariam" w:cs="Arial"/>
          <w:lang w:val="hy-AM" w:eastAsia="en-US"/>
        </w:rPr>
        <w:t>ԿԱՄ</w:t>
      </w:r>
      <w:r w:rsidRPr="00085623">
        <w:rPr>
          <w:rFonts w:ascii="GHEA Mariam" w:hAnsi="GHEA Mariam"/>
          <w:lang w:val="hy-AM" w:eastAsia="en-US"/>
        </w:rPr>
        <w:t xml:space="preserve">) </w:t>
      </w:r>
      <w:r w:rsidRPr="00085623">
        <w:rPr>
          <w:rFonts w:ascii="GHEA Mariam" w:hAnsi="GHEA Mariam" w:cs="Arial"/>
          <w:lang w:val="hy-AM" w:eastAsia="en-US"/>
        </w:rPr>
        <w:t>ՆՅՈՒԹԵՐԻ</w:t>
      </w:r>
    </w:p>
    <w:p w:rsidR="00085623" w:rsidRDefault="00085623" w:rsidP="00085623">
      <w:pPr>
        <w:pStyle w:val="mechtex"/>
        <w:rPr>
          <w:rFonts w:ascii="Sylfaen" w:hAnsi="Sylfaen" w:cs="Calibri"/>
          <w:lang w:val="hy-AM" w:eastAsia="en-US"/>
        </w:rPr>
      </w:pPr>
      <w:r w:rsidRPr="00085623">
        <w:rPr>
          <w:rFonts w:ascii="Calibri" w:hAnsi="Calibri" w:cs="Calibri"/>
          <w:lang w:val="hy-AM" w:eastAsia="en-US"/>
        </w:rPr>
        <w:t> </w:t>
      </w:r>
    </w:p>
    <w:p w:rsidR="00085623" w:rsidRPr="00085623" w:rsidRDefault="00085623" w:rsidP="00085623">
      <w:pPr>
        <w:pStyle w:val="mechtex"/>
        <w:rPr>
          <w:rFonts w:ascii="Sylfaen" w:hAnsi="Sylfaen"/>
          <w:lang w:val="hy-AM" w:eastAsia="en-US"/>
        </w:rPr>
      </w:pPr>
    </w:p>
    <w:tbl>
      <w:tblPr>
        <w:tblW w:w="15844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1890"/>
        <w:gridCol w:w="3060"/>
        <w:gridCol w:w="1170"/>
        <w:gridCol w:w="1170"/>
        <w:gridCol w:w="1800"/>
        <w:gridCol w:w="1800"/>
        <w:gridCol w:w="1440"/>
        <w:gridCol w:w="1174"/>
      </w:tblGrid>
      <w:tr w:rsidR="00085623" w:rsidRPr="00085623" w:rsidTr="00085623">
        <w:trPr>
          <w:trHeight w:val="101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623" w:rsidRPr="00085623" w:rsidRDefault="00085623" w:rsidP="00085623">
            <w:pPr>
              <w:pStyle w:val="mechtex"/>
              <w:rPr>
                <w:rFonts w:ascii="GHEA Mariam" w:hAnsi="GHEA Mariam"/>
                <w:szCs w:val="22"/>
              </w:rPr>
            </w:pPr>
            <w:r w:rsidRPr="00085623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085623">
              <w:rPr>
                <w:rFonts w:ascii="GHEA Mariam" w:hAnsi="GHEA Mariam"/>
                <w:szCs w:val="22"/>
              </w:rPr>
              <w:t>NN</w:t>
            </w:r>
          </w:p>
          <w:p w:rsidR="00085623" w:rsidRPr="00085623" w:rsidRDefault="00085623" w:rsidP="0008562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623" w:rsidRPr="00085623" w:rsidRDefault="00085623" w:rsidP="0008562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08562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08562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08562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623" w:rsidRPr="00085623" w:rsidRDefault="00085623" w:rsidP="0008562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623" w:rsidRDefault="00085623" w:rsidP="0008562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08562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</w:p>
          <w:p w:rsidR="00085623" w:rsidRPr="00085623" w:rsidRDefault="00085623" w:rsidP="0008562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623" w:rsidRPr="00085623" w:rsidRDefault="00085623" w:rsidP="0008562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08562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623" w:rsidRPr="00085623" w:rsidRDefault="00085623" w:rsidP="0008562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623" w:rsidRPr="00085623" w:rsidRDefault="00085623" w:rsidP="0008562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08562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9E1B9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623" w:rsidRPr="00085623" w:rsidRDefault="009E1B91" w:rsidP="0008562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</w:t>
            </w:r>
            <w:r w:rsidR="00085623"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623" w:rsidRPr="00085623" w:rsidRDefault="00085623" w:rsidP="0008562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085623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08562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623" w:rsidRPr="00085623" w:rsidRDefault="00085623" w:rsidP="0008562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085623" w:rsidRPr="00085623" w:rsidTr="00085623">
        <w:trPr>
          <w:trHeight w:val="359"/>
        </w:trPr>
        <w:tc>
          <w:tcPr>
            <w:tcW w:w="158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95309836"/>
            <w:r w:rsidRPr="0008562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2"/>
      <w:tr w:rsidR="00085623" w:rsidRPr="00085623" w:rsidTr="0008562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8562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5603919000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Գործվածքային կտոր 35գ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9E1B91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ործվածքային կտոր 35գ/</w:t>
            </w:r>
            <w:proofErr w:type="spellStart"/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մքառ</w:t>
            </w:r>
            <w:proofErr w:type="spellEnd"/>
            <w:r w:rsidR="00085623" w:rsidRPr="0008562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/>
              </w:rPr>
              <w:t>․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ոչ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մակերեսային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խտությամբ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6 300 </w:t>
            </w:r>
            <w:r w:rsidRPr="00085623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85623" w:rsidRPr="00085623" w:rsidTr="0008562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8562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5603919000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Գործվածքային կտոր 43գ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9E1B91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ործվածքային կտոր 43գ/</w:t>
            </w:r>
            <w:proofErr w:type="spellStart"/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մքառ</w:t>
            </w:r>
            <w:proofErr w:type="spellEnd"/>
            <w:r w:rsidR="00085623" w:rsidRPr="0008562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/>
              </w:rPr>
              <w:t>․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ոչ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մակերեսային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խտությամբ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33 600 </w:t>
            </w:r>
            <w:r w:rsidRPr="00085623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85623" w:rsidRPr="00085623" w:rsidTr="0008562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8562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5603919000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Գործվածքային կտոր 55գ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9E1B91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ործվածքային կտոր 55գ/</w:t>
            </w:r>
            <w:proofErr w:type="spellStart"/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մքառ</w:t>
            </w:r>
            <w:proofErr w:type="spellEnd"/>
            <w:r w:rsidR="00085623" w:rsidRPr="0008562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/>
              </w:rPr>
              <w:t>․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ոչ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մակերեսային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խտությամբ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12 600 </w:t>
            </w:r>
            <w:r w:rsidRPr="00085623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85623" w:rsidRPr="00085623" w:rsidTr="0008562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8562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5603919000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085623">
            <w:pPr>
              <w:spacing w:line="312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Գործվածքային կտոր 60գ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9E1B91" w:rsidP="00085623">
            <w:pPr>
              <w:spacing w:line="312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ործվածքային կտոր 60գ/</w:t>
            </w:r>
            <w:proofErr w:type="spellStart"/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մքառ</w:t>
            </w:r>
            <w:proofErr w:type="spellEnd"/>
            <w:r w:rsidR="00085623" w:rsidRPr="0008562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/>
              </w:rPr>
              <w:t>․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ոչ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մակերեսային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խտությամբ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2 100 </w:t>
            </w:r>
            <w:r w:rsidRPr="00085623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85623" w:rsidRPr="00085623" w:rsidTr="0008562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8562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5603919000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085623">
            <w:pPr>
              <w:spacing w:line="312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Գործվածքային կտոր 65գ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9E1B91" w:rsidP="00085623">
            <w:pPr>
              <w:spacing w:line="312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ործվածքային կտոր 65գ/</w:t>
            </w:r>
            <w:proofErr w:type="spellStart"/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մքառ</w:t>
            </w:r>
            <w:proofErr w:type="spellEnd"/>
            <w:r w:rsidR="00085623" w:rsidRPr="0008562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/>
              </w:rPr>
              <w:t>․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ոչ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մակերեսային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խտությամբ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2 100 </w:t>
            </w:r>
            <w:r w:rsidRPr="00085623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85623" w:rsidRPr="00085623" w:rsidTr="00085623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8562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5603919000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085623">
            <w:pPr>
              <w:spacing w:line="312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Գործվածքային կտոր 70գ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9E1B91" w:rsidP="00085623">
            <w:pPr>
              <w:spacing w:line="312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ործվածքային կտոր 70գ/</w:t>
            </w:r>
            <w:proofErr w:type="spellStart"/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մքառ</w:t>
            </w:r>
            <w:proofErr w:type="spellEnd"/>
            <w:r w:rsidR="00085623" w:rsidRPr="0008562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/>
              </w:rPr>
              <w:t>․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ոչ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մակերեսային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խտությամբ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2 100 </w:t>
            </w:r>
            <w:r w:rsidRPr="00085623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85623" w:rsidRPr="00085623" w:rsidTr="0008562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7</w:t>
            </w:r>
            <w:r w:rsidRPr="00085623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5603919000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085623">
            <w:pPr>
              <w:spacing w:line="312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Գործվածքային կտոր 80գ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9E1B91" w:rsidP="00085623">
            <w:pPr>
              <w:spacing w:line="312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ործվածքային կտոր 80գ/</w:t>
            </w:r>
            <w:proofErr w:type="spellStart"/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մքառ</w:t>
            </w:r>
            <w:proofErr w:type="spellEnd"/>
            <w:r w:rsidR="00085623" w:rsidRPr="0008562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/>
              </w:rPr>
              <w:t>․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ոչ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մակերեսային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խտությամբ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2 100 </w:t>
            </w:r>
            <w:r w:rsidRPr="00085623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85623" w:rsidRPr="00085623" w:rsidTr="0008562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8</w:t>
            </w:r>
            <w:r w:rsidRPr="00085623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5603919000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085623">
            <w:pPr>
              <w:spacing w:line="312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Գործվածքային կտոր 100գ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9E1B91" w:rsidP="00085623">
            <w:pPr>
              <w:spacing w:line="312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ործվածքային կտոր 100գ/</w:t>
            </w:r>
            <w:proofErr w:type="spellStart"/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մքառ</w:t>
            </w:r>
            <w:proofErr w:type="spellEnd"/>
            <w:r w:rsidR="00085623" w:rsidRPr="0008562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/>
              </w:rPr>
              <w:t>․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ոչ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մակերեսային</w:t>
            </w:r>
            <w:r w:rsidR="00085623"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85623" w:rsidRPr="00085623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խտությամբ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8562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2 100 </w:t>
            </w:r>
            <w:r w:rsidRPr="00085623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85623" w:rsidRPr="00085623" w:rsidTr="0008562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bookmarkStart w:id="3" w:name="_Hlk71640597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9E1B91" w:rsidRDefault="00085623" w:rsidP="006755B9">
            <w:pPr>
              <w:spacing w:line="360" w:lineRule="auto"/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E1B91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9E1B91" w:rsidRPr="009E1B91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623" w:rsidRPr="009E1B91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623" w:rsidRPr="009E1B91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9E1B91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9E1B91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9E1B91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623" w:rsidRPr="009E1B91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623" w:rsidRPr="009E1B91" w:rsidRDefault="00085623" w:rsidP="006755B9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E1B9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63 000 000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623" w:rsidRPr="00085623" w:rsidRDefault="00085623" w:rsidP="006755B9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CA7C29" w:rsidRPr="008005B3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A7C29" w:rsidRPr="00085623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CA7C29" w:rsidRPr="008005B3" w:rsidRDefault="00CA7C2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A7C29" w:rsidRPr="008005B3" w:rsidRDefault="00CA7C2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E0AE2" w:rsidRDefault="00CA7C29" w:rsidP="00CA7C29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FE0AE2" w:rsidSect="00085623"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108" w:rsidRDefault="00A86108">
      <w:r>
        <w:separator/>
      </w:r>
    </w:p>
  </w:endnote>
  <w:endnote w:type="continuationSeparator" w:id="0">
    <w:p w:rsidR="00A86108" w:rsidRDefault="00A86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124F">
      <w:rPr>
        <w:noProof/>
        <w:sz w:val="18"/>
      </w:rPr>
      <w:t>voroshumKK016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24F" w:rsidRDefault="0079124F">
    <w:pPr>
      <w:pStyle w:val="Footer"/>
    </w:pPr>
    <w:fldSimple w:instr=" FILENAME   \* MERGEFORMAT ">
      <w:r>
        <w:rPr>
          <w:noProof/>
        </w:rPr>
        <w:t>voroshumKK016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108" w:rsidRDefault="00A86108">
      <w:r>
        <w:separator/>
      </w:r>
    </w:p>
  </w:footnote>
  <w:footnote w:type="continuationSeparator" w:id="0">
    <w:p w:rsidR="00A86108" w:rsidRDefault="00A86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124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F9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623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996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3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01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24F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BF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B91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08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29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6AE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AE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DC852B-0E3A-4F24-9644-9B4A2D9E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E0A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A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E0A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E0AE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91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124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553</Words>
  <Characters>3157</Characters>
  <Application>Microsoft Office Word</Application>
  <DocSecurity>0</DocSecurity>
  <Lines>26</Lines>
  <Paragraphs>7</Paragraphs>
  <ScaleCrop>false</ScaleCrop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https:/mul2.gov.am/tasks/727430/oneclick/voroshumMK-004.docx?token=f62adebf7fae7a8c5d81a7e7ccc85568</cp:keywords>
  <dc:description/>
  <cp:lastModifiedBy>Kristina Papyan</cp:lastModifiedBy>
  <cp:revision>4</cp:revision>
  <cp:lastPrinted>2023-01-16T10:24:00Z</cp:lastPrinted>
  <dcterms:created xsi:type="dcterms:W3CDTF">2023-01-16T10:23:00Z</dcterms:created>
  <dcterms:modified xsi:type="dcterms:W3CDTF">2023-01-16T10:24:00Z</dcterms:modified>
</cp:coreProperties>
</file>