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D8A4D0" w14:textId="77777777" w:rsidR="00915593" w:rsidRPr="004F083E" w:rsidRDefault="00915593" w:rsidP="004C23A1">
      <w:pPr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14:paraId="3A78F0EB" w14:textId="02273450" w:rsidR="00043803" w:rsidRPr="004F083E" w:rsidRDefault="00043803" w:rsidP="000864CF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F083E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14:paraId="1E8A77A7" w14:textId="4E54C5D6" w:rsidR="00BC0C18" w:rsidRDefault="00915593" w:rsidP="001E297D">
      <w:pPr>
        <w:jc w:val="center"/>
        <w:rPr>
          <w:rFonts w:ascii="Sylfaen" w:hAnsi="Sylfaen" w:cs="Calibri"/>
          <w:b/>
          <w:bCs/>
          <w:color w:val="000000"/>
          <w:sz w:val="24"/>
          <w:szCs w:val="24"/>
          <w:lang w:val="hy-AM" w:eastAsia="en-GB"/>
        </w:rPr>
      </w:pPr>
      <w:r w:rsidRPr="004F083E">
        <w:rPr>
          <w:rFonts w:ascii="GHEA Grapalat" w:hAnsi="GHEA Grapalat" w:cs="Angsana New"/>
          <w:b/>
          <w:bCs/>
          <w:sz w:val="24"/>
          <w:szCs w:val="24"/>
          <w:lang w:val="hy-AM"/>
        </w:rPr>
        <w:t>«</w:t>
      </w:r>
      <w:r w:rsidR="001E297D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2014 թվականի փետրվարի 13-ի թիվ 265-</w:t>
      </w:r>
      <w:r w:rsidR="00453EF7">
        <w:rPr>
          <w:rFonts w:ascii="GHEA Grapalat" w:hAnsi="GHEA Grapalat"/>
          <w:b/>
          <w:sz w:val="24"/>
          <w:szCs w:val="24"/>
          <w:lang w:val="hy-AM"/>
        </w:rPr>
        <w:t>Ն</w:t>
      </w:r>
      <w:r w:rsidR="001E297D">
        <w:rPr>
          <w:rFonts w:ascii="GHEA Grapalat" w:hAnsi="GHEA Grapalat"/>
          <w:b/>
          <w:sz w:val="24"/>
          <w:szCs w:val="24"/>
          <w:lang w:val="hy-AM"/>
        </w:rPr>
        <w:t xml:space="preserve"> որոշման մեջ փոփոխություններ </w:t>
      </w:r>
      <w:r w:rsidR="00480D48">
        <w:rPr>
          <w:rFonts w:ascii="GHEA Grapalat" w:hAnsi="GHEA Grapalat"/>
          <w:b/>
          <w:sz w:val="24"/>
          <w:szCs w:val="24"/>
          <w:lang w:val="hy-AM"/>
        </w:rPr>
        <w:t>և</w:t>
      </w:r>
      <w:r w:rsidR="001E297D">
        <w:rPr>
          <w:rFonts w:ascii="GHEA Grapalat" w:hAnsi="GHEA Grapalat"/>
          <w:b/>
          <w:sz w:val="24"/>
          <w:szCs w:val="24"/>
          <w:lang w:val="hy-AM"/>
        </w:rPr>
        <w:t xml:space="preserve"> լրացում</w:t>
      </w:r>
      <w:r w:rsidR="005072BE">
        <w:rPr>
          <w:rFonts w:ascii="GHEA Grapalat" w:hAnsi="GHEA Grapalat"/>
          <w:b/>
          <w:sz w:val="24"/>
          <w:szCs w:val="24"/>
          <w:lang w:val="hy-AM"/>
        </w:rPr>
        <w:t>ներ</w:t>
      </w:r>
      <w:r w:rsidR="001E297D">
        <w:rPr>
          <w:rFonts w:ascii="GHEA Grapalat" w:hAnsi="GHEA Grapalat"/>
          <w:b/>
          <w:sz w:val="24"/>
          <w:szCs w:val="24"/>
          <w:lang w:val="hy-AM"/>
        </w:rPr>
        <w:t xml:space="preserve"> կատարելու մասին</w:t>
      </w:r>
      <w:r w:rsidRPr="004F083E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713FEF" w:rsidRPr="004F083E">
        <w:rPr>
          <w:rFonts w:ascii="GHEA Grapalat" w:hAnsi="GHEA Grapalat" w:cs="Sylfaen"/>
          <w:b/>
          <w:bCs/>
          <w:sz w:val="24"/>
          <w:szCs w:val="24"/>
          <w:lang w:val="hy-AM"/>
        </w:rPr>
        <w:t>ՀՀ</w:t>
      </w:r>
      <w:r w:rsidRPr="004F083E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4F083E">
        <w:rPr>
          <w:rFonts w:ascii="GHEA Grapalat" w:hAnsi="GHEA Grapalat" w:cs="Sylfaen"/>
          <w:b/>
          <w:bCs/>
          <w:sz w:val="24"/>
          <w:szCs w:val="24"/>
          <w:lang w:val="hy-AM"/>
        </w:rPr>
        <w:t>կառավարության</w:t>
      </w:r>
      <w:r w:rsidRPr="004F083E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4F083E">
        <w:rPr>
          <w:rFonts w:ascii="GHEA Grapalat" w:hAnsi="GHEA Grapalat" w:cs="Sylfaen"/>
          <w:b/>
          <w:bCs/>
          <w:sz w:val="24"/>
          <w:szCs w:val="24"/>
          <w:lang w:val="hy-AM"/>
        </w:rPr>
        <w:t>որոշման նախագծի</w:t>
      </w:r>
      <w:r w:rsidRPr="004F083E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BC0C18" w:rsidRPr="004F083E">
        <w:rPr>
          <w:rFonts w:ascii="Calibri" w:hAnsi="Calibri" w:cs="Calibri"/>
          <w:b/>
          <w:bCs/>
          <w:color w:val="000000"/>
          <w:sz w:val="24"/>
          <w:szCs w:val="24"/>
          <w:lang w:val="hy-AM" w:eastAsia="en-GB"/>
        </w:rPr>
        <w:t>     </w:t>
      </w:r>
      <w:r w:rsidR="00BC0C18" w:rsidRPr="004F083E">
        <w:rPr>
          <w:rFonts w:ascii="GHEA Grapalat" w:hAnsi="GHEA Grapalat" w:cs="Times New Roman"/>
          <w:b/>
          <w:bCs/>
          <w:color w:val="000000"/>
          <w:sz w:val="24"/>
          <w:szCs w:val="24"/>
          <w:lang w:val="hy-AM" w:eastAsia="en-GB"/>
        </w:rPr>
        <w:t xml:space="preserve"> </w:t>
      </w:r>
      <w:r w:rsidR="00BC0C18" w:rsidRPr="004F083E">
        <w:rPr>
          <w:rFonts w:ascii="Calibri" w:hAnsi="Calibri" w:cs="Calibri"/>
          <w:b/>
          <w:bCs/>
          <w:color w:val="000000"/>
          <w:sz w:val="24"/>
          <w:szCs w:val="24"/>
          <w:lang w:val="hy-AM" w:eastAsia="en-GB"/>
        </w:rPr>
        <w:t> </w:t>
      </w:r>
    </w:p>
    <w:p w14:paraId="16CF22DB" w14:textId="77777777" w:rsidR="002A774E" w:rsidRPr="002A774E" w:rsidRDefault="002A774E" w:rsidP="001E297D">
      <w:pPr>
        <w:jc w:val="center"/>
        <w:rPr>
          <w:rFonts w:ascii="Sylfaen" w:hAnsi="Sylfaen"/>
          <w:b/>
          <w:sz w:val="24"/>
          <w:szCs w:val="24"/>
          <w:lang w:val="hy-AM"/>
        </w:rPr>
      </w:pPr>
    </w:p>
    <w:tbl>
      <w:tblPr>
        <w:tblW w:w="1018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13"/>
        <w:gridCol w:w="9"/>
        <w:gridCol w:w="132"/>
        <w:gridCol w:w="3535"/>
      </w:tblGrid>
      <w:tr w:rsidR="00BC0C18" w:rsidRPr="004F083E" w14:paraId="3B27CC4C" w14:textId="77777777" w:rsidTr="00340E45">
        <w:trPr>
          <w:tblCellSpacing w:w="0" w:type="dxa"/>
          <w:jc w:val="center"/>
        </w:trPr>
        <w:tc>
          <w:tcPr>
            <w:tcW w:w="6654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F1A82D1" w14:textId="45D848C5" w:rsidR="006773E6" w:rsidRPr="008259B7" w:rsidRDefault="006773E6" w:rsidP="00340E45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8259B7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ՀՀ ֆինանսների նախարարություն</w:t>
            </w:r>
          </w:p>
          <w:p w14:paraId="411CF226" w14:textId="51E66D92" w:rsidR="00BC0C18" w:rsidRPr="008259B7" w:rsidRDefault="00BC0C18" w:rsidP="00D3627F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eastAsia="en-GB"/>
              </w:rPr>
            </w:pPr>
          </w:p>
        </w:tc>
        <w:tc>
          <w:tcPr>
            <w:tcW w:w="3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E82634A" w14:textId="55D63993" w:rsidR="00BC0C18" w:rsidRPr="00684AE1" w:rsidRDefault="00340E45" w:rsidP="00340E45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340E4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val="hy-AM" w:eastAsia="en-GB"/>
              </w:rPr>
              <w:t>01/11-1/296-2023</w:t>
            </w:r>
          </w:p>
        </w:tc>
      </w:tr>
      <w:tr w:rsidR="00BC0C18" w:rsidRPr="004F083E" w14:paraId="1D5DA001" w14:textId="77777777" w:rsidTr="00340E45">
        <w:trPr>
          <w:tblCellSpacing w:w="0" w:type="dxa"/>
          <w:jc w:val="center"/>
        </w:trPr>
        <w:tc>
          <w:tcPr>
            <w:tcW w:w="6654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0D56537" w14:textId="77777777" w:rsidR="00BC0C18" w:rsidRPr="008259B7" w:rsidRDefault="00BC0C18" w:rsidP="00340E45">
            <w:pPr>
              <w:spacing w:line="36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eastAsia="en-GB"/>
              </w:rPr>
            </w:pPr>
          </w:p>
        </w:tc>
        <w:tc>
          <w:tcPr>
            <w:tcW w:w="3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1598AE26" w14:textId="62A85F46" w:rsidR="00BC0C18" w:rsidRPr="00684AE1" w:rsidRDefault="00340E45" w:rsidP="00340E4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val="hy-AM" w:eastAsia="en-GB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val="hy-AM" w:eastAsia="en-GB"/>
              </w:rPr>
              <w:t>10</w:t>
            </w:r>
            <w:r w:rsidR="00C87D93" w:rsidRPr="00684AE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val="hy-AM" w:eastAsia="en-GB"/>
              </w:rPr>
              <w:t>.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val="hy-AM" w:eastAsia="en-GB"/>
              </w:rPr>
              <w:t>01.2023</w:t>
            </w:r>
            <w:r w:rsidR="00C87D93" w:rsidRPr="00684AE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val="hy-AM" w:eastAsia="en-GB"/>
              </w:rPr>
              <w:t>թ.</w:t>
            </w:r>
          </w:p>
        </w:tc>
      </w:tr>
      <w:tr w:rsidR="00A45300" w:rsidRPr="001E297D" w14:paraId="6C1123E3" w14:textId="77777777" w:rsidTr="00B12DAC">
        <w:trPr>
          <w:trHeight w:val="1529"/>
          <w:tblCellSpacing w:w="0" w:type="dxa"/>
          <w:jc w:val="center"/>
        </w:trPr>
        <w:tc>
          <w:tcPr>
            <w:tcW w:w="6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BD00E2F" w14:textId="52123E3D" w:rsidR="00A45300" w:rsidRPr="007E7795" w:rsidRDefault="00340E45" w:rsidP="00340E45">
            <w:pPr>
              <w:tabs>
                <w:tab w:val="center" w:pos="-6480"/>
                <w:tab w:val="right" w:pos="426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Դիտողություններ և ա</w:t>
            </w:r>
            <w:r w:rsidR="00BA5C66">
              <w:rPr>
                <w:rFonts w:ascii="GHEA Grapalat" w:hAnsi="GHEA Grapalat" w:cs="Sylfaen"/>
                <w:sz w:val="24"/>
                <w:szCs w:val="24"/>
                <w:lang w:val="hy-AM"/>
              </w:rPr>
              <w:t>ռաջարկություններ չկան</w:t>
            </w:r>
            <w:r w:rsidR="00E9078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: </w:t>
            </w:r>
          </w:p>
        </w:tc>
        <w:tc>
          <w:tcPr>
            <w:tcW w:w="367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5A9BEFF" w14:textId="5D03E1CF" w:rsidR="00A45300" w:rsidRPr="00684AE1" w:rsidRDefault="00A45300" w:rsidP="00D3627F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</w:p>
        </w:tc>
      </w:tr>
      <w:tr w:rsidR="003F069E" w:rsidRPr="001E297D" w14:paraId="52FC1F3B" w14:textId="33388491" w:rsidTr="00340E45">
        <w:trPr>
          <w:trHeight w:val="405"/>
          <w:tblCellSpacing w:w="0" w:type="dxa"/>
          <w:jc w:val="center"/>
        </w:trPr>
        <w:tc>
          <w:tcPr>
            <w:tcW w:w="652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66046DFB" w14:textId="50A2F31D" w:rsidR="003F069E" w:rsidRPr="0029632B" w:rsidRDefault="00B12DAC" w:rsidP="00B12DAC">
            <w:pPr>
              <w:tabs>
                <w:tab w:val="left" w:pos="675"/>
                <w:tab w:val="center" w:pos="3246"/>
              </w:tabs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ab/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ab/>
            </w:r>
            <w:r w:rsidR="00340E4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Սյունիքի մարզպետարան</w:t>
            </w:r>
          </w:p>
        </w:tc>
        <w:tc>
          <w:tcPr>
            <w:tcW w:w="366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1A4272CA" w14:textId="6B5401EA" w:rsidR="003F069E" w:rsidRPr="0029632B" w:rsidRDefault="00340E45" w:rsidP="0029632B">
            <w:pPr>
              <w:spacing w:line="360" w:lineRule="auto"/>
              <w:jc w:val="right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340E4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01//00097-2023</w:t>
            </w:r>
          </w:p>
        </w:tc>
      </w:tr>
      <w:tr w:rsidR="003F069E" w:rsidRPr="001E297D" w14:paraId="0DB550CA" w14:textId="77777777" w:rsidTr="00340E45">
        <w:trPr>
          <w:trHeight w:val="330"/>
          <w:tblCellSpacing w:w="0" w:type="dxa"/>
          <w:jc w:val="center"/>
        </w:trPr>
        <w:tc>
          <w:tcPr>
            <w:tcW w:w="652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6747DBD0" w14:textId="77777777" w:rsidR="003F069E" w:rsidRPr="0029632B" w:rsidRDefault="003F069E" w:rsidP="00D3627F">
            <w:pPr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66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4AC8A02A" w14:textId="3B466D47" w:rsidR="003F069E" w:rsidRPr="0029632B" w:rsidRDefault="00340E45" w:rsidP="00340E45">
            <w:pPr>
              <w:spacing w:line="360" w:lineRule="auto"/>
              <w:jc w:val="right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10</w:t>
            </w:r>
            <w:r w:rsidR="0029632B" w:rsidRPr="0029632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01</w:t>
            </w:r>
            <w:r w:rsidR="0029632B" w:rsidRPr="0029632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3</w:t>
            </w:r>
            <w:r w:rsidR="0029632B" w:rsidRPr="0029632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թ.</w:t>
            </w:r>
          </w:p>
        </w:tc>
      </w:tr>
      <w:tr w:rsidR="003F069E" w:rsidRPr="00340E45" w14:paraId="5AF31773" w14:textId="39A902D4" w:rsidTr="00B12DAC">
        <w:trPr>
          <w:trHeight w:val="750"/>
          <w:tblCellSpacing w:w="0" w:type="dxa"/>
          <w:jc w:val="center"/>
        </w:trPr>
        <w:tc>
          <w:tcPr>
            <w:tcW w:w="6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8C0ECC7" w14:textId="00C2ABE0" w:rsidR="003F069E" w:rsidRPr="004F083E" w:rsidRDefault="00340E45" w:rsidP="00272197">
            <w:pPr>
              <w:spacing w:line="360" w:lineRule="auto"/>
              <w:ind w:right="21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և առարկություններ չկան։</w:t>
            </w:r>
          </w:p>
        </w:tc>
        <w:tc>
          <w:tcPr>
            <w:tcW w:w="367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3DE4A19" w14:textId="4748716A" w:rsidR="00DC32D5" w:rsidRPr="004F083E" w:rsidRDefault="00DC32D5" w:rsidP="00450281">
            <w:pPr>
              <w:spacing w:line="360" w:lineRule="auto"/>
              <w:ind w:left="3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B12DAC" w:rsidRPr="00B12DAC" w14:paraId="2A8F15F5" w14:textId="77777777" w:rsidTr="00B12DAC">
        <w:trPr>
          <w:trHeight w:val="750"/>
          <w:tblCellSpacing w:w="0" w:type="dxa"/>
          <w:jc w:val="center"/>
        </w:trPr>
        <w:tc>
          <w:tcPr>
            <w:tcW w:w="6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CC82521" w14:textId="1D1C848D" w:rsidR="00B12DAC" w:rsidRPr="00B12DAC" w:rsidRDefault="00B12DAC" w:rsidP="00B12DAC">
            <w:pPr>
              <w:tabs>
                <w:tab w:val="left" w:pos="675"/>
                <w:tab w:val="center" w:pos="3246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B12DA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367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54531A9" w14:textId="1F2A1D14" w:rsidR="00B12DAC" w:rsidRPr="00B12DAC" w:rsidRDefault="00B12DAC" w:rsidP="00B12DAC">
            <w:pPr>
              <w:tabs>
                <w:tab w:val="left" w:pos="675"/>
                <w:tab w:val="center" w:pos="3246"/>
              </w:tabs>
              <w:spacing w:line="360" w:lineRule="auto"/>
              <w:jc w:val="right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B12DA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/27.2/1386-2023</w:t>
            </w:r>
          </w:p>
        </w:tc>
      </w:tr>
      <w:tr w:rsidR="00B12DAC" w:rsidRPr="00B12DAC" w14:paraId="3236E9CC" w14:textId="77777777" w:rsidTr="00B12DAC">
        <w:trPr>
          <w:trHeight w:val="750"/>
          <w:tblCellSpacing w:w="0" w:type="dxa"/>
          <w:jc w:val="center"/>
        </w:trPr>
        <w:tc>
          <w:tcPr>
            <w:tcW w:w="6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E4A319E" w14:textId="77777777" w:rsidR="00B12DAC" w:rsidRPr="00B12DAC" w:rsidRDefault="00B12DAC" w:rsidP="00B12DAC">
            <w:pPr>
              <w:tabs>
                <w:tab w:val="left" w:pos="675"/>
                <w:tab w:val="center" w:pos="3246"/>
              </w:tabs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67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F5E5D88" w14:textId="52F611D3" w:rsidR="00B12DAC" w:rsidRPr="00B12DAC" w:rsidRDefault="00B12DAC" w:rsidP="00B12DAC">
            <w:pPr>
              <w:tabs>
                <w:tab w:val="left" w:pos="675"/>
                <w:tab w:val="center" w:pos="3246"/>
              </w:tabs>
              <w:spacing w:line="360" w:lineRule="auto"/>
              <w:jc w:val="right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12</w:t>
            </w:r>
            <w:r w:rsidRPr="00B12DA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.01.2023թ.</w:t>
            </w:r>
          </w:p>
        </w:tc>
      </w:tr>
      <w:tr w:rsidR="00B12DAC" w:rsidRPr="00340E45" w14:paraId="3443F141" w14:textId="77777777" w:rsidTr="00B12DAC">
        <w:trPr>
          <w:trHeight w:val="750"/>
          <w:tblCellSpacing w:w="0" w:type="dxa"/>
          <w:jc w:val="center"/>
        </w:trPr>
        <w:tc>
          <w:tcPr>
            <w:tcW w:w="6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B40435" w14:textId="51D0FD98" w:rsidR="00B12DAC" w:rsidRPr="004F083E" w:rsidRDefault="00B12DAC" w:rsidP="005A150E">
            <w:pPr>
              <w:spacing w:line="360" w:lineRule="auto"/>
              <w:ind w:right="21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ռարկություններ չկան։</w:t>
            </w:r>
          </w:p>
        </w:tc>
        <w:tc>
          <w:tcPr>
            <w:tcW w:w="367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81261EF" w14:textId="77777777" w:rsidR="00B12DAC" w:rsidRPr="004F083E" w:rsidRDefault="00B12DAC" w:rsidP="005A150E">
            <w:pPr>
              <w:spacing w:line="360" w:lineRule="auto"/>
              <w:ind w:left="3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0" w:name="_GoBack"/>
            <w:bookmarkEnd w:id="0"/>
          </w:p>
        </w:tc>
      </w:tr>
    </w:tbl>
    <w:p w14:paraId="6C76B732" w14:textId="77777777" w:rsidR="007B1240" w:rsidRPr="004F083E" w:rsidRDefault="007B1240" w:rsidP="0095394C">
      <w:pPr>
        <w:spacing w:after="200" w:line="276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sectPr w:rsidR="007B1240" w:rsidRPr="004F083E" w:rsidSect="00553401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D71801"/>
    <w:multiLevelType w:val="hybridMultilevel"/>
    <w:tmpl w:val="DF1602DA"/>
    <w:lvl w:ilvl="0" w:tplc="7EE821A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25B259FF"/>
    <w:multiLevelType w:val="hybridMultilevel"/>
    <w:tmpl w:val="C7488F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B023ED"/>
    <w:multiLevelType w:val="hybridMultilevel"/>
    <w:tmpl w:val="3E1C01C4"/>
    <w:lvl w:ilvl="0" w:tplc="29B201F4">
      <w:start w:val="1"/>
      <w:numFmt w:val="decimal"/>
      <w:lvlText w:val="%1)"/>
      <w:lvlJc w:val="left"/>
      <w:pPr>
        <w:ind w:left="27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3" w15:restartNumberingAfterBreak="0">
    <w:nsid w:val="6AF75F8D"/>
    <w:multiLevelType w:val="hybridMultilevel"/>
    <w:tmpl w:val="C7488F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51D0"/>
    <w:rsid w:val="00000A0C"/>
    <w:rsid w:val="0000568A"/>
    <w:rsid w:val="00020DBC"/>
    <w:rsid w:val="00025B18"/>
    <w:rsid w:val="000263D9"/>
    <w:rsid w:val="000335D0"/>
    <w:rsid w:val="000337A0"/>
    <w:rsid w:val="00043803"/>
    <w:rsid w:val="00046E83"/>
    <w:rsid w:val="00050B10"/>
    <w:rsid w:val="00051FD8"/>
    <w:rsid w:val="00053400"/>
    <w:rsid w:val="00053C4B"/>
    <w:rsid w:val="00062CF8"/>
    <w:rsid w:val="000740C9"/>
    <w:rsid w:val="00083DCA"/>
    <w:rsid w:val="000864CF"/>
    <w:rsid w:val="00090426"/>
    <w:rsid w:val="0009071D"/>
    <w:rsid w:val="00091325"/>
    <w:rsid w:val="00091FC3"/>
    <w:rsid w:val="00095E21"/>
    <w:rsid w:val="000A051D"/>
    <w:rsid w:val="000B274D"/>
    <w:rsid w:val="000C70AC"/>
    <w:rsid w:val="000C7253"/>
    <w:rsid w:val="000D0A8C"/>
    <w:rsid w:val="000E4458"/>
    <w:rsid w:val="000E6FEA"/>
    <w:rsid w:val="000F03F3"/>
    <w:rsid w:val="000F08FF"/>
    <w:rsid w:val="001308D4"/>
    <w:rsid w:val="00140A6C"/>
    <w:rsid w:val="00141495"/>
    <w:rsid w:val="001503F0"/>
    <w:rsid w:val="00162EE9"/>
    <w:rsid w:val="00163943"/>
    <w:rsid w:val="0016791B"/>
    <w:rsid w:val="00176213"/>
    <w:rsid w:val="001800B6"/>
    <w:rsid w:val="00182926"/>
    <w:rsid w:val="00187C0D"/>
    <w:rsid w:val="001A7066"/>
    <w:rsid w:val="001C0D1D"/>
    <w:rsid w:val="001C66A9"/>
    <w:rsid w:val="001D19ED"/>
    <w:rsid w:val="001D7EDB"/>
    <w:rsid w:val="001E297D"/>
    <w:rsid w:val="001F130A"/>
    <w:rsid w:val="001F4AF1"/>
    <w:rsid w:val="001F68A7"/>
    <w:rsid w:val="002074F7"/>
    <w:rsid w:val="00231372"/>
    <w:rsid w:val="002329CE"/>
    <w:rsid w:val="00236EF8"/>
    <w:rsid w:val="00242E91"/>
    <w:rsid w:val="00251091"/>
    <w:rsid w:val="00255B4F"/>
    <w:rsid w:val="00262B24"/>
    <w:rsid w:val="00262B4E"/>
    <w:rsid w:val="002704DF"/>
    <w:rsid w:val="00272197"/>
    <w:rsid w:val="00274774"/>
    <w:rsid w:val="002775A2"/>
    <w:rsid w:val="002819DE"/>
    <w:rsid w:val="00295D07"/>
    <w:rsid w:val="0029632B"/>
    <w:rsid w:val="002A13A6"/>
    <w:rsid w:val="002A15FA"/>
    <w:rsid w:val="002A5424"/>
    <w:rsid w:val="002A774E"/>
    <w:rsid w:val="002B01F2"/>
    <w:rsid w:val="002B05EA"/>
    <w:rsid w:val="002B06F6"/>
    <w:rsid w:val="002B3D6F"/>
    <w:rsid w:val="002B3FDE"/>
    <w:rsid w:val="002D3855"/>
    <w:rsid w:val="002D51D8"/>
    <w:rsid w:val="002D6018"/>
    <w:rsid w:val="002E2C3B"/>
    <w:rsid w:val="002E417E"/>
    <w:rsid w:val="003030C2"/>
    <w:rsid w:val="003038A5"/>
    <w:rsid w:val="003053EE"/>
    <w:rsid w:val="00307B48"/>
    <w:rsid w:val="00313529"/>
    <w:rsid w:val="003202CA"/>
    <w:rsid w:val="00320ADE"/>
    <w:rsid w:val="00320C01"/>
    <w:rsid w:val="00321A21"/>
    <w:rsid w:val="00321F2D"/>
    <w:rsid w:val="0032255D"/>
    <w:rsid w:val="00334883"/>
    <w:rsid w:val="00340E45"/>
    <w:rsid w:val="0034167A"/>
    <w:rsid w:val="00345C06"/>
    <w:rsid w:val="00352879"/>
    <w:rsid w:val="00356D3F"/>
    <w:rsid w:val="0036259F"/>
    <w:rsid w:val="00362C7E"/>
    <w:rsid w:val="00366ADA"/>
    <w:rsid w:val="00367C92"/>
    <w:rsid w:val="00373443"/>
    <w:rsid w:val="00375546"/>
    <w:rsid w:val="00382435"/>
    <w:rsid w:val="00385D42"/>
    <w:rsid w:val="003906E2"/>
    <w:rsid w:val="003A0358"/>
    <w:rsid w:val="003B305C"/>
    <w:rsid w:val="003B4767"/>
    <w:rsid w:val="003C19CE"/>
    <w:rsid w:val="003C2436"/>
    <w:rsid w:val="003C26F3"/>
    <w:rsid w:val="003C3F92"/>
    <w:rsid w:val="003E1CE1"/>
    <w:rsid w:val="003E2AFF"/>
    <w:rsid w:val="003E67DC"/>
    <w:rsid w:val="003F069E"/>
    <w:rsid w:val="003F280D"/>
    <w:rsid w:val="003F5331"/>
    <w:rsid w:val="004161D8"/>
    <w:rsid w:val="00416C12"/>
    <w:rsid w:val="00417377"/>
    <w:rsid w:val="004210DC"/>
    <w:rsid w:val="00433F9A"/>
    <w:rsid w:val="0044137B"/>
    <w:rsid w:val="004467BD"/>
    <w:rsid w:val="00450281"/>
    <w:rsid w:val="00453EF7"/>
    <w:rsid w:val="00454342"/>
    <w:rsid w:val="004572AE"/>
    <w:rsid w:val="004604D1"/>
    <w:rsid w:val="00463270"/>
    <w:rsid w:val="00467F9D"/>
    <w:rsid w:val="00474727"/>
    <w:rsid w:val="00480D48"/>
    <w:rsid w:val="00481746"/>
    <w:rsid w:val="00484A42"/>
    <w:rsid w:val="0048706A"/>
    <w:rsid w:val="004874A2"/>
    <w:rsid w:val="00492EF4"/>
    <w:rsid w:val="0049799D"/>
    <w:rsid w:val="004A199B"/>
    <w:rsid w:val="004A4176"/>
    <w:rsid w:val="004A72D4"/>
    <w:rsid w:val="004A7AD1"/>
    <w:rsid w:val="004C23A1"/>
    <w:rsid w:val="004D0466"/>
    <w:rsid w:val="004D5997"/>
    <w:rsid w:val="004E410C"/>
    <w:rsid w:val="004E7069"/>
    <w:rsid w:val="004F055A"/>
    <w:rsid w:val="004F083E"/>
    <w:rsid w:val="005024DF"/>
    <w:rsid w:val="00502DE5"/>
    <w:rsid w:val="005072BE"/>
    <w:rsid w:val="00511655"/>
    <w:rsid w:val="005216DC"/>
    <w:rsid w:val="00537774"/>
    <w:rsid w:val="0054012E"/>
    <w:rsid w:val="00541875"/>
    <w:rsid w:val="00545D8D"/>
    <w:rsid w:val="00550879"/>
    <w:rsid w:val="00551D76"/>
    <w:rsid w:val="00553401"/>
    <w:rsid w:val="005577FC"/>
    <w:rsid w:val="005628D2"/>
    <w:rsid w:val="00563DDF"/>
    <w:rsid w:val="0056642B"/>
    <w:rsid w:val="00571240"/>
    <w:rsid w:val="00576B11"/>
    <w:rsid w:val="00577E4F"/>
    <w:rsid w:val="00592B67"/>
    <w:rsid w:val="005A74F2"/>
    <w:rsid w:val="005D101B"/>
    <w:rsid w:val="005D70ED"/>
    <w:rsid w:val="005E51D0"/>
    <w:rsid w:val="005E749D"/>
    <w:rsid w:val="00630FE8"/>
    <w:rsid w:val="006356B1"/>
    <w:rsid w:val="00642CB5"/>
    <w:rsid w:val="00642D9A"/>
    <w:rsid w:val="006472B8"/>
    <w:rsid w:val="0065032F"/>
    <w:rsid w:val="00650F93"/>
    <w:rsid w:val="006622F6"/>
    <w:rsid w:val="00664FBA"/>
    <w:rsid w:val="0066557B"/>
    <w:rsid w:val="00666274"/>
    <w:rsid w:val="00673B53"/>
    <w:rsid w:val="00676D7D"/>
    <w:rsid w:val="006773E6"/>
    <w:rsid w:val="00680D82"/>
    <w:rsid w:val="006822EA"/>
    <w:rsid w:val="00682591"/>
    <w:rsid w:val="00684AE1"/>
    <w:rsid w:val="00686792"/>
    <w:rsid w:val="00690877"/>
    <w:rsid w:val="00694F20"/>
    <w:rsid w:val="00697389"/>
    <w:rsid w:val="006A02A4"/>
    <w:rsid w:val="006A118A"/>
    <w:rsid w:val="006D6F3C"/>
    <w:rsid w:val="006E1242"/>
    <w:rsid w:val="006F1F4D"/>
    <w:rsid w:val="006F5591"/>
    <w:rsid w:val="00704551"/>
    <w:rsid w:val="00706CBF"/>
    <w:rsid w:val="00713FEF"/>
    <w:rsid w:val="00724BB0"/>
    <w:rsid w:val="00732F0E"/>
    <w:rsid w:val="007372B2"/>
    <w:rsid w:val="00755099"/>
    <w:rsid w:val="0076136F"/>
    <w:rsid w:val="007613D0"/>
    <w:rsid w:val="007634F4"/>
    <w:rsid w:val="00790390"/>
    <w:rsid w:val="00794251"/>
    <w:rsid w:val="007A7E19"/>
    <w:rsid w:val="007B1240"/>
    <w:rsid w:val="007B1B62"/>
    <w:rsid w:val="007B7A72"/>
    <w:rsid w:val="007B7B74"/>
    <w:rsid w:val="007C086C"/>
    <w:rsid w:val="007C7238"/>
    <w:rsid w:val="007D0333"/>
    <w:rsid w:val="007D3FED"/>
    <w:rsid w:val="007D7667"/>
    <w:rsid w:val="007E0285"/>
    <w:rsid w:val="007E0584"/>
    <w:rsid w:val="007E3DCE"/>
    <w:rsid w:val="007E426C"/>
    <w:rsid w:val="007E60C4"/>
    <w:rsid w:val="007E72E9"/>
    <w:rsid w:val="007E7795"/>
    <w:rsid w:val="00805168"/>
    <w:rsid w:val="00807A9F"/>
    <w:rsid w:val="00812306"/>
    <w:rsid w:val="00813B32"/>
    <w:rsid w:val="00817092"/>
    <w:rsid w:val="008259B7"/>
    <w:rsid w:val="0083607E"/>
    <w:rsid w:val="008360FF"/>
    <w:rsid w:val="00840D63"/>
    <w:rsid w:val="00855428"/>
    <w:rsid w:val="008706CA"/>
    <w:rsid w:val="00871B66"/>
    <w:rsid w:val="00874CDF"/>
    <w:rsid w:val="00880A52"/>
    <w:rsid w:val="00881978"/>
    <w:rsid w:val="0088204F"/>
    <w:rsid w:val="00885E2C"/>
    <w:rsid w:val="00892CB7"/>
    <w:rsid w:val="008936A1"/>
    <w:rsid w:val="00897AD9"/>
    <w:rsid w:val="008A471D"/>
    <w:rsid w:val="008C49EB"/>
    <w:rsid w:val="008D00EA"/>
    <w:rsid w:val="008D2F32"/>
    <w:rsid w:val="008E2AA2"/>
    <w:rsid w:val="008E677B"/>
    <w:rsid w:val="008F4D3B"/>
    <w:rsid w:val="008F5B68"/>
    <w:rsid w:val="0091058E"/>
    <w:rsid w:val="009133E5"/>
    <w:rsid w:val="00915593"/>
    <w:rsid w:val="00921E60"/>
    <w:rsid w:val="00922AA2"/>
    <w:rsid w:val="00927C1F"/>
    <w:rsid w:val="0094461F"/>
    <w:rsid w:val="0094537B"/>
    <w:rsid w:val="00946860"/>
    <w:rsid w:val="0095394C"/>
    <w:rsid w:val="00960610"/>
    <w:rsid w:val="00965124"/>
    <w:rsid w:val="00966048"/>
    <w:rsid w:val="009704D8"/>
    <w:rsid w:val="009706BD"/>
    <w:rsid w:val="00972423"/>
    <w:rsid w:val="0097763E"/>
    <w:rsid w:val="0099439D"/>
    <w:rsid w:val="00996235"/>
    <w:rsid w:val="00997021"/>
    <w:rsid w:val="00997B1D"/>
    <w:rsid w:val="009A0D86"/>
    <w:rsid w:val="009A5212"/>
    <w:rsid w:val="009C795B"/>
    <w:rsid w:val="009D08C9"/>
    <w:rsid w:val="009D218B"/>
    <w:rsid w:val="009E24C9"/>
    <w:rsid w:val="009E2E8B"/>
    <w:rsid w:val="009E6CB6"/>
    <w:rsid w:val="009E732E"/>
    <w:rsid w:val="009F1694"/>
    <w:rsid w:val="009F2CB6"/>
    <w:rsid w:val="00A01DF5"/>
    <w:rsid w:val="00A06C50"/>
    <w:rsid w:val="00A243C0"/>
    <w:rsid w:val="00A27187"/>
    <w:rsid w:val="00A27728"/>
    <w:rsid w:val="00A30112"/>
    <w:rsid w:val="00A31853"/>
    <w:rsid w:val="00A31AEF"/>
    <w:rsid w:val="00A33E48"/>
    <w:rsid w:val="00A45300"/>
    <w:rsid w:val="00A4786B"/>
    <w:rsid w:val="00A506BB"/>
    <w:rsid w:val="00A542BB"/>
    <w:rsid w:val="00A5600B"/>
    <w:rsid w:val="00A6480D"/>
    <w:rsid w:val="00A728B2"/>
    <w:rsid w:val="00A74339"/>
    <w:rsid w:val="00A755A0"/>
    <w:rsid w:val="00A80070"/>
    <w:rsid w:val="00A84BB5"/>
    <w:rsid w:val="00A86AAE"/>
    <w:rsid w:val="00A872F0"/>
    <w:rsid w:val="00A9577A"/>
    <w:rsid w:val="00AA7A44"/>
    <w:rsid w:val="00AD4337"/>
    <w:rsid w:val="00AF000B"/>
    <w:rsid w:val="00AF52EE"/>
    <w:rsid w:val="00AF6D2C"/>
    <w:rsid w:val="00B0324E"/>
    <w:rsid w:val="00B12DAC"/>
    <w:rsid w:val="00B202EF"/>
    <w:rsid w:val="00B21497"/>
    <w:rsid w:val="00B304F5"/>
    <w:rsid w:val="00B41C5E"/>
    <w:rsid w:val="00B45D2F"/>
    <w:rsid w:val="00B50CF4"/>
    <w:rsid w:val="00B5161A"/>
    <w:rsid w:val="00B646A5"/>
    <w:rsid w:val="00B64ADE"/>
    <w:rsid w:val="00B728AA"/>
    <w:rsid w:val="00B75FB2"/>
    <w:rsid w:val="00B84AE2"/>
    <w:rsid w:val="00B93E65"/>
    <w:rsid w:val="00B961E8"/>
    <w:rsid w:val="00BA0714"/>
    <w:rsid w:val="00BA0DEB"/>
    <w:rsid w:val="00BA5C66"/>
    <w:rsid w:val="00BB6DA6"/>
    <w:rsid w:val="00BC0C18"/>
    <w:rsid w:val="00BC4E5F"/>
    <w:rsid w:val="00BC605D"/>
    <w:rsid w:val="00BC6106"/>
    <w:rsid w:val="00BD011D"/>
    <w:rsid w:val="00BD235A"/>
    <w:rsid w:val="00BD2BD9"/>
    <w:rsid w:val="00BE3669"/>
    <w:rsid w:val="00BF1212"/>
    <w:rsid w:val="00BF1DE0"/>
    <w:rsid w:val="00BF539F"/>
    <w:rsid w:val="00C02498"/>
    <w:rsid w:val="00C1409D"/>
    <w:rsid w:val="00C3128B"/>
    <w:rsid w:val="00C74C4C"/>
    <w:rsid w:val="00C81682"/>
    <w:rsid w:val="00C823C6"/>
    <w:rsid w:val="00C87D93"/>
    <w:rsid w:val="00C9117C"/>
    <w:rsid w:val="00C963C3"/>
    <w:rsid w:val="00CA024D"/>
    <w:rsid w:val="00CA7E7D"/>
    <w:rsid w:val="00CB3AC9"/>
    <w:rsid w:val="00CC05F3"/>
    <w:rsid w:val="00CC0D51"/>
    <w:rsid w:val="00CC7E5E"/>
    <w:rsid w:val="00CE2376"/>
    <w:rsid w:val="00CE7A9E"/>
    <w:rsid w:val="00CF109D"/>
    <w:rsid w:val="00CF1507"/>
    <w:rsid w:val="00CF1EF1"/>
    <w:rsid w:val="00CF4DC3"/>
    <w:rsid w:val="00CF7C9E"/>
    <w:rsid w:val="00D11C89"/>
    <w:rsid w:val="00D14EE1"/>
    <w:rsid w:val="00D16FB2"/>
    <w:rsid w:val="00D17C4E"/>
    <w:rsid w:val="00D268F4"/>
    <w:rsid w:val="00D27324"/>
    <w:rsid w:val="00D3627F"/>
    <w:rsid w:val="00D41045"/>
    <w:rsid w:val="00D52616"/>
    <w:rsid w:val="00D61ACC"/>
    <w:rsid w:val="00D65FE9"/>
    <w:rsid w:val="00D67E97"/>
    <w:rsid w:val="00D72F8D"/>
    <w:rsid w:val="00D80D0C"/>
    <w:rsid w:val="00D813C6"/>
    <w:rsid w:val="00D82362"/>
    <w:rsid w:val="00D8486B"/>
    <w:rsid w:val="00D84C33"/>
    <w:rsid w:val="00D86704"/>
    <w:rsid w:val="00D929F4"/>
    <w:rsid w:val="00D955AA"/>
    <w:rsid w:val="00DA4AA1"/>
    <w:rsid w:val="00DA67C9"/>
    <w:rsid w:val="00DB10A6"/>
    <w:rsid w:val="00DC32D5"/>
    <w:rsid w:val="00DD5EC4"/>
    <w:rsid w:val="00DE4940"/>
    <w:rsid w:val="00DF65F1"/>
    <w:rsid w:val="00E241FF"/>
    <w:rsid w:val="00E33B6C"/>
    <w:rsid w:val="00E378AA"/>
    <w:rsid w:val="00E40BD9"/>
    <w:rsid w:val="00E4790E"/>
    <w:rsid w:val="00E501CA"/>
    <w:rsid w:val="00E50A8B"/>
    <w:rsid w:val="00E56405"/>
    <w:rsid w:val="00E571A4"/>
    <w:rsid w:val="00E60188"/>
    <w:rsid w:val="00E61FF8"/>
    <w:rsid w:val="00E62CAA"/>
    <w:rsid w:val="00E81052"/>
    <w:rsid w:val="00E81771"/>
    <w:rsid w:val="00E81F18"/>
    <w:rsid w:val="00E90787"/>
    <w:rsid w:val="00EA0CF1"/>
    <w:rsid w:val="00EA12C9"/>
    <w:rsid w:val="00EA2053"/>
    <w:rsid w:val="00EA4442"/>
    <w:rsid w:val="00EA4C7F"/>
    <w:rsid w:val="00EB225D"/>
    <w:rsid w:val="00EC221C"/>
    <w:rsid w:val="00ED2568"/>
    <w:rsid w:val="00ED3872"/>
    <w:rsid w:val="00ED4542"/>
    <w:rsid w:val="00ED47FC"/>
    <w:rsid w:val="00ED660E"/>
    <w:rsid w:val="00EE308B"/>
    <w:rsid w:val="00EE37A7"/>
    <w:rsid w:val="00EF1B2C"/>
    <w:rsid w:val="00F12518"/>
    <w:rsid w:val="00F14C26"/>
    <w:rsid w:val="00F256A8"/>
    <w:rsid w:val="00F306DA"/>
    <w:rsid w:val="00F368AF"/>
    <w:rsid w:val="00F36BC2"/>
    <w:rsid w:val="00F37CA6"/>
    <w:rsid w:val="00F40993"/>
    <w:rsid w:val="00F54388"/>
    <w:rsid w:val="00F57138"/>
    <w:rsid w:val="00F6029D"/>
    <w:rsid w:val="00F62559"/>
    <w:rsid w:val="00F676CD"/>
    <w:rsid w:val="00F8412C"/>
    <w:rsid w:val="00F84400"/>
    <w:rsid w:val="00F9106F"/>
    <w:rsid w:val="00F91B4A"/>
    <w:rsid w:val="00FA247C"/>
    <w:rsid w:val="00FA4E7E"/>
    <w:rsid w:val="00FA5E94"/>
    <w:rsid w:val="00FE5E7B"/>
    <w:rsid w:val="00FE7401"/>
    <w:rsid w:val="00FF3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ABC399"/>
  <w15:chartTrackingRefBased/>
  <w15:docId w15:val="{86EE13EA-F06A-44AF-BF56-1B183BC6F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C0C1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C0C18"/>
    <w:rPr>
      <w:b/>
      <w:bCs/>
    </w:rPr>
  </w:style>
  <w:style w:type="paragraph" w:customStyle="1" w:styleId="mechtex">
    <w:name w:val="mechtex"/>
    <w:basedOn w:val="Normal"/>
    <w:link w:val="mechtexChar"/>
    <w:qFormat/>
    <w:rsid w:val="007B7A72"/>
    <w:pPr>
      <w:suppressAutoHyphens/>
      <w:spacing w:after="200" w:line="276" w:lineRule="auto"/>
      <w:jc w:val="center"/>
    </w:pPr>
    <w:rPr>
      <w:rFonts w:ascii="Arial Armenian" w:eastAsia="Times New Roman" w:hAnsi="Arial Armenian" w:cs="Arial Armenian"/>
      <w:lang w:val="en-US" w:eastAsia="ar-SA"/>
    </w:rPr>
  </w:style>
  <w:style w:type="character" w:customStyle="1" w:styleId="mechtexChar">
    <w:name w:val="mechtex Char"/>
    <w:link w:val="mechtex"/>
    <w:rsid w:val="007B7A72"/>
    <w:rPr>
      <w:rFonts w:ascii="Arial Armenian" w:eastAsia="Times New Roman" w:hAnsi="Arial Armenian" w:cs="Arial Armenian"/>
      <w:lang w:val="en-US" w:eastAsia="ar-SA"/>
    </w:rPr>
  </w:style>
  <w:style w:type="character" w:customStyle="1" w:styleId="normChar">
    <w:name w:val="norm Char"/>
    <w:link w:val="norm"/>
    <w:locked/>
    <w:rsid w:val="007B7A72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7B7A72"/>
    <w:pPr>
      <w:spacing w:line="480" w:lineRule="auto"/>
      <w:ind w:firstLine="709"/>
      <w:jc w:val="both"/>
    </w:pPr>
    <w:rPr>
      <w:rFonts w:ascii="Arial Armenian" w:hAnsi="Arial Armenian"/>
      <w:lang w:eastAsia="ru-RU"/>
    </w:rPr>
  </w:style>
  <w:style w:type="paragraph" w:customStyle="1" w:styleId="ScheduleHeading">
    <w:name w:val="Schedule Heading"/>
    <w:basedOn w:val="Title"/>
    <w:rsid w:val="000F03F3"/>
    <w:pPr>
      <w:keepNext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left" w:pos="7371"/>
        <w:tab w:val="left" w:pos="7938"/>
      </w:tabs>
      <w:spacing w:after="480"/>
      <w:contextualSpacing w:val="0"/>
      <w:jc w:val="center"/>
    </w:pPr>
    <w:rPr>
      <w:rFonts w:ascii="Times New Roman" w:eastAsia="Times New Roman" w:hAnsi="Times New Roman" w:cs="Times New Roman"/>
      <w:b/>
      <w:caps/>
      <w:spacing w:val="0"/>
      <w:kern w:val="0"/>
      <w:sz w:val="24"/>
      <w:szCs w:val="20"/>
      <w:lang w:eastAsia="en-GB"/>
    </w:rPr>
  </w:style>
  <w:style w:type="paragraph" w:styleId="Title">
    <w:name w:val="Title"/>
    <w:basedOn w:val="Normal"/>
    <w:next w:val="Normal"/>
    <w:link w:val="TitleChar"/>
    <w:uiPriority w:val="10"/>
    <w:qFormat/>
    <w:rsid w:val="000F03F3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F03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inition1a">
    <w:name w:val="Definition 1a"/>
    <w:basedOn w:val="Normal"/>
    <w:next w:val="Normal"/>
    <w:rsid w:val="00840D63"/>
    <w:pPr>
      <w:keepNext/>
      <w:tabs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left" w:pos="7371"/>
        <w:tab w:val="left" w:pos="7938"/>
      </w:tabs>
      <w:spacing w:before="240"/>
      <w:ind w:left="2835" w:hanging="2835"/>
      <w:jc w:val="both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ListParagraph">
    <w:name w:val="List Paragraph"/>
    <w:aliases w:val="Table no. List Paragraph,Numbered List Paragraph,Абзац списка3,Bullet Points"/>
    <w:basedOn w:val="Normal"/>
    <w:link w:val="ListParagraphChar"/>
    <w:uiPriority w:val="34"/>
    <w:qFormat/>
    <w:rsid w:val="007C086C"/>
    <w:pPr>
      <w:spacing w:after="200" w:line="276" w:lineRule="auto"/>
      <w:ind w:left="720"/>
      <w:contextualSpacing/>
    </w:pPr>
    <w:rPr>
      <w:rFonts w:eastAsiaTheme="minorEastAsia"/>
      <w:lang w:val="en-US"/>
    </w:rPr>
  </w:style>
  <w:style w:type="character" w:customStyle="1" w:styleId="ListParagraphChar">
    <w:name w:val="List Paragraph Char"/>
    <w:aliases w:val="Table no. List Paragraph Char,Numbered List Paragraph Char,Абзац списка3 Char,Bullet Points Char"/>
    <w:link w:val="ListParagraph"/>
    <w:uiPriority w:val="34"/>
    <w:locked/>
    <w:rsid w:val="007C086C"/>
    <w:rPr>
      <w:rFonts w:eastAsiaTheme="minorEastAsia"/>
      <w:lang w:val="en-US"/>
    </w:rPr>
  </w:style>
  <w:style w:type="character" w:customStyle="1" w:styleId="Bodytext2">
    <w:name w:val="Body text (2)_"/>
    <w:basedOn w:val="DefaultParagraphFont"/>
    <w:link w:val="Bodytext21"/>
    <w:uiPriority w:val="99"/>
    <w:locked/>
    <w:rsid w:val="00676D7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676D7D"/>
    <w:pPr>
      <w:widowControl w:val="0"/>
      <w:shd w:val="clear" w:color="auto" w:fill="FFFFFF"/>
      <w:spacing w:before="60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A7AD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7AD1"/>
    <w:rPr>
      <w:rFonts w:ascii="Segoe UI" w:hAnsi="Segoe UI" w:cs="Segoe UI"/>
      <w:sz w:val="18"/>
      <w:szCs w:val="18"/>
    </w:rPr>
  </w:style>
  <w:style w:type="character" w:customStyle="1" w:styleId="mechtex0">
    <w:name w:val="mechtex Знак"/>
    <w:locked/>
    <w:rsid w:val="00724BB0"/>
    <w:rPr>
      <w:rFonts w:ascii="Arial Armenian" w:eastAsia="Times New Roman" w:hAnsi="Arial Armenian" w:cs="Times New Roman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85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0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2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4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59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7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550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7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AE6826-B987-4C80-BEE1-8E92C875A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1</Pages>
  <Words>72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Nelli</dc:creator>
  <cp:keywords/>
  <dc:description/>
  <cp:lastModifiedBy>Լևոն Ավետիսյան</cp:lastModifiedBy>
  <cp:revision>319</cp:revision>
  <cp:lastPrinted>2021-05-24T18:51:00Z</cp:lastPrinted>
  <dcterms:created xsi:type="dcterms:W3CDTF">2021-03-25T11:22:00Z</dcterms:created>
  <dcterms:modified xsi:type="dcterms:W3CDTF">2023-01-12T07:19:00Z</dcterms:modified>
</cp:coreProperties>
</file>