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277309" w:rsidRPr="00D775E4" w:rsidRDefault="0089540F" w:rsidP="00277309">
      <w:pPr>
        <w:spacing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277309" w:rsidRPr="00820DCE">
        <w:rPr>
          <w:rFonts w:ascii="GHEA Grapalat" w:hAnsi="GHEA Grapalat"/>
          <w:b/>
          <w:kern w:val="32"/>
          <w:sz w:val="24"/>
          <w:szCs w:val="24"/>
          <w:lang w:val="hy-AM"/>
        </w:rPr>
        <w:t>ՀՈՂԱՄԱՍ</w:t>
      </w:r>
      <w:r w:rsidR="00277309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77309" w:rsidRPr="00820DCE">
        <w:rPr>
          <w:rFonts w:ascii="GHEA Grapalat" w:hAnsi="GHEA Grapalat"/>
          <w:b/>
          <w:kern w:val="32"/>
          <w:sz w:val="24"/>
          <w:szCs w:val="24"/>
          <w:lang w:val="hy-AM"/>
        </w:rPr>
        <w:t>ՀԵՏ</w:t>
      </w:r>
      <w:r w:rsidR="00277309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77309" w:rsidRPr="00820DCE">
        <w:rPr>
          <w:rFonts w:ascii="GHEA Grapalat" w:hAnsi="GHEA Grapalat"/>
          <w:b/>
          <w:kern w:val="32"/>
          <w:sz w:val="24"/>
          <w:szCs w:val="24"/>
          <w:lang w:val="hy-AM"/>
        </w:rPr>
        <w:t>ՎԵՐՑՆԵԼՈՒ</w:t>
      </w:r>
      <w:r w:rsidR="00277309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77309" w:rsidRPr="00820DCE"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="00277309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77309" w:rsidRPr="00820DCE">
        <w:rPr>
          <w:rFonts w:ascii="GHEA Grapalat" w:hAnsi="GHEA Grapalat"/>
          <w:b/>
          <w:kern w:val="32"/>
          <w:sz w:val="24"/>
          <w:szCs w:val="24"/>
          <w:lang w:val="hy-AM"/>
        </w:rPr>
        <w:t>ԱՆՀԱՏՈՒՅՑ</w:t>
      </w:r>
      <w:r w:rsidR="00277309"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77309" w:rsidRPr="00820DCE">
        <w:rPr>
          <w:rFonts w:ascii="GHEA Grapalat" w:hAnsi="GHEA Grapalat"/>
          <w:b/>
          <w:kern w:val="32"/>
          <w:sz w:val="24"/>
          <w:szCs w:val="24"/>
          <w:lang w:val="hy-AM"/>
        </w:rPr>
        <w:t>ՕԳՏԱԳՈՐԾՄԱՆ</w:t>
      </w:r>
    </w:p>
    <w:p w:rsidR="00EF718C" w:rsidRPr="00277309" w:rsidRDefault="00277309" w:rsidP="00277309">
      <w:pPr>
        <w:spacing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kern w:val="32"/>
          <w:sz w:val="24"/>
          <w:szCs w:val="24"/>
        </w:rPr>
        <w:t>ԻՐԱՎՈՒՆՔՈՎ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kern w:val="32"/>
          <w:sz w:val="24"/>
          <w:szCs w:val="24"/>
        </w:rPr>
        <w:t>ՀՈՂԱՄԱՍ</w:t>
      </w:r>
      <w:r>
        <w:rPr>
          <w:rFonts w:ascii="GHEA Grapalat" w:hAnsi="GHEA Grapalat"/>
          <w:b/>
          <w:kern w:val="32"/>
          <w:sz w:val="24"/>
          <w:szCs w:val="24"/>
          <w:lang w:val="en-US"/>
        </w:rPr>
        <w:t>ԵՐ</w:t>
      </w:r>
      <w:r w:rsidRPr="00BD00F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kern w:val="32"/>
          <w:sz w:val="24"/>
          <w:szCs w:val="24"/>
        </w:rPr>
        <w:t>Հ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>Ա</w:t>
      </w:r>
      <w:r w:rsidRPr="00D775E4">
        <w:rPr>
          <w:rFonts w:ascii="GHEA Grapalat" w:hAnsi="GHEA Grapalat"/>
          <w:b/>
          <w:kern w:val="32"/>
          <w:sz w:val="24"/>
          <w:szCs w:val="24"/>
        </w:rPr>
        <w:t>ՆՁ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>ՆԵԼՈՒ ՄԱՍԻՆ</w:t>
      </w:r>
      <w:r w:rsidR="0089540F"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 w:rsidR="0089540F"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820DC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B25C33" w:rsidP="00820DC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21.12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820DC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820DC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="004A4E0E" w:rsidRPr="004A4E0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B25C33" w:rsidRPr="00B25C3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01/9-1/22277-2022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B25C33" w:rsidRDefault="00B25C33" w:rsidP="00B25C33">
            <w:pPr>
              <w:pStyle w:val="a6"/>
              <w:tabs>
                <w:tab w:val="left" w:pos="709"/>
                <w:tab w:val="left" w:pos="9923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Ձեր 08.12.2022թ. N ԳՍ//32737-2022 գրությամբ ներկայացված՝ «Հողամաս հետ վերցնելու և անհատույց օգտագործման իրավունքով հողամասեր հանձնելու մասին» ՀՀ կառավարության որոշման նախագծի վերաբերյալ մեր իրավասության շրջանակներում առաջարկություններ չունենք։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4A4E0E" w:rsidRDefault="004A4E0E" w:rsidP="00434B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B25C33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25C33">
              <w:rPr>
                <w:rFonts w:ascii="GHEA Grapalat" w:hAnsi="GHEA Grapalat"/>
                <w:sz w:val="24"/>
                <w:szCs w:val="24"/>
                <w:lang w:val="en-US"/>
              </w:rPr>
              <w:t>կրթության</w:t>
            </w:r>
            <w:proofErr w:type="spellEnd"/>
            <w:r w:rsidR="00B25C33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25C33">
              <w:rPr>
                <w:rFonts w:ascii="GHEA Grapalat" w:hAnsi="GHEA Grapalat"/>
                <w:sz w:val="24"/>
                <w:szCs w:val="24"/>
                <w:lang w:val="en-US"/>
              </w:rPr>
              <w:t>գիտության</w:t>
            </w:r>
            <w:proofErr w:type="spellEnd"/>
            <w:r w:rsidR="00B25C33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25C33">
              <w:rPr>
                <w:rFonts w:ascii="GHEA Grapalat" w:hAnsi="GHEA Grapalat"/>
                <w:sz w:val="24"/>
                <w:szCs w:val="24"/>
                <w:lang w:val="en-US"/>
              </w:rPr>
              <w:t>մշակույթի</w:t>
            </w:r>
            <w:proofErr w:type="spellEnd"/>
            <w:r w:rsidR="00B25C33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B25C33">
              <w:rPr>
                <w:rFonts w:ascii="GHEA Grapalat" w:hAnsi="GHEA Grapalat"/>
                <w:sz w:val="24"/>
                <w:szCs w:val="24"/>
                <w:lang w:val="en-US"/>
              </w:rPr>
              <w:t>սպորտի</w:t>
            </w:r>
            <w:proofErr w:type="spellEnd"/>
            <w:r w:rsidR="00B13A1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5C33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B25C33" w:rsidP="00820DC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19.12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820DC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820DC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B25C33" w:rsidRPr="00B25C3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01/14.1/32171-2022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E336AF" w:rsidRDefault="00E336AF" w:rsidP="00E336AF">
            <w:pPr>
              <w:spacing w:line="312" w:lineRule="auto"/>
              <w:ind w:left="60" w:right="-30" w:firstLine="70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26172">
              <w:rPr>
                <w:rFonts w:ascii="GHEA Grapalat" w:hAnsi="GHEA Grapalat" w:cs="Sylfaen"/>
                <w:sz w:val="24"/>
                <w:lang w:val="hy-AM"/>
              </w:rPr>
              <w:t xml:space="preserve">Ի </w:t>
            </w:r>
            <w:r w:rsidRPr="007261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պատասխան 2022 թ. դեկտեմբերի 8-ի </w:t>
            </w:r>
            <w:r w:rsidRPr="00750269">
              <w:rPr>
                <w:rFonts w:ascii="GHEA Grapalat" w:hAnsi="GHEA Grapalat" w:cs="Arial Armenian"/>
                <w:sz w:val="24"/>
                <w:lang w:val="hy-AM"/>
              </w:rPr>
              <w:t>ՀՀ ՏԿԵ</w:t>
            </w:r>
            <w:r w:rsidRPr="002C66B7">
              <w:rPr>
                <w:rFonts w:ascii="GHEA Grapalat" w:hAnsi="GHEA Grapalat" w:cs="Arial Armenian"/>
                <w:sz w:val="24"/>
                <w:lang w:val="hy-AM"/>
              </w:rPr>
              <w:t xml:space="preserve"> նախարարության</w:t>
            </w:r>
            <w:r w:rsidRPr="007261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</w:t>
            </w:r>
            <w:r w:rsidRPr="007261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ԳՍ//32737-2022 գրության` հայտնում ենք, որ</w:t>
            </w:r>
            <w:r w:rsidRPr="007F53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Սիմոնյան կրթական հիմնադրամ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կողմից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Թումոն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տուփի մեջ» կրթական ծրագիր</w:t>
            </w:r>
            <w:r w:rsidRPr="002E4A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իրականացնելու նպատակով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ՀՀ Շիրակի մարզ, գյուղ Ախուրյան հասցեում գտնվող 0.01125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հա և համայնք Փանիկ 2-րդ փողոց 2 հասցեում գտնվող 0.01125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հա հողամասերն </w:t>
            </w:r>
            <w:r w:rsidRPr="007F537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անհատույց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7F537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օգտագործման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7F537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իրավունքով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7F5374">
              <w:rPr>
                <w:rFonts w:ascii="GHEA Grapalat" w:hAnsi="GHEA Grapalat"/>
                <w:sz w:val="24"/>
                <w:szCs w:val="24"/>
                <w:lang w:val="hy-AM"/>
              </w:rPr>
              <w:t>Սիմոնյան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կրթական հիմնադրամին</w:t>
            </w:r>
            <w:r w:rsidRPr="007F53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հանձնելու</w:t>
            </w:r>
            <w:r w:rsidRPr="0014173A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շարժական </w:t>
            </w:r>
            <w:r w:rsidRPr="00743A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ուփ տեղադր</w:t>
            </w:r>
            <w:r w:rsidRPr="005D76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141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D26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առնչությամբ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</w:t>
            </w:r>
            <w:r w:rsidRPr="00144A65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կողմից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մշակ</w:t>
            </w:r>
            <w:r w:rsidRPr="002E4AFA">
              <w:rPr>
                <w:rFonts w:ascii="GHEA Grapalat" w:hAnsi="GHEA Grapalat"/>
                <w:sz w:val="24"/>
                <w:szCs w:val="24"/>
                <w:lang w:val="hy-AM"/>
              </w:rPr>
              <w:t>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«Հողամաս հետ վերցնելու և ա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>նհատույց օգտագործման իրավունքով հողամասեր հանձնելու մասին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</w:t>
            </w:r>
            <w:r w:rsidRPr="00B661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661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2617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ԿԳՄՍ նախարարությունը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</w:t>
            </w:r>
            <w:r w:rsidRPr="0072617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չունի</w:t>
            </w:r>
            <w:r w:rsidRPr="0072617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820DC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</w:p>
          <w:p w:rsidR="00EF718C" w:rsidRPr="000946B3" w:rsidRDefault="00EF718C" w:rsidP="00820DC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AB52AD" w:rsidP="00A8695B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3. ՀՀ </w:t>
            </w:r>
            <w:proofErr w:type="spellStart"/>
            <w:r w:rsidR="00E336AF">
              <w:rPr>
                <w:rFonts w:ascii="GHEA Grapalat" w:hAnsi="GHEA Grapalat"/>
                <w:sz w:val="24"/>
                <w:szCs w:val="24"/>
                <w:lang w:val="en-US"/>
              </w:rPr>
              <w:t>Շիրակի</w:t>
            </w:r>
            <w:proofErr w:type="spellEnd"/>
            <w:r w:rsidR="00E336A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36AF">
              <w:rPr>
                <w:rFonts w:ascii="GHEA Grapalat" w:hAnsi="GHEA Grapalat"/>
                <w:sz w:val="24"/>
                <w:szCs w:val="24"/>
                <w:lang w:val="en-US"/>
              </w:rPr>
              <w:t>մարզպետարան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E336AF" w:rsidP="00820DC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20.12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820DC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E336AF"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01//10241-2022</w:t>
            </w:r>
          </w:p>
        </w:tc>
      </w:tr>
      <w:tr w:rsidR="00AB52AD" w:rsidRPr="00687F34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336AF" w:rsidRPr="00E336AF" w:rsidRDefault="00E336AF" w:rsidP="00E336AF">
            <w:pPr>
              <w:spacing w:line="360" w:lineRule="auto"/>
              <w:ind w:right="144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2022 թվականի դեկտեմբերի 8-ի </w:t>
            </w:r>
            <w:r w:rsidRPr="00E336AF">
              <w:rPr>
                <w:rFonts w:ascii="GHEA Grapalat" w:hAnsi="GHEA Grapalat"/>
                <w:noProof/>
                <w:sz w:val="24"/>
                <w:szCs w:val="24"/>
                <w:lang w:val="pt-BR"/>
              </w:rPr>
              <w:t xml:space="preserve">N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ԳՍ//32737-2022 </w:t>
            </w:r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>Ձեր հանձնարարականի հայտնում ենք, որ «Հ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ողամաս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հետ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վերցնելու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և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անհատույց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օգտագործման</w:t>
            </w:r>
            <w:r w:rsidRPr="00E336AF">
              <w:rPr>
                <w:rFonts w:ascii="GHEA Grapalat" w:hAnsi="GHEA Grapalat"/>
                <w:bCs/>
                <w:i/>
                <w:kern w:val="32"/>
                <w:sz w:val="24"/>
                <w:szCs w:val="24"/>
                <w:lang w:val="hy-AM"/>
              </w:rPr>
              <w:t xml:space="preserve"> </w:t>
            </w:r>
            <w:r w:rsidRPr="00E336AF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ի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րավունքով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հողամասեր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ա</w:t>
            </w:r>
            <w:proofErr w:type="spellStart"/>
            <w:r w:rsidRPr="00E336A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նձ</w:t>
            </w:r>
            <w:proofErr w:type="spellEnd"/>
            <w:r w:rsidRPr="00E336AF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նելու մասին</w:t>
            </w:r>
            <w:r w:rsidRPr="00E336A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» </w:t>
            </w:r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նախագիծը քննարկվել է ՀՀ Շիրակի մարզպետարանում։</w:t>
            </w:r>
          </w:p>
          <w:p w:rsidR="00E336AF" w:rsidRPr="00E336AF" w:rsidRDefault="00E336AF" w:rsidP="00E336AF">
            <w:pPr>
              <w:spacing w:line="360" w:lineRule="auto"/>
              <w:ind w:right="144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>Ելնելով քննարկման արդյունքներից, առաջարկում ենք</w:t>
            </w:r>
          </w:p>
          <w:p w:rsidR="00E336AF" w:rsidRPr="00E336AF" w:rsidRDefault="00E336AF" w:rsidP="00E336AF">
            <w:pPr>
              <w:spacing w:line="360" w:lineRule="auto"/>
              <w:ind w:right="144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1.  որոշման նախագծի 1-ին կետը շարադրել </w:t>
            </w:r>
            <w:proofErr w:type="spellStart"/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խմբագրությամբ՝</w:t>
            </w:r>
          </w:p>
          <w:p w:rsidR="00E336AF" w:rsidRPr="00E336AF" w:rsidRDefault="00E336AF" w:rsidP="00E336AF">
            <w:pPr>
              <w:spacing w:line="360" w:lineRule="auto"/>
              <w:ind w:right="144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«1.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Շիրակի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«</w:t>
            </w:r>
            <w:proofErr w:type="spellStart"/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Փանիկի</w:t>
            </w:r>
            <w:proofErr w:type="spellEnd"/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միջնակարգ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դպրոց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կազմակերպության կողմից օգտագործվող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Հայաստանի Հանրապետության Շիրակի մարզ, համայնք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Արթիկ գյուղ </w:t>
            </w:r>
            <w:proofErr w:type="spellStart"/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Փանիկ</w:t>
            </w:r>
            <w:proofErr w:type="spellEnd"/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2-րդ փողոց 2 հասցեում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գտնվող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Հայաստանի Հանրապետության սեփականություն հանդիսացող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բնակավայրերի նպատակային նշանակության, հասարակական կառուցապատման գործառնական նշանակության 08-113-0111-0001 կադաստրային </w:t>
            </w:r>
            <w:proofErr w:type="spellStart"/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ծածկագրով</w:t>
            </w:r>
            <w:proofErr w:type="spellEnd"/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3.29 հա հողամասից առանձնացնել և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հետ վերցնել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336AF">
              <w:rPr>
                <w:rFonts w:ascii="GHEA Grapalat" w:hAnsi="GHEA Grapalat" w:cs="Arial Armenian"/>
                <w:sz w:val="24"/>
                <w:szCs w:val="24"/>
                <w:lang w:val="hy-AM"/>
              </w:rPr>
              <w:t>57 915</w:t>
            </w:r>
            <w:r w:rsidRPr="00E336AF">
              <w:rPr>
                <w:rFonts w:ascii="GHEA Grapalat" w:hAnsi="GHEA Grapalat" w:cs="Arial"/>
                <w:bCs/>
                <w:color w:val="FF0000"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ՀՀ դրամ շուկայական արժեքին մոտարկված կադաստրային արժեքով 0.01125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հա հողամասը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(այսուհետ՝ հողամաս)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։</w:t>
            </w:r>
          </w:p>
          <w:p w:rsidR="00E336AF" w:rsidRPr="00E336AF" w:rsidRDefault="00E336AF" w:rsidP="00E336AF">
            <w:pPr>
              <w:spacing w:line="360" w:lineRule="auto"/>
              <w:ind w:right="144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2.  որոշման նախագծի 2-րդ կետը շարադրել </w:t>
            </w:r>
            <w:proofErr w:type="spellStart"/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խմբագրությամբ՝</w:t>
            </w:r>
          </w:p>
          <w:p w:rsidR="00E336AF" w:rsidRPr="00E336AF" w:rsidRDefault="00E336AF" w:rsidP="00E336AF">
            <w:pPr>
              <w:spacing w:line="360" w:lineRule="auto"/>
              <w:ind w:right="144" w:firstLine="54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«2.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Շիրակի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«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Ախուրյանի թիվ 1 հիմնական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դպրոց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կազմակերպության կողմից օգտագործվող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Հայաստանի Հանրապետության Շիրակի մարզ, համայնք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Ախուրյան գյուղ Ախուրյան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Գյումրու խճուղի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16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հասցեում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գտնվող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Հայաստանի Հանրապետության սեփականություն հանդիսացող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բնակավայրերի նպատակային նշանակության, հասարակական կառուցապատման գործառնական նշանակության 08-007-0062-0005 կադաստրային </w:t>
            </w:r>
            <w:proofErr w:type="spellStart"/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ծածկագրով</w:t>
            </w:r>
            <w:proofErr w:type="spellEnd"/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0.55 հա հողամասից առանձնացնել և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հետ վերցնել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336AF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137363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ՀՀ դրամ շուկայական արժեքին մոտարկված կադաստրային արժեքով 0.01125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հա հողամասը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(այսուհետ՝ հողամաս)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։</w:t>
            </w:r>
          </w:p>
          <w:p w:rsidR="00E336AF" w:rsidRPr="00E336AF" w:rsidRDefault="00E336AF" w:rsidP="00E336AF">
            <w:pPr>
              <w:spacing w:line="360" w:lineRule="auto"/>
              <w:ind w:right="144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3.  որոշման նախագծի 2-րդ կետից հետո ավելացնել նոր՝ 2.1-րդ կետ </w:t>
            </w:r>
            <w:proofErr w:type="spellStart"/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խմբագրությամբ՝</w:t>
            </w:r>
          </w:p>
          <w:p w:rsidR="00E336AF" w:rsidRPr="00E336AF" w:rsidRDefault="00E336AF" w:rsidP="00E336AF">
            <w:pPr>
              <w:pStyle w:val="a6"/>
              <w:spacing w:before="0" w:after="0" w:line="360" w:lineRule="auto"/>
              <w:ind w:left="0" w:right="144"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«2.1. Սույն որոշման 1-ն և 2-րդ կետերում նշված հողամասերը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Թումոն</w:t>
            </w:r>
            <w:proofErr w:type="spellEnd"/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տուփի մեջ» կրթական ծրագիր իրականացնելու նպատակով</w:t>
            </w:r>
            <w:r w:rsidRPr="00E336AF">
              <w:rPr>
                <w:rFonts w:ascii="GHEA Grapalat" w:hAnsi="GHEA Grapalat" w:cs="Arial"/>
                <w:bCs/>
                <w:color w:val="FF0000"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Թումո</w:t>
            </w:r>
            <w:proofErr w:type="spellEnd"/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շարժական կենտրոն կառուցելու համար,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ծրագրի իրականացման համար նախատեսված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ժամկետ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ով,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անհատույց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օգտագործման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իրավունքով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տրամադրել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>Սիմոնյան</w:t>
            </w:r>
            <w:r w:rsidRPr="00E336AF">
              <w:rPr>
                <w:rFonts w:ascii="GHEA Grapalat" w:hAnsi="GHEA Grapalat"/>
                <w:sz w:val="24"/>
                <w:szCs w:val="24"/>
                <w:lang w:val="af-ZA"/>
              </w:rPr>
              <w:t xml:space="preserve"> կրթական հիմնադրամին</w:t>
            </w:r>
            <w:r w:rsidRPr="00E336AF">
              <w:rPr>
                <w:rFonts w:ascii="GHEA Grapalat" w:hAnsi="GHEA Grapalat"/>
                <w:sz w:val="24"/>
                <w:szCs w:val="24"/>
                <w:lang w:val="pt-BR"/>
              </w:rPr>
              <w:t xml:space="preserve"> (</w:t>
            </w:r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t>այսուհետ՝ Հիմնադրամ</w:t>
            </w:r>
            <w:r w:rsidRPr="00E336AF">
              <w:rPr>
                <w:rFonts w:ascii="GHEA Grapalat" w:hAnsi="GHEA Grapalat"/>
                <w:sz w:val="24"/>
                <w:szCs w:val="24"/>
                <w:lang w:val="pt-BR"/>
              </w:rPr>
              <w:t>)</w:t>
            </w: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:</w:t>
            </w:r>
          </w:p>
          <w:p w:rsidR="00E336AF" w:rsidRPr="00E336AF" w:rsidRDefault="00E336AF" w:rsidP="00E336AF">
            <w:pPr>
              <w:pStyle w:val="a6"/>
              <w:spacing w:before="0" w:after="0" w:line="360" w:lineRule="auto"/>
              <w:ind w:left="0" w:right="144"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4. Որոշման նախագծի 4-րդ </w:t>
            </w:r>
            <w:proofErr w:type="spellStart"/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կետում</w:t>
            </w:r>
            <w:proofErr w:type="spellEnd"/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նշված «</w:t>
            </w:r>
            <w:proofErr w:type="spellStart"/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Փանիկ</w:t>
            </w:r>
            <w:proofErr w:type="spellEnd"/>
            <w:r w:rsidRPr="00E336A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» անվանումը փոխարինել «Արթիկ» անվանումով։</w:t>
            </w:r>
          </w:p>
          <w:p w:rsidR="00AB52AD" w:rsidRPr="00E336AF" w:rsidRDefault="00E336AF" w:rsidP="00E336AF">
            <w:pPr>
              <w:spacing w:after="240" w:line="360" w:lineRule="auto"/>
              <w:ind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336A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Որոշման նախագծի մյուս կետերի վերաբերյալ առարկություններ և առաջարկություններ չունենք։</w:t>
            </w:r>
          </w:p>
        </w:tc>
        <w:tc>
          <w:tcPr>
            <w:tcW w:w="3575" w:type="dxa"/>
            <w:shd w:val="clear" w:color="auto" w:fill="FFFFFF" w:themeFill="background1"/>
          </w:tcPr>
          <w:p w:rsidR="00553280" w:rsidRPr="00820DCE" w:rsidRDefault="00DC2AFF" w:rsidP="00DC2AF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0DC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Գրության մեջ նշված 1-3 կետերը չեն</w:t>
            </w:r>
            <w:r w:rsidR="00553280" w:rsidRPr="00820D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ընդունվել,</w:t>
            </w:r>
            <w:r w:rsidRPr="00820D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քանի որ ներկայացված առաջարկությունները չեն համապատասխանում Նախագծի բովանդակությանը, մասնավորապես՝ հողամասերի առանձնացում չի կատարվել, կատարվել է միայն չափագրում, իսկ  ՀՀ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Շիրակի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«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Ախուրյանի թիվ 1 հիմնական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դպրոց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336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820D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Պետական գույքի կառավարման կոմիտեի  </w:t>
            </w:r>
            <w:proofErr w:type="spellStart"/>
            <w:r w:rsidRPr="00820D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միջև</w:t>
            </w:r>
            <w:proofErr w:type="spellEnd"/>
            <w:r w:rsidRPr="00820D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ոչ բնակելի տարածքի անհատույց օգտագործման պայմանագիր կնքված չէ: </w:t>
            </w:r>
          </w:p>
          <w:p w:rsidR="00563309" w:rsidRPr="00820DCE" w:rsidRDefault="00563309" w:rsidP="004951F3">
            <w:pPr>
              <w:pStyle w:val="a6"/>
              <w:numPr>
                <w:ilvl w:val="0"/>
                <w:numId w:val="11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0DC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</w:t>
            </w:r>
            <w:r w:rsidRPr="00820D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Նախագծում կատարվել է համապատասխան փոփոխություն:</w:t>
            </w:r>
          </w:p>
        </w:tc>
      </w:tr>
      <w:tr w:rsidR="007D08F1" w:rsidRPr="001B4701" w:rsidTr="00954C78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7D08F1" w:rsidRPr="007D08F1" w:rsidRDefault="007D08F1" w:rsidP="007D08F1">
            <w:pPr>
              <w:pStyle w:val="a6"/>
              <w:numPr>
                <w:ilvl w:val="0"/>
                <w:numId w:val="11"/>
              </w:numPr>
              <w:spacing w:line="360" w:lineRule="auto"/>
              <w:ind w:right="14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D08F1">
              <w:rPr>
                <w:rFonts w:ascii="GHEA Grapalat" w:hAnsi="GHEA Grapalat" w:cs="Sylfaen"/>
                <w:sz w:val="24"/>
                <w:szCs w:val="24"/>
              </w:rPr>
              <w:lastRenderedPageBreak/>
              <w:t>ՀՀ</w:t>
            </w:r>
            <w:r w:rsidRPr="007D08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08F1"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 w:rsidRPr="007D08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08F1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7D08F1" w:rsidRPr="002F42A5" w:rsidRDefault="00954C78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15.11.2022թ.</w:t>
            </w:r>
          </w:p>
        </w:tc>
      </w:tr>
      <w:tr w:rsidR="007D08F1" w:rsidRPr="001B4701" w:rsidTr="00954C78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7D08F1" w:rsidRPr="00E336AF" w:rsidRDefault="007D08F1" w:rsidP="00E336AF">
            <w:pPr>
              <w:spacing w:line="360" w:lineRule="auto"/>
              <w:ind w:right="144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7D08F1" w:rsidRPr="00954C78" w:rsidRDefault="00954C78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954C7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 ՍԹ/12957-2022</w:t>
            </w:r>
          </w:p>
        </w:tc>
      </w:tr>
      <w:tr w:rsidR="007D08F1" w:rsidRPr="00687F34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954C78" w:rsidRPr="00954C78" w:rsidRDefault="00954C78" w:rsidP="00954C78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Ի պատասխան ՀՀ տարածքային կառավարման և ենթակառուցվածքների նախարարության 2022 թվականի նոյեմբերի 15-ի N ԳՍ//30726-2022 գրության՝ «Անհատույց օգտագործման իրավունքով հողամասեր հանձնելու մասին»                              ՀՀ կառավարության որոշման նախագծի (այսուհետ՝ Նախագիծ) վերաբերյալ հայտնում ենք </w:t>
            </w:r>
            <w:proofErr w:type="spellStart"/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հետևյալը</w:t>
            </w:r>
            <w:proofErr w:type="spellEnd"/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>.</w:t>
            </w:r>
          </w:p>
          <w:p w:rsidR="00954C78" w:rsidRPr="00954C78" w:rsidRDefault="00954C78" w:rsidP="00954C78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Հաշվի առնելով, որ ՀՀ, Շիրակի մարզի Ախուրյան գյուղի հիմնական դպրոցի հողամասի մակերեսը, ըստ իրավունքի պետական գրանցման N 379981 վկայականի, կազմում է 0.55 հա, իսկ կադաստրային </w:t>
            </w:r>
            <w:proofErr w:type="spellStart"/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>քարտեզում</w:t>
            </w:r>
            <w:proofErr w:type="spellEnd"/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08-007-0062-0005 կադաստրային </w:t>
            </w:r>
            <w:proofErr w:type="spellStart"/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>ծածկագրով</w:t>
            </w:r>
            <w:proofErr w:type="spellEnd"/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նույն հողամասի մակերեսը՝ 0.5384 հա, առաջարկում ենք հետագայում սահմանված կարգով կատարել հողամասի սահմանների և մակերեսի ճշտում:</w:t>
            </w:r>
          </w:p>
          <w:p w:rsidR="007D08F1" w:rsidRPr="00954C78" w:rsidRDefault="00954C78" w:rsidP="00954C78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Միաժամանակ տեղեկացնում ենք, որ ՀՀ Շիրակի մարզի Ախուրյան գյուղում գտնվող 0.01125 հա մակերեսով հողամասի շուկայական արժեքին </w:t>
            </w:r>
            <w:proofErr w:type="spellStart"/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>մոտարկված</w:t>
            </w:r>
            <w:proofErr w:type="spellEnd"/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կադաստրային արժեքը 137,363 ՀՀ դրամ է, իսկ </w:t>
            </w:r>
            <w:proofErr w:type="spellStart"/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>Փանիկ</w:t>
            </w:r>
            <w:proofErr w:type="spellEnd"/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գյուղի 2-րդ փողոցի 2 հասցեում գտնվող հողամասի շուկայական արժեքին </w:t>
            </w:r>
            <w:proofErr w:type="spellStart"/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>մոտարկված</w:t>
            </w:r>
            <w:proofErr w:type="spellEnd"/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կադաստրային արժեքը՝ 57,915 ՀՀ դրամ։</w:t>
            </w:r>
          </w:p>
        </w:tc>
        <w:tc>
          <w:tcPr>
            <w:tcW w:w="3575" w:type="dxa"/>
            <w:shd w:val="clear" w:color="auto" w:fill="FFFFFF" w:themeFill="background1"/>
          </w:tcPr>
          <w:p w:rsidR="007D08F1" w:rsidRPr="00820DCE" w:rsidRDefault="00954C78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0D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ի գիտություն: Հողամասերի </w:t>
            </w:r>
            <w:r w:rsidRPr="00954C78">
              <w:rPr>
                <w:rFonts w:ascii="GHEA Grapalat" w:hAnsi="GHEA Grapalat" w:cs="Arial Armenian"/>
                <w:sz w:val="24"/>
                <w:szCs w:val="24"/>
                <w:lang w:val="hy-AM"/>
              </w:rPr>
              <w:t>շուկայական արժե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քին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մոտարկված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կադաստրային արժեքները ներառվել են Նախագծում:</w:t>
            </w:r>
          </w:p>
        </w:tc>
      </w:tr>
      <w:tr w:rsidR="00820DCE" w:rsidRPr="00820DCE" w:rsidTr="00820DCE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820DCE" w:rsidRPr="00820DCE" w:rsidRDefault="00820DCE" w:rsidP="00820DCE">
            <w:pPr>
              <w:pStyle w:val="a6"/>
              <w:numPr>
                <w:ilvl w:val="0"/>
                <w:numId w:val="11"/>
              </w:numPr>
              <w:spacing w:line="360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820DCE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820DCE" w:rsidRPr="00820DCE" w:rsidRDefault="00820DCE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03.01.2023թ.</w:t>
            </w:r>
          </w:p>
        </w:tc>
      </w:tr>
      <w:tr w:rsidR="00820DCE" w:rsidRPr="00820DCE" w:rsidTr="00820DCE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820DCE" w:rsidRPr="00954C78" w:rsidRDefault="00820DCE" w:rsidP="00954C78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820DCE" w:rsidRPr="00820DCE" w:rsidRDefault="00820DCE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0DC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 02/16.32/28-2023</w:t>
            </w:r>
          </w:p>
        </w:tc>
      </w:tr>
      <w:tr w:rsidR="00820DCE" w:rsidRPr="00687F34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820DCE" w:rsidRPr="002D245C" w:rsidRDefault="002D245C" w:rsidP="002D245C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2-րդ կետով նախատեսվում է համապատասխան հողամասը ամրացնել Սիմոնյան կրթական հիմնադրամին: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Մինչդեռ հարկ է նշել, որ տվյալ տարածքը նույնականացման խնդիր ունի, մասնավորապես՝ հողամասի հասցեն հստակեցված չէ:</w:t>
            </w:r>
          </w:p>
        </w:tc>
        <w:tc>
          <w:tcPr>
            <w:tcW w:w="3575" w:type="dxa"/>
            <w:shd w:val="clear" w:color="auto" w:fill="FFFFFF" w:themeFill="background1"/>
          </w:tcPr>
          <w:p w:rsidR="00820DCE" w:rsidRPr="002D245C" w:rsidRDefault="002D245C" w:rsidP="002D245C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ի գիտություն: </w:t>
            </w:r>
            <w:r w:rsidRPr="002D24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2-րդ </w:t>
            </w:r>
            <w:proofErr w:type="spellStart"/>
            <w:r w:rsidRPr="002D245C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2D24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հողամասի հասցեն նշվել է՝ հիմք ընդունելով անշարժ գույքի սեփականության իրավունքի պետական գրանցման վկայականի տվյալները:</w:t>
            </w:r>
          </w:p>
        </w:tc>
      </w:tr>
      <w:tr w:rsidR="002D245C" w:rsidRPr="00820DCE" w:rsidTr="002D245C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2D245C" w:rsidRPr="002D245C" w:rsidRDefault="002D245C" w:rsidP="002D245C">
            <w:pPr>
              <w:pStyle w:val="a6"/>
              <w:numPr>
                <w:ilvl w:val="0"/>
                <w:numId w:val="1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245C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աշխատակազմի ֆինանսատնտեսագիտական վարչություն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2D245C" w:rsidRDefault="002D245C" w:rsidP="002D245C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03.01.2023թ.</w:t>
            </w:r>
          </w:p>
        </w:tc>
      </w:tr>
      <w:tr w:rsidR="002D245C" w:rsidRPr="00820DCE" w:rsidTr="002D245C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2D245C" w:rsidRDefault="002D245C" w:rsidP="002D245C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2D245C" w:rsidRDefault="002D245C" w:rsidP="002D245C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0DC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 02/16.32/28-2023</w:t>
            </w:r>
          </w:p>
        </w:tc>
      </w:tr>
      <w:tr w:rsidR="002D245C" w:rsidRPr="00687F34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2D245C" w:rsidRDefault="002D245C" w:rsidP="00DB1966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վերաբերյալ առաջարկում ենք քննարկել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դիտարկումները։ </w:t>
            </w:r>
          </w:p>
          <w:p w:rsidR="002D245C" w:rsidRPr="00F96CCF" w:rsidRDefault="002D245C" w:rsidP="002D245C">
            <w:pPr>
              <w:pStyle w:val="a6"/>
              <w:numPr>
                <w:ilvl w:val="0"/>
                <w:numId w:val="13"/>
              </w:numPr>
              <w:tabs>
                <w:tab w:val="left" w:pos="993"/>
              </w:tabs>
              <w:spacing w:before="0" w:after="0" w:line="360" w:lineRule="auto"/>
              <w:ind w:left="22" w:firstLine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561AB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Նախագծի 1-ին կետով նախատեսվում է Հայաստանի Հանրապետության Շիրակի մարզ, համայնք </w:t>
            </w:r>
            <w:proofErr w:type="spellStart"/>
            <w:r w:rsidRPr="00561AB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Փանիկ</w:t>
            </w:r>
            <w:proofErr w:type="spellEnd"/>
            <w:r w:rsidRPr="00561AB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2-րդ փողոց 2 հասցեում գտնվող </w:t>
            </w:r>
            <w:r w:rsidRPr="00561AB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հողամասը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հետ վերցնել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Շիրակի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«</w:t>
            </w:r>
            <w:proofErr w:type="spellStart"/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Փանիկի</w:t>
            </w:r>
            <w:proofErr w:type="spellEnd"/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միջնակարգ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դպրոց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կազմակերպությունից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և </w:t>
            </w:r>
            <w:r w:rsidRPr="00561AB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անհատույց</w:t>
            </w:r>
            <w:r w:rsidRPr="00561AB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61AB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օգտագործման</w:t>
            </w:r>
            <w:r w:rsidRPr="00561AB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61AB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իրավունքով</w:t>
            </w:r>
            <w:r w:rsidRPr="00561AB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61AB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հանձնել</w:t>
            </w:r>
            <w:r w:rsidRPr="00561AB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sz w:val="24"/>
                <w:szCs w:val="24"/>
                <w:lang w:val="hy-AM"/>
              </w:rPr>
              <w:t>Սիմոնյան</w:t>
            </w:r>
            <w:r w:rsidRPr="00561ABE">
              <w:rPr>
                <w:rFonts w:ascii="GHEA Grapalat" w:hAnsi="GHEA Grapalat"/>
                <w:sz w:val="24"/>
                <w:szCs w:val="24"/>
                <w:lang w:val="af-ZA"/>
              </w:rPr>
              <w:t xml:space="preserve"> կրթական հիմնադրամին</w:t>
            </w:r>
            <w:r w:rsidRPr="00561ABE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561AB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Այդ կապակցությամբ առաջարկում ենք հստակեցնել, արդյոք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դրանով</w:t>
            </w:r>
            <w:r w:rsidRPr="00561AB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չի </w:t>
            </w:r>
            <w:proofErr w:type="spellStart"/>
            <w:r w:rsidRPr="00561AB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խաթար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</w:t>
            </w:r>
            <w:r w:rsidRPr="00561AB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</w:t>
            </w:r>
            <w:proofErr w:type="spellEnd"/>
            <w:r w:rsidRPr="00561AB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«</w:t>
            </w:r>
            <w:proofErr w:type="spellStart"/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Փանիկի</w:t>
            </w:r>
            <w:proofErr w:type="spellEnd"/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միջնակարգ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դպրոց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 բնականոն աշխատանքը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դպրոցի սաները կունենան լիարժեք հնարավորություններ շարունակելու իրենց ուսումը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վերանշյալ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ուսումնական հաստատությունում:</w:t>
            </w:r>
          </w:p>
          <w:p w:rsidR="002D245C" w:rsidRDefault="002D245C" w:rsidP="002D245C">
            <w:pPr>
              <w:pStyle w:val="a6"/>
              <w:numPr>
                <w:ilvl w:val="0"/>
                <w:numId w:val="13"/>
              </w:numPr>
              <w:spacing w:before="0" w:after="0" w:line="360" w:lineRule="auto"/>
              <w:ind w:left="22" w:firstLine="297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6D382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Նախագծի 2-րդ կետով որպես հանձնվող հողամասի հասցե նշված է միայն Ախուրյան գյուղը, ինչպես նաև նշված չէ, թե ներկայումս այդ </w:t>
            </w:r>
            <w:proofErr w:type="spellStart"/>
            <w:r w:rsidRPr="006D382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հողամասն</w:t>
            </w:r>
            <w:proofErr w:type="spellEnd"/>
            <w:r w:rsidRPr="006D382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6D382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 xml:space="preserve">ում է հանձնված օգտագործման իրավունքով: Այդ մասով նախագիծն ունի հստակեցման 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և լրամշակման </w:t>
            </w:r>
            <w:r w:rsidRPr="006D382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կարիք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:</w:t>
            </w:r>
          </w:p>
          <w:p w:rsidR="002D245C" w:rsidRPr="00DB1966" w:rsidRDefault="002D245C" w:rsidP="00DB1966">
            <w:pPr>
              <w:pStyle w:val="a6"/>
              <w:numPr>
                <w:ilvl w:val="0"/>
                <w:numId w:val="13"/>
              </w:numPr>
              <w:spacing w:before="0" w:after="0" w:line="360" w:lineRule="auto"/>
              <w:ind w:left="0" w:firstLine="927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96CC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Նախագծի 4-րդ կետով Արթիկ համայնքի ղեկավարին տրվում է համապատասխան հանձնարարակ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ան, սակայն նշված հողամասի հասցեում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որևէ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տեղ չի հիշատակվում, որ վերջինս Արթիկ համայնքում է գտնվում</w:t>
            </w:r>
            <w:r w:rsidRPr="002D245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2D245C" w:rsidRDefault="000A61D6" w:rsidP="002D245C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BF7F1A" w:rsidRPr="00BF7F1A" w:rsidRDefault="000A61D6" w:rsidP="00BF7F1A">
            <w:pPr>
              <w:pStyle w:val="a6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61D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ներկայացվել է նաև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Շիրակի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«</w:t>
            </w:r>
            <w:proofErr w:type="spellStart"/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Փանիկի</w:t>
            </w:r>
            <w:proofErr w:type="spellEnd"/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միջնակարգ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դպրոց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Pr="00561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կազմակերպության կառավարման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լիազորություն</w:t>
            </w:r>
            <w:r w:rsidRPr="000A61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A61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իրականացնող մարմնի՝ ՀՀ Շիրակի մարզպետարանի քննարկմանը, որի կողմից </w:t>
            </w:r>
            <w:r w:rsidR="00687F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առարկություններ չեն ներկայացվել:</w:t>
            </w:r>
          </w:p>
          <w:p w:rsidR="00BF7F1A" w:rsidRDefault="00BF7F1A" w:rsidP="00BF7F1A">
            <w:pPr>
              <w:pStyle w:val="a6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F7F1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Նախագծի 2-րդ </w:t>
            </w:r>
            <w:proofErr w:type="spellStart"/>
            <w:r w:rsidRPr="00BF7F1A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BF7F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հողամասի հասցեն նշվել է՝ հիմք ընդունելով անշարժ գույքի սեփականության իրավունքի պետական գրանցման վկայականի տվյալները: Նշված չէ, թե ներկայումս</w:t>
            </w:r>
            <w:r w:rsidRPr="00BF7F1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այդ </w:t>
            </w:r>
            <w:proofErr w:type="spellStart"/>
            <w:r w:rsidRPr="00BF7F1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հողամասն</w:t>
            </w:r>
            <w:proofErr w:type="spellEnd"/>
            <w:r w:rsidRPr="00BF7F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ում է հանձնված օգտագործման իրավունքով, քանի որ ՀՀ </w:t>
            </w:r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Շիրակի</w:t>
            </w:r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«</w:t>
            </w:r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Ախուրյանի թիվ 1 հիմնական</w:t>
            </w:r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դպրոց</w:t>
            </w:r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</w:t>
            </w:r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կազմակերպության և Պետական գույքի կառավարման կոմիտեի  </w:t>
            </w:r>
            <w:proofErr w:type="spellStart"/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միջև</w:t>
            </w:r>
            <w:proofErr w:type="spellEnd"/>
            <w:r w:rsidRPr="00BF7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ոչ բնակելի տարածքի անհատույց օգտագործման պայմանագիր կնքված չէ: </w:t>
            </w:r>
          </w:p>
          <w:p w:rsidR="000A61D6" w:rsidRPr="00BF7F1A" w:rsidRDefault="00BF7F1A" w:rsidP="00BF7F1A">
            <w:pPr>
              <w:pStyle w:val="a6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F7F1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Նախագծի 4-րդ </w:t>
            </w:r>
            <w:proofErr w:type="spellStart"/>
            <w:r w:rsidRPr="00BF7F1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կետում</w:t>
            </w:r>
            <w:proofErr w:type="spellEnd"/>
            <w:r w:rsidRPr="00BF7F1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նշված «</w:t>
            </w:r>
            <w:proofErr w:type="spellStart"/>
            <w:r w:rsidRPr="00BF7F1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Փանիկ</w:t>
            </w:r>
            <w:proofErr w:type="spellEnd"/>
            <w:r w:rsidRPr="00BF7F1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» անվանումը փոխարինվել է </w:t>
            </w:r>
            <w:r w:rsidRPr="00BF7F1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 xml:space="preserve">«Արթիկ»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անվանումով՝ հիմք ընդունելով </w:t>
            </w:r>
            <w:r w:rsidRPr="00BF7F1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ՀՀ Շիրակի մարզպետարանի առաջարկությունը</w:t>
            </w:r>
            <w:r w:rsidR="00687F3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="00687F3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(</w:t>
            </w:r>
            <w:proofErr w:type="spellStart"/>
            <w:r w:rsidR="00B62BE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Փանիկ</w:t>
            </w:r>
            <w:proofErr w:type="spellEnd"/>
            <w:r w:rsidR="00B62BE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գյուղը ներառվել է Արթիկ խոշորացված համայնքի մեջ</w:t>
            </w:r>
            <w:r w:rsidR="00687F3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)</w:t>
            </w:r>
            <w:r w:rsidR="00B62BE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:</w:t>
            </w:r>
          </w:p>
        </w:tc>
      </w:tr>
    </w:tbl>
    <w:p w:rsidR="00AA4778" w:rsidRPr="003F3175" w:rsidRDefault="00AA4778" w:rsidP="002B1D5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820DCE">
      <w:headerReference w:type="even" r:id="rId8"/>
      <w:footerReference w:type="default" r:id="rId9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CFF" w:rsidRDefault="00B23CFF">
      <w:r>
        <w:separator/>
      </w:r>
    </w:p>
  </w:endnote>
  <w:endnote w:type="continuationSeparator" w:id="0">
    <w:p w:rsidR="00B23CFF" w:rsidRDefault="00B23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DCE" w:rsidRDefault="00820DCE" w:rsidP="00820DC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0DCE" w:rsidRDefault="00820DCE" w:rsidP="00820DC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0DCE" w:rsidRDefault="00820DCE" w:rsidP="00820DC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CFF" w:rsidRDefault="00B23CFF">
      <w:r>
        <w:separator/>
      </w:r>
    </w:p>
  </w:footnote>
  <w:footnote w:type="continuationSeparator" w:id="0">
    <w:p w:rsidR="00B23CFF" w:rsidRDefault="00B23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DC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C1560"/>
    <w:multiLevelType w:val="multilevel"/>
    <w:tmpl w:val="741A83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A02E66"/>
    <w:multiLevelType w:val="hybridMultilevel"/>
    <w:tmpl w:val="4F889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C42C4"/>
    <w:multiLevelType w:val="hybridMultilevel"/>
    <w:tmpl w:val="735CF80E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3623C61"/>
    <w:multiLevelType w:val="hybridMultilevel"/>
    <w:tmpl w:val="1CB8FE8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E5601D"/>
    <w:multiLevelType w:val="hybridMultilevel"/>
    <w:tmpl w:val="75C46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C5249"/>
    <w:multiLevelType w:val="hybridMultilevel"/>
    <w:tmpl w:val="07FA3AC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AFB5F25"/>
    <w:multiLevelType w:val="hybridMultilevel"/>
    <w:tmpl w:val="CE66A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3"/>
  </w:num>
  <w:num w:numId="2">
    <w:abstractNumId w:val="1"/>
  </w:num>
  <w:num w:numId="3">
    <w:abstractNumId w:val="8"/>
  </w:num>
  <w:num w:numId="4">
    <w:abstractNumId w:val="9"/>
  </w:num>
  <w:num w:numId="5">
    <w:abstractNumId w:val="7"/>
  </w:num>
  <w:num w:numId="6">
    <w:abstractNumId w:val="3"/>
  </w:num>
  <w:num w:numId="7">
    <w:abstractNumId w:val="5"/>
  </w:num>
  <w:num w:numId="8">
    <w:abstractNumId w:val="11"/>
  </w:num>
  <w:num w:numId="9">
    <w:abstractNumId w:val="12"/>
  </w:num>
  <w:num w:numId="10">
    <w:abstractNumId w:val="2"/>
  </w:num>
  <w:num w:numId="11">
    <w:abstractNumId w:val="4"/>
  </w:num>
  <w:num w:numId="12">
    <w:abstractNumId w:val="0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1848"/>
    <w:rsid w:val="0000561C"/>
    <w:rsid w:val="00016356"/>
    <w:rsid w:val="00022272"/>
    <w:rsid w:val="00034AB2"/>
    <w:rsid w:val="00064066"/>
    <w:rsid w:val="00074B24"/>
    <w:rsid w:val="00076B03"/>
    <w:rsid w:val="000A1338"/>
    <w:rsid w:val="000A61D6"/>
    <w:rsid w:val="000D5537"/>
    <w:rsid w:val="000F3DDC"/>
    <w:rsid w:val="00141850"/>
    <w:rsid w:val="00143417"/>
    <w:rsid w:val="001B4701"/>
    <w:rsid w:val="001C3D9C"/>
    <w:rsid w:val="00217620"/>
    <w:rsid w:val="002551AF"/>
    <w:rsid w:val="00277309"/>
    <w:rsid w:val="00280677"/>
    <w:rsid w:val="00280A39"/>
    <w:rsid w:val="002A6C90"/>
    <w:rsid w:val="002B1D5D"/>
    <w:rsid w:val="002D245C"/>
    <w:rsid w:val="002D677B"/>
    <w:rsid w:val="002F42A5"/>
    <w:rsid w:val="002F7645"/>
    <w:rsid w:val="00331C4D"/>
    <w:rsid w:val="00363916"/>
    <w:rsid w:val="003D1C9F"/>
    <w:rsid w:val="003F7DD7"/>
    <w:rsid w:val="00434BB0"/>
    <w:rsid w:val="00454EA8"/>
    <w:rsid w:val="004951F3"/>
    <w:rsid w:val="004A4E0E"/>
    <w:rsid w:val="004B3420"/>
    <w:rsid w:val="004C17D8"/>
    <w:rsid w:val="004E4BDE"/>
    <w:rsid w:val="00553280"/>
    <w:rsid w:val="0055743B"/>
    <w:rsid w:val="00563309"/>
    <w:rsid w:val="005E5278"/>
    <w:rsid w:val="005E67B2"/>
    <w:rsid w:val="00632B4F"/>
    <w:rsid w:val="0064774C"/>
    <w:rsid w:val="00687F34"/>
    <w:rsid w:val="006E29BB"/>
    <w:rsid w:val="006E6203"/>
    <w:rsid w:val="00701410"/>
    <w:rsid w:val="00706935"/>
    <w:rsid w:val="00733E27"/>
    <w:rsid w:val="00747418"/>
    <w:rsid w:val="0079244E"/>
    <w:rsid w:val="007B18F9"/>
    <w:rsid w:val="007D08F1"/>
    <w:rsid w:val="0081466F"/>
    <w:rsid w:val="00820DCE"/>
    <w:rsid w:val="0082706A"/>
    <w:rsid w:val="008274C3"/>
    <w:rsid w:val="00852818"/>
    <w:rsid w:val="008738E8"/>
    <w:rsid w:val="00880B78"/>
    <w:rsid w:val="0089540F"/>
    <w:rsid w:val="008B6DB7"/>
    <w:rsid w:val="00950AFD"/>
    <w:rsid w:val="00954C78"/>
    <w:rsid w:val="009A7CCF"/>
    <w:rsid w:val="009C5D29"/>
    <w:rsid w:val="009D1A16"/>
    <w:rsid w:val="00A05BEB"/>
    <w:rsid w:val="00A22D10"/>
    <w:rsid w:val="00A31BA0"/>
    <w:rsid w:val="00A32B7E"/>
    <w:rsid w:val="00A556E2"/>
    <w:rsid w:val="00A657FF"/>
    <w:rsid w:val="00A81520"/>
    <w:rsid w:val="00A8695B"/>
    <w:rsid w:val="00AA4778"/>
    <w:rsid w:val="00AB4FB2"/>
    <w:rsid w:val="00AB52AD"/>
    <w:rsid w:val="00B06C99"/>
    <w:rsid w:val="00B13A1A"/>
    <w:rsid w:val="00B17BB8"/>
    <w:rsid w:val="00B23CFF"/>
    <w:rsid w:val="00B25C33"/>
    <w:rsid w:val="00B62BE2"/>
    <w:rsid w:val="00BC5C9C"/>
    <w:rsid w:val="00BF7F1A"/>
    <w:rsid w:val="00C05A24"/>
    <w:rsid w:val="00C07859"/>
    <w:rsid w:val="00C46539"/>
    <w:rsid w:val="00C553D3"/>
    <w:rsid w:val="00C656E4"/>
    <w:rsid w:val="00C7410A"/>
    <w:rsid w:val="00CD0C88"/>
    <w:rsid w:val="00CD713A"/>
    <w:rsid w:val="00D07099"/>
    <w:rsid w:val="00D3188D"/>
    <w:rsid w:val="00D62290"/>
    <w:rsid w:val="00D84E75"/>
    <w:rsid w:val="00DA12B6"/>
    <w:rsid w:val="00DB1966"/>
    <w:rsid w:val="00DC2AFF"/>
    <w:rsid w:val="00E17EB9"/>
    <w:rsid w:val="00E336AF"/>
    <w:rsid w:val="00E42BAD"/>
    <w:rsid w:val="00E430E3"/>
    <w:rsid w:val="00E522DD"/>
    <w:rsid w:val="00E71932"/>
    <w:rsid w:val="00EC1A2D"/>
    <w:rsid w:val="00ED7027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A45C5"/>
  <w15:chartTrackingRefBased/>
  <w15:docId w15:val="{516F2D79-8DD9-4981-8100-B2CC10EE6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B2243-3C57-462E-9585-FB121BDF0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1121</Words>
  <Characters>6392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https://mul2-spm.gov.am/tasks/316818/oneclick/Ampopatert.docx?token=db69aebd59cd372d7ebc1ed4f5ba142e</cp:keywords>
  <dc:description/>
  <cp:lastModifiedBy>Artur</cp:lastModifiedBy>
  <cp:revision>6</cp:revision>
  <dcterms:created xsi:type="dcterms:W3CDTF">2021-08-02T11:46:00Z</dcterms:created>
  <dcterms:modified xsi:type="dcterms:W3CDTF">2023-01-04T11:55:00Z</dcterms:modified>
</cp:coreProperties>
</file>