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D8D9C03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EA1A1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ՄԵԳ ՄԵԴԻՔԱԼ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608A06F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1A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 ՄԵԴԻՔԱԼ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4C92E452" w:rsidR="00AD3E45" w:rsidRPr="009A06C1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1A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 ՄԵԴԻՔԱԼ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EA1A10" w:rsidRPr="00EA1A10">
        <w:rPr>
          <w:rFonts w:ascii="GHEA Grapalat" w:eastAsia="Calibri" w:hAnsi="GHEA Grapalat" w:cs="Times New Roman"/>
          <w:sz w:val="24"/>
          <w:szCs w:val="24"/>
          <w:lang w:val="hy-AM"/>
        </w:rPr>
        <w:t>մեկանգամյա օգտագործման բժշկական պարագաներ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EA1A10" w:rsidRPr="00EA1A10">
        <w:rPr>
          <w:rFonts w:ascii="GHEA Grapalat" w:eastAsia="Calibri" w:hAnsi="GHEA Grapalat" w:cs="Times New Roman"/>
          <w:sz w:val="24"/>
          <w:szCs w:val="24"/>
          <w:lang w:val="hy-AM"/>
        </w:rPr>
        <w:t>, այդ թվում՝ վիրաբուժական հավաքածուների, խալաթների, սավանների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73A3E" w:rsidRPr="00A73A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</w:t>
      </w:r>
      <w:r w:rsidR="004260A6" w:rsidRPr="009A06C1">
        <w:rPr>
          <w:rFonts w:ascii="GHEA Grapalat" w:eastAsia="Calibri" w:hAnsi="GHEA Grapalat" w:cs="Times New Roman"/>
          <w:sz w:val="24"/>
          <w:szCs w:val="24"/>
          <w:lang w:val="hy-AM"/>
        </w:rPr>
        <w:t>համար։</w:t>
      </w:r>
    </w:p>
    <w:p w14:paraId="601A1957" w14:textId="71E9F405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 w:rsidRP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Արագածոտնի մարզում</w:t>
      </w:r>
      <w:r w:rsidRPr="009A06C1"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հիմնադրվել է 20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22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Թողարկված արտադրանքը նախատեսվում է արտահանել 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ՌԴ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ԱՄ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05725F0" w14:textId="3B66CAD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33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ներդրում  և 25 մլն դրամի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 հումքի ձ</w:t>
      </w:r>
      <w:r w:rsidR="00505F36"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961B7A7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 w:rsidR="009A06C1">
        <w:rPr>
          <w:rFonts w:ascii="GHEA Grapalat" w:eastAsia="Calibri" w:hAnsi="GHEA Grapalat" w:cs="Times New Roman"/>
          <w:sz w:val="24"/>
          <w:szCs w:val="24"/>
          <w:lang w:val="hy-AM"/>
        </w:rPr>
        <w:t>-1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80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25B64A6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63</w:t>
      </w:r>
      <w:r w:rsidR="0070642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EA1A1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B504B1"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7B6C20" w:rsidRPr="007974B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735AA7" w:rsidRPr="007974B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974B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  <w:bookmarkStart w:id="2" w:name="_GoBack"/>
      <w:bookmarkEnd w:id="2"/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7D61D3F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1A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 ՄԵԴԻՔԱԼ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C5843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EA1A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 ՄԵԴԻՔԱԼ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F5A094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A1A10">
        <w:rPr>
          <w:rFonts w:ascii="GHEA Grapalat" w:eastAsia="Calibri" w:hAnsi="GHEA Grapalat" w:cs="Times New Roman"/>
          <w:sz w:val="24"/>
          <w:szCs w:val="24"/>
          <w:lang w:val="hy-AM"/>
        </w:rPr>
        <w:t>ՄԵԳ ՄԵԴԻՔԱԼ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E5A9DF6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EA1A1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ՄԵԳ ՄԵԴԻՔԱԼ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B69D3" w14:textId="77777777" w:rsidR="00DB6E53" w:rsidRDefault="00DB6E53" w:rsidP="008325A3">
      <w:pPr>
        <w:spacing w:after="0" w:line="240" w:lineRule="auto"/>
      </w:pPr>
      <w:r>
        <w:separator/>
      </w:r>
    </w:p>
  </w:endnote>
  <w:endnote w:type="continuationSeparator" w:id="0">
    <w:p w14:paraId="33B491EA" w14:textId="77777777" w:rsidR="00DB6E53" w:rsidRDefault="00DB6E53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DB6E53">
    <w:pPr>
      <w:pStyle w:val="Footer"/>
    </w:pPr>
  </w:p>
  <w:p w14:paraId="722B2118" w14:textId="77777777" w:rsidR="00085719" w:rsidRDefault="00DB6E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C3D5B7" w14:textId="77777777" w:rsidR="00DB6E53" w:rsidRDefault="00DB6E53" w:rsidP="008325A3">
      <w:pPr>
        <w:spacing w:after="0" w:line="240" w:lineRule="auto"/>
      </w:pPr>
      <w:r>
        <w:separator/>
      </w:r>
    </w:p>
  </w:footnote>
  <w:footnote w:type="continuationSeparator" w:id="0">
    <w:p w14:paraId="16055EC7" w14:textId="77777777" w:rsidR="00DB6E53" w:rsidRDefault="00DB6E53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F2997"/>
    <w:rsid w:val="000F73DB"/>
    <w:rsid w:val="00145D00"/>
    <w:rsid w:val="00164746"/>
    <w:rsid w:val="001A66E8"/>
    <w:rsid w:val="00200271"/>
    <w:rsid w:val="00250194"/>
    <w:rsid w:val="00263750"/>
    <w:rsid w:val="002C7C84"/>
    <w:rsid w:val="002E6D46"/>
    <w:rsid w:val="003506B5"/>
    <w:rsid w:val="00377B92"/>
    <w:rsid w:val="003A4261"/>
    <w:rsid w:val="00422BE0"/>
    <w:rsid w:val="004260A6"/>
    <w:rsid w:val="00456BAD"/>
    <w:rsid w:val="004668F0"/>
    <w:rsid w:val="004E76EC"/>
    <w:rsid w:val="005005F0"/>
    <w:rsid w:val="00505F36"/>
    <w:rsid w:val="006120B8"/>
    <w:rsid w:val="006133DA"/>
    <w:rsid w:val="00617EE2"/>
    <w:rsid w:val="00641121"/>
    <w:rsid w:val="006B7AAA"/>
    <w:rsid w:val="00701DB3"/>
    <w:rsid w:val="00706425"/>
    <w:rsid w:val="00735AA7"/>
    <w:rsid w:val="007974B0"/>
    <w:rsid w:val="007B6C20"/>
    <w:rsid w:val="007C0CC6"/>
    <w:rsid w:val="007E1C44"/>
    <w:rsid w:val="00825DCA"/>
    <w:rsid w:val="008325A3"/>
    <w:rsid w:val="00860A1F"/>
    <w:rsid w:val="008B3C8F"/>
    <w:rsid w:val="008E039B"/>
    <w:rsid w:val="008F00A7"/>
    <w:rsid w:val="00923D43"/>
    <w:rsid w:val="00945EA8"/>
    <w:rsid w:val="00973C80"/>
    <w:rsid w:val="00995050"/>
    <w:rsid w:val="009A06C1"/>
    <w:rsid w:val="00A73A3E"/>
    <w:rsid w:val="00A754F3"/>
    <w:rsid w:val="00A83774"/>
    <w:rsid w:val="00AD3592"/>
    <w:rsid w:val="00AD3E45"/>
    <w:rsid w:val="00B310E9"/>
    <w:rsid w:val="00B504B1"/>
    <w:rsid w:val="00BA1E12"/>
    <w:rsid w:val="00C02BDD"/>
    <w:rsid w:val="00C4088C"/>
    <w:rsid w:val="00D165E0"/>
    <w:rsid w:val="00D2268F"/>
    <w:rsid w:val="00D2370A"/>
    <w:rsid w:val="00D5383E"/>
    <w:rsid w:val="00DB6E53"/>
    <w:rsid w:val="00EA1A10"/>
    <w:rsid w:val="00EA5F3F"/>
    <w:rsid w:val="00EC0850"/>
    <w:rsid w:val="00EE52B0"/>
    <w:rsid w:val="00F046FB"/>
    <w:rsid w:val="00F2486B"/>
    <w:rsid w:val="00F91CE1"/>
    <w:rsid w:val="00FA3EF3"/>
    <w:rsid w:val="00FB5BE5"/>
    <w:rsid w:val="00FB75E7"/>
    <w:rsid w:val="00FC1EF9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4B6A95-80A9-42A6-B2CC-A8BCB4ADA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https://mul2.gov.am/tasks/726150/oneclick/himnavorum.docx?token=497b9ff9efae55ba4c41a66e5f8ac5a3</cp:keywords>
  <dc:description/>
  <cp:lastModifiedBy>Gohar H. Harutyunyan</cp:lastModifiedBy>
  <cp:revision>27</cp:revision>
  <dcterms:created xsi:type="dcterms:W3CDTF">2022-01-19T13:25:00Z</dcterms:created>
  <dcterms:modified xsi:type="dcterms:W3CDTF">2022-12-19T07:06:00Z</dcterms:modified>
</cp:coreProperties>
</file>