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D9C" w:rsidRDefault="002E0662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852D9C" w:rsidRDefault="002E0662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2006 </w:t>
      </w:r>
      <w:r>
        <w:t>ԹՎԱԿԱՆԻ</w:t>
      </w:r>
      <w:r>
        <w:t xml:space="preserve"> </w:t>
      </w:r>
      <w:r>
        <w:t>ՀՈՒՆԻՍԻ</w:t>
      </w:r>
      <w:r>
        <w:t xml:space="preserve"> 29-</w:t>
      </w:r>
      <w:r>
        <w:t>Ի</w:t>
      </w:r>
      <w:r>
        <w:t xml:space="preserve"> N 1206-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852D9C" w:rsidRDefault="00852D9C"/>
    <w:p w:rsidR="00852D9C" w:rsidRDefault="00852D9C"/>
    <w:p w:rsidR="00852D9C" w:rsidRDefault="00852D9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0"/>
        <w:gridCol w:w="4886"/>
        <w:gridCol w:w="3560"/>
        <w:gridCol w:w="2841"/>
      </w:tblGrid>
      <w:tr w:rsidR="00852D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52D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2D9C" w:rsidRDefault="00852D9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52D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08.11.2022 10:28:56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ազդանշանների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1968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Վիեննայում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ավտոմայրուղիների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07.09.2006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հյուսիս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արևմուտք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արևելք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A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միջանկյալ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B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ճյուղավոր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շղթայական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վերանորոգման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գծանշման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852D9C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852D9C">
            <w:pPr>
              <w:jc w:val="center"/>
            </w:pPr>
          </w:p>
        </w:tc>
      </w:tr>
      <w:tr w:rsidR="00852D9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Vahagn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Sahakyan</w:t>
            </w:r>
            <w:proofErr w:type="spellEnd"/>
          </w:p>
          <w:p w:rsidR="00852D9C" w:rsidRDefault="002E066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08.11.2022 08:07:14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2E066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վերանսյել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վերգետնյա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տրամվայն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տրոլեյբուսը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տարանջատել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852D9C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52D9C" w:rsidRDefault="00852D9C">
            <w:pPr>
              <w:jc w:val="center"/>
            </w:pPr>
          </w:p>
        </w:tc>
      </w:tr>
    </w:tbl>
    <w:p w:rsidR="002E0662" w:rsidRDefault="002E0662"/>
    <w:sectPr w:rsidR="002E066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D9C"/>
    <w:rsid w:val="002D6308"/>
    <w:rsid w:val="002E0662"/>
    <w:rsid w:val="0085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F65E28-4D22-416F-8C96-D2C253C4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2022-12-29T12:10:00Z</dcterms:created>
  <dcterms:modified xsi:type="dcterms:W3CDTF">2022-12-29T12:10:00Z</dcterms:modified>
  <cp:category/>
</cp:coreProperties>
</file>