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39" w:rsidRPr="004D5FEB" w:rsidRDefault="00756F39" w:rsidP="00EF663B">
      <w:pPr>
        <w:pStyle w:val="NormalWeb"/>
        <w:spacing w:before="0" w:beforeAutospacing="0" w:after="0" w:afterAutospacing="0" w:line="360" w:lineRule="auto"/>
        <w:ind w:firstLine="375"/>
        <w:jc w:val="right"/>
        <w:rPr>
          <w:rStyle w:val="Strong"/>
          <w:rFonts w:ascii="GHEA Grapalat" w:hAnsi="GHEA Grapalat" w:cs="GHEA Grapalat"/>
          <w:u w:val="single"/>
        </w:rPr>
      </w:pPr>
      <w:r w:rsidRPr="004D5FEB">
        <w:rPr>
          <w:rStyle w:val="Strong"/>
          <w:rFonts w:ascii="GHEA Grapalat" w:hAnsi="GHEA Grapalat" w:cs="GHEA Grapalat"/>
          <w:u w:val="single"/>
        </w:rPr>
        <w:t>ՆԱԽԱԳԻԾ</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rPr>
      </w:pPr>
      <w:r w:rsidRPr="004D5FEB">
        <w:rPr>
          <w:rFonts w:ascii="GHEA Grapalat" w:hAnsi="GHEA Grapalat" w:cs="Sylfaen"/>
          <w:b/>
          <w:bCs/>
        </w:rPr>
        <w:t>ՀԱՅԱՍՏԱՆԻ</w:t>
      </w:r>
      <w:r w:rsidRPr="004D5FEB">
        <w:rPr>
          <w:rFonts w:ascii="GHEA Grapalat" w:hAnsi="GHEA Grapalat"/>
          <w:b/>
          <w:bCs/>
        </w:rPr>
        <w:t xml:space="preserve"> </w:t>
      </w:r>
      <w:r w:rsidRPr="004D5FEB">
        <w:rPr>
          <w:rFonts w:ascii="GHEA Grapalat" w:hAnsi="GHEA Grapalat" w:cs="Sylfaen"/>
          <w:b/>
          <w:bCs/>
        </w:rPr>
        <w:t>ՀԱՆՐԱՊԵՏՈՒԹՅԱՆ</w:t>
      </w:r>
      <w:r w:rsidRPr="004D5FEB">
        <w:rPr>
          <w:rFonts w:ascii="GHEA Grapalat" w:hAnsi="GHEA Grapalat"/>
          <w:b/>
          <w:bCs/>
        </w:rPr>
        <w:t xml:space="preserve"> </w:t>
      </w:r>
      <w:r w:rsidRPr="004D5FEB">
        <w:rPr>
          <w:rFonts w:ascii="GHEA Grapalat" w:hAnsi="GHEA Grapalat" w:cs="Sylfaen"/>
          <w:b/>
          <w:bCs/>
        </w:rPr>
        <w:t>ԿԱՌԱՎԱՐՈՒԹՅՈՒՆ</w:t>
      </w:r>
    </w:p>
    <w:p w:rsidR="00756F39" w:rsidRPr="004D5FEB" w:rsidRDefault="00756F39" w:rsidP="00EF663B">
      <w:pPr>
        <w:spacing w:line="360" w:lineRule="auto"/>
        <w:ind w:firstLine="375"/>
        <w:jc w:val="center"/>
        <w:rPr>
          <w:rFonts w:ascii="GHEA Grapalat" w:hAnsi="GHEA Grapalat" w:cs="Sylfaen"/>
          <w:b/>
          <w:bCs/>
        </w:rPr>
      </w:pPr>
      <w:r w:rsidRPr="004D5FEB">
        <w:rPr>
          <w:rFonts w:ascii="Courier New" w:hAnsi="Courier New" w:cs="Courier New"/>
        </w:rPr>
        <w:t>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Ր</w:t>
      </w:r>
      <w:r w:rsidRPr="004D5FEB">
        <w:rPr>
          <w:rFonts w:ascii="GHEA Grapalat" w:hAnsi="GHEA Grapalat"/>
          <w:b/>
          <w:bCs/>
        </w:rPr>
        <w:t xml:space="preserve">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Շ</w:t>
      </w:r>
      <w:r w:rsidRPr="004D5FEB">
        <w:rPr>
          <w:rFonts w:ascii="GHEA Grapalat" w:hAnsi="GHEA Grapalat"/>
          <w:b/>
          <w:bCs/>
        </w:rPr>
        <w:t xml:space="preserve"> </w:t>
      </w:r>
      <w:r w:rsidRPr="004D5FEB">
        <w:rPr>
          <w:rFonts w:ascii="GHEA Grapalat" w:hAnsi="GHEA Grapalat" w:cs="Sylfaen"/>
          <w:b/>
          <w:bCs/>
        </w:rPr>
        <w:t>ՈՒ</w:t>
      </w:r>
      <w:r w:rsidRPr="004D5FEB">
        <w:rPr>
          <w:rFonts w:ascii="GHEA Grapalat" w:hAnsi="GHEA Grapalat"/>
          <w:b/>
          <w:bCs/>
        </w:rPr>
        <w:t xml:space="preserve"> </w:t>
      </w:r>
      <w:r w:rsidRPr="004D5FEB">
        <w:rPr>
          <w:rFonts w:ascii="GHEA Grapalat" w:hAnsi="GHEA Grapalat" w:cs="Sylfaen"/>
          <w:b/>
          <w:bCs/>
        </w:rPr>
        <w:t>Մ</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601"/>
        <w:jc w:val="center"/>
        <w:rPr>
          <w:rStyle w:val="Strong"/>
          <w:rFonts w:ascii="GHEA Grapalat" w:hAnsi="GHEA Grapalat" w:cs="Sylfaen"/>
          <w:color w:val="000000"/>
          <w:lang w:val="af-ZA"/>
        </w:rPr>
      </w:pPr>
      <w:r w:rsidRPr="004D5FEB">
        <w:rPr>
          <w:rFonts w:ascii="GHEA Grapalat" w:hAnsi="GHEA Grapalat"/>
          <w:b/>
          <w:lang w:val="hy-AM"/>
        </w:rPr>
        <w:t xml:space="preserve">«_____»  </w:t>
      </w:r>
      <w:r w:rsidR="007C0042" w:rsidRPr="004D5FEB">
        <w:rPr>
          <w:rFonts w:ascii="GHEA Grapalat" w:hAnsi="GHEA Grapalat"/>
          <w:b/>
        </w:rPr>
        <w:t>202</w:t>
      </w:r>
      <w:r w:rsidR="007F0F8C" w:rsidRPr="00FB22D0">
        <w:rPr>
          <w:rFonts w:ascii="GHEA Grapalat" w:hAnsi="GHEA Grapalat"/>
          <w:b/>
        </w:rPr>
        <w:t>2</w:t>
      </w:r>
      <w:r w:rsidRPr="004D5FEB">
        <w:rPr>
          <w:rFonts w:ascii="GHEA Grapalat" w:hAnsi="GHEA Grapalat"/>
          <w:b/>
          <w:lang w:val="hy-AM"/>
        </w:rPr>
        <w:t xml:space="preserve"> թվականի    N ____</w:t>
      </w:r>
      <w:r w:rsidR="00EF663B">
        <w:rPr>
          <w:rFonts w:ascii="GHEA Grapalat" w:hAnsi="GHEA Grapalat"/>
          <w:b/>
          <w:lang w:val="hy-AM"/>
        </w:rPr>
        <w:t xml:space="preserve"> - </w:t>
      </w:r>
      <w:r w:rsidRPr="004D5FEB">
        <w:rPr>
          <w:rFonts w:ascii="GHEA Grapalat" w:hAnsi="GHEA Grapalat" w:cs="Sylfaen"/>
          <w:b/>
        </w:rPr>
        <w:t>Ն</w:t>
      </w:r>
    </w:p>
    <w:p w:rsidR="00756F39" w:rsidRPr="004D5FEB" w:rsidRDefault="00756F39" w:rsidP="00EF663B">
      <w:pPr>
        <w:spacing w:line="360" w:lineRule="auto"/>
        <w:ind w:firstLine="375"/>
        <w:jc w:val="center"/>
        <w:rPr>
          <w:rFonts w:ascii="GHEA Grapalat" w:hAnsi="GHEA Grapalat"/>
        </w:rPr>
      </w:pPr>
    </w:p>
    <w:p w:rsidR="00133DA2" w:rsidRPr="004D5FEB" w:rsidRDefault="009C6601" w:rsidP="00EF663B">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af-ZA"/>
        </w:rPr>
        <w:t>«</w:t>
      </w:r>
      <w:r w:rsidRPr="004D5FEB">
        <w:rPr>
          <w:rFonts w:ascii="GHEA Grapalat" w:hAnsi="GHEA Grapalat" w:cs="Sylfaen"/>
          <w:b/>
          <w:bCs/>
          <w:lang w:val="hy-AM"/>
        </w:rPr>
        <w:t>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2</w:t>
      </w:r>
      <w:r w:rsidR="007F0F8C">
        <w:rPr>
          <w:rFonts w:ascii="GHEA Grapalat" w:hAnsi="GHEA Grapalat" w:cs="Sylfaen"/>
          <w:b/>
          <w:bCs/>
          <w:lang w:val="hy-AM"/>
        </w:rPr>
        <w:t>02</w:t>
      </w:r>
      <w:r w:rsidR="007F0F8C" w:rsidRPr="00FB22D0">
        <w:rPr>
          <w:rFonts w:ascii="GHEA Grapalat" w:hAnsi="GHEA Grapalat" w:cs="Sylfaen"/>
          <w:b/>
          <w:bCs/>
        </w:rPr>
        <w:t>2</w:t>
      </w:r>
      <w:r w:rsidRPr="004D5FEB">
        <w:rPr>
          <w:rFonts w:ascii="GHEA Grapalat" w:hAnsi="GHEA Grapalat" w:cs="Sylfaen"/>
          <w:b/>
          <w:bCs/>
          <w:lang w:val="af-ZA"/>
        </w:rPr>
        <w:t xml:space="preserve"> ԹՎԱԿԱՆԻ ՊԵՏԱԿԱՆ ԲՅՈՒՋԵ</w:t>
      </w:r>
      <w:r w:rsidRPr="004D5FEB">
        <w:rPr>
          <w:rFonts w:ascii="GHEA Grapalat" w:hAnsi="GHEA Grapalat" w:cs="Sylfaen"/>
          <w:b/>
          <w:bCs/>
          <w:lang w:val="hy-AM"/>
        </w:rPr>
        <w:t xml:space="preserve">Ի ՄԱՍԻՆ» ՕՐԵՆՔՈՒՄ </w:t>
      </w:r>
      <w:r w:rsidR="002E37EE" w:rsidRPr="004D5FEB">
        <w:rPr>
          <w:rFonts w:ascii="GHEA Grapalat" w:hAnsi="GHEA Grapalat" w:cs="Sylfaen"/>
          <w:b/>
          <w:bCs/>
          <w:lang w:val="hy-AM"/>
        </w:rPr>
        <w:t xml:space="preserve">ԵՎ </w:t>
      </w:r>
      <w:r w:rsidRPr="004D5FEB">
        <w:rPr>
          <w:rFonts w:ascii="GHEA Grapalat" w:hAnsi="GHEA Grapalat"/>
          <w:b/>
          <w:lang w:val="af-ZA"/>
        </w:rPr>
        <w:t>ՀԱՅԱՍՏԱՆԻ ՀԱՆՐԱՊԵՏՈՒԹՅԱՆ ԿԱՌԱՎԱՐՈՒԹՅԱՆ 202</w:t>
      </w:r>
      <w:r w:rsidR="007F0F8C">
        <w:rPr>
          <w:rFonts w:ascii="GHEA Grapalat" w:hAnsi="GHEA Grapalat"/>
          <w:b/>
          <w:lang w:val="af-ZA"/>
        </w:rPr>
        <w:t>1 ԹՎԱԿԱՆԻ ԴԵԿՏԵՄԲԵՐԻ 23-Ի N 2121</w:t>
      </w:r>
      <w:r w:rsidRPr="004D5FEB">
        <w:rPr>
          <w:rFonts w:ascii="GHEA Grapalat" w:hAnsi="GHEA Grapalat"/>
          <w:b/>
          <w:lang w:val="af-ZA"/>
        </w:rPr>
        <w:t xml:space="preserve">-Ն ՈՐՈՇՄԱՆ ՄԵՋ ՓՈՓՈԽՈՒԹՅՈՒՆՆԵՐ </w:t>
      </w:r>
      <w:r w:rsidRPr="004D5FEB">
        <w:rPr>
          <w:rFonts w:ascii="GHEA Grapalat" w:hAnsi="GHEA Grapalat"/>
          <w:b/>
          <w:lang w:val="hy-AM"/>
        </w:rPr>
        <w:t xml:space="preserve"> </w:t>
      </w:r>
      <w:r w:rsidRPr="004D5FEB">
        <w:rPr>
          <w:rFonts w:ascii="GHEA Grapalat" w:hAnsi="GHEA Grapalat"/>
          <w:b/>
          <w:lang w:val="af-ZA"/>
        </w:rPr>
        <w:t>ԿԱՏԱՐԵԼՈՒ</w:t>
      </w:r>
      <w:r w:rsidR="00102754" w:rsidRPr="004D5FEB">
        <w:rPr>
          <w:rFonts w:ascii="GHEA Grapalat" w:hAnsi="GHEA Grapalat"/>
          <w:b/>
          <w:lang w:val="af-ZA"/>
        </w:rPr>
        <w:t xml:space="preserve"> ԵՎ</w:t>
      </w:r>
      <w:r w:rsidR="00133DA2" w:rsidRPr="004D5FEB">
        <w:rPr>
          <w:rFonts w:ascii="GHEA Grapalat" w:hAnsi="GHEA Grapalat"/>
          <w:b/>
          <w:lang w:val="af-ZA"/>
        </w:rPr>
        <w:t xml:space="preserve"> ԱՐՑԱԽԻ ՀԱՆՐԱՊԵՏՈՒԹՅԱՆ ԿԱՌԱՎԱՐՈՒԹՅԱՆԸ ՄԻՋՊԵՏԱԿԱՆ ՎԱՐԿ ՏՐԱՄԱՐԵԼՈՒ</w:t>
      </w:r>
      <w:r w:rsidRPr="004D5FEB">
        <w:rPr>
          <w:rFonts w:ascii="GHEA Grapalat" w:hAnsi="GHEA Grapalat"/>
          <w:b/>
          <w:lang w:val="af-ZA"/>
        </w:rPr>
        <w:t xml:space="preserve"> </w:t>
      </w:r>
      <w:r w:rsidR="00102754" w:rsidRPr="004D5FEB">
        <w:rPr>
          <w:rFonts w:ascii="GHEA Grapalat" w:hAnsi="GHEA Grapalat"/>
          <w:b/>
          <w:lang w:val="af-ZA"/>
        </w:rPr>
        <w:t>ՄԱՍԻՆ</w:t>
      </w:r>
    </w:p>
    <w:p w:rsidR="00FF7D90" w:rsidRDefault="00FF7D90" w:rsidP="00EF663B">
      <w:pPr>
        <w:tabs>
          <w:tab w:val="center" w:pos="-6480"/>
          <w:tab w:val="left" w:pos="0"/>
          <w:tab w:val="left" w:pos="540"/>
          <w:tab w:val="right" w:pos="8640"/>
        </w:tabs>
        <w:spacing w:line="360" w:lineRule="auto"/>
        <w:rPr>
          <w:rFonts w:ascii="GHEA Grapalat" w:hAnsi="GHEA Grapalat" w:cs="Sylfaen"/>
          <w:lang w:val="hy-AM"/>
        </w:rPr>
      </w:pPr>
    </w:p>
    <w:p w:rsidR="00361BBE" w:rsidRPr="00C64BEC" w:rsidRDefault="00EF663B" w:rsidP="00EF663B">
      <w:pPr>
        <w:tabs>
          <w:tab w:val="center" w:pos="-6480"/>
          <w:tab w:val="left" w:pos="0"/>
          <w:tab w:val="left" w:pos="540"/>
          <w:tab w:val="right" w:pos="8640"/>
        </w:tabs>
        <w:spacing w:line="360" w:lineRule="auto"/>
        <w:jc w:val="both"/>
        <w:rPr>
          <w:rFonts w:ascii="GHEA Grapalat" w:hAnsi="GHEA Grapalat" w:cs="Sylfaen"/>
          <w:b/>
          <w:i/>
          <w:lang w:val="hy-AM"/>
        </w:rPr>
      </w:pPr>
      <w:r>
        <w:rPr>
          <w:rFonts w:ascii="GHEA Grapalat" w:hAnsi="GHEA Grapalat" w:cs="Sylfaen"/>
          <w:lang w:val="hy-AM"/>
        </w:rPr>
        <w:tab/>
      </w:r>
      <w:r w:rsidR="00FF7D90">
        <w:rPr>
          <w:rFonts w:ascii="GHEA Grapalat" w:hAnsi="GHEA Grapalat" w:cs="Sylfaen"/>
          <w:lang w:val="hy-AM"/>
        </w:rPr>
        <w:t xml:space="preserve">Հիմք ընդունելով </w:t>
      </w:r>
      <w:r w:rsidR="00361BBE" w:rsidRPr="00FF7D90">
        <w:rPr>
          <w:rFonts w:ascii="GHEA Grapalat" w:hAnsi="GHEA Grapalat" w:cs="Sylfaen"/>
          <w:lang w:val="hy-AM"/>
        </w:rPr>
        <w:t>«</w:t>
      </w:r>
      <w:r w:rsidR="00361BBE" w:rsidRPr="004D5FEB">
        <w:rPr>
          <w:rFonts w:ascii="GHEA Grapalat" w:hAnsi="GHEA Grapalat" w:cs="Sylfaen"/>
          <w:lang w:val="hy-AM"/>
        </w:rPr>
        <w:t>Հայաս</w:t>
      </w:r>
      <w:r w:rsidR="00FF7D90">
        <w:rPr>
          <w:rFonts w:ascii="GHEA Grapalat" w:hAnsi="GHEA Grapalat" w:cs="Sylfaen"/>
          <w:lang w:val="hy-AM"/>
        </w:rPr>
        <w:t>տան</w:t>
      </w:r>
      <w:r w:rsidR="00C64BEC">
        <w:rPr>
          <w:rFonts w:ascii="GHEA Grapalat" w:hAnsi="GHEA Grapalat" w:cs="Sylfaen"/>
          <w:lang w:val="hy-AM"/>
        </w:rPr>
        <w:t>ի</w:t>
      </w:r>
      <w:r w:rsidR="00DB04A1">
        <w:rPr>
          <w:rFonts w:ascii="GHEA Grapalat" w:hAnsi="GHEA Grapalat" w:cs="Sylfaen"/>
          <w:lang w:val="hy-AM"/>
        </w:rPr>
        <w:t xml:space="preserve"> </w:t>
      </w:r>
      <w:r w:rsidR="00361BBE" w:rsidRPr="004D5FEB">
        <w:rPr>
          <w:rFonts w:ascii="GHEA Grapalat" w:hAnsi="GHEA Grapalat" w:cs="Sylfaen"/>
          <w:lang w:val="hy-AM"/>
        </w:rPr>
        <w:t>Հանրապետության</w:t>
      </w:r>
      <w:r w:rsidR="00361BBE" w:rsidRPr="00FF7D90">
        <w:rPr>
          <w:rFonts w:ascii="Calibri" w:hAnsi="Calibri" w:cs="Calibri"/>
          <w:lang w:val="hy-AM"/>
        </w:rPr>
        <w:t> </w:t>
      </w:r>
      <w:r w:rsidR="00361BBE" w:rsidRPr="00FF7D90">
        <w:rPr>
          <w:rFonts w:ascii="GHEA Grapalat" w:hAnsi="GHEA Grapalat" w:cs="Sylfaen"/>
          <w:lang w:val="hy-AM"/>
        </w:rPr>
        <w:t>202</w:t>
      </w:r>
      <w:r w:rsidR="00FB22D0">
        <w:rPr>
          <w:rFonts w:ascii="GHEA Grapalat" w:hAnsi="GHEA Grapalat" w:cs="Sylfaen"/>
          <w:lang w:val="hy-AM"/>
        </w:rPr>
        <w:t>2</w:t>
      </w:r>
      <w:r w:rsidR="00361BBE" w:rsidRPr="00FF7D90">
        <w:rPr>
          <w:rFonts w:ascii="Calibri" w:hAnsi="Calibri" w:cs="Calibri"/>
          <w:lang w:val="hy-AM"/>
        </w:rPr>
        <w:t> </w:t>
      </w:r>
      <w:r w:rsidR="00361BBE" w:rsidRPr="004D5FEB">
        <w:rPr>
          <w:rFonts w:ascii="GHEA Grapalat" w:hAnsi="GHEA Grapalat" w:cs="Sylfaen"/>
          <w:lang w:val="hy-AM"/>
        </w:rPr>
        <w:t>թվականի</w:t>
      </w:r>
      <w:r w:rsidR="00361BBE" w:rsidRPr="00FF7D90">
        <w:rPr>
          <w:rFonts w:ascii="Calibri" w:hAnsi="Calibri" w:cs="Calibri"/>
          <w:lang w:val="hy-AM"/>
        </w:rPr>
        <w:t> </w:t>
      </w:r>
      <w:r w:rsidR="00361BBE" w:rsidRPr="004D5FEB">
        <w:rPr>
          <w:rFonts w:ascii="GHEA Grapalat" w:hAnsi="GHEA Grapalat" w:cs="Sylfaen"/>
          <w:lang w:val="hy-AM"/>
        </w:rPr>
        <w:t>պետական</w:t>
      </w:r>
      <w:r w:rsidR="00361BBE" w:rsidRPr="00FF7D90">
        <w:rPr>
          <w:rFonts w:ascii="Calibri" w:hAnsi="Calibri" w:cs="Calibri"/>
          <w:lang w:val="hy-AM"/>
        </w:rPr>
        <w:t> </w:t>
      </w:r>
      <w:r w:rsidR="00361BBE" w:rsidRPr="004D5FEB">
        <w:rPr>
          <w:rFonts w:ascii="GHEA Grapalat" w:hAnsi="GHEA Grapalat" w:cs="Sylfaen"/>
          <w:lang w:val="hy-AM"/>
        </w:rPr>
        <w:t>բյուջեի</w:t>
      </w:r>
      <w:r w:rsidR="00C104B4" w:rsidRPr="00FB22D0">
        <w:rPr>
          <w:rFonts w:ascii="GHEA Grapalat" w:hAnsi="GHEA Grapalat" w:cs="Sylfaen"/>
          <w:lang w:val="hy-AM"/>
        </w:rPr>
        <w:t xml:space="preserve"> մասին</w:t>
      </w:r>
      <w:r w:rsidR="008C04A4" w:rsidRPr="00FF7D90">
        <w:rPr>
          <w:rFonts w:ascii="GHEA Grapalat" w:hAnsi="GHEA Grapalat" w:cs="Sylfaen"/>
          <w:lang w:val="hy-AM"/>
        </w:rPr>
        <w:t xml:space="preserve">» </w:t>
      </w:r>
      <w:r w:rsidR="00361BBE" w:rsidRPr="004D5FEB">
        <w:rPr>
          <w:rFonts w:ascii="GHEA Grapalat" w:hAnsi="GHEA Grapalat" w:cs="Sylfaen"/>
          <w:lang w:val="hy-AM"/>
        </w:rPr>
        <w:t>օրենքի</w:t>
      </w:r>
      <w:r w:rsidR="00361BBE" w:rsidRPr="00FF7D90">
        <w:rPr>
          <w:rFonts w:ascii="GHEA Grapalat" w:hAnsi="GHEA Grapalat" w:cs="Sylfaen"/>
          <w:lang w:val="hy-AM"/>
        </w:rPr>
        <w:t xml:space="preserve"> </w:t>
      </w:r>
      <w:r w:rsidR="00096F54" w:rsidRPr="00FF7D90">
        <w:rPr>
          <w:rFonts w:ascii="GHEA Grapalat" w:hAnsi="GHEA Grapalat" w:cs="Sylfaen"/>
          <w:lang w:val="hy-AM"/>
        </w:rPr>
        <w:t>7-</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հոդվածի</w:t>
      </w:r>
      <w:r w:rsidR="00096F54" w:rsidRPr="00FF7D90">
        <w:rPr>
          <w:rFonts w:ascii="GHEA Grapalat" w:hAnsi="GHEA Grapalat" w:cs="Sylfaen"/>
          <w:lang w:val="hy-AM"/>
        </w:rPr>
        <w:t xml:space="preserve"> 3-</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կետ</w:t>
      </w:r>
      <w:r w:rsidR="00096F54" w:rsidRPr="00FB22D0">
        <w:rPr>
          <w:rFonts w:ascii="GHEA Grapalat" w:hAnsi="GHEA Grapalat" w:cs="Sylfaen"/>
          <w:lang w:val="hy-AM"/>
        </w:rPr>
        <w:t>ը</w:t>
      </w:r>
      <w:r w:rsidR="00096F54" w:rsidRPr="00FF7D90">
        <w:rPr>
          <w:rFonts w:ascii="GHEA Grapalat" w:hAnsi="GHEA Grapalat" w:cs="Sylfaen"/>
          <w:lang w:val="hy-AM"/>
        </w:rPr>
        <w:t xml:space="preserve"> </w:t>
      </w:r>
      <w:r w:rsidR="00096F54">
        <w:rPr>
          <w:rFonts w:ascii="GHEA Grapalat" w:hAnsi="GHEA Grapalat" w:cs="Sylfaen"/>
          <w:lang w:val="hy-AM"/>
        </w:rPr>
        <w:t xml:space="preserve">և </w:t>
      </w:r>
      <w:r w:rsidR="00361BBE" w:rsidRPr="00FF7D90">
        <w:rPr>
          <w:rFonts w:ascii="GHEA Grapalat" w:hAnsi="GHEA Grapalat" w:cs="Sylfaen"/>
          <w:lang w:val="hy-AM"/>
        </w:rPr>
        <w:t>9-</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361BBE" w:rsidRPr="004D5FEB">
        <w:rPr>
          <w:rFonts w:ascii="GHEA Grapalat" w:hAnsi="GHEA Grapalat" w:cs="Sylfaen"/>
          <w:lang w:val="hy-AM"/>
        </w:rPr>
        <w:t>հոդվածի</w:t>
      </w:r>
      <w:r w:rsidR="00361BBE" w:rsidRPr="00FF7D90">
        <w:rPr>
          <w:rFonts w:ascii="GHEA Grapalat" w:hAnsi="GHEA Grapalat" w:cs="Sylfaen"/>
          <w:lang w:val="hy-AM"/>
        </w:rPr>
        <w:t xml:space="preserve"> 1</w:t>
      </w:r>
      <w:r w:rsidR="00361BBE" w:rsidRPr="004D5FEB">
        <w:rPr>
          <w:rFonts w:ascii="GHEA Grapalat" w:hAnsi="GHEA Grapalat" w:cs="Sylfaen"/>
          <w:lang w:val="hy-AM"/>
        </w:rPr>
        <w:t>4</w:t>
      </w:r>
      <w:r w:rsidR="00361BBE" w:rsidRPr="00FF7D90">
        <w:rPr>
          <w:rFonts w:ascii="GHEA Grapalat" w:hAnsi="GHEA Grapalat" w:cs="Sylfaen"/>
          <w:lang w:val="hy-AM"/>
        </w:rPr>
        <w:t>-</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D6246D" w:rsidRPr="004D5FEB">
        <w:rPr>
          <w:rFonts w:ascii="GHEA Grapalat" w:hAnsi="GHEA Grapalat" w:cs="Sylfaen"/>
          <w:lang w:val="hy-AM"/>
        </w:rPr>
        <w:t>կետ</w:t>
      </w:r>
      <w:r w:rsidR="00C104B4" w:rsidRPr="00FB22D0">
        <w:rPr>
          <w:rFonts w:ascii="GHEA Grapalat" w:hAnsi="GHEA Grapalat" w:cs="Sylfaen"/>
          <w:lang w:val="hy-AM"/>
        </w:rPr>
        <w:t>ը</w:t>
      </w:r>
      <w:r w:rsidR="009C6601" w:rsidRPr="00FF7D90">
        <w:rPr>
          <w:rFonts w:ascii="GHEA Grapalat" w:hAnsi="GHEA Grapalat" w:cs="Sylfaen"/>
          <w:lang w:val="hy-AM"/>
        </w:rPr>
        <w:t>` Հայաստանի Հանրապետության կառավարությունը</w:t>
      </w:r>
      <w:r w:rsidR="009C6601" w:rsidRPr="00FF7D90">
        <w:rPr>
          <w:rFonts w:ascii="Calibri" w:hAnsi="Calibri" w:cs="Calibri"/>
          <w:lang w:val="hy-AM"/>
        </w:rPr>
        <w:t> </w:t>
      </w:r>
      <w:r w:rsidR="009C6601" w:rsidRPr="00C64BEC">
        <w:rPr>
          <w:rFonts w:ascii="GHEA Grapalat" w:hAnsi="GHEA Grapalat" w:cs="Sylfaen"/>
          <w:b/>
          <w:i/>
          <w:lang w:val="hy-AM"/>
        </w:rPr>
        <w:t>որոշում է</w:t>
      </w:r>
    </w:p>
    <w:p w:rsidR="003C0BEC" w:rsidRPr="00EF663B" w:rsidRDefault="00375C3E"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hAnsi="GHEA Grapalat"/>
          <w:lang w:val="af-ZA"/>
        </w:rPr>
      </w:pPr>
      <w:r w:rsidRPr="00EF663B">
        <w:rPr>
          <w:rFonts w:ascii="GHEA Grapalat" w:hAnsi="GHEA Grapalat" w:cs="Sylfaen"/>
          <w:lang w:val="fr-FR"/>
        </w:rPr>
        <w:t>«</w:t>
      </w:r>
      <w:proofErr w:type="spellStart"/>
      <w:r w:rsidRPr="00EF663B">
        <w:rPr>
          <w:rFonts w:ascii="GHEA Grapalat" w:hAnsi="GHEA Grapalat" w:cs="Sylfaen"/>
          <w:lang w:val="fr-FR"/>
        </w:rPr>
        <w:t>Հայաստանի</w:t>
      </w:r>
      <w:proofErr w:type="spellEnd"/>
      <w:r w:rsidRPr="00EF663B">
        <w:rPr>
          <w:rFonts w:ascii="GHEA Grapalat" w:hAnsi="GHEA Grapalat" w:cs="Sylfaen"/>
          <w:lang w:val="fr-FR"/>
        </w:rPr>
        <w:t xml:space="preserve"> </w:t>
      </w:r>
      <w:proofErr w:type="spellStart"/>
      <w:r w:rsidRPr="00EF663B">
        <w:rPr>
          <w:rFonts w:ascii="GHEA Grapalat" w:hAnsi="GHEA Grapalat" w:cs="Sylfaen"/>
          <w:lang w:val="fr-FR"/>
        </w:rPr>
        <w:t>Հանրապետության</w:t>
      </w:r>
      <w:proofErr w:type="spellEnd"/>
      <w:r w:rsidRPr="00EF663B">
        <w:rPr>
          <w:rFonts w:ascii="GHEA Grapalat" w:hAnsi="GHEA Grapalat" w:cs="Sylfaen"/>
          <w:lang w:val="fr-FR"/>
        </w:rPr>
        <w:t xml:space="preserve"> 2022</w:t>
      </w:r>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թվականի</w:t>
      </w:r>
      <w:proofErr w:type="spellEnd"/>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պետական</w:t>
      </w:r>
      <w:proofErr w:type="spellEnd"/>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բյուջեի</w:t>
      </w:r>
      <w:proofErr w:type="spellEnd"/>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մասին</w:t>
      </w:r>
      <w:proofErr w:type="spellEnd"/>
      <w:r w:rsidR="00F00CE4" w:rsidRPr="00EF663B">
        <w:rPr>
          <w:rFonts w:ascii="GHEA Grapalat" w:hAnsi="GHEA Grapalat" w:cs="Sylfaen"/>
          <w:lang w:val="fr-FR"/>
        </w:rPr>
        <w:t xml:space="preserve">» </w:t>
      </w:r>
      <w:proofErr w:type="spellStart"/>
      <w:r w:rsidR="00F00CE4" w:rsidRPr="00EF663B">
        <w:rPr>
          <w:rFonts w:ascii="GHEA Grapalat" w:hAnsi="GHEA Grapalat" w:cs="Sylfaen"/>
          <w:lang w:val="fr-FR"/>
        </w:rPr>
        <w:t>օրենքի</w:t>
      </w:r>
      <w:proofErr w:type="spellEnd"/>
      <w:r w:rsidR="00F00CE4" w:rsidRPr="00EF663B">
        <w:rPr>
          <w:rFonts w:ascii="GHEA Grapalat" w:hAnsi="GHEA Grapalat" w:cs="Sylfaen"/>
          <w:lang w:val="fr-FR"/>
        </w:rPr>
        <w:t xml:space="preserve"> </w:t>
      </w:r>
      <w:r w:rsidR="00361BBE" w:rsidRPr="00EF663B">
        <w:rPr>
          <w:rFonts w:ascii="GHEA Grapalat" w:hAnsi="GHEA Grapalat" w:cs="Sylfaen"/>
          <w:lang w:val="fr-FR"/>
        </w:rPr>
        <w:t xml:space="preserve">N </w:t>
      </w:r>
      <w:r w:rsidR="00EF663B">
        <w:rPr>
          <w:rFonts w:ascii="GHEA Grapalat" w:hAnsi="GHEA Grapalat" w:cs="Sylfaen"/>
          <w:lang w:val="fr-FR"/>
        </w:rPr>
        <w:t xml:space="preserve">3 </w:t>
      </w:r>
      <w:proofErr w:type="spellStart"/>
      <w:r w:rsidR="00EF663B">
        <w:rPr>
          <w:rFonts w:ascii="GHEA Grapalat" w:hAnsi="GHEA Grapalat" w:cs="Sylfaen"/>
          <w:lang w:val="fr-FR"/>
        </w:rPr>
        <w:t>հավելվածի</w:t>
      </w:r>
      <w:proofErr w:type="spellEnd"/>
      <w:r w:rsidR="00EF663B">
        <w:rPr>
          <w:rFonts w:ascii="GHEA Grapalat" w:hAnsi="GHEA Grapalat" w:cs="Sylfaen"/>
          <w:lang w:val="fr-FR"/>
        </w:rPr>
        <w:t xml:space="preserve"> NN 1, 1.1 և 1.1.1.1 </w:t>
      </w:r>
      <w:proofErr w:type="spellStart"/>
      <w:r w:rsidR="00361BBE" w:rsidRPr="00EF663B">
        <w:rPr>
          <w:rFonts w:ascii="GHEA Grapalat" w:hAnsi="GHEA Grapalat" w:cs="Sylfaen"/>
          <w:lang w:val="fr-FR"/>
        </w:rPr>
        <w:t>աղյուսակներում</w:t>
      </w:r>
      <w:proofErr w:type="spellEnd"/>
      <w:r w:rsidR="00361BBE" w:rsidRPr="00EF663B">
        <w:rPr>
          <w:rFonts w:ascii="GHEA Grapalat" w:hAnsi="GHEA Grapalat" w:cs="Sylfaen"/>
          <w:lang w:val="fr-FR"/>
        </w:rPr>
        <w:t xml:space="preserve"> և </w:t>
      </w:r>
      <w:proofErr w:type="spellStart"/>
      <w:r w:rsidR="00361BBE" w:rsidRPr="00EF663B">
        <w:rPr>
          <w:rFonts w:ascii="GHEA Grapalat" w:hAnsi="GHEA Grapalat" w:cs="Sylfaen"/>
          <w:lang w:val="fr-FR"/>
        </w:rPr>
        <w:t>Հայաստանի</w:t>
      </w:r>
      <w:proofErr w:type="spellEnd"/>
      <w:r w:rsidR="00361BBE" w:rsidRPr="00EF663B">
        <w:rPr>
          <w:rFonts w:ascii="GHEA Grapalat" w:hAnsi="GHEA Grapalat" w:cs="Sylfaen"/>
          <w:lang w:val="fr-FR"/>
        </w:rPr>
        <w:t xml:space="preserve"> </w:t>
      </w:r>
      <w:proofErr w:type="spellStart"/>
      <w:r w:rsidR="00361BBE" w:rsidRPr="00EF663B">
        <w:rPr>
          <w:rFonts w:ascii="GHEA Grapalat" w:hAnsi="GHEA Grapalat" w:cs="Sylfaen"/>
          <w:lang w:val="fr-FR"/>
        </w:rPr>
        <w:t>Հանրապետության</w:t>
      </w:r>
      <w:proofErr w:type="spellEnd"/>
      <w:r w:rsidR="00361BBE" w:rsidRPr="00EF663B">
        <w:rPr>
          <w:rFonts w:ascii="GHEA Grapalat" w:hAnsi="GHEA Grapalat" w:cs="Sylfaen"/>
          <w:lang w:val="fr-FR"/>
        </w:rPr>
        <w:t xml:space="preserve"> </w:t>
      </w:r>
      <w:proofErr w:type="spellStart"/>
      <w:r w:rsidR="00776363" w:rsidRPr="00EF663B">
        <w:rPr>
          <w:rFonts w:ascii="GHEA Grapalat" w:hAnsi="GHEA Grapalat" w:cs="Sylfaen"/>
          <w:lang w:val="fr-FR"/>
        </w:rPr>
        <w:t>կառավարության</w:t>
      </w:r>
      <w:proofErr w:type="spellEnd"/>
      <w:r w:rsidR="00776363" w:rsidRPr="00EF663B">
        <w:rPr>
          <w:rFonts w:ascii="GHEA Grapalat" w:hAnsi="GHEA Grapalat" w:cs="Sylfaen"/>
          <w:lang w:val="fr-FR"/>
        </w:rPr>
        <w:t xml:space="preserve"> 202</w:t>
      </w:r>
      <w:r w:rsidRPr="00EF663B">
        <w:rPr>
          <w:rFonts w:ascii="GHEA Grapalat" w:hAnsi="GHEA Grapalat" w:cs="Sylfaen"/>
          <w:lang w:val="fr-FR"/>
        </w:rPr>
        <w:t>1</w:t>
      </w:r>
      <w:r w:rsidR="00361BBE" w:rsidRPr="00EF663B">
        <w:rPr>
          <w:rFonts w:ascii="GHEA Grapalat" w:hAnsi="GHEA Grapalat" w:cs="Sylfaen"/>
          <w:lang w:val="fr-FR"/>
        </w:rPr>
        <w:t xml:space="preserve"> </w:t>
      </w:r>
      <w:proofErr w:type="spellStart"/>
      <w:r w:rsidR="00361BBE" w:rsidRPr="00EF663B">
        <w:rPr>
          <w:rFonts w:ascii="GHEA Grapalat" w:hAnsi="GHEA Grapalat" w:cs="Sylfaen"/>
          <w:lang w:val="fr-FR"/>
        </w:rPr>
        <w:t>թվականի</w:t>
      </w:r>
      <w:proofErr w:type="spellEnd"/>
      <w:r w:rsidR="00361BBE" w:rsidRPr="00EF663B">
        <w:rPr>
          <w:rFonts w:ascii="GHEA Grapalat" w:hAnsi="GHEA Grapalat" w:cs="Sylfaen"/>
          <w:lang w:val="fr-FR"/>
        </w:rPr>
        <w:t xml:space="preserve"> </w:t>
      </w:r>
      <w:proofErr w:type="spellStart"/>
      <w:r w:rsidR="00361BBE" w:rsidRPr="00EF663B">
        <w:rPr>
          <w:rFonts w:ascii="GHEA Grapalat" w:hAnsi="GHEA Grapalat" w:cs="Sylfaen"/>
          <w:lang w:val="fr-FR"/>
        </w:rPr>
        <w:t>դեկտեմբերի</w:t>
      </w:r>
      <w:proofErr w:type="spellEnd"/>
      <w:r w:rsidR="00361BBE" w:rsidRPr="00EF663B">
        <w:rPr>
          <w:rFonts w:ascii="GHEA Grapalat" w:hAnsi="GHEA Grapalat" w:cs="Sylfaen"/>
          <w:lang w:val="fr-FR"/>
        </w:rPr>
        <w:t xml:space="preserve"> </w:t>
      </w:r>
      <w:r w:rsidRPr="00EF663B">
        <w:rPr>
          <w:rFonts w:ascii="GHEA Grapalat" w:hAnsi="GHEA Grapalat" w:cs="Sylfaen"/>
          <w:lang w:val="fr-FR"/>
        </w:rPr>
        <w:t>23</w:t>
      </w:r>
      <w:r w:rsidR="00361BBE" w:rsidRPr="00EF663B">
        <w:rPr>
          <w:rFonts w:ascii="GHEA Grapalat" w:hAnsi="GHEA Grapalat" w:cs="Sylfaen"/>
          <w:lang w:val="fr-FR"/>
        </w:rPr>
        <w:t>-ի «</w:t>
      </w:r>
      <w:proofErr w:type="spellStart"/>
      <w:r w:rsidR="00361BBE" w:rsidRPr="00EF663B">
        <w:rPr>
          <w:rFonts w:ascii="GHEA Grapalat" w:hAnsi="GHEA Grapalat" w:cs="Sylfaen"/>
          <w:lang w:val="fr-FR"/>
        </w:rPr>
        <w:t>Հայաստանի</w:t>
      </w:r>
      <w:proofErr w:type="spellEnd"/>
      <w:r w:rsidR="00361BBE" w:rsidRPr="00EF663B">
        <w:rPr>
          <w:rFonts w:ascii="GHEA Grapalat" w:hAnsi="GHEA Grapalat" w:cs="Sylfaen"/>
          <w:lang w:val="hy-AM"/>
        </w:rPr>
        <w:t xml:space="preserve"> </w:t>
      </w:r>
      <w:proofErr w:type="spellStart"/>
      <w:r w:rsidR="00AE58B6" w:rsidRPr="00EF663B">
        <w:rPr>
          <w:rFonts w:ascii="GHEA Grapalat" w:hAnsi="GHEA Grapalat" w:cs="Sylfaen"/>
          <w:lang w:val="fr-FR"/>
        </w:rPr>
        <w:t>Հանրապետության</w:t>
      </w:r>
      <w:proofErr w:type="spellEnd"/>
      <w:r w:rsidR="00AE58B6" w:rsidRPr="00EF663B">
        <w:rPr>
          <w:rFonts w:ascii="GHEA Grapalat" w:hAnsi="GHEA Grapalat" w:cs="Sylfaen"/>
          <w:lang w:val="fr-FR"/>
        </w:rPr>
        <w:t xml:space="preserve"> 202</w:t>
      </w:r>
      <w:r w:rsidRPr="00EF663B">
        <w:rPr>
          <w:rFonts w:ascii="GHEA Grapalat" w:hAnsi="GHEA Grapalat" w:cs="Sylfaen"/>
          <w:lang w:val="fr-FR"/>
        </w:rPr>
        <w:t>2</w:t>
      </w:r>
      <w:r w:rsidR="00361BBE" w:rsidRPr="00EF663B">
        <w:rPr>
          <w:rFonts w:ascii="GHEA Grapalat" w:hAnsi="GHEA Grapalat" w:cs="Sylfaen"/>
          <w:lang w:val="fr-FR"/>
        </w:rPr>
        <w:t xml:space="preserve"> </w:t>
      </w:r>
      <w:proofErr w:type="spellStart"/>
      <w:r w:rsidR="00361BBE" w:rsidRPr="00EF663B">
        <w:rPr>
          <w:rFonts w:ascii="GHEA Grapalat" w:hAnsi="GHEA Grapalat" w:cs="Sylfaen"/>
          <w:lang w:val="fr-FR"/>
        </w:rPr>
        <w:t>թվականի</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պետական</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բյուջեի</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կատարումն</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ապահովող</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միջոցառումների</w:t>
      </w:r>
      <w:proofErr w:type="spellEnd"/>
      <w:r w:rsidR="00361BBE" w:rsidRPr="00EF663B">
        <w:rPr>
          <w:rFonts w:ascii="GHEA Grapalat" w:hAnsi="GHEA Grapalat" w:cs="Sylfaen"/>
          <w:lang w:val="hy-AM"/>
        </w:rPr>
        <w:t xml:space="preserve"> </w:t>
      </w:r>
      <w:proofErr w:type="spellStart"/>
      <w:r w:rsidRPr="00EF663B">
        <w:rPr>
          <w:rFonts w:ascii="GHEA Grapalat" w:hAnsi="GHEA Grapalat" w:cs="Sylfaen"/>
          <w:lang w:val="fr-FR"/>
        </w:rPr>
        <w:t>մասին</w:t>
      </w:r>
      <w:proofErr w:type="spellEnd"/>
      <w:r w:rsidRPr="00EF663B">
        <w:rPr>
          <w:rFonts w:ascii="GHEA Grapalat" w:hAnsi="GHEA Grapalat" w:cs="Sylfaen"/>
          <w:lang w:val="fr-FR"/>
        </w:rPr>
        <w:t>» N 2121</w:t>
      </w:r>
      <w:r w:rsidR="00361BBE" w:rsidRPr="00EF663B">
        <w:rPr>
          <w:rFonts w:ascii="GHEA Grapalat" w:hAnsi="GHEA Grapalat" w:cs="Sylfaen"/>
          <w:lang w:val="fr-FR"/>
        </w:rPr>
        <w:t xml:space="preserve">-Ն </w:t>
      </w:r>
      <w:proofErr w:type="spellStart"/>
      <w:r w:rsidR="00361BBE" w:rsidRPr="00EF663B">
        <w:rPr>
          <w:rFonts w:ascii="GHEA Grapalat" w:hAnsi="GHEA Grapalat" w:cs="Sylfaen"/>
          <w:lang w:val="fr-FR"/>
        </w:rPr>
        <w:t>որոշման</w:t>
      </w:r>
      <w:proofErr w:type="spellEnd"/>
      <w:r w:rsidR="00361BBE" w:rsidRPr="00EF663B">
        <w:rPr>
          <w:rFonts w:ascii="GHEA Grapalat" w:hAnsi="GHEA Grapalat" w:cs="Sylfaen"/>
          <w:lang w:val="fr-FR"/>
        </w:rPr>
        <w:t xml:space="preserve"> </w:t>
      </w:r>
      <w:r w:rsidR="0055255D" w:rsidRPr="00EF663B">
        <w:rPr>
          <w:rFonts w:ascii="GHEA Grapalat" w:hAnsi="GHEA Grapalat" w:cs="Sylfaen"/>
          <w:lang w:val="hy-AM"/>
        </w:rPr>
        <w:t>N</w:t>
      </w:r>
      <w:r w:rsidR="00447ED4" w:rsidRPr="00EF663B">
        <w:rPr>
          <w:rFonts w:ascii="GHEA Grapalat" w:hAnsi="GHEA Grapalat" w:cs="Sylfaen"/>
          <w:lang w:val="hy-AM"/>
        </w:rPr>
        <w:t xml:space="preserve"> </w:t>
      </w:r>
      <w:r w:rsidRPr="00EF663B">
        <w:rPr>
          <w:rFonts w:ascii="GHEA Grapalat" w:hAnsi="GHEA Grapalat" w:cs="Sylfaen"/>
          <w:lang w:val="hy-AM"/>
        </w:rPr>
        <w:t>1</w:t>
      </w:r>
      <w:r w:rsidR="00447ED4" w:rsidRPr="00EF663B">
        <w:rPr>
          <w:rFonts w:ascii="GHEA Grapalat" w:hAnsi="GHEA Grapalat" w:cs="Sylfaen"/>
          <w:lang w:val="hy-AM"/>
        </w:rPr>
        <w:t xml:space="preserve"> </w:t>
      </w:r>
      <w:r w:rsidR="0055255D" w:rsidRPr="00EF663B">
        <w:rPr>
          <w:rFonts w:ascii="GHEA Grapalat" w:hAnsi="GHEA Grapalat" w:cs="Sylfaen"/>
          <w:lang w:val="hy-AM"/>
        </w:rPr>
        <w:t xml:space="preserve">հավելվածներում </w:t>
      </w:r>
      <w:proofErr w:type="spellStart"/>
      <w:r w:rsidR="00361BBE" w:rsidRPr="00EF663B">
        <w:rPr>
          <w:rFonts w:ascii="GHEA Grapalat" w:hAnsi="GHEA Grapalat" w:cs="Sylfaen"/>
          <w:lang w:val="fr-FR"/>
        </w:rPr>
        <w:t>կատարել</w:t>
      </w:r>
      <w:proofErr w:type="spellEnd"/>
      <w:r w:rsidR="00361BBE" w:rsidRPr="00EF663B">
        <w:rPr>
          <w:rFonts w:ascii="GHEA Grapalat" w:hAnsi="GHEA Grapalat" w:cs="Sylfaen"/>
          <w:lang w:val="hy-AM"/>
        </w:rPr>
        <w:t xml:space="preserve"> </w:t>
      </w:r>
      <w:proofErr w:type="spellStart"/>
      <w:r w:rsidR="00361BBE" w:rsidRPr="00EF663B">
        <w:rPr>
          <w:rFonts w:ascii="GHEA Grapalat" w:hAnsi="GHEA Grapalat" w:cs="Sylfaen"/>
          <w:lang w:val="fr-FR"/>
        </w:rPr>
        <w:t>փոփո</w:t>
      </w:r>
      <w:r w:rsidR="00447ED4" w:rsidRPr="00EF663B">
        <w:rPr>
          <w:rFonts w:ascii="GHEA Grapalat" w:hAnsi="GHEA Grapalat" w:cs="Sylfaen"/>
          <w:lang w:val="fr-FR"/>
        </w:rPr>
        <w:softHyphen/>
      </w:r>
      <w:r w:rsidR="00361BBE" w:rsidRPr="00EF663B">
        <w:rPr>
          <w:rFonts w:ascii="GHEA Grapalat" w:hAnsi="GHEA Grapalat" w:cs="Sylfaen"/>
          <w:lang w:val="fr-FR"/>
        </w:rPr>
        <w:t>խություններ</w:t>
      </w:r>
      <w:proofErr w:type="spellEnd"/>
      <w:r w:rsidR="00361BBE" w:rsidRPr="00EF663B">
        <w:rPr>
          <w:rFonts w:ascii="GHEA Grapalat" w:hAnsi="GHEA Grapalat" w:cs="Sylfaen"/>
          <w:lang w:val="fr-FR"/>
        </w:rPr>
        <w:t xml:space="preserve">` </w:t>
      </w:r>
      <w:proofErr w:type="spellStart"/>
      <w:r w:rsidR="00361BBE" w:rsidRPr="00EF663B">
        <w:rPr>
          <w:rFonts w:ascii="GHEA Grapalat" w:hAnsi="GHEA Grapalat" w:cs="Sylfaen"/>
          <w:lang w:val="fr-FR"/>
        </w:rPr>
        <w:t>համաձայն</w:t>
      </w:r>
      <w:proofErr w:type="spellEnd"/>
      <w:r w:rsidR="00361BBE" w:rsidRPr="00EF663B">
        <w:rPr>
          <w:rFonts w:ascii="GHEA Grapalat" w:hAnsi="GHEA Grapalat" w:cs="Sylfaen"/>
          <w:lang w:val="fr-FR"/>
        </w:rPr>
        <w:t xml:space="preserve"> NN 1, 2, 3</w:t>
      </w:r>
      <w:r w:rsidRPr="00EF663B">
        <w:rPr>
          <w:rFonts w:ascii="GHEA Grapalat" w:hAnsi="GHEA Grapalat" w:cs="Sylfaen"/>
          <w:lang w:val="hy-AM"/>
        </w:rPr>
        <w:t xml:space="preserve"> </w:t>
      </w:r>
      <w:proofErr w:type="spellStart"/>
      <w:r w:rsidR="00361BBE" w:rsidRPr="00EF663B">
        <w:rPr>
          <w:rFonts w:ascii="GHEA Grapalat" w:hAnsi="GHEA Grapalat" w:cs="Sylfaen"/>
          <w:lang w:val="fr-FR"/>
        </w:rPr>
        <w:t>հավելվածների</w:t>
      </w:r>
      <w:proofErr w:type="spellEnd"/>
      <w:r w:rsidR="00361BBE" w:rsidRPr="00EF663B">
        <w:rPr>
          <w:rFonts w:ascii="GHEA Grapalat" w:hAnsi="GHEA Grapalat" w:cs="Sylfaen"/>
          <w:lang w:val="fr-FR"/>
        </w:rPr>
        <w:t>։</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proofErr w:type="spellStart"/>
      <w:r w:rsidRPr="00EF663B">
        <w:rPr>
          <w:rFonts w:ascii="GHEA Grapalat" w:hAnsi="GHEA Grapalat" w:cs="Sylfaen"/>
          <w:lang w:val="fr-FR"/>
        </w:rPr>
        <w:t>Հայաստանի</w:t>
      </w:r>
      <w:proofErr w:type="spellEnd"/>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Հանրապետության</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ֆինանսների</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նախարարին՝</w:t>
      </w:r>
      <w:r w:rsidR="00EF663B">
        <w:rPr>
          <w:rFonts w:ascii="GHEA Grapalat" w:eastAsia="GHEA Grapalat" w:hAnsi="GHEA Grapalat" w:cs="GHEA Grapalat"/>
          <w:lang w:val="hy-AM"/>
        </w:rPr>
        <w:t xml:space="preserve"> </w:t>
      </w:r>
      <w:r w:rsidRPr="000E724E">
        <w:rPr>
          <w:rFonts w:ascii="GHEA Grapalat" w:hAnsi="GHEA Grapalat"/>
          <w:color w:val="000000"/>
          <w:lang w:val="hy-AM"/>
        </w:rPr>
        <w:t xml:space="preserve">Հայաստանի Հանրապետության պետական բյուջեից Արցախի Հանրապետության կառավարությանը տրամադրել </w:t>
      </w:r>
      <w:r w:rsidR="0050123D">
        <w:rPr>
          <w:rFonts w:ascii="GHEA Grapalat" w:hAnsi="GHEA Grapalat"/>
          <w:color w:val="000000"/>
          <w:lang w:val="en-US"/>
        </w:rPr>
        <w:t>4</w:t>
      </w:r>
      <w:proofErr w:type="gramStart"/>
      <w:r w:rsidR="00375C3E" w:rsidRPr="00FB22D0">
        <w:rPr>
          <w:rFonts w:ascii="GHEA Grapalat" w:hAnsi="GHEA Grapalat"/>
          <w:color w:val="000000"/>
          <w:lang w:val="hy-AM"/>
        </w:rPr>
        <w:t>,</w:t>
      </w:r>
      <w:r w:rsidR="00375C3E" w:rsidRPr="00EF663B">
        <w:rPr>
          <w:rFonts w:ascii="GHEA Grapalat" w:hAnsi="GHEA Grapalat" w:cs="Sylfaen"/>
          <w:lang w:val="fr-FR"/>
        </w:rPr>
        <w:t>000</w:t>
      </w:r>
      <w:r w:rsidR="00375C3E" w:rsidRPr="00FB22D0">
        <w:rPr>
          <w:rFonts w:ascii="GHEA Grapalat" w:hAnsi="GHEA Grapalat"/>
          <w:color w:val="000000"/>
          <w:lang w:val="hy-AM"/>
        </w:rPr>
        <w:t>,000,000.0</w:t>
      </w:r>
      <w:proofErr w:type="gramEnd"/>
      <w:r w:rsidR="00824932" w:rsidRPr="00FB22D0">
        <w:rPr>
          <w:rFonts w:ascii="GHEA Grapalat" w:hAnsi="GHEA Grapalat"/>
          <w:color w:val="000000"/>
          <w:lang w:val="hy-AM"/>
        </w:rPr>
        <w:t xml:space="preserve"> </w:t>
      </w:r>
      <w:r w:rsidRPr="000E724E">
        <w:rPr>
          <w:rFonts w:ascii="GHEA Grapalat" w:hAnsi="GHEA Grapalat"/>
          <w:color w:val="000000"/>
          <w:lang w:val="hy-AM"/>
        </w:rPr>
        <w:t xml:space="preserve">ՀՀ դրամ գումարի չափով </w:t>
      </w:r>
      <w:r w:rsidR="00D73012" w:rsidRPr="000E724E">
        <w:rPr>
          <w:rFonts w:ascii="GHEA Grapalat" w:hAnsi="GHEA Grapalat"/>
          <w:color w:val="000000"/>
          <w:lang w:val="hy-AM"/>
        </w:rPr>
        <w:t>միջպետական</w:t>
      </w:r>
      <w:r w:rsidR="000648D2" w:rsidRPr="000E724E">
        <w:rPr>
          <w:rFonts w:ascii="GHEA Grapalat" w:hAnsi="GHEA Grapalat"/>
          <w:color w:val="000000"/>
          <w:lang w:val="hy-AM"/>
        </w:rPr>
        <w:t xml:space="preserve"> </w:t>
      </w:r>
      <w:r w:rsidRPr="000E724E">
        <w:rPr>
          <w:rFonts w:ascii="GHEA Grapalat" w:hAnsi="GHEA Grapalat"/>
          <w:color w:val="000000"/>
          <w:lang w:val="hy-AM"/>
        </w:rPr>
        <w:t>վարկ</w:t>
      </w:r>
      <w:r w:rsidR="00824932" w:rsidRPr="00FB22D0">
        <w:rPr>
          <w:rFonts w:ascii="GHEA Grapalat" w:hAnsi="GHEA Grapalat"/>
          <w:color w:val="000000"/>
          <w:lang w:val="hy-AM"/>
        </w:rPr>
        <w:t xml:space="preserve"> </w:t>
      </w:r>
      <w:r w:rsidR="00824932" w:rsidRPr="001E0B8A">
        <w:rPr>
          <w:rFonts w:ascii="GHEA Grapalat" w:hAnsi="GHEA Grapalat"/>
          <w:color w:val="000000"/>
          <w:lang w:val="hy-AM"/>
        </w:rPr>
        <w:t>(բյուջետային ծախսերի տնտեսագիտական դասակարգման «</w:t>
      </w:r>
      <w:r w:rsidR="00762CC6" w:rsidRPr="00FB22D0">
        <w:rPr>
          <w:rFonts w:ascii="GHEA Grapalat" w:hAnsi="GHEA Grapalat"/>
          <w:color w:val="000000"/>
          <w:lang w:val="hy-AM"/>
        </w:rPr>
        <w:t>Վարկեր այլ պետությունների կառավարություններին և կազակերպություններին</w:t>
      </w:r>
      <w:r w:rsidR="00824932" w:rsidRPr="001E0B8A">
        <w:rPr>
          <w:rFonts w:ascii="GHEA Grapalat" w:hAnsi="GHEA Grapalat"/>
          <w:color w:val="000000"/>
          <w:lang w:val="hy-AM"/>
        </w:rPr>
        <w:t>» հոդվածով)</w:t>
      </w:r>
      <w:r w:rsidRPr="000E724E">
        <w:rPr>
          <w:rFonts w:ascii="GHEA Grapalat" w:hAnsi="GHEA Grapalat"/>
          <w:color w:val="000000"/>
          <w:lang w:val="af-ZA"/>
        </w:rPr>
        <w:t>:</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r w:rsidRPr="00EF663B">
        <w:rPr>
          <w:rFonts w:ascii="GHEA Grapalat" w:hAnsi="GHEA Grapalat"/>
          <w:color w:val="000000"/>
          <w:lang w:val="hy-AM"/>
        </w:rPr>
        <w:t>Սահմանել</w:t>
      </w:r>
      <w:r w:rsidRPr="000E724E">
        <w:rPr>
          <w:rFonts w:ascii="GHEA Grapalat" w:hAnsi="GHEA Grapalat"/>
          <w:color w:val="000000"/>
          <w:lang w:val="hy-AM"/>
        </w:rPr>
        <w:t xml:space="preserve"> որ</w:t>
      </w:r>
      <w:r w:rsidRPr="000E724E">
        <w:rPr>
          <w:rFonts w:ascii="GHEA Grapalat" w:hAnsi="GHEA Grapalat" w:cs="Sylfaen"/>
          <w:lang w:val="fr-FR"/>
        </w:rPr>
        <w:t>.</w:t>
      </w:r>
    </w:p>
    <w:p w:rsidR="0055255D" w:rsidRPr="000E724E" w:rsidRDefault="005A5C94" w:rsidP="00EF663B">
      <w:pPr>
        <w:pStyle w:val="NormalWeb"/>
        <w:spacing w:before="0" w:beforeAutospacing="0" w:after="0" w:afterAutospacing="0" w:line="360" w:lineRule="auto"/>
        <w:ind w:firstLine="720"/>
        <w:jc w:val="both"/>
        <w:rPr>
          <w:rFonts w:ascii="GHEA Grapalat" w:eastAsia="GHEA Grapalat" w:hAnsi="GHEA Grapalat" w:cs="GHEA Grapalat"/>
          <w:lang w:val="hy-AM"/>
        </w:rPr>
      </w:pPr>
      <w:r>
        <w:rPr>
          <w:rFonts w:ascii="GHEA Grapalat" w:hAnsi="GHEA Grapalat"/>
          <w:color w:val="000000"/>
          <w:lang w:val="hy-AM"/>
        </w:rPr>
        <w:t xml:space="preserve"> 1</w:t>
      </w:r>
      <w:r w:rsidR="007F362C"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կետով նախատեսված </w:t>
      </w:r>
      <w:r w:rsidR="0050123D">
        <w:rPr>
          <w:rFonts w:ascii="GHEA Grapalat" w:hAnsi="GHEA Grapalat"/>
          <w:color w:val="000000"/>
          <w:lang w:val="en-US"/>
        </w:rPr>
        <w:t>4</w:t>
      </w:r>
      <w:r w:rsidR="00210E54" w:rsidRPr="00FB22D0">
        <w:rPr>
          <w:rFonts w:ascii="GHEA Grapalat" w:hAnsi="GHEA Grapalat"/>
          <w:color w:val="000000"/>
          <w:lang w:val="hy-AM"/>
        </w:rPr>
        <w:t>,</w:t>
      </w:r>
      <w:r w:rsidR="007F362C" w:rsidRPr="00FB22D0">
        <w:rPr>
          <w:rFonts w:ascii="GHEA Grapalat" w:hAnsi="GHEA Grapalat"/>
          <w:color w:val="000000"/>
          <w:lang w:val="hy-AM"/>
        </w:rPr>
        <w:t>000</w:t>
      </w:r>
      <w:r w:rsidR="00210E54" w:rsidRPr="00FB22D0">
        <w:rPr>
          <w:rFonts w:ascii="GHEA Grapalat" w:hAnsi="GHEA Grapalat"/>
          <w:color w:val="000000"/>
          <w:lang w:val="hy-AM"/>
        </w:rPr>
        <w:t>,</w:t>
      </w:r>
      <w:r w:rsidR="007F362C" w:rsidRPr="00FB22D0">
        <w:rPr>
          <w:rFonts w:ascii="GHEA Grapalat" w:hAnsi="GHEA Grapalat"/>
          <w:color w:val="000000"/>
          <w:lang w:val="hy-AM"/>
        </w:rPr>
        <w:t>000,000.0</w:t>
      </w:r>
      <w:r w:rsidR="00210E54" w:rsidRPr="000E724E">
        <w:rPr>
          <w:rFonts w:ascii="GHEA Grapalat" w:hAnsi="GHEA Grapalat"/>
          <w:color w:val="000000"/>
          <w:lang w:val="hy-AM"/>
        </w:rPr>
        <w:t xml:space="preserve"> </w:t>
      </w:r>
      <w:r w:rsidR="0055255D" w:rsidRPr="000E724E">
        <w:rPr>
          <w:rFonts w:ascii="GHEA Grapalat" w:hAnsi="GHEA Grapalat"/>
          <w:color w:val="000000"/>
          <w:lang w:val="af-ZA"/>
        </w:rPr>
        <w:t>ՀՀ</w:t>
      </w:r>
      <w:r w:rsidR="0055255D" w:rsidRPr="000E724E">
        <w:rPr>
          <w:rFonts w:ascii="GHEA Grapalat" w:hAnsi="GHEA Grapalat"/>
          <w:color w:val="000000"/>
          <w:lang w:val="hy-AM"/>
        </w:rPr>
        <w:t xml:space="preserve"> դրամ </w:t>
      </w:r>
      <w:r w:rsidR="00D73012" w:rsidRPr="000E724E">
        <w:rPr>
          <w:rFonts w:ascii="GHEA Grapalat" w:eastAsia="GHEA Grapalat" w:hAnsi="GHEA Grapalat" w:cs="GHEA Grapalat"/>
          <w:lang w:val="hy-AM"/>
        </w:rPr>
        <w:t>միջպետական</w:t>
      </w:r>
      <w:r w:rsidR="00EF663B">
        <w:rPr>
          <w:rFonts w:ascii="GHEA Grapalat" w:eastAsia="GHEA Grapalat" w:hAnsi="GHEA Grapalat" w:cs="GHEA Grapalat"/>
          <w:lang w:val="hy-AM"/>
        </w:rPr>
        <w:t xml:space="preserve"> </w:t>
      </w:r>
      <w:r w:rsidR="0055255D" w:rsidRPr="000E724E">
        <w:rPr>
          <w:rFonts w:ascii="GHEA Grapalat" w:eastAsia="GHEA Grapalat" w:hAnsi="GHEA Grapalat" w:cs="GHEA Grapalat"/>
          <w:lang w:val="hy-AM"/>
        </w:rPr>
        <w:t>վարկը</w:t>
      </w:r>
      <w:r w:rsidR="0055255D" w:rsidRPr="000E724E">
        <w:rPr>
          <w:rFonts w:ascii="GHEA Grapalat" w:hAnsi="GHEA Grapalat"/>
          <w:color w:val="000000"/>
          <w:lang w:val="hy-AM"/>
        </w:rPr>
        <w:t xml:space="preserve"> Արցախի Հանրապետության կառավարությանը տրամադրվում է </w:t>
      </w:r>
      <w:r w:rsidR="00E23744" w:rsidRPr="000E724E">
        <w:rPr>
          <w:rFonts w:ascii="GHEA Grapalat" w:hAnsi="GHEA Grapalat"/>
          <w:color w:val="000000"/>
          <w:lang w:val="hy-AM"/>
        </w:rPr>
        <w:lastRenderedPageBreak/>
        <w:t>տարեկան 0,</w:t>
      </w:r>
      <w:r w:rsidR="0055255D" w:rsidRPr="000E724E">
        <w:rPr>
          <w:rFonts w:ascii="GHEA Grapalat" w:hAnsi="GHEA Grapalat"/>
          <w:color w:val="000000"/>
          <w:lang w:val="hy-AM"/>
        </w:rPr>
        <w:t>01 տոկոս տոկոսադրույքով, մինչև 202</w:t>
      </w:r>
      <w:r w:rsidR="007F362C" w:rsidRPr="00FB22D0">
        <w:rPr>
          <w:rFonts w:ascii="GHEA Grapalat" w:hAnsi="GHEA Grapalat"/>
          <w:color w:val="000000"/>
          <w:lang w:val="hy-AM"/>
        </w:rPr>
        <w:t>6</w:t>
      </w:r>
      <w:r w:rsidR="0055255D" w:rsidRPr="000E724E">
        <w:rPr>
          <w:rFonts w:ascii="GHEA Grapalat" w:hAnsi="GHEA Grapalat"/>
          <w:color w:val="000000"/>
          <w:lang w:val="hy-AM"/>
        </w:rPr>
        <w:t xml:space="preserve"> թվականի հունվարի 1-ը մարման ժամկետով՝ </w:t>
      </w:r>
      <w:r w:rsidR="0055255D" w:rsidRPr="000E724E">
        <w:rPr>
          <w:rFonts w:ascii="GHEA Grapalat" w:eastAsia="GHEA Grapalat" w:hAnsi="GHEA Grapalat" w:cs="GHEA Grapalat"/>
          <w:lang w:val="hy-AM"/>
        </w:rPr>
        <w:t>վարկի հիմնական գումարի և դրա նկատմամբ հաշվեգրվող տոկոսագումարների վճարումը վարկի մարման վերջնաժամկետում իրականացնելու պայմանով,</w:t>
      </w:r>
    </w:p>
    <w:p w:rsidR="0055255D" w:rsidRPr="00FB22D0" w:rsidRDefault="005A5C94" w:rsidP="00EF663B">
      <w:pPr>
        <w:pStyle w:val="NormalWeb"/>
        <w:spacing w:before="0" w:beforeAutospacing="0" w:after="0" w:afterAutospacing="0" w:line="360" w:lineRule="auto"/>
        <w:ind w:firstLine="851"/>
        <w:jc w:val="both"/>
        <w:rPr>
          <w:rFonts w:ascii="GHEA Grapalat" w:hAnsi="GHEA Grapalat"/>
          <w:color w:val="000000"/>
          <w:lang w:val="hy-AM"/>
        </w:rPr>
      </w:pPr>
      <w:r>
        <w:rPr>
          <w:rFonts w:ascii="GHEA Grapalat" w:hAnsi="GHEA Grapalat"/>
          <w:color w:val="000000"/>
          <w:lang w:val="hy-AM"/>
        </w:rPr>
        <w:t>2</w:t>
      </w:r>
      <w:r w:rsidR="0055255D"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կետում նշված </w:t>
      </w:r>
      <w:r w:rsidR="00D73012" w:rsidRPr="000E724E">
        <w:rPr>
          <w:rFonts w:ascii="GHEA Grapalat" w:hAnsi="GHEA Grapalat"/>
          <w:color w:val="000000"/>
          <w:lang w:val="hy-AM"/>
        </w:rPr>
        <w:t xml:space="preserve">միջպետական </w:t>
      </w:r>
      <w:r w:rsidR="0055255D" w:rsidRPr="000E724E">
        <w:rPr>
          <w:rFonts w:ascii="GHEA Grapalat" w:hAnsi="GHEA Grapalat"/>
          <w:color w:val="000000"/>
          <w:lang w:val="hy-AM"/>
        </w:rPr>
        <w:t>վարկի տրամադրումն իրականացվում է առանց ապահովման միջոցի:</w:t>
      </w:r>
    </w:p>
    <w:p w:rsidR="007D7B85" w:rsidRDefault="005D6069" w:rsidP="007D7B85">
      <w:pPr>
        <w:spacing w:after="120" w:line="360" w:lineRule="auto"/>
        <w:ind w:firstLine="709"/>
        <w:jc w:val="both"/>
        <w:rPr>
          <w:rFonts w:ascii="GHEA Grapalat" w:hAnsi="GHEA Grapalat"/>
          <w:lang w:val="en-US"/>
        </w:rPr>
      </w:pPr>
      <w:r w:rsidRPr="007F23CE">
        <w:rPr>
          <w:rFonts w:ascii="GHEA Grapalat" w:hAnsi="GHEA Grapalat"/>
          <w:lang w:val="hy-AM"/>
        </w:rPr>
        <w:t xml:space="preserve">4. </w:t>
      </w:r>
      <w:r>
        <w:rPr>
          <w:rFonts w:ascii="GHEA Grapalat" w:hAnsi="GHEA Grapalat"/>
          <w:lang w:val="hy-AM"/>
        </w:rPr>
        <w:t xml:space="preserve">Թույլատրել </w:t>
      </w:r>
      <w:r w:rsidRPr="0066507D">
        <w:rPr>
          <w:rFonts w:ascii="GHEA Grapalat" w:hAnsi="GHEA Grapalat"/>
          <w:lang w:val="hy-AM"/>
        </w:rPr>
        <w:t xml:space="preserve">Հայաստանի Հանրապետության </w:t>
      </w:r>
      <w:r w:rsidRPr="000E724E">
        <w:rPr>
          <w:rFonts w:ascii="GHEA Grapalat" w:eastAsia="GHEA Grapalat" w:hAnsi="GHEA Grapalat" w:cs="GHEA Grapalat"/>
          <w:lang w:val="hy-AM"/>
        </w:rPr>
        <w:t>ֆինանսների</w:t>
      </w:r>
      <w:r>
        <w:rPr>
          <w:rFonts w:ascii="GHEA Grapalat" w:hAnsi="GHEA Grapalat"/>
          <w:lang w:val="hy-AM"/>
        </w:rPr>
        <w:t xml:space="preserve"> նախարարությանը՝ սույն որոշմամբ </w:t>
      </w:r>
      <w:r w:rsidRPr="00BD56CE">
        <w:rPr>
          <w:rFonts w:ascii="GHEA Grapalat" w:hAnsi="GHEA Grapalat"/>
          <w:lang w:val="hy-AM"/>
        </w:rPr>
        <w:t xml:space="preserve">նախատեսված ֆինանսական հատկացումների հաշվին գործարքներով </w:t>
      </w:r>
      <w:r>
        <w:rPr>
          <w:rFonts w:ascii="GHEA Grapalat" w:hAnsi="GHEA Grapalat"/>
          <w:lang w:val="hy-AM"/>
        </w:rPr>
        <w:t>ստանձն</w:t>
      </w:r>
      <w:r w:rsidRPr="00BD56CE">
        <w:rPr>
          <w:rFonts w:ascii="GHEA Grapalat" w:hAnsi="GHEA Grapalat"/>
          <w:lang w:val="hy-AM"/>
        </w:rPr>
        <w:t>ել ֆինանսական նոր պարտավորություն</w:t>
      </w:r>
      <w:r>
        <w:rPr>
          <w:rFonts w:ascii="GHEA Grapalat" w:hAnsi="GHEA Grapalat"/>
          <w:lang w:val="hy-AM"/>
        </w:rPr>
        <w:t xml:space="preserve"> և</w:t>
      </w:r>
      <w:r w:rsidRPr="00BD56CE">
        <w:rPr>
          <w:rFonts w:ascii="GHEA Grapalat" w:hAnsi="GHEA Grapalat"/>
          <w:lang w:val="hy-AM"/>
        </w:rPr>
        <w:t xml:space="preserve"> այդ գործարքներով ստանձնված պարտավորությ</w:t>
      </w:r>
      <w:r>
        <w:rPr>
          <w:rFonts w:ascii="GHEA Grapalat" w:hAnsi="GHEA Grapalat"/>
          <w:lang w:val="hy-AM"/>
        </w:rPr>
        <w:t>ան</w:t>
      </w:r>
      <w:r w:rsidRPr="00BD56CE">
        <w:rPr>
          <w:rFonts w:ascii="GHEA Grapalat" w:hAnsi="GHEA Grapalat"/>
          <w:lang w:val="hy-AM"/>
        </w:rPr>
        <w:t xml:space="preserve"> կատարման համար Հայաստանի Հանրապետության օրենսդրությամբ նախատեսված փաստաթղթերը </w:t>
      </w:r>
      <w:r>
        <w:rPr>
          <w:rFonts w:ascii="GHEA Grapalat" w:hAnsi="GHEA Grapalat"/>
          <w:lang w:val="hy-AM"/>
        </w:rPr>
        <w:t>ներկայացն</w:t>
      </w:r>
      <w:r w:rsidRPr="00BD56CE">
        <w:rPr>
          <w:rFonts w:ascii="GHEA Grapalat" w:hAnsi="GHEA Grapalat"/>
          <w:lang w:val="hy-AM"/>
        </w:rPr>
        <w:t xml:space="preserve">ել գանձապետարան մինչև 2022 թվականի դեկտեմբերի </w:t>
      </w:r>
      <w:r>
        <w:rPr>
          <w:rFonts w:ascii="GHEA Grapalat" w:hAnsi="GHEA Grapalat"/>
          <w:lang w:val="hy-AM"/>
        </w:rPr>
        <w:t>30</w:t>
      </w:r>
      <w:r w:rsidRPr="00BD56CE">
        <w:rPr>
          <w:rFonts w:ascii="GHEA Grapalat" w:hAnsi="GHEA Grapalat"/>
          <w:lang w:val="hy-AM"/>
        </w:rPr>
        <w:t>-ը ներառյալ</w:t>
      </w:r>
      <w:r>
        <w:rPr>
          <w:rFonts w:ascii="GHEA Grapalat" w:hAnsi="GHEA Grapalat"/>
          <w:lang w:val="hy-AM"/>
        </w:rPr>
        <w:t>:</w:t>
      </w:r>
    </w:p>
    <w:p w:rsidR="007D7B85" w:rsidRPr="007D7B85" w:rsidRDefault="007D7B85" w:rsidP="007D7B85">
      <w:pPr>
        <w:spacing w:after="120" w:line="360" w:lineRule="auto"/>
        <w:ind w:firstLine="709"/>
        <w:jc w:val="both"/>
        <w:rPr>
          <w:rFonts w:ascii="GHEA Grapalat" w:hAnsi="GHEA Grapalat"/>
          <w:lang w:val="en-US"/>
        </w:rPr>
      </w:pPr>
      <w:bookmarkStart w:id="0" w:name="_GoBack"/>
      <w:bookmarkEnd w:id="0"/>
      <w:r w:rsidRPr="007D7B85">
        <w:rPr>
          <w:rFonts w:ascii="GHEA Grapalat" w:hAnsi="GHEA Grapalat"/>
          <w:lang w:val="hy-AM"/>
        </w:rPr>
        <w:t>5. Սույն որոշումն ուժի մեջ է մտնում պաշտոնական հրապարակմանը հա</w:t>
      </w:r>
      <w:r w:rsidRPr="007D7B85">
        <w:rPr>
          <w:rFonts w:ascii="GHEA Grapalat" w:hAnsi="GHEA Grapalat"/>
          <w:lang w:val="hy-AM"/>
        </w:rPr>
        <w:softHyphen/>
        <w:t>ջորդող օրվանից:</w:t>
      </w:r>
    </w:p>
    <w:p w:rsidR="007D7B85" w:rsidRPr="007D7B85" w:rsidRDefault="007D7B85" w:rsidP="005D6069">
      <w:pPr>
        <w:spacing w:after="120" w:line="360" w:lineRule="auto"/>
        <w:ind w:firstLine="709"/>
        <w:jc w:val="both"/>
        <w:rPr>
          <w:rFonts w:ascii="GHEA Grapalat" w:hAnsi="GHEA Grapalat"/>
          <w:lang w:val="en-US"/>
        </w:rPr>
      </w:pPr>
    </w:p>
    <w:p w:rsidR="00756F39" w:rsidRPr="004D5FEB" w:rsidRDefault="00756F39" w:rsidP="005D6069">
      <w:pPr>
        <w:spacing w:line="360" w:lineRule="auto"/>
        <w:ind w:right="-185" w:firstLine="709"/>
        <w:jc w:val="both"/>
        <w:rPr>
          <w:rFonts w:ascii="GHEA Grapalat" w:hAnsi="GHEA Grapalat"/>
          <w:lang w:val="pt-BR"/>
        </w:rPr>
      </w:pPr>
    </w:p>
    <w:sectPr w:rsidR="00756F39" w:rsidRPr="004D5FEB" w:rsidSect="00EF663B">
      <w:footerReference w:type="first" r:id="rId8"/>
      <w:pgSz w:w="11906" w:h="16838" w:code="9"/>
      <w:pgMar w:top="851" w:right="851" w:bottom="851" w:left="85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E37" w:rsidRDefault="00244E37">
      <w:r>
        <w:separator/>
      </w:r>
    </w:p>
  </w:endnote>
  <w:endnote w:type="continuationSeparator" w:id="0">
    <w:p w:rsidR="00244E37" w:rsidRDefault="00244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B7200000000000000"/>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DB" w:rsidRDefault="007D7B85">
    <w:pPr>
      <w:rPr>
        <w:rFonts w:ascii="GHEA Grapalat" w:hAnsi="GHEA Grapalat"/>
        <w:b/>
        <w:color w:val="0000FF"/>
        <w:sz w:val="20"/>
        <w:szCs w:val="20"/>
        <w:lang w:val="en-GB" w:eastAsia="en-US"/>
      </w:rPr>
    </w:pPr>
  </w:p>
  <w:p w:rsidR="00E20FDB" w:rsidRDefault="007D7B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E37" w:rsidRDefault="00244E37">
      <w:r>
        <w:separator/>
      </w:r>
    </w:p>
  </w:footnote>
  <w:footnote w:type="continuationSeparator" w:id="0">
    <w:p w:rsidR="00244E37" w:rsidRDefault="00244E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B257B93"/>
    <w:multiLevelType w:val="hybridMultilevel"/>
    <w:tmpl w:val="25B03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545DA"/>
    <w:rsid w:val="00056BCB"/>
    <w:rsid w:val="000648D2"/>
    <w:rsid w:val="00081E24"/>
    <w:rsid w:val="00093378"/>
    <w:rsid w:val="00096F54"/>
    <w:rsid w:val="000A4230"/>
    <w:rsid w:val="000B7ADE"/>
    <w:rsid w:val="000C6671"/>
    <w:rsid w:val="000D2674"/>
    <w:rsid w:val="000E724E"/>
    <w:rsid w:val="000F0B6C"/>
    <w:rsid w:val="000F1622"/>
    <w:rsid w:val="00102754"/>
    <w:rsid w:val="001247CC"/>
    <w:rsid w:val="00133DA2"/>
    <w:rsid w:val="0014047E"/>
    <w:rsid w:val="0014573C"/>
    <w:rsid w:val="001457FB"/>
    <w:rsid w:val="00183E04"/>
    <w:rsid w:val="001840EA"/>
    <w:rsid w:val="00190589"/>
    <w:rsid w:val="001B2561"/>
    <w:rsid w:val="001C2C99"/>
    <w:rsid w:val="001C5949"/>
    <w:rsid w:val="00210E54"/>
    <w:rsid w:val="00221575"/>
    <w:rsid w:val="00235D63"/>
    <w:rsid w:val="00244359"/>
    <w:rsid w:val="00244E37"/>
    <w:rsid w:val="00261095"/>
    <w:rsid w:val="0026226F"/>
    <w:rsid w:val="00276B08"/>
    <w:rsid w:val="002816DF"/>
    <w:rsid w:val="002A0354"/>
    <w:rsid w:val="002A0804"/>
    <w:rsid w:val="002B1EDE"/>
    <w:rsid w:val="002E25BB"/>
    <w:rsid w:val="002E37EE"/>
    <w:rsid w:val="002F3C4E"/>
    <w:rsid w:val="003528AA"/>
    <w:rsid w:val="00361BBE"/>
    <w:rsid w:val="00375C3E"/>
    <w:rsid w:val="003C0BEC"/>
    <w:rsid w:val="003E6583"/>
    <w:rsid w:val="004230D9"/>
    <w:rsid w:val="00423DE2"/>
    <w:rsid w:val="00427944"/>
    <w:rsid w:val="0043779C"/>
    <w:rsid w:val="0044041B"/>
    <w:rsid w:val="00440802"/>
    <w:rsid w:val="00442FBF"/>
    <w:rsid w:val="00443FC6"/>
    <w:rsid w:val="00447ED4"/>
    <w:rsid w:val="00494648"/>
    <w:rsid w:val="004A388D"/>
    <w:rsid w:val="004A6797"/>
    <w:rsid w:val="004D5FEB"/>
    <w:rsid w:val="004F1253"/>
    <w:rsid w:val="0050123D"/>
    <w:rsid w:val="005038E9"/>
    <w:rsid w:val="00526B98"/>
    <w:rsid w:val="00530957"/>
    <w:rsid w:val="00531A68"/>
    <w:rsid w:val="005351D4"/>
    <w:rsid w:val="00542052"/>
    <w:rsid w:val="0055255D"/>
    <w:rsid w:val="00554C30"/>
    <w:rsid w:val="0057436C"/>
    <w:rsid w:val="00583A33"/>
    <w:rsid w:val="005A5C94"/>
    <w:rsid w:val="005C5CEC"/>
    <w:rsid w:val="005D16A4"/>
    <w:rsid w:val="005D6069"/>
    <w:rsid w:val="0060202F"/>
    <w:rsid w:val="006342C0"/>
    <w:rsid w:val="0065619E"/>
    <w:rsid w:val="006563DF"/>
    <w:rsid w:val="00692CC1"/>
    <w:rsid w:val="006A07B9"/>
    <w:rsid w:val="006A6AF8"/>
    <w:rsid w:val="006D3D5C"/>
    <w:rsid w:val="00703743"/>
    <w:rsid w:val="00723B0D"/>
    <w:rsid w:val="00730468"/>
    <w:rsid w:val="00744B03"/>
    <w:rsid w:val="00756F39"/>
    <w:rsid w:val="00762CC6"/>
    <w:rsid w:val="00776363"/>
    <w:rsid w:val="00786E21"/>
    <w:rsid w:val="00797F6B"/>
    <w:rsid w:val="007B4D36"/>
    <w:rsid w:val="007C0042"/>
    <w:rsid w:val="007C25A0"/>
    <w:rsid w:val="007D4FEF"/>
    <w:rsid w:val="007D7B85"/>
    <w:rsid w:val="007E213B"/>
    <w:rsid w:val="007E2747"/>
    <w:rsid w:val="007F0F8C"/>
    <w:rsid w:val="007F10C2"/>
    <w:rsid w:val="007F362C"/>
    <w:rsid w:val="007F7AB7"/>
    <w:rsid w:val="00824932"/>
    <w:rsid w:val="00851A3D"/>
    <w:rsid w:val="00864933"/>
    <w:rsid w:val="00866326"/>
    <w:rsid w:val="00873F17"/>
    <w:rsid w:val="0088220A"/>
    <w:rsid w:val="00885A74"/>
    <w:rsid w:val="008A7AB5"/>
    <w:rsid w:val="008B6E5B"/>
    <w:rsid w:val="008C04A4"/>
    <w:rsid w:val="008E6AA2"/>
    <w:rsid w:val="00900044"/>
    <w:rsid w:val="00914D37"/>
    <w:rsid w:val="009155D8"/>
    <w:rsid w:val="009477FC"/>
    <w:rsid w:val="00952F43"/>
    <w:rsid w:val="00955448"/>
    <w:rsid w:val="00970DAA"/>
    <w:rsid w:val="00996A92"/>
    <w:rsid w:val="009A39A2"/>
    <w:rsid w:val="009B2134"/>
    <w:rsid w:val="009B444D"/>
    <w:rsid w:val="009B672F"/>
    <w:rsid w:val="009C2115"/>
    <w:rsid w:val="009C6601"/>
    <w:rsid w:val="009D4635"/>
    <w:rsid w:val="009E5700"/>
    <w:rsid w:val="00A12C84"/>
    <w:rsid w:val="00A22E38"/>
    <w:rsid w:val="00A428EF"/>
    <w:rsid w:val="00A57A92"/>
    <w:rsid w:val="00A806D7"/>
    <w:rsid w:val="00AE58B6"/>
    <w:rsid w:val="00B02D78"/>
    <w:rsid w:val="00B12A4E"/>
    <w:rsid w:val="00B2449D"/>
    <w:rsid w:val="00B35FCE"/>
    <w:rsid w:val="00B5116A"/>
    <w:rsid w:val="00B562E4"/>
    <w:rsid w:val="00B57A24"/>
    <w:rsid w:val="00B61162"/>
    <w:rsid w:val="00BA28C6"/>
    <w:rsid w:val="00BB19B6"/>
    <w:rsid w:val="00BD205F"/>
    <w:rsid w:val="00BD30F0"/>
    <w:rsid w:val="00BE1179"/>
    <w:rsid w:val="00BE6B70"/>
    <w:rsid w:val="00BF5D3A"/>
    <w:rsid w:val="00C104B4"/>
    <w:rsid w:val="00C247CB"/>
    <w:rsid w:val="00C46F93"/>
    <w:rsid w:val="00C62234"/>
    <w:rsid w:val="00C64BEC"/>
    <w:rsid w:val="00C90A46"/>
    <w:rsid w:val="00C953D4"/>
    <w:rsid w:val="00CE6656"/>
    <w:rsid w:val="00CF0D55"/>
    <w:rsid w:val="00D00332"/>
    <w:rsid w:val="00D01467"/>
    <w:rsid w:val="00D01F38"/>
    <w:rsid w:val="00D109B7"/>
    <w:rsid w:val="00D10D6A"/>
    <w:rsid w:val="00D16558"/>
    <w:rsid w:val="00D24571"/>
    <w:rsid w:val="00D33257"/>
    <w:rsid w:val="00D45453"/>
    <w:rsid w:val="00D535FF"/>
    <w:rsid w:val="00D6246D"/>
    <w:rsid w:val="00D719B0"/>
    <w:rsid w:val="00D73012"/>
    <w:rsid w:val="00D83376"/>
    <w:rsid w:val="00D878AE"/>
    <w:rsid w:val="00D87A22"/>
    <w:rsid w:val="00DA033D"/>
    <w:rsid w:val="00DA088C"/>
    <w:rsid w:val="00DB04A1"/>
    <w:rsid w:val="00DB1F8F"/>
    <w:rsid w:val="00DC15BC"/>
    <w:rsid w:val="00DF1136"/>
    <w:rsid w:val="00E23744"/>
    <w:rsid w:val="00E256AA"/>
    <w:rsid w:val="00E269E2"/>
    <w:rsid w:val="00E2747B"/>
    <w:rsid w:val="00E315F2"/>
    <w:rsid w:val="00E6347B"/>
    <w:rsid w:val="00E8693B"/>
    <w:rsid w:val="00E97CB5"/>
    <w:rsid w:val="00EA7C1B"/>
    <w:rsid w:val="00EB3FA3"/>
    <w:rsid w:val="00EF663B"/>
    <w:rsid w:val="00EF774C"/>
    <w:rsid w:val="00F00CE4"/>
    <w:rsid w:val="00F1708A"/>
    <w:rsid w:val="00F2022D"/>
    <w:rsid w:val="00F45BE7"/>
    <w:rsid w:val="00F51A88"/>
    <w:rsid w:val="00F665A1"/>
    <w:rsid w:val="00F724FC"/>
    <w:rsid w:val="00F76941"/>
    <w:rsid w:val="00FA39D2"/>
    <w:rsid w:val="00FB22D0"/>
    <w:rsid w:val="00FD3ED5"/>
    <w:rsid w:val="00FD4A30"/>
    <w:rsid w:val="00FE2D76"/>
    <w:rsid w:val="00FF7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 w:type="paragraph" w:customStyle="1" w:styleId="norm">
    <w:name w:val="norm"/>
    <w:basedOn w:val="Normal"/>
    <w:rsid w:val="007D7B85"/>
    <w:pPr>
      <w:spacing w:line="480" w:lineRule="auto"/>
      <w:ind w:firstLine="709"/>
      <w:jc w:val="both"/>
    </w:pPr>
    <w:rPr>
      <w:rFonts w:ascii="Arial Armenian" w:hAnsi="Arial Armenian"/>
      <w:sz w:val="22"/>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 w:type="paragraph" w:customStyle="1" w:styleId="norm">
    <w:name w:val="norm"/>
    <w:basedOn w:val="Normal"/>
    <w:rsid w:val="007D7B85"/>
    <w:pPr>
      <w:spacing w:line="480" w:lineRule="auto"/>
      <w:ind w:firstLine="709"/>
      <w:jc w:val="both"/>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06569813">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384058750">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258</Words>
  <Characters>1896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https://mul2.gov.am/tasks/726292/oneclick/1.Nakhagits.docx?token=4b8dd2cd7bbd3ceb82e182381bd17c49</cp:keywords>
  <cp:lastModifiedBy>Marine Gochumyan</cp:lastModifiedBy>
  <cp:revision>7</cp:revision>
  <cp:lastPrinted>2021-09-27T15:45:00Z</cp:lastPrinted>
  <dcterms:created xsi:type="dcterms:W3CDTF">2022-10-27T05:53:00Z</dcterms:created>
  <dcterms:modified xsi:type="dcterms:W3CDTF">2022-12-29T06:25:00Z</dcterms:modified>
</cp:coreProperties>
</file>