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4F5" w:rsidRPr="00B25274" w:rsidRDefault="000D54F5" w:rsidP="000E01E0">
      <w:pPr>
        <w:pStyle w:val="ListParagraph"/>
        <w:spacing w:after="0"/>
        <w:ind w:left="0"/>
        <w:jc w:val="center"/>
        <w:rPr>
          <w:rFonts w:ascii="GHEA Grapalat" w:hAnsi="GHEA Grapalat" w:cs="Arian AMU"/>
          <w:b/>
          <w:sz w:val="24"/>
          <w:szCs w:val="24"/>
          <w:shd w:val="clear" w:color="auto" w:fill="FFFFFF"/>
          <w:lang w:val="ru-RU"/>
        </w:rPr>
      </w:pPr>
      <w:r w:rsidRPr="00B25274">
        <w:rPr>
          <w:rFonts w:ascii="GHEA Grapalat" w:hAnsi="GHEA Grapalat" w:cs="Arian AMU"/>
          <w:b/>
          <w:sz w:val="24"/>
          <w:szCs w:val="24"/>
          <w:shd w:val="clear" w:color="auto" w:fill="FFFFFF"/>
          <w:lang w:val="ru-RU"/>
        </w:rPr>
        <w:t>ԱՄՓՈՓԱԹԵՐԹ</w:t>
      </w:r>
    </w:p>
    <w:p w:rsidR="000D54F5" w:rsidRPr="004B3D80" w:rsidRDefault="000D54F5" w:rsidP="000E01E0">
      <w:pPr>
        <w:widowControl w:val="0"/>
        <w:pBdr>
          <w:top w:val="nil"/>
          <w:left w:val="nil"/>
          <w:bottom w:val="nil"/>
          <w:right w:val="nil"/>
          <w:between w:val="nil"/>
        </w:pBdr>
        <w:spacing w:line="276" w:lineRule="auto"/>
        <w:ind w:right="124"/>
        <w:jc w:val="center"/>
        <w:rPr>
          <w:rFonts w:ascii="GHEA Grapalat" w:eastAsia="GHEA Grapalat" w:hAnsi="GHEA Grapalat" w:cs="GHEA Grapalat"/>
          <w:b/>
          <w:lang w:val="hy-AM"/>
        </w:rPr>
      </w:pPr>
      <w:r w:rsidRPr="00D441A1">
        <w:rPr>
          <w:rFonts w:ascii="GHEA Grapalat" w:eastAsia="GHEA Grapalat" w:hAnsi="GHEA Grapalat" w:cs="GHEA Grapalat"/>
          <w:b/>
          <w:lang w:val="hy-AM"/>
        </w:rPr>
        <w:t xml:space="preserve">«ՀԱՅԱՍՏԱՆԻ ՀԱՆՐԱՊԵՏՈՒԹՅԱՆ </w:t>
      </w:r>
      <w:r w:rsidR="003F16BB">
        <w:rPr>
          <w:rFonts w:ascii="GHEA Grapalat" w:eastAsia="GHEA Grapalat" w:hAnsi="GHEA Grapalat" w:cs="GHEA Grapalat"/>
          <w:b/>
          <w:lang w:val="en-US"/>
        </w:rPr>
        <w:t>ՔՐԵԱԿԱՆ</w:t>
      </w:r>
      <w:r w:rsidR="003F16BB" w:rsidRPr="003F16BB">
        <w:rPr>
          <w:rFonts w:ascii="GHEA Grapalat" w:eastAsia="GHEA Grapalat" w:hAnsi="GHEA Grapalat" w:cs="GHEA Grapalat"/>
          <w:b/>
        </w:rPr>
        <w:t xml:space="preserve"> </w:t>
      </w:r>
      <w:r w:rsidR="003F16BB">
        <w:rPr>
          <w:rFonts w:ascii="GHEA Grapalat" w:eastAsia="GHEA Grapalat" w:hAnsi="GHEA Grapalat" w:cs="GHEA Grapalat"/>
          <w:b/>
          <w:lang w:val="en-US"/>
        </w:rPr>
        <w:t>ՕՐԵՆՍԳՐՔՈՒՄ</w:t>
      </w:r>
      <w:r w:rsidRPr="00D441A1">
        <w:rPr>
          <w:rFonts w:ascii="GHEA Grapalat" w:eastAsia="GHEA Grapalat" w:hAnsi="GHEA Grapalat" w:cs="GHEA Grapalat"/>
          <w:b/>
          <w:lang w:val="hy-AM"/>
        </w:rPr>
        <w:t xml:space="preserve"> ԼՐԱՑՈՒՄ</w:t>
      </w:r>
      <w:r>
        <w:rPr>
          <w:rFonts w:ascii="GHEA Grapalat" w:eastAsia="GHEA Grapalat" w:hAnsi="GHEA Grapalat" w:cs="GHEA Grapalat"/>
          <w:b/>
          <w:lang w:val="en-US"/>
        </w:rPr>
        <w:t>ՆԵՐ</w:t>
      </w:r>
      <w:r w:rsidRPr="00D356F5">
        <w:rPr>
          <w:rFonts w:ascii="GHEA Grapalat" w:eastAsia="GHEA Grapalat" w:hAnsi="GHEA Grapalat" w:cs="GHEA Grapalat"/>
          <w:b/>
          <w:lang w:val="hy-AM"/>
        </w:rPr>
        <w:t xml:space="preserve"> </w:t>
      </w:r>
      <w:r w:rsidRPr="00D441A1">
        <w:rPr>
          <w:rFonts w:ascii="GHEA Grapalat" w:eastAsia="GHEA Grapalat" w:hAnsi="GHEA Grapalat" w:cs="GHEA Grapalat"/>
          <w:b/>
          <w:lang w:val="hy-AM"/>
        </w:rPr>
        <w:t>ԿԱՏԱՐԵԼՈՒ ՄԱՍԻՆ</w:t>
      </w:r>
      <w:r>
        <w:rPr>
          <w:rFonts w:ascii="GHEA Grapalat" w:eastAsia="GHEA Grapalat" w:hAnsi="GHEA Grapalat" w:cs="GHEA Grapalat"/>
          <w:b/>
        </w:rPr>
        <w:t xml:space="preserve">» </w:t>
      </w:r>
      <w:r w:rsidRPr="004B3D80">
        <w:rPr>
          <w:rFonts w:ascii="GHEA Grapalat" w:hAnsi="GHEA Grapalat" w:cs="Arian AMU"/>
          <w:b/>
          <w:shd w:val="clear" w:color="auto" w:fill="FFFFFF"/>
        </w:rPr>
        <w:t xml:space="preserve">ՕՐԵՆՔԻ ՆԱԽԱԳԾԻ </w:t>
      </w:r>
    </w:p>
    <w:p w:rsidR="00AF0F7E" w:rsidRPr="003F16BB" w:rsidRDefault="00AF0F7E" w:rsidP="000E01E0">
      <w:pPr>
        <w:spacing w:line="276" w:lineRule="auto"/>
      </w:pPr>
    </w:p>
    <w:tbl>
      <w:tblPr>
        <w:tblStyle w:val="TableGrid"/>
        <w:tblW w:w="10463" w:type="dxa"/>
        <w:tblInd w:w="-365" w:type="dxa"/>
        <w:tblLook w:val="04A0"/>
      </w:tblPr>
      <w:tblGrid>
        <w:gridCol w:w="5063"/>
        <w:gridCol w:w="2430"/>
        <w:gridCol w:w="180"/>
        <w:gridCol w:w="2790"/>
      </w:tblGrid>
      <w:tr w:rsidR="000D54F5" w:rsidRPr="00FB2804" w:rsidTr="004C17AB">
        <w:trPr>
          <w:trHeight w:val="620"/>
        </w:trPr>
        <w:tc>
          <w:tcPr>
            <w:tcW w:w="767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0D54F5" w:rsidRPr="003F16BB" w:rsidRDefault="000D54F5" w:rsidP="000E01E0">
            <w:pPr>
              <w:spacing w:line="276" w:lineRule="auto"/>
              <w:ind w:firstLine="720"/>
              <w:jc w:val="center"/>
              <w:rPr>
                <w:rFonts w:ascii="GHEA Grapalat" w:hAnsi="GHEA Grapalat"/>
                <w:b/>
                <w:shd w:val="clear" w:color="auto" w:fill="D9D9D9" w:themeFill="background1" w:themeFillShade="D9"/>
              </w:rPr>
            </w:pPr>
            <w:r w:rsidRPr="003F16BB">
              <w:rPr>
                <w:rFonts w:ascii="GHEA Grapalat" w:hAnsi="GHEA Grapalat"/>
                <w:b/>
                <w:shd w:val="clear" w:color="auto" w:fill="D9D9D9" w:themeFill="background1" w:themeFillShade="D9"/>
              </w:rPr>
              <w:t>1</w:t>
            </w:r>
            <w:r w:rsidRPr="00B25274">
              <w:rPr>
                <w:rFonts w:ascii="GHEA Grapalat" w:hAnsi="GHEA Grapalat"/>
                <w:b/>
                <w:shd w:val="clear" w:color="auto" w:fill="D9D9D9" w:themeFill="background1" w:themeFillShade="D9"/>
              </w:rPr>
              <w:t xml:space="preserve">. </w:t>
            </w:r>
            <w:proofErr w:type="spellStart"/>
            <w:r w:rsidR="003F16BB">
              <w:rPr>
                <w:rFonts w:ascii="GHEA Grapalat" w:hAnsi="GHEA Grapalat"/>
                <w:b/>
                <w:shd w:val="clear" w:color="auto" w:fill="D9D9D9" w:themeFill="background1" w:themeFillShade="D9"/>
                <w:lang w:val="en-US"/>
              </w:rPr>
              <w:t>Արտաքին</w:t>
            </w:r>
            <w:proofErr w:type="spellEnd"/>
            <w:r w:rsidR="003F16BB">
              <w:rPr>
                <w:rFonts w:ascii="GHEA Grapalat" w:hAnsi="GHEA Grapalat"/>
                <w:b/>
                <w:shd w:val="clear" w:color="auto" w:fill="D9D9D9" w:themeFill="background1" w:themeFillShade="D9"/>
                <w:lang w:val="en-US"/>
              </w:rPr>
              <w:t xml:space="preserve"> </w:t>
            </w:r>
            <w:proofErr w:type="spellStart"/>
            <w:r w:rsidR="003F16BB">
              <w:rPr>
                <w:rFonts w:ascii="GHEA Grapalat" w:hAnsi="GHEA Grapalat"/>
                <w:b/>
                <w:shd w:val="clear" w:color="auto" w:fill="D9D9D9" w:themeFill="background1" w:themeFillShade="D9"/>
                <w:lang w:val="en-US"/>
              </w:rPr>
              <w:t>գործերի</w:t>
            </w:r>
            <w:proofErr w:type="spellEnd"/>
            <w:r w:rsidR="003F16BB">
              <w:rPr>
                <w:rFonts w:ascii="GHEA Grapalat" w:hAnsi="GHEA Grapalat"/>
                <w:b/>
                <w:shd w:val="clear" w:color="auto" w:fill="D9D9D9" w:themeFill="background1" w:themeFillShade="D9"/>
                <w:lang w:val="en-US"/>
              </w:rPr>
              <w:t xml:space="preserve"> </w:t>
            </w:r>
            <w:proofErr w:type="spellStart"/>
            <w:r w:rsidR="003F16BB">
              <w:rPr>
                <w:rFonts w:ascii="GHEA Grapalat" w:hAnsi="GHEA Grapalat"/>
                <w:b/>
                <w:shd w:val="clear" w:color="auto" w:fill="D9D9D9" w:themeFill="background1" w:themeFillShade="D9"/>
                <w:lang w:val="en-US"/>
              </w:rPr>
              <w:t>նախարարություն</w:t>
            </w:r>
            <w:proofErr w:type="spellEnd"/>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D54F5" w:rsidRPr="00FB2804" w:rsidRDefault="003F16BB" w:rsidP="000E01E0">
            <w:pPr>
              <w:spacing w:line="276"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25</w:t>
            </w:r>
            <w:r w:rsidR="00DA2CE4" w:rsidRPr="003F16BB">
              <w:rPr>
                <w:rFonts w:ascii="GHEA Grapalat" w:hAnsi="GHEA Grapalat"/>
                <w:b/>
                <w:shd w:val="clear" w:color="auto" w:fill="D9D9D9" w:themeFill="background1" w:themeFillShade="D9"/>
              </w:rPr>
              <w:t>5</w:t>
            </w:r>
            <w:r w:rsidR="000D54F5" w:rsidRPr="00FB2804">
              <w:rPr>
                <w:rFonts w:ascii="GHEA Grapalat" w:hAnsi="GHEA Grapalat"/>
                <w:b/>
                <w:shd w:val="clear" w:color="auto" w:fill="D9D9D9" w:themeFill="background1" w:themeFillShade="D9"/>
              </w:rPr>
              <w:t>.</w:t>
            </w:r>
            <w:r w:rsidR="00DA2CE4" w:rsidRPr="003F16BB">
              <w:rPr>
                <w:rFonts w:ascii="GHEA Grapalat" w:hAnsi="GHEA Grapalat"/>
                <w:b/>
                <w:shd w:val="clear" w:color="auto" w:fill="D9D9D9" w:themeFill="background1" w:themeFillShade="D9"/>
              </w:rPr>
              <w:t>10</w:t>
            </w:r>
            <w:r w:rsidR="000D54F5" w:rsidRPr="00FB2804">
              <w:rPr>
                <w:rFonts w:ascii="GHEA Grapalat" w:hAnsi="GHEA Grapalat"/>
                <w:b/>
                <w:shd w:val="clear" w:color="auto" w:fill="D9D9D9" w:themeFill="background1" w:themeFillShade="D9"/>
              </w:rPr>
              <w:t>.2022թ.</w:t>
            </w:r>
          </w:p>
        </w:tc>
      </w:tr>
      <w:tr w:rsidR="000D54F5" w:rsidRPr="00FB2804" w:rsidTr="004C17AB">
        <w:trPr>
          <w:trHeight w:val="157"/>
        </w:trPr>
        <w:tc>
          <w:tcPr>
            <w:tcW w:w="767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rsidR="000D54F5" w:rsidRPr="00B25274" w:rsidRDefault="000D54F5" w:rsidP="000E01E0">
            <w:pPr>
              <w:spacing w:line="276" w:lineRule="auto"/>
              <w:ind w:firstLine="720"/>
              <w:jc w:val="center"/>
              <w:rPr>
                <w:rFonts w:ascii="GHEA Grapalat" w:hAnsi="GHEA Grapalat"/>
                <w:b/>
                <w:shd w:val="clear" w:color="auto" w:fill="D9D9D9" w:themeFill="background1" w:themeFillShade="D9"/>
              </w:rPr>
            </w:pP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D54F5" w:rsidRPr="003F16BB" w:rsidRDefault="000D54F5" w:rsidP="000E01E0">
            <w:pPr>
              <w:spacing w:line="276" w:lineRule="auto"/>
              <w:jc w:val="center"/>
              <w:rPr>
                <w:rFonts w:ascii="GHEA Grapalat" w:hAnsi="GHEA Grapalat"/>
                <w:b/>
                <w:shd w:val="clear" w:color="auto" w:fill="D9D9D9" w:themeFill="background1" w:themeFillShade="D9"/>
              </w:rPr>
            </w:pPr>
            <w:r w:rsidRPr="00FB2804">
              <w:rPr>
                <w:rFonts w:ascii="GHEA Grapalat" w:hAnsi="GHEA Grapalat"/>
                <w:b/>
                <w:shd w:val="clear" w:color="auto" w:fill="D9D9D9" w:themeFill="background1" w:themeFillShade="D9"/>
              </w:rPr>
              <w:t xml:space="preserve">N </w:t>
            </w:r>
            <w:r w:rsidR="003F16BB" w:rsidRPr="003F16BB">
              <w:rPr>
                <w:rFonts w:ascii="GHEA Grapalat" w:hAnsi="GHEA Grapalat"/>
                <w:b/>
                <w:shd w:val="clear" w:color="auto" w:fill="D9D9D9" w:themeFill="background1" w:themeFillShade="D9"/>
              </w:rPr>
              <w:t>1111/48601-22</w:t>
            </w:r>
          </w:p>
        </w:tc>
      </w:tr>
      <w:tr w:rsidR="000D54F5" w:rsidRPr="00A15565" w:rsidTr="004C17AB">
        <w:trPr>
          <w:trHeight w:val="240"/>
        </w:trPr>
        <w:tc>
          <w:tcPr>
            <w:tcW w:w="5063" w:type="dxa"/>
            <w:tcBorders>
              <w:top w:val="single" w:sz="4" w:space="0" w:color="auto"/>
              <w:left w:val="single" w:sz="4" w:space="0" w:color="auto"/>
              <w:bottom w:val="single" w:sz="4" w:space="0" w:color="auto"/>
              <w:right w:val="single" w:sz="4" w:space="0" w:color="auto"/>
            </w:tcBorders>
          </w:tcPr>
          <w:p w:rsidR="000D54F5" w:rsidRPr="00B25274" w:rsidRDefault="000D54F5" w:rsidP="000E01E0">
            <w:pPr>
              <w:spacing w:line="276" w:lineRule="auto"/>
              <w:contextualSpacing/>
              <w:jc w:val="both"/>
              <w:rPr>
                <w:rFonts w:ascii="GHEA Grapalat" w:hAnsi="GHEA Grapalat"/>
                <w:shd w:val="clear" w:color="auto" w:fill="FFFFFF"/>
              </w:rPr>
            </w:pPr>
            <w:r>
              <w:rPr>
                <w:rFonts w:ascii="GHEA Grapalat" w:hAnsi="GHEA Grapalat"/>
                <w:bCs/>
              </w:rPr>
              <w:t>Դիտողություններ և առաջարկություններ չկան:</w:t>
            </w:r>
          </w:p>
        </w:tc>
        <w:tc>
          <w:tcPr>
            <w:tcW w:w="5400" w:type="dxa"/>
            <w:gridSpan w:val="3"/>
            <w:tcBorders>
              <w:top w:val="single" w:sz="4" w:space="0" w:color="auto"/>
              <w:left w:val="single" w:sz="4" w:space="0" w:color="auto"/>
              <w:bottom w:val="single" w:sz="4" w:space="0" w:color="auto"/>
              <w:right w:val="single" w:sz="4" w:space="0" w:color="auto"/>
            </w:tcBorders>
          </w:tcPr>
          <w:p w:rsidR="000D54F5" w:rsidRPr="00A15565" w:rsidRDefault="000D54F5" w:rsidP="000E01E0">
            <w:pPr>
              <w:spacing w:line="276" w:lineRule="auto"/>
              <w:ind w:firstLine="720"/>
              <w:jc w:val="both"/>
              <w:rPr>
                <w:rFonts w:ascii="GHEA Grapalat" w:hAnsi="GHEA Grapalat"/>
                <w:b/>
              </w:rPr>
            </w:pPr>
          </w:p>
        </w:tc>
      </w:tr>
      <w:tr w:rsidR="000D54F5" w:rsidRPr="00825EA0" w:rsidTr="004C17AB">
        <w:trPr>
          <w:trHeight w:val="158"/>
        </w:trPr>
        <w:tc>
          <w:tcPr>
            <w:tcW w:w="7673" w:type="dxa"/>
            <w:gridSpan w:val="3"/>
            <w:vMerge w:val="restart"/>
            <w:shd w:val="clear" w:color="auto" w:fill="D9D9D9" w:themeFill="background1" w:themeFillShade="D9"/>
          </w:tcPr>
          <w:p w:rsidR="000D54F5" w:rsidRPr="002C0E44" w:rsidRDefault="000D54F5" w:rsidP="000E01E0">
            <w:pPr>
              <w:spacing w:line="276" w:lineRule="auto"/>
              <w:jc w:val="center"/>
              <w:rPr>
                <w:rFonts w:ascii="GHEA Grapalat" w:hAnsi="GHEA Grapalat"/>
                <w:b/>
                <w:highlight w:val="yellow"/>
                <w:shd w:val="clear" w:color="auto" w:fill="D9D9D9" w:themeFill="background1" w:themeFillShade="D9"/>
              </w:rPr>
            </w:pPr>
            <w:r w:rsidRPr="002C0E44">
              <w:rPr>
                <w:rFonts w:ascii="GHEA Grapalat" w:hAnsi="GHEA Grapalat"/>
                <w:b/>
                <w:lang w:val="en-US"/>
              </w:rPr>
              <w:t xml:space="preserve">2. </w:t>
            </w:r>
            <w:proofErr w:type="spellStart"/>
            <w:r w:rsidR="002C0E44" w:rsidRPr="002C0E44">
              <w:rPr>
                <w:rFonts w:ascii="GHEA Grapalat" w:hAnsi="GHEA Grapalat"/>
                <w:b/>
                <w:lang w:val="en-US"/>
              </w:rPr>
              <w:t>Պաշտպանության</w:t>
            </w:r>
            <w:proofErr w:type="spellEnd"/>
            <w:r w:rsidR="002C0E44" w:rsidRPr="002C0E44">
              <w:rPr>
                <w:rFonts w:ascii="GHEA Grapalat" w:hAnsi="GHEA Grapalat"/>
                <w:b/>
                <w:lang w:val="en-US"/>
              </w:rPr>
              <w:t xml:space="preserve"> </w:t>
            </w:r>
            <w:proofErr w:type="spellStart"/>
            <w:r w:rsidR="002C0E44" w:rsidRPr="002C0E44">
              <w:rPr>
                <w:rFonts w:ascii="GHEA Grapalat" w:hAnsi="GHEA Grapalat"/>
                <w:b/>
                <w:lang w:val="en-US"/>
              </w:rPr>
              <w:t>նախարարություն</w:t>
            </w:r>
            <w:proofErr w:type="spellEnd"/>
          </w:p>
        </w:tc>
        <w:tc>
          <w:tcPr>
            <w:tcW w:w="2790" w:type="dxa"/>
            <w:shd w:val="clear" w:color="auto" w:fill="D9D9D9" w:themeFill="background1" w:themeFillShade="D9"/>
          </w:tcPr>
          <w:p w:rsidR="000D54F5" w:rsidRPr="003F16BB" w:rsidRDefault="002C0E44" w:rsidP="000E01E0">
            <w:pPr>
              <w:spacing w:line="276" w:lineRule="auto"/>
              <w:ind w:firstLine="720"/>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26</w:t>
            </w:r>
            <w:r w:rsidR="00DA2CE4" w:rsidRPr="003F16BB">
              <w:rPr>
                <w:rFonts w:ascii="GHEA Grapalat" w:hAnsi="GHEA Grapalat"/>
                <w:b/>
                <w:shd w:val="clear" w:color="auto" w:fill="D9D9D9" w:themeFill="background1" w:themeFillShade="D9"/>
              </w:rPr>
              <w:t>.10</w:t>
            </w:r>
            <w:r w:rsidR="000D54F5" w:rsidRPr="003F16BB">
              <w:rPr>
                <w:rFonts w:ascii="GHEA Grapalat" w:hAnsi="GHEA Grapalat"/>
                <w:b/>
                <w:shd w:val="clear" w:color="auto" w:fill="D9D9D9" w:themeFill="background1" w:themeFillShade="D9"/>
              </w:rPr>
              <w:t>.2022</w:t>
            </w:r>
            <w:r w:rsidR="000D54F5" w:rsidRPr="00DA2CE4">
              <w:rPr>
                <w:rFonts w:ascii="GHEA Grapalat" w:hAnsi="GHEA Grapalat"/>
                <w:b/>
                <w:shd w:val="clear" w:color="auto" w:fill="D9D9D9" w:themeFill="background1" w:themeFillShade="D9"/>
                <w:lang w:val="en-US"/>
              </w:rPr>
              <w:t>թ</w:t>
            </w:r>
            <w:r w:rsidR="000D54F5" w:rsidRPr="003F16BB">
              <w:rPr>
                <w:rFonts w:ascii="GHEA Grapalat" w:hAnsi="GHEA Grapalat"/>
                <w:b/>
                <w:shd w:val="clear" w:color="auto" w:fill="D9D9D9" w:themeFill="background1" w:themeFillShade="D9"/>
              </w:rPr>
              <w:t>.</w:t>
            </w:r>
          </w:p>
        </w:tc>
      </w:tr>
      <w:tr w:rsidR="000D54F5" w:rsidRPr="002C0E44" w:rsidTr="004C17AB">
        <w:trPr>
          <w:trHeight w:val="157"/>
        </w:trPr>
        <w:tc>
          <w:tcPr>
            <w:tcW w:w="7673" w:type="dxa"/>
            <w:gridSpan w:val="3"/>
            <w:vMerge/>
            <w:shd w:val="clear" w:color="auto" w:fill="D9D9D9" w:themeFill="background1" w:themeFillShade="D9"/>
          </w:tcPr>
          <w:p w:rsidR="000D54F5" w:rsidRPr="00825EA0" w:rsidRDefault="000D54F5" w:rsidP="000E01E0">
            <w:pPr>
              <w:spacing w:line="276" w:lineRule="auto"/>
              <w:ind w:firstLine="720"/>
              <w:jc w:val="center"/>
              <w:rPr>
                <w:rFonts w:ascii="GHEA Grapalat" w:hAnsi="GHEA Grapalat"/>
                <w:b/>
                <w:highlight w:val="yellow"/>
                <w:shd w:val="clear" w:color="auto" w:fill="D9D9D9" w:themeFill="background1" w:themeFillShade="D9"/>
              </w:rPr>
            </w:pPr>
          </w:p>
        </w:tc>
        <w:tc>
          <w:tcPr>
            <w:tcW w:w="2790" w:type="dxa"/>
            <w:shd w:val="clear" w:color="auto" w:fill="D9D9D9" w:themeFill="background1" w:themeFillShade="D9"/>
          </w:tcPr>
          <w:p w:rsidR="002C0E44" w:rsidRPr="002C0E44" w:rsidRDefault="000D54F5" w:rsidP="000E01E0">
            <w:pPr>
              <w:spacing w:line="276" w:lineRule="auto"/>
              <w:jc w:val="center"/>
              <w:rPr>
                <w:rFonts w:ascii="GHEA Grapalat" w:hAnsi="GHEA Grapalat"/>
                <w:b/>
                <w:lang w:val="en-US"/>
              </w:rPr>
            </w:pPr>
            <w:r w:rsidRPr="002C0E44">
              <w:rPr>
                <w:rFonts w:ascii="GHEA Grapalat" w:hAnsi="GHEA Grapalat"/>
                <w:b/>
                <w:lang w:val="en-US"/>
              </w:rPr>
              <w:t xml:space="preserve">N </w:t>
            </w:r>
            <w:r w:rsidR="002C0E44" w:rsidRPr="002C0E44">
              <w:rPr>
                <w:rFonts w:ascii="GHEA Grapalat" w:hAnsi="GHEA Grapalat"/>
                <w:b/>
                <w:lang w:val="en-US"/>
              </w:rPr>
              <w:t>ՊՆ/510/5119-2022</w:t>
            </w:r>
          </w:p>
          <w:p w:rsidR="000D54F5" w:rsidRPr="002C0E44" w:rsidRDefault="000D54F5" w:rsidP="000E01E0">
            <w:pPr>
              <w:spacing w:line="276" w:lineRule="auto"/>
              <w:ind w:firstLine="720"/>
              <w:jc w:val="center"/>
              <w:rPr>
                <w:rFonts w:ascii="GHEA Grapalat" w:hAnsi="GHEA Grapalat"/>
                <w:b/>
                <w:lang w:val="en-US"/>
              </w:rPr>
            </w:pPr>
          </w:p>
        </w:tc>
      </w:tr>
      <w:tr w:rsidR="000D54F5" w:rsidRPr="00A0226B" w:rsidTr="004C17AB">
        <w:trPr>
          <w:trHeight w:val="157"/>
        </w:trPr>
        <w:tc>
          <w:tcPr>
            <w:tcW w:w="5063" w:type="dxa"/>
          </w:tcPr>
          <w:p w:rsidR="000D54F5" w:rsidRPr="00DA2CE4" w:rsidRDefault="000D54F5" w:rsidP="000E01E0">
            <w:pPr>
              <w:spacing w:line="276" w:lineRule="auto"/>
              <w:jc w:val="both"/>
              <w:rPr>
                <w:rFonts w:ascii="GHEA Grapalat" w:hAnsi="GHEA Grapalat"/>
              </w:rPr>
            </w:pPr>
            <w:proofErr w:type="spellStart"/>
            <w:r w:rsidRPr="00A357BA">
              <w:rPr>
                <w:rFonts w:ascii="GHEA Grapalat" w:hAnsi="GHEA Grapalat"/>
                <w:lang w:val="en-US"/>
              </w:rPr>
              <w:t>Դիտողություններ</w:t>
            </w:r>
            <w:proofErr w:type="spellEnd"/>
            <w:r w:rsidRPr="00DA2CE4">
              <w:rPr>
                <w:rFonts w:ascii="GHEA Grapalat" w:hAnsi="GHEA Grapalat"/>
              </w:rPr>
              <w:t xml:space="preserve"> </w:t>
            </w:r>
            <w:r w:rsidRPr="00A357BA">
              <w:rPr>
                <w:rFonts w:ascii="GHEA Grapalat" w:hAnsi="GHEA Grapalat"/>
                <w:lang w:val="en-US"/>
              </w:rPr>
              <w:t>և</w:t>
            </w:r>
            <w:r w:rsidRPr="00DA2CE4">
              <w:rPr>
                <w:rFonts w:ascii="GHEA Grapalat" w:hAnsi="GHEA Grapalat"/>
              </w:rPr>
              <w:t xml:space="preserve"> </w:t>
            </w:r>
            <w:proofErr w:type="spellStart"/>
            <w:r w:rsidRPr="00A357BA">
              <w:rPr>
                <w:rFonts w:ascii="GHEA Grapalat" w:hAnsi="GHEA Grapalat"/>
                <w:lang w:val="en-US"/>
              </w:rPr>
              <w:t>առաջարկություններ</w:t>
            </w:r>
            <w:proofErr w:type="spellEnd"/>
            <w:r w:rsidRPr="00DA2CE4">
              <w:rPr>
                <w:rFonts w:ascii="GHEA Grapalat" w:hAnsi="GHEA Grapalat"/>
              </w:rPr>
              <w:t xml:space="preserve"> </w:t>
            </w:r>
            <w:proofErr w:type="spellStart"/>
            <w:r w:rsidRPr="00A357BA">
              <w:rPr>
                <w:rFonts w:ascii="GHEA Grapalat" w:hAnsi="GHEA Grapalat"/>
                <w:lang w:val="en-US"/>
              </w:rPr>
              <w:t>չկան</w:t>
            </w:r>
            <w:proofErr w:type="spellEnd"/>
            <w:r w:rsidRPr="00DA2CE4">
              <w:rPr>
                <w:rFonts w:ascii="GHEA Grapalat" w:hAnsi="GHEA Grapalat"/>
              </w:rPr>
              <w:t>:</w:t>
            </w:r>
          </w:p>
          <w:p w:rsidR="000D54F5" w:rsidRPr="00A0226B" w:rsidRDefault="000D54F5" w:rsidP="000E01E0">
            <w:pPr>
              <w:spacing w:line="276" w:lineRule="auto"/>
              <w:jc w:val="both"/>
              <w:rPr>
                <w:rFonts w:ascii="GHEA Grapalat" w:hAnsi="GHEA Grapalat"/>
                <w:shd w:val="clear" w:color="auto" w:fill="FFFFFF"/>
                <w:lang w:val="hy-AM"/>
              </w:rPr>
            </w:pPr>
          </w:p>
        </w:tc>
        <w:tc>
          <w:tcPr>
            <w:tcW w:w="5400" w:type="dxa"/>
            <w:gridSpan w:val="3"/>
          </w:tcPr>
          <w:p w:rsidR="000D54F5" w:rsidRPr="00A0226B" w:rsidRDefault="000D54F5" w:rsidP="000E01E0">
            <w:pPr>
              <w:spacing w:line="276" w:lineRule="auto"/>
              <w:jc w:val="both"/>
              <w:rPr>
                <w:rFonts w:ascii="GHEA Grapalat" w:hAnsi="GHEA Grapalat"/>
                <w:shd w:val="clear" w:color="auto" w:fill="FFFFFF"/>
              </w:rPr>
            </w:pPr>
          </w:p>
        </w:tc>
      </w:tr>
      <w:tr w:rsidR="000D54F5" w:rsidRPr="00A0226B" w:rsidTr="004C17AB">
        <w:trPr>
          <w:trHeight w:val="158"/>
        </w:trPr>
        <w:tc>
          <w:tcPr>
            <w:tcW w:w="7673" w:type="dxa"/>
            <w:gridSpan w:val="3"/>
            <w:vMerge w:val="restart"/>
            <w:shd w:val="clear" w:color="auto" w:fill="D9D9D9" w:themeFill="background1" w:themeFillShade="D9"/>
          </w:tcPr>
          <w:p w:rsidR="000D54F5" w:rsidRPr="003B0222" w:rsidRDefault="000D54F5" w:rsidP="000E01E0">
            <w:pPr>
              <w:spacing w:line="276" w:lineRule="auto"/>
              <w:ind w:firstLine="720"/>
              <w:jc w:val="center"/>
              <w:rPr>
                <w:rFonts w:ascii="GHEA Grapalat" w:hAnsi="GHEA Grapalat"/>
                <w:b/>
                <w:shd w:val="clear" w:color="auto" w:fill="D9D9D9" w:themeFill="background1" w:themeFillShade="D9"/>
                <w:lang w:val="en-US"/>
              </w:rPr>
            </w:pPr>
            <w:r w:rsidRPr="003B0222">
              <w:rPr>
                <w:rFonts w:ascii="GHEA Grapalat" w:hAnsi="GHEA Grapalat"/>
                <w:b/>
                <w:shd w:val="clear" w:color="auto" w:fill="D9D9D9" w:themeFill="background1" w:themeFillShade="D9"/>
                <w:lang w:val="en-US"/>
              </w:rPr>
              <w:t>3.</w:t>
            </w:r>
            <w:r w:rsidR="002C0E44">
              <w:rPr>
                <w:rFonts w:ascii="GHEA Grapalat" w:hAnsi="GHEA Grapalat"/>
                <w:b/>
                <w:shd w:val="clear" w:color="auto" w:fill="D9D9D9" w:themeFill="background1" w:themeFillShade="D9"/>
                <w:lang w:val="en-US"/>
              </w:rPr>
              <w:t>Ոստիկանություն</w:t>
            </w:r>
          </w:p>
        </w:tc>
        <w:tc>
          <w:tcPr>
            <w:tcW w:w="2790" w:type="dxa"/>
            <w:shd w:val="clear" w:color="auto" w:fill="D9D9D9" w:themeFill="background1" w:themeFillShade="D9"/>
          </w:tcPr>
          <w:p w:rsidR="000D54F5" w:rsidRPr="003B0222" w:rsidRDefault="00E34936" w:rsidP="000E01E0">
            <w:pPr>
              <w:spacing w:line="276" w:lineRule="auto"/>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28</w:t>
            </w:r>
            <w:r w:rsidR="000D54F5" w:rsidRPr="003B0222">
              <w:rPr>
                <w:rFonts w:ascii="GHEA Grapalat" w:hAnsi="GHEA Grapalat"/>
                <w:b/>
                <w:shd w:val="clear" w:color="auto" w:fill="D9D9D9" w:themeFill="background1" w:themeFillShade="D9"/>
                <w:lang w:val="en-US"/>
              </w:rPr>
              <w:t>.</w:t>
            </w:r>
            <w:r w:rsidR="003B0222" w:rsidRPr="003B0222">
              <w:rPr>
                <w:rFonts w:ascii="GHEA Grapalat" w:hAnsi="GHEA Grapalat"/>
                <w:b/>
                <w:shd w:val="clear" w:color="auto" w:fill="D9D9D9" w:themeFill="background1" w:themeFillShade="D9"/>
                <w:lang w:val="en-US"/>
              </w:rPr>
              <w:t>10</w:t>
            </w:r>
            <w:r w:rsidR="000D54F5" w:rsidRPr="003B0222">
              <w:rPr>
                <w:rFonts w:ascii="GHEA Grapalat" w:hAnsi="GHEA Grapalat"/>
                <w:b/>
                <w:shd w:val="clear" w:color="auto" w:fill="D9D9D9" w:themeFill="background1" w:themeFillShade="D9"/>
                <w:lang w:val="en-US"/>
              </w:rPr>
              <w:t>.2022թ.</w:t>
            </w:r>
          </w:p>
        </w:tc>
      </w:tr>
      <w:tr w:rsidR="000D54F5" w:rsidRPr="00A0226B" w:rsidTr="004C17AB">
        <w:trPr>
          <w:trHeight w:val="157"/>
        </w:trPr>
        <w:tc>
          <w:tcPr>
            <w:tcW w:w="7673" w:type="dxa"/>
            <w:gridSpan w:val="3"/>
            <w:vMerge/>
            <w:shd w:val="clear" w:color="auto" w:fill="D9D9D9" w:themeFill="background1" w:themeFillShade="D9"/>
          </w:tcPr>
          <w:p w:rsidR="000D54F5" w:rsidRPr="003B0222" w:rsidRDefault="000D54F5" w:rsidP="000E01E0">
            <w:pPr>
              <w:spacing w:line="276" w:lineRule="auto"/>
              <w:ind w:firstLine="720"/>
              <w:jc w:val="center"/>
              <w:rPr>
                <w:rFonts w:ascii="GHEA Grapalat" w:hAnsi="GHEA Grapalat"/>
                <w:b/>
                <w:shd w:val="clear" w:color="auto" w:fill="D9D9D9" w:themeFill="background1" w:themeFillShade="D9"/>
                <w:lang w:val="en-US"/>
              </w:rPr>
            </w:pPr>
          </w:p>
        </w:tc>
        <w:tc>
          <w:tcPr>
            <w:tcW w:w="2790" w:type="dxa"/>
            <w:shd w:val="clear" w:color="auto" w:fill="D9D9D9" w:themeFill="background1" w:themeFillShade="D9"/>
          </w:tcPr>
          <w:p w:rsidR="000D54F5" w:rsidRPr="003B0222" w:rsidRDefault="000D54F5" w:rsidP="000E01E0">
            <w:pPr>
              <w:spacing w:line="276" w:lineRule="auto"/>
              <w:jc w:val="center"/>
              <w:rPr>
                <w:rFonts w:ascii="GHEA Grapalat" w:hAnsi="GHEA Grapalat"/>
                <w:b/>
                <w:shd w:val="clear" w:color="auto" w:fill="D9D9D9" w:themeFill="background1" w:themeFillShade="D9"/>
                <w:lang w:val="en-US"/>
              </w:rPr>
            </w:pPr>
            <w:r w:rsidRPr="003B0222">
              <w:rPr>
                <w:rFonts w:ascii="GHEA Grapalat" w:hAnsi="GHEA Grapalat"/>
                <w:b/>
                <w:shd w:val="clear" w:color="auto" w:fill="D9D9D9" w:themeFill="background1" w:themeFillShade="D9"/>
                <w:lang w:val="en-US"/>
              </w:rPr>
              <w:t xml:space="preserve">N </w:t>
            </w:r>
            <w:r w:rsidR="00E34936" w:rsidRPr="00E34936">
              <w:rPr>
                <w:rFonts w:ascii="GHEA Grapalat" w:hAnsi="GHEA Grapalat"/>
                <w:b/>
                <w:shd w:val="clear" w:color="auto" w:fill="D9D9D9" w:themeFill="background1" w:themeFillShade="D9"/>
                <w:lang w:val="en-US"/>
              </w:rPr>
              <w:t>1/21/93976-22</w:t>
            </w:r>
          </w:p>
        </w:tc>
      </w:tr>
      <w:tr w:rsidR="000D54F5" w:rsidRPr="00A0226B" w:rsidTr="004C17AB">
        <w:trPr>
          <w:trHeight w:val="1097"/>
        </w:trPr>
        <w:tc>
          <w:tcPr>
            <w:tcW w:w="5063" w:type="dxa"/>
          </w:tcPr>
          <w:p w:rsidR="000D54F5" w:rsidRPr="00A0226B" w:rsidRDefault="000D54F5" w:rsidP="000E01E0">
            <w:pPr>
              <w:spacing w:line="276" w:lineRule="auto"/>
              <w:jc w:val="both"/>
              <w:rPr>
                <w:rFonts w:ascii="GHEA Grapalat" w:hAnsi="GHEA Grapalat"/>
                <w:shd w:val="clear" w:color="auto" w:fill="FFFFFF"/>
                <w:lang w:val="hy-AM"/>
              </w:rPr>
            </w:pPr>
            <w:r>
              <w:rPr>
                <w:rFonts w:ascii="GHEA Grapalat" w:hAnsi="GHEA Grapalat"/>
                <w:bCs/>
              </w:rPr>
              <w:t>Դիտողություններ և առաջարկություններ չկան:</w:t>
            </w:r>
          </w:p>
        </w:tc>
        <w:tc>
          <w:tcPr>
            <w:tcW w:w="5400" w:type="dxa"/>
            <w:gridSpan w:val="3"/>
          </w:tcPr>
          <w:p w:rsidR="000D54F5" w:rsidRPr="00A0226B" w:rsidRDefault="000D54F5" w:rsidP="000E01E0">
            <w:pPr>
              <w:spacing w:line="276" w:lineRule="auto"/>
              <w:jc w:val="both"/>
              <w:rPr>
                <w:rFonts w:ascii="GHEA Grapalat" w:hAnsi="GHEA Grapalat"/>
                <w:shd w:val="clear" w:color="auto" w:fill="FFFFFF"/>
              </w:rPr>
            </w:pPr>
          </w:p>
        </w:tc>
      </w:tr>
      <w:tr w:rsidR="000D54F5" w:rsidRPr="00A0226B" w:rsidTr="004C17AB">
        <w:trPr>
          <w:trHeight w:val="158"/>
        </w:trPr>
        <w:tc>
          <w:tcPr>
            <w:tcW w:w="7673" w:type="dxa"/>
            <w:gridSpan w:val="3"/>
            <w:vMerge w:val="restart"/>
            <w:shd w:val="clear" w:color="auto" w:fill="D9D9D9" w:themeFill="background1" w:themeFillShade="D9"/>
          </w:tcPr>
          <w:p w:rsidR="000D54F5" w:rsidRPr="00E34936" w:rsidRDefault="000D54F5" w:rsidP="000E01E0">
            <w:pPr>
              <w:spacing w:line="276" w:lineRule="auto"/>
              <w:ind w:firstLine="720"/>
              <w:jc w:val="center"/>
              <w:rPr>
                <w:rFonts w:ascii="GHEA Grapalat" w:hAnsi="GHEA Grapalat"/>
                <w:b/>
                <w:shd w:val="clear" w:color="auto" w:fill="D9D9D9" w:themeFill="background1" w:themeFillShade="D9"/>
                <w:lang w:val="en-US"/>
              </w:rPr>
            </w:pPr>
            <w:r w:rsidRPr="004F71A5">
              <w:rPr>
                <w:rFonts w:ascii="GHEA Grapalat" w:hAnsi="GHEA Grapalat"/>
                <w:b/>
                <w:shd w:val="clear" w:color="auto" w:fill="D9D9D9" w:themeFill="background1" w:themeFillShade="D9"/>
                <w:lang w:val="en-US"/>
              </w:rPr>
              <w:t>4.</w:t>
            </w:r>
            <w:r w:rsidR="00E34936">
              <w:rPr>
                <w:rFonts w:ascii="GHEA Grapalat" w:hAnsi="GHEA Grapalat"/>
                <w:b/>
                <w:shd w:val="clear" w:color="auto" w:fill="D9D9D9" w:themeFill="background1" w:themeFillShade="D9"/>
                <w:lang w:val="en-US"/>
              </w:rPr>
              <w:t xml:space="preserve">Անվտանգության </w:t>
            </w:r>
            <w:proofErr w:type="spellStart"/>
            <w:r w:rsidR="00E34936">
              <w:rPr>
                <w:rFonts w:ascii="GHEA Grapalat" w:hAnsi="GHEA Grapalat"/>
                <w:b/>
                <w:shd w:val="clear" w:color="auto" w:fill="D9D9D9" w:themeFill="background1" w:themeFillShade="D9"/>
                <w:lang w:val="en-US"/>
              </w:rPr>
              <w:t>խորհրդի</w:t>
            </w:r>
            <w:proofErr w:type="spellEnd"/>
            <w:r w:rsidR="00E34936">
              <w:rPr>
                <w:rFonts w:ascii="GHEA Grapalat" w:hAnsi="GHEA Grapalat"/>
                <w:b/>
                <w:shd w:val="clear" w:color="auto" w:fill="D9D9D9" w:themeFill="background1" w:themeFillShade="D9"/>
                <w:lang w:val="en-US"/>
              </w:rPr>
              <w:t xml:space="preserve"> </w:t>
            </w:r>
            <w:proofErr w:type="spellStart"/>
            <w:r w:rsidR="00E34936">
              <w:rPr>
                <w:rFonts w:ascii="GHEA Grapalat" w:hAnsi="GHEA Grapalat"/>
                <w:b/>
                <w:shd w:val="clear" w:color="auto" w:fill="D9D9D9" w:themeFill="background1" w:themeFillShade="D9"/>
                <w:lang w:val="en-US"/>
              </w:rPr>
              <w:t>քարտուղար</w:t>
            </w:r>
            <w:proofErr w:type="spellEnd"/>
          </w:p>
        </w:tc>
        <w:tc>
          <w:tcPr>
            <w:tcW w:w="2790" w:type="dxa"/>
            <w:shd w:val="clear" w:color="auto" w:fill="D9D9D9" w:themeFill="background1" w:themeFillShade="D9"/>
          </w:tcPr>
          <w:p w:rsidR="000D54F5" w:rsidRPr="00A0226B" w:rsidRDefault="00E34936" w:rsidP="000E01E0">
            <w:pPr>
              <w:spacing w:line="276"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28</w:t>
            </w:r>
            <w:r w:rsidR="004F71A5">
              <w:rPr>
                <w:rFonts w:ascii="GHEA Grapalat" w:hAnsi="GHEA Grapalat"/>
                <w:b/>
                <w:shd w:val="clear" w:color="auto" w:fill="D9D9D9" w:themeFill="background1" w:themeFillShade="D9"/>
              </w:rPr>
              <w:t>.10</w:t>
            </w:r>
            <w:r w:rsidR="000D54F5" w:rsidRPr="00A0226B">
              <w:rPr>
                <w:rFonts w:ascii="GHEA Grapalat" w:hAnsi="GHEA Grapalat"/>
                <w:b/>
                <w:shd w:val="clear" w:color="auto" w:fill="D9D9D9" w:themeFill="background1" w:themeFillShade="D9"/>
              </w:rPr>
              <w:t>.2022թ.</w:t>
            </w:r>
          </w:p>
        </w:tc>
      </w:tr>
      <w:tr w:rsidR="000D54F5" w:rsidRPr="00A0226B" w:rsidTr="004C17AB">
        <w:trPr>
          <w:trHeight w:val="157"/>
        </w:trPr>
        <w:tc>
          <w:tcPr>
            <w:tcW w:w="7673" w:type="dxa"/>
            <w:gridSpan w:val="3"/>
            <w:vMerge/>
            <w:shd w:val="clear" w:color="auto" w:fill="D9D9D9" w:themeFill="background1" w:themeFillShade="D9"/>
          </w:tcPr>
          <w:p w:rsidR="000D54F5" w:rsidRPr="00A0226B" w:rsidRDefault="000D54F5" w:rsidP="000E01E0">
            <w:pPr>
              <w:spacing w:line="276" w:lineRule="auto"/>
              <w:ind w:firstLine="720"/>
              <w:jc w:val="center"/>
              <w:rPr>
                <w:rFonts w:ascii="GHEA Grapalat" w:hAnsi="GHEA Grapalat"/>
                <w:b/>
                <w:shd w:val="clear" w:color="auto" w:fill="D9D9D9" w:themeFill="background1" w:themeFillShade="D9"/>
              </w:rPr>
            </w:pPr>
          </w:p>
        </w:tc>
        <w:tc>
          <w:tcPr>
            <w:tcW w:w="2790" w:type="dxa"/>
            <w:shd w:val="clear" w:color="auto" w:fill="D9D9D9" w:themeFill="background1" w:themeFillShade="D9"/>
          </w:tcPr>
          <w:p w:rsidR="000D54F5" w:rsidRPr="00A0226B" w:rsidRDefault="000D54F5" w:rsidP="000E01E0">
            <w:pPr>
              <w:spacing w:line="276" w:lineRule="auto"/>
              <w:jc w:val="center"/>
              <w:rPr>
                <w:rFonts w:ascii="GHEA Grapalat" w:hAnsi="GHEA Grapalat"/>
                <w:b/>
                <w:shd w:val="clear" w:color="auto" w:fill="D9D9D9" w:themeFill="background1" w:themeFillShade="D9"/>
              </w:rPr>
            </w:pPr>
            <w:r w:rsidRPr="00A0226B">
              <w:rPr>
                <w:rFonts w:ascii="GHEA Grapalat" w:hAnsi="GHEA Grapalat"/>
                <w:b/>
                <w:shd w:val="clear" w:color="auto" w:fill="D9D9D9" w:themeFill="background1" w:themeFillShade="D9"/>
              </w:rPr>
              <w:t xml:space="preserve">N </w:t>
            </w:r>
            <w:r w:rsidR="00E34936" w:rsidRPr="00E34936">
              <w:rPr>
                <w:rFonts w:ascii="GHEA Grapalat" w:hAnsi="GHEA Grapalat"/>
                <w:b/>
                <w:shd w:val="clear" w:color="auto" w:fill="D9D9D9" w:themeFill="background1" w:themeFillShade="D9"/>
              </w:rPr>
              <w:t>//35625-2022</w:t>
            </w:r>
          </w:p>
        </w:tc>
      </w:tr>
      <w:tr w:rsidR="000D54F5" w:rsidRPr="002C0E44" w:rsidTr="004C17AB">
        <w:trPr>
          <w:trHeight w:val="157"/>
        </w:trPr>
        <w:tc>
          <w:tcPr>
            <w:tcW w:w="5063" w:type="dxa"/>
          </w:tcPr>
          <w:p w:rsidR="004F71A5" w:rsidRPr="00D85A9A" w:rsidRDefault="00E34936" w:rsidP="000E01E0">
            <w:pPr>
              <w:spacing w:line="276" w:lineRule="auto"/>
              <w:ind w:left="5"/>
              <w:jc w:val="both"/>
              <w:rPr>
                <w:rFonts w:ascii="GHEA Grapalat" w:hAnsi="GHEA Grapalat"/>
                <w:bCs/>
                <w:spacing w:val="-6"/>
                <w:lang w:val="af-ZA"/>
              </w:rPr>
            </w:pPr>
            <w:r>
              <w:rPr>
                <w:rFonts w:ascii="GHEA Grapalat" w:hAnsi="GHEA Grapalat"/>
                <w:bCs/>
              </w:rPr>
              <w:t>Դիտողություններ և առաջարկություններ չկան:</w:t>
            </w:r>
          </w:p>
          <w:p w:rsidR="000D54F5" w:rsidRPr="004F71A5" w:rsidRDefault="000D54F5" w:rsidP="000E01E0">
            <w:pPr>
              <w:spacing w:line="276" w:lineRule="auto"/>
              <w:jc w:val="both"/>
              <w:rPr>
                <w:rFonts w:ascii="GHEA Grapalat" w:hAnsi="GHEA Grapalat"/>
                <w:shd w:val="clear" w:color="auto" w:fill="FFFFFF"/>
                <w:lang w:val="af-ZA"/>
              </w:rPr>
            </w:pPr>
          </w:p>
        </w:tc>
        <w:tc>
          <w:tcPr>
            <w:tcW w:w="5400" w:type="dxa"/>
            <w:gridSpan w:val="3"/>
          </w:tcPr>
          <w:p w:rsidR="00A90BAC" w:rsidRPr="004F71A5" w:rsidRDefault="00A90BAC" w:rsidP="000E01E0">
            <w:pPr>
              <w:spacing w:line="276" w:lineRule="auto"/>
              <w:jc w:val="both"/>
              <w:rPr>
                <w:rFonts w:ascii="GHEA Grapalat" w:hAnsi="GHEA Grapalat"/>
                <w:shd w:val="clear" w:color="auto" w:fill="FFFFFF"/>
                <w:lang w:val="af-ZA"/>
              </w:rPr>
            </w:pPr>
          </w:p>
        </w:tc>
      </w:tr>
      <w:tr w:rsidR="000D54F5" w:rsidRPr="00A0226B" w:rsidTr="004C17AB">
        <w:trPr>
          <w:trHeight w:val="158"/>
        </w:trPr>
        <w:tc>
          <w:tcPr>
            <w:tcW w:w="7673" w:type="dxa"/>
            <w:gridSpan w:val="3"/>
            <w:vMerge w:val="restart"/>
            <w:shd w:val="clear" w:color="auto" w:fill="D9D9D9" w:themeFill="background1" w:themeFillShade="D9"/>
          </w:tcPr>
          <w:p w:rsidR="000D54F5" w:rsidRPr="00E34936" w:rsidRDefault="000D54F5" w:rsidP="000E01E0">
            <w:pPr>
              <w:spacing w:line="276" w:lineRule="auto"/>
              <w:ind w:firstLine="720"/>
              <w:jc w:val="center"/>
              <w:rPr>
                <w:rFonts w:ascii="GHEA Grapalat" w:hAnsi="GHEA Grapalat"/>
                <w:b/>
                <w:shd w:val="clear" w:color="auto" w:fill="D9D9D9" w:themeFill="background1" w:themeFillShade="D9"/>
                <w:lang w:val="en-US"/>
              </w:rPr>
            </w:pPr>
            <w:r w:rsidRPr="000669E9">
              <w:rPr>
                <w:rFonts w:ascii="GHEA Grapalat" w:hAnsi="GHEA Grapalat"/>
                <w:b/>
                <w:shd w:val="clear" w:color="auto" w:fill="D9D9D9" w:themeFill="background1" w:themeFillShade="D9"/>
              </w:rPr>
              <w:t>5</w:t>
            </w:r>
            <w:r w:rsidRPr="00B25274">
              <w:rPr>
                <w:rFonts w:ascii="GHEA Grapalat" w:hAnsi="GHEA Grapalat"/>
                <w:b/>
                <w:shd w:val="clear" w:color="auto" w:fill="D9D9D9" w:themeFill="background1" w:themeFillShade="D9"/>
              </w:rPr>
              <w:t xml:space="preserve">. </w:t>
            </w:r>
            <w:proofErr w:type="spellStart"/>
            <w:r w:rsidR="00E34936">
              <w:rPr>
                <w:rFonts w:ascii="GHEA Grapalat" w:hAnsi="GHEA Grapalat"/>
                <w:b/>
                <w:shd w:val="clear" w:color="auto" w:fill="D9D9D9" w:themeFill="background1" w:themeFillShade="D9"/>
                <w:lang w:val="en-US"/>
              </w:rPr>
              <w:t>Մարդու</w:t>
            </w:r>
            <w:proofErr w:type="spellEnd"/>
            <w:r w:rsidR="00E34936">
              <w:rPr>
                <w:rFonts w:ascii="GHEA Grapalat" w:hAnsi="GHEA Grapalat"/>
                <w:b/>
                <w:shd w:val="clear" w:color="auto" w:fill="D9D9D9" w:themeFill="background1" w:themeFillShade="D9"/>
                <w:lang w:val="en-US"/>
              </w:rPr>
              <w:t xml:space="preserve"> </w:t>
            </w:r>
            <w:proofErr w:type="spellStart"/>
            <w:r w:rsidR="00E34936">
              <w:rPr>
                <w:rFonts w:ascii="GHEA Grapalat" w:hAnsi="GHEA Grapalat"/>
                <w:b/>
                <w:shd w:val="clear" w:color="auto" w:fill="D9D9D9" w:themeFill="background1" w:themeFillShade="D9"/>
                <w:lang w:val="en-US"/>
              </w:rPr>
              <w:t>իրավունքների</w:t>
            </w:r>
            <w:proofErr w:type="spellEnd"/>
            <w:r w:rsidR="00E34936">
              <w:rPr>
                <w:rFonts w:ascii="GHEA Grapalat" w:hAnsi="GHEA Grapalat"/>
                <w:b/>
                <w:shd w:val="clear" w:color="auto" w:fill="D9D9D9" w:themeFill="background1" w:themeFillShade="D9"/>
                <w:lang w:val="en-US"/>
              </w:rPr>
              <w:t xml:space="preserve"> </w:t>
            </w:r>
            <w:proofErr w:type="spellStart"/>
            <w:r w:rsidR="00E34936">
              <w:rPr>
                <w:rFonts w:ascii="GHEA Grapalat" w:hAnsi="GHEA Grapalat"/>
                <w:b/>
                <w:shd w:val="clear" w:color="auto" w:fill="D9D9D9" w:themeFill="background1" w:themeFillShade="D9"/>
                <w:lang w:val="en-US"/>
              </w:rPr>
              <w:t>պաշտպան</w:t>
            </w:r>
            <w:proofErr w:type="spellEnd"/>
          </w:p>
        </w:tc>
        <w:tc>
          <w:tcPr>
            <w:tcW w:w="2790" w:type="dxa"/>
            <w:shd w:val="clear" w:color="auto" w:fill="D9D9D9" w:themeFill="background1" w:themeFillShade="D9"/>
          </w:tcPr>
          <w:p w:rsidR="000D54F5" w:rsidRPr="00A0226B" w:rsidRDefault="00E34936" w:rsidP="000E01E0">
            <w:pPr>
              <w:spacing w:line="276"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28</w:t>
            </w:r>
            <w:r w:rsidR="000D54F5">
              <w:rPr>
                <w:rFonts w:ascii="GHEA Grapalat" w:hAnsi="GHEA Grapalat"/>
                <w:b/>
                <w:shd w:val="clear" w:color="auto" w:fill="D9D9D9" w:themeFill="background1" w:themeFillShade="D9"/>
                <w:lang w:val="en-US"/>
              </w:rPr>
              <w:t>.</w:t>
            </w:r>
            <w:r w:rsidR="00542E58">
              <w:rPr>
                <w:rFonts w:ascii="GHEA Grapalat" w:hAnsi="GHEA Grapalat"/>
                <w:b/>
                <w:shd w:val="clear" w:color="auto" w:fill="D9D9D9" w:themeFill="background1" w:themeFillShade="D9"/>
              </w:rPr>
              <w:t>10</w:t>
            </w:r>
            <w:r w:rsidR="000D54F5">
              <w:rPr>
                <w:rFonts w:ascii="GHEA Grapalat" w:hAnsi="GHEA Grapalat"/>
                <w:b/>
                <w:shd w:val="clear" w:color="auto" w:fill="D9D9D9" w:themeFill="background1" w:themeFillShade="D9"/>
                <w:lang w:val="en-US"/>
              </w:rPr>
              <w:t>.</w:t>
            </w:r>
            <w:r w:rsidR="000D54F5" w:rsidRPr="00A0226B">
              <w:rPr>
                <w:rFonts w:ascii="GHEA Grapalat" w:hAnsi="GHEA Grapalat"/>
                <w:b/>
                <w:shd w:val="clear" w:color="auto" w:fill="D9D9D9" w:themeFill="background1" w:themeFillShade="D9"/>
              </w:rPr>
              <w:t>2022թ.</w:t>
            </w:r>
          </w:p>
        </w:tc>
      </w:tr>
      <w:tr w:rsidR="000D54F5" w:rsidRPr="00A0226B" w:rsidTr="004C17AB">
        <w:trPr>
          <w:trHeight w:val="157"/>
        </w:trPr>
        <w:tc>
          <w:tcPr>
            <w:tcW w:w="7673" w:type="dxa"/>
            <w:gridSpan w:val="3"/>
            <w:vMerge/>
            <w:shd w:val="clear" w:color="auto" w:fill="D9D9D9" w:themeFill="background1" w:themeFillShade="D9"/>
          </w:tcPr>
          <w:p w:rsidR="000D54F5" w:rsidRPr="00A0226B" w:rsidRDefault="000D54F5" w:rsidP="000E01E0">
            <w:pPr>
              <w:spacing w:line="276" w:lineRule="auto"/>
              <w:ind w:firstLine="720"/>
              <w:jc w:val="center"/>
              <w:rPr>
                <w:rFonts w:ascii="GHEA Grapalat" w:hAnsi="GHEA Grapalat"/>
                <w:b/>
                <w:shd w:val="clear" w:color="auto" w:fill="D9D9D9" w:themeFill="background1" w:themeFillShade="D9"/>
              </w:rPr>
            </w:pPr>
          </w:p>
        </w:tc>
        <w:tc>
          <w:tcPr>
            <w:tcW w:w="2790" w:type="dxa"/>
            <w:shd w:val="clear" w:color="auto" w:fill="D9D9D9" w:themeFill="background1" w:themeFillShade="D9"/>
          </w:tcPr>
          <w:p w:rsidR="000D54F5" w:rsidRPr="00A0226B" w:rsidRDefault="000D54F5" w:rsidP="000E01E0">
            <w:pPr>
              <w:spacing w:line="276" w:lineRule="auto"/>
              <w:jc w:val="center"/>
              <w:rPr>
                <w:rFonts w:ascii="GHEA Grapalat" w:hAnsi="GHEA Grapalat"/>
                <w:b/>
                <w:shd w:val="clear" w:color="auto" w:fill="D9D9D9" w:themeFill="background1" w:themeFillShade="D9"/>
              </w:rPr>
            </w:pPr>
            <w:r w:rsidRPr="00542E58">
              <w:rPr>
                <w:rFonts w:ascii="GHEA Grapalat" w:hAnsi="GHEA Grapalat"/>
                <w:b/>
                <w:shd w:val="clear" w:color="auto" w:fill="D9D9D9" w:themeFill="background1" w:themeFillShade="D9"/>
                <w:lang w:val="en-US"/>
              </w:rPr>
              <w:t>N</w:t>
            </w:r>
            <w:r w:rsidR="00542E58" w:rsidRPr="00E34936">
              <w:rPr>
                <w:rFonts w:ascii="GHEA Grapalat" w:hAnsi="GHEA Grapalat"/>
                <w:b/>
                <w:shd w:val="clear" w:color="auto" w:fill="D9D9D9" w:themeFill="background1" w:themeFillShade="D9"/>
                <w:lang w:val="en-US"/>
              </w:rPr>
              <w:t xml:space="preserve"> </w:t>
            </w:r>
            <w:r w:rsidR="00E34936" w:rsidRPr="00E34936">
              <w:rPr>
                <w:rFonts w:ascii="GHEA Grapalat" w:hAnsi="GHEA Grapalat"/>
                <w:b/>
                <w:shd w:val="clear" w:color="auto" w:fill="D9D9D9" w:themeFill="background1" w:themeFillShade="D9"/>
                <w:lang w:val="en-US"/>
              </w:rPr>
              <w:t>01/01.3/5389-2022</w:t>
            </w:r>
          </w:p>
        </w:tc>
      </w:tr>
      <w:tr w:rsidR="000D54F5" w:rsidRPr="00632122" w:rsidTr="004C17AB">
        <w:trPr>
          <w:trHeight w:val="157"/>
        </w:trPr>
        <w:tc>
          <w:tcPr>
            <w:tcW w:w="5063" w:type="dxa"/>
          </w:tcPr>
          <w:p w:rsidR="00E34936" w:rsidRDefault="00E34936" w:rsidP="000E01E0">
            <w:pPr>
              <w:spacing w:line="276" w:lineRule="auto"/>
              <w:ind w:right="111" w:firstLine="540"/>
              <w:jc w:val="both"/>
              <w:rPr>
                <w:rFonts w:ascii="GHEA Grapalat" w:hAnsi="GHEA Grapalat" w:cs="Arial Unicode"/>
                <w:bCs/>
                <w:color w:val="000000"/>
                <w:lang w:val="hy-AM"/>
              </w:rPr>
            </w:pPr>
            <w:r>
              <w:rPr>
                <w:rFonts w:ascii="GHEA Grapalat" w:hAnsi="GHEA Grapalat"/>
                <w:lang w:val="hy-AM"/>
              </w:rPr>
              <w:t xml:space="preserve">Ի պատասխան Ձեր՝ 2022 թվականի հոկտեմբերի 21-ի թիվ </w:t>
            </w:r>
            <w:r w:rsidRPr="00C618D2">
              <w:rPr>
                <w:rFonts w:ascii="GHEA Grapalat" w:hAnsi="GHEA Grapalat"/>
                <w:lang w:val="hy-AM"/>
              </w:rPr>
              <w:t>/30.5/46741-2022</w:t>
            </w:r>
            <w:r>
              <w:rPr>
                <w:rFonts w:ascii="GHEA Grapalat" w:hAnsi="GHEA Grapalat"/>
                <w:lang w:val="hy-AM"/>
              </w:rPr>
              <w:t xml:space="preserve"> գրության՝ հայտնում եմ, որ «</w:t>
            </w:r>
            <w:r w:rsidRPr="00555184">
              <w:rPr>
                <w:rFonts w:ascii="GHEA Grapalat" w:hAnsi="GHEA Grapalat"/>
                <w:lang w:val="hy-AM"/>
              </w:rPr>
              <w:t>Հայաստանի Հանրապետության քրեական օրենսգրքում լրացումներ կատարելու մասին</w:t>
            </w:r>
            <w:r>
              <w:rPr>
                <w:rFonts w:ascii="GHEA Grapalat" w:hAnsi="GHEA Grapalat"/>
                <w:lang w:val="hy-AM"/>
              </w:rPr>
              <w:t xml:space="preserve">» օրենքի </w:t>
            </w:r>
            <w:r>
              <w:rPr>
                <w:rFonts w:ascii="GHEA Grapalat" w:hAnsi="GHEA Grapalat" w:cs="Arial Unicode"/>
                <w:bCs/>
                <w:color w:val="000000"/>
                <w:lang w:val="hy-AM"/>
              </w:rPr>
              <w:t xml:space="preserve">նախագծի </w:t>
            </w:r>
            <w:r w:rsidRPr="009A38F4">
              <w:rPr>
                <w:rFonts w:ascii="GHEA Grapalat" w:hAnsi="GHEA Grapalat" w:cs="Arial Unicode"/>
                <w:bCs/>
                <w:color w:val="000000"/>
                <w:lang w:val="hy-AM"/>
              </w:rPr>
              <w:t>(</w:t>
            </w:r>
            <w:r>
              <w:rPr>
                <w:rFonts w:ascii="GHEA Grapalat" w:hAnsi="GHEA Grapalat" w:cs="Arial Unicode"/>
                <w:bCs/>
                <w:color w:val="000000"/>
                <w:lang w:val="hy-AM"/>
              </w:rPr>
              <w:t>այսուհետ՝ Նախագիծ</w:t>
            </w:r>
            <w:r w:rsidRPr="009A38F4">
              <w:rPr>
                <w:rFonts w:ascii="GHEA Grapalat" w:hAnsi="GHEA Grapalat" w:cs="Arial Unicode"/>
                <w:bCs/>
                <w:color w:val="000000"/>
                <w:lang w:val="hy-AM"/>
              </w:rPr>
              <w:t>)</w:t>
            </w:r>
            <w:r>
              <w:rPr>
                <w:rFonts w:ascii="GHEA Grapalat" w:hAnsi="GHEA Grapalat" w:cs="Arial Unicode"/>
                <w:bCs/>
                <w:color w:val="000000"/>
                <w:lang w:val="hy-AM"/>
              </w:rPr>
              <w:t xml:space="preserve"> վերաբերյալ սկզբունքային առարկություններ չունենք։ </w:t>
            </w:r>
          </w:p>
          <w:p w:rsidR="00E34936" w:rsidRDefault="00E34936" w:rsidP="000E01E0">
            <w:pPr>
              <w:spacing w:line="276" w:lineRule="auto"/>
              <w:ind w:right="111" w:firstLine="540"/>
              <w:jc w:val="both"/>
              <w:rPr>
                <w:rFonts w:ascii="GHEA Grapalat" w:hAnsi="GHEA Grapalat" w:cs="Arial Unicode"/>
                <w:lang w:val="hy-AM"/>
              </w:rPr>
            </w:pPr>
            <w:r>
              <w:rPr>
                <w:rFonts w:ascii="GHEA Grapalat" w:hAnsi="GHEA Grapalat" w:cs="Arial Unicode"/>
                <w:bCs/>
                <w:color w:val="000000"/>
                <w:lang w:val="hy-AM"/>
              </w:rPr>
              <w:t xml:space="preserve">Միաժամանակ հարկ է նկատել, որ </w:t>
            </w:r>
            <w:r>
              <w:rPr>
                <w:rFonts w:ascii="GHEA Grapalat" w:hAnsi="GHEA Grapalat" w:cs="Arial Unicode"/>
                <w:bCs/>
                <w:color w:val="000000"/>
                <w:lang w:val="hy-AM"/>
              </w:rPr>
              <w:lastRenderedPageBreak/>
              <w:t xml:space="preserve">գործող քրեական օրենսգրքի 420-րդ հոդվածը, որը նախատեսում է քրեական պատասխանատվություն սահմանադրական կարգը տապալելու համար, իսկ 422-րդ հոդվածը, որը սահմանում է քրեական պատասխանատվություն </w:t>
            </w:r>
            <w:r w:rsidRPr="00C618D2">
              <w:rPr>
                <w:rFonts w:ascii="GHEA Grapalat" w:hAnsi="GHEA Grapalat" w:cs="Arial Unicode"/>
                <w:lang w:val="hy-AM"/>
              </w:rPr>
              <w:t>սահմանադրական կարգը բռնի տապալե</w:t>
            </w:r>
            <w:r>
              <w:rPr>
                <w:rFonts w:ascii="GHEA Grapalat" w:hAnsi="GHEA Grapalat" w:cs="Arial Unicode"/>
                <w:lang w:val="hy-AM"/>
              </w:rPr>
              <w:t xml:space="preserve">լուն ուղղված հրապարակային կոչերի համար, արդեն իսկ ներառում է Նախագծով առաջարկվող հանցակազմերի օբյեկտիվ կողմի հատկանիշները։ </w:t>
            </w:r>
          </w:p>
          <w:p w:rsidR="00E34936" w:rsidRPr="00DF03FA" w:rsidRDefault="00E34936" w:rsidP="000E01E0">
            <w:pPr>
              <w:spacing w:line="276" w:lineRule="auto"/>
              <w:ind w:right="111" w:firstLine="540"/>
              <w:jc w:val="both"/>
              <w:rPr>
                <w:rFonts w:ascii="GHEA Grapalat" w:hAnsi="GHEA Grapalat"/>
                <w:i/>
                <w:color w:val="000000"/>
                <w:lang w:val="hy-AM"/>
              </w:rPr>
            </w:pPr>
            <w:r>
              <w:rPr>
                <w:rFonts w:ascii="GHEA Grapalat" w:hAnsi="GHEA Grapalat" w:cs="Arial Unicode"/>
                <w:lang w:val="hy-AM"/>
              </w:rPr>
              <w:t xml:space="preserve">Այսպես, </w:t>
            </w:r>
            <w:r w:rsidRPr="00DF03FA">
              <w:rPr>
                <w:rFonts w:ascii="GHEA Grapalat" w:hAnsi="GHEA Grapalat" w:cs="Arial Unicode"/>
                <w:b/>
                <w:lang w:val="hy-AM"/>
              </w:rPr>
              <w:t>Նախագծի 1-ին հոդվածի</w:t>
            </w:r>
            <w:r>
              <w:rPr>
                <w:rFonts w:ascii="GHEA Grapalat" w:hAnsi="GHEA Grapalat" w:cs="Arial Unicode"/>
                <w:lang w:val="hy-AM"/>
              </w:rPr>
              <w:t xml:space="preserve"> համաձայն՝ </w:t>
            </w:r>
            <w:r w:rsidRPr="00DF03FA">
              <w:rPr>
                <w:rFonts w:ascii="GHEA Grapalat" w:hAnsi="GHEA Grapalat"/>
                <w:i/>
                <w:color w:val="000000"/>
                <w:lang w:val="hy-AM"/>
              </w:rPr>
              <w:t xml:space="preserve">ինքնիշխանությունից հրաժարվելուն` բռնություն գործադրելու կամ բռնություն գործադրելու սպառնալիքի միջոցով հօգուտ այլ պետության կամ միջազգային կամ վերպետական հանրային կազմակերպության Հայաստանի Հանրապետության ինքնիշխանությունը լրիվ կամ մասնակի սահմանափակելուն ուղղված գործողություններ կատարելը։ </w:t>
            </w:r>
          </w:p>
          <w:p w:rsidR="00E34936" w:rsidRPr="00DF03FA" w:rsidRDefault="00E34936" w:rsidP="000E01E0">
            <w:pPr>
              <w:spacing w:line="276" w:lineRule="auto"/>
              <w:ind w:right="111" w:firstLine="540"/>
              <w:jc w:val="both"/>
              <w:rPr>
                <w:rFonts w:ascii="GHEA Grapalat" w:hAnsi="GHEA Grapalat"/>
                <w:i/>
                <w:color w:val="000000"/>
                <w:lang w:val="hy-AM"/>
              </w:rPr>
            </w:pPr>
            <w:r w:rsidRPr="00DF03FA">
              <w:rPr>
                <w:rFonts w:ascii="GHEA Grapalat" w:hAnsi="GHEA Grapalat"/>
                <w:b/>
                <w:color w:val="000000"/>
                <w:lang w:val="hy-AM"/>
              </w:rPr>
              <w:t>Քրեական օրենսգրքի 420-րդ հոդվածի</w:t>
            </w:r>
            <w:r>
              <w:rPr>
                <w:rFonts w:ascii="GHEA Grapalat" w:hAnsi="GHEA Grapalat"/>
                <w:color w:val="000000"/>
                <w:lang w:val="hy-AM"/>
              </w:rPr>
              <w:t xml:space="preserve"> համաձայն՝ </w:t>
            </w:r>
            <w:r w:rsidRPr="00DF03FA">
              <w:rPr>
                <w:rFonts w:ascii="GHEA Grapalat" w:hAnsi="GHEA Grapalat"/>
                <w:i/>
                <w:color w:val="000000"/>
                <w:lang w:val="hy-AM"/>
              </w:rPr>
              <w:t>Սահմանադրական կարգը տապալելը` Սահմանադրության 1-ին, 2-րդ, 3-րդ կամ 4-րդ հոդվածով կամ 5-րդ կամ 6-րդ հոդվածի 1-ին մասով կամ 7-րդ հոդվածով նախատեսված նորմի գործողությունը փաստացի դադարեցնելը։</w:t>
            </w:r>
          </w:p>
          <w:p w:rsidR="00E34936" w:rsidRDefault="00E34936" w:rsidP="000E01E0">
            <w:pPr>
              <w:pStyle w:val="NormalWeb"/>
              <w:shd w:val="clear" w:color="auto" w:fill="FFFFFF"/>
              <w:tabs>
                <w:tab w:val="left" w:pos="180"/>
              </w:tabs>
              <w:spacing w:before="0" w:beforeAutospacing="0" w:after="0" w:afterAutospacing="0" w:line="276" w:lineRule="auto"/>
              <w:ind w:firstLine="540"/>
              <w:jc w:val="both"/>
              <w:rPr>
                <w:rFonts w:ascii="GHEA Grapalat" w:hAnsi="GHEA Grapalat" w:cs="TimesNewRoman"/>
                <w:lang w:val="hy-AM"/>
              </w:rPr>
            </w:pPr>
            <w:r w:rsidRPr="00DF03FA">
              <w:rPr>
                <w:rFonts w:ascii="GHEA Grapalat" w:hAnsi="GHEA Grapalat"/>
                <w:b/>
                <w:color w:val="000000"/>
                <w:lang w:val="hy-AM"/>
              </w:rPr>
              <w:t>Սահմանադրության 1-ին հոդվածի</w:t>
            </w:r>
            <w:r>
              <w:rPr>
                <w:rFonts w:ascii="GHEA Grapalat" w:hAnsi="GHEA Grapalat"/>
                <w:color w:val="000000"/>
                <w:lang w:val="hy-AM"/>
              </w:rPr>
              <w:t xml:space="preserve"> համաձայն՝ </w:t>
            </w:r>
            <w:r w:rsidRPr="00DF03FA">
              <w:rPr>
                <w:rFonts w:ascii="GHEA Grapalat" w:hAnsi="GHEA Grapalat" w:cs="TimesNewRoman"/>
                <w:i/>
                <w:lang w:val="hy-AM"/>
              </w:rPr>
              <w:t>Հայաստանի Հանրապետությունն ինքնիշխան, ժողովրդավարական, սոցիալական, իրավական պետություն է:</w:t>
            </w:r>
          </w:p>
          <w:p w:rsidR="00E34936" w:rsidRDefault="00E34936" w:rsidP="000E01E0">
            <w:pPr>
              <w:pStyle w:val="NormalWeb"/>
              <w:shd w:val="clear" w:color="auto" w:fill="FFFFFF"/>
              <w:tabs>
                <w:tab w:val="left" w:pos="180"/>
              </w:tabs>
              <w:spacing w:before="0" w:beforeAutospacing="0" w:after="0" w:afterAutospacing="0" w:line="276" w:lineRule="auto"/>
              <w:ind w:firstLine="540"/>
              <w:jc w:val="both"/>
              <w:rPr>
                <w:rFonts w:ascii="GHEA Grapalat" w:hAnsi="GHEA Grapalat" w:cs="TimesNewRoman"/>
                <w:lang w:val="hy-AM"/>
              </w:rPr>
            </w:pPr>
            <w:r>
              <w:rPr>
                <w:rFonts w:ascii="GHEA Grapalat" w:hAnsi="GHEA Grapalat" w:cs="TimesNewRoman"/>
                <w:lang w:val="hy-AM"/>
              </w:rPr>
              <w:lastRenderedPageBreak/>
              <w:t xml:space="preserve">Վերոգրյալից հետևում է, որ ինքնիշխանության՝ որպես պետության հիմնական հատկության, գործողության դադարեցման համար արդեն իսկ նախատեսված է քրեական պատասխանատվություն Քրեական օրենսգրքի 420-րդ հոդվածով։ Սահմանադրական կարգը տապալելու հանցակազմը նախատեսված է որպես նյութական հանցակազմ, այսինքն՝ հանցանքն ավարտված է համարվում հանցավոր հետևանքների ի հայտ գալու պահից, այն է ինքնիշխանության վերաբերյալ նորմը փաստացի դադարեցնելու պահից։ Ելնելով Քրեական օրենսգրքի 44-րդ հոդվածից՝ անձը կարող է ենթարկվել քրեական պատասխանատվության նաև հանցափորձի համար։ </w:t>
            </w:r>
          </w:p>
          <w:p w:rsidR="00E34936" w:rsidRPr="00C60BB4" w:rsidRDefault="00E34936" w:rsidP="000E01E0">
            <w:pPr>
              <w:pStyle w:val="NormalWeb"/>
              <w:shd w:val="clear" w:color="auto" w:fill="FFFFFF"/>
              <w:tabs>
                <w:tab w:val="left" w:pos="180"/>
              </w:tabs>
              <w:spacing w:before="0" w:beforeAutospacing="0" w:after="0" w:afterAutospacing="0" w:line="276" w:lineRule="auto"/>
              <w:ind w:firstLine="540"/>
              <w:jc w:val="both"/>
              <w:rPr>
                <w:rFonts w:ascii="GHEA Grapalat" w:hAnsi="GHEA Grapalat" w:cs="TimesNewRoman"/>
                <w:lang w:val="hy-AM"/>
              </w:rPr>
            </w:pPr>
            <w:r>
              <w:rPr>
                <w:rFonts w:ascii="GHEA Grapalat" w:hAnsi="GHEA Grapalat" w:cs="TimesNewRoman"/>
                <w:lang w:val="hy-AM"/>
              </w:rPr>
              <w:t xml:space="preserve">Հաշվի առնելով վերոգրյալը և ղեկավարվելով Քրեական օրենսգրքի 420-րդ և 44-րդ հոդվածների դրույթներով՝ գտնում ենք, որ ինքնիշխանության դադարեցմանն ուղղված գործողությունները, որոնք չեն հանգեցնի դրա փաստացի դադարեցման, կորակվի որպես սահմանադրական կարգը տապալելու հանցափորձ։ </w:t>
            </w:r>
          </w:p>
          <w:p w:rsidR="000D54F5" w:rsidRPr="00E34936" w:rsidRDefault="00E34936" w:rsidP="000E01E0">
            <w:pPr>
              <w:spacing w:line="276" w:lineRule="auto"/>
              <w:ind w:right="111" w:firstLine="540"/>
              <w:jc w:val="both"/>
              <w:rPr>
                <w:rFonts w:asciiTheme="minorHAnsi" w:hAnsiTheme="minorHAnsi"/>
                <w:color w:val="000000"/>
                <w:lang w:val="hy-AM"/>
              </w:rPr>
            </w:pPr>
            <w:r>
              <w:rPr>
                <w:rFonts w:ascii="GHEA Grapalat" w:hAnsi="GHEA Grapalat"/>
                <w:color w:val="000000"/>
                <w:lang w:val="hy-AM"/>
              </w:rPr>
              <w:t xml:space="preserve">Նույնանման է </w:t>
            </w:r>
            <w:r w:rsidRPr="002C4EC2">
              <w:rPr>
                <w:rFonts w:ascii="GHEA Grapalat" w:hAnsi="GHEA Grapalat"/>
                <w:color w:val="000000"/>
                <w:lang w:val="hy-AM"/>
              </w:rPr>
              <w:t xml:space="preserve">իրավիճակը նաև Նախագծի 2-րդ հոդվածի պարագայում, որով </w:t>
            </w:r>
            <w:r>
              <w:rPr>
                <w:rFonts w:ascii="GHEA Grapalat" w:hAnsi="GHEA Grapalat"/>
                <w:color w:val="000000"/>
                <w:lang w:val="hy-AM"/>
              </w:rPr>
              <w:t xml:space="preserve">առաջարկվում է </w:t>
            </w:r>
            <w:r w:rsidRPr="002C4EC2">
              <w:rPr>
                <w:rFonts w:ascii="GHEA Grapalat" w:hAnsi="GHEA Grapalat"/>
                <w:color w:val="000000"/>
                <w:lang w:val="hy-AM"/>
              </w:rPr>
              <w:t>Քրեական օրենսգրքի 422-րդ հոդված</w:t>
            </w:r>
            <w:r>
              <w:rPr>
                <w:rFonts w:ascii="GHEA Grapalat" w:hAnsi="GHEA Grapalat"/>
                <w:color w:val="000000"/>
                <w:lang w:val="hy-AM"/>
              </w:rPr>
              <w:t xml:space="preserve">ում, ի թիվս </w:t>
            </w:r>
            <w:r w:rsidRPr="002C4EC2">
              <w:rPr>
                <w:rFonts w:ascii="GHEA Grapalat" w:hAnsi="GHEA Grapalat"/>
                <w:color w:val="000000"/>
                <w:lang w:val="hy-AM"/>
              </w:rPr>
              <w:t>ի</w:t>
            </w:r>
            <w:r w:rsidRPr="002C4EC2">
              <w:rPr>
                <w:rFonts w:ascii="GHEA Grapalat" w:hAnsi="GHEA Grapalat"/>
                <w:color w:val="000000"/>
                <w:shd w:val="clear" w:color="auto" w:fill="FFFFFF"/>
                <w:lang w:val="hy-AM"/>
              </w:rPr>
              <w:t>շխանությունը զավթելուն, տարածքային ամբողջականությունը խախտելուն կամ սահմանադրա</w:t>
            </w:r>
            <w:r>
              <w:rPr>
                <w:rFonts w:ascii="GHEA Grapalat" w:hAnsi="GHEA Grapalat"/>
                <w:color w:val="000000"/>
                <w:shd w:val="clear" w:color="auto" w:fill="FFFFFF"/>
                <w:lang w:val="hy-AM"/>
              </w:rPr>
              <w:t>-</w:t>
            </w:r>
            <w:r w:rsidRPr="002C4EC2">
              <w:rPr>
                <w:rFonts w:ascii="GHEA Grapalat" w:hAnsi="GHEA Grapalat"/>
                <w:color w:val="000000"/>
                <w:shd w:val="clear" w:color="auto" w:fill="FFFFFF"/>
                <w:lang w:val="hy-AM"/>
              </w:rPr>
              <w:t>կան կարգը բռնի տապալելուն</w:t>
            </w:r>
            <w:r>
              <w:rPr>
                <w:rFonts w:ascii="GHEA Grapalat" w:hAnsi="GHEA Grapalat"/>
                <w:color w:val="000000"/>
                <w:shd w:val="clear" w:color="auto" w:fill="FFFFFF"/>
                <w:lang w:val="hy-AM"/>
              </w:rPr>
              <w:t xml:space="preserve">, նախատեսել նաև </w:t>
            </w:r>
            <w:r w:rsidRPr="002C4EC2">
              <w:rPr>
                <w:rFonts w:ascii="GHEA Grapalat" w:hAnsi="GHEA Grapalat"/>
                <w:color w:val="000000"/>
                <w:lang w:val="hy-AM"/>
              </w:rPr>
              <w:lastRenderedPageBreak/>
              <w:t>ինքնիշխանությունից հրաժարվել</w:t>
            </w:r>
            <w:r>
              <w:rPr>
                <w:rFonts w:ascii="GHEA Grapalat" w:hAnsi="GHEA Grapalat"/>
                <w:color w:val="000000"/>
                <w:lang w:val="hy-AM"/>
              </w:rPr>
              <w:t xml:space="preserve">ուն ուղղված հրապարակային կոչերը։ </w:t>
            </w:r>
            <w:r w:rsidRPr="002C4EC2">
              <w:rPr>
                <w:rFonts w:ascii="GHEA Grapalat" w:hAnsi="GHEA Grapalat"/>
                <w:color w:val="000000"/>
                <w:lang w:val="hy-AM"/>
              </w:rPr>
              <w:t>Կարծում ենք ինքնիշխանությունից հրաժարվել</w:t>
            </w:r>
            <w:r>
              <w:rPr>
                <w:rFonts w:ascii="GHEA Grapalat" w:hAnsi="GHEA Grapalat"/>
                <w:color w:val="000000"/>
                <w:lang w:val="hy-AM"/>
              </w:rPr>
              <w:t>ուն ուղղված հրապարակային կոչերը</w:t>
            </w:r>
            <w:r w:rsidRPr="002C4EC2">
              <w:rPr>
                <w:rFonts w:ascii="GHEA Grapalat" w:hAnsi="GHEA Grapalat"/>
                <w:color w:val="000000"/>
                <w:lang w:val="hy-AM"/>
              </w:rPr>
              <w:t xml:space="preserve"> ներառվում են սահմանադրական կարգի տապալմանն ուղղված հրապարակային կոչերի մեջ վերոնշյալ հիմնավորմամբ։</w:t>
            </w:r>
            <w:r>
              <w:rPr>
                <w:rFonts w:ascii="GHEA Grapalat" w:hAnsi="GHEA Grapalat"/>
                <w:color w:val="000000"/>
                <w:lang w:val="hy-AM"/>
              </w:rPr>
              <w:t xml:space="preserve">  </w:t>
            </w:r>
          </w:p>
        </w:tc>
        <w:tc>
          <w:tcPr>
            <w:tcW w:w="5400" w:type="dxa"/>
            <w:gridSpan w:val="3"/>
          </w:tcPr>
          <w:p w:rsidR="000D54F5" w:rsidRPr="001F522A" w:rsidRDefault="001E71DA" w:rsidP="000E01E0">
            <w:pPr>
              <w:spacing w:line="276" w:lineRule="auto"/>
              <w:jc w:val="center"/>
              <w:rPr>
                <w:rFonts w:ascii="GHEA Grapalat" w:hAnsi="GHEA Grapalat"/>
                <w:b/>
                <w:shd w:val="clear" w:color="auto" w:fill="FFFFFF"/>
                <w:lang w:val="hy-AM"/>
              </w:rPr>
            </w:pPr>
            <w:r w:rsidRPr="001F522A">
              <w:rPr>
                <w:rFonts w:ascii="GHEA Grapalat" w:hAnsi="GHEA Grapalat"/>
                <w:b/>
                <w:shd w:val="clear" w:color="auto" w:fill="FFFFFF"/>
                <w:lang w:val="hy-AM"/>
              </w:rPr>
              <w:lastRenderedPageBreak/>
              <w:t>Չի ընդունվել:</w:t>
            </w:r>
          </w:p>
          <w:p w:rsidR="001E71DA" w:rsidRPr="00632122" w:rsidRDefault="001E71DA" w:rsidP="000E01E0">
            <w:pPr>
              <w:pStyle w:val="ListParagraph"/>
              <w:widowControl w:val="0"/>
              <w:tabs>
                <w:tab w:val="left" w:pos="993"/>
              </w:tabs>
              <w:spacing w:after="0"/>
              <w:ind w:left="0" w:right="124"/>
              <w:jc w:val="both"/>
              <w:rPr>
                <w:rFonts w:ascii="GHEA Grapalat" w:hAnsi="GHEA Grapalat"/>
                <w:sz w:val="24"/>
                <w:szCs w:val="24"/>
                <w:lang w:val="hy-AM"/>
              </w:rPr>
            </w:pPr>
            <w:r w:rsidRPr="001F522A">
              <w:rPr>
                <w:rFonts w:ascii="GHEA Grapalat" w:hAnsi="GHEA Grapalat"/>
                <w:sz w:val="24"/>
                <w:szCs w:val="24"/>
                <w:lang w:val="hy-AM"/>
              </w:rPr>
              <w:t>Նախագծի հիմնավորմամբ նշվել է, որ Ն</w:t>
            </w:r>
            <w:r w:rsidRPr="001145C2">
              <w:rPr>
                <w:rFonts w:ascii="GHEA Grapalat" w:hAnsi="GHEA Grapalat"/>
                <w:sz w:val="24"/>
                <w:szCs w:val="24"/>
                <w:lang w:val="hy-AM"/>
              </w:rPr>
              <w:t>ախագծի նպատակ</w:t>
            </w:r>
            <w:r w:rsidRPr="00FD6B03">
              <w:rPr>
                <w:rFonts w:ascii="GHEA Grapalat" w:hAnsi="GHEA Grapalat"/>
                <w:sz w:val="24"/>
                <w:szCs w:val="24"/>
                <w:lang w:val="hy-AM"/>
              </w:rPr>
              <w:t xml:space="preserve">ն </w:t>
            </w:r>
            <w:r w:rsidRPr="0061750F">
              <w:rPr>
                <w:rFonts w:ascii="GHEA Grapalat" w:hAnsi="GHEA Grapalat"/>
                <w:sz w:val="24"/>
                <w:szCs w:val="24"/>
                <w:lang w:val="hy-AM"/>
              </w:rPr>
              <w:t>անմիջականորեն պետության</w:t>
            </w:r>
            <w:r w:rsidRPr="001145C2">
              <w:rPr>
                <w:rFonts w:ascii="GHEA Grapalat" w:hAnsi="GHEA Grapalat"/>
                <w:sz w:val="24"/>
                <w:szCs w:val="24"/>
                <w:lang w:val="hy-AM"/>
              </w:rPr>
              <w:t xml:space="preserve"> ինքնիշխանության պաշտպանության</w:t>
            </w:r>
            <w:r w:rsidRPr="00FD6B03">
              <w:rPr>
                <w:rFonts w:ascii="GHEA Grapalat" w:hAnsi="GHEA Grapalat"/>
                <w:sz w:val="24"/>
                <w:szCs w:val="24"/>
                <w:lang w:val="hy-AM"/>
              </w:rPr>
              <w:t>ն</w:t>
            </w:r>
            <w:r w:rsidRPr="001145C2">
              <w:rPr>
                <w:rFonts w:ascii="GHEA Grapalat" w:hAnsi="GHEA Grapalat"/>
                <w:sz w:val="24"/>
                <w:szCs w:val="24"/>
                <w:lang w:val="hy-AM"/>
              </w:rPr>
              <w:t xml:space="preserve"> ուղղված </w:t>
            </w:r>
            <w:r w:rsidRPr="00FD6B03">
              <w:rPr>
                <w:rFonts w:ascii="GHEA Grapalat" w:hAnsi="GHEA Grapalat"/>
                <w:sz w:val="24"/>
                <w:szCs w:val="24"/>
                <w:lang w:val="hy-AM"/>
              </w:rPr>
              <w:t>քրեաիրավական միջոցների նախատեսումն է:</w:t>
            </w:r>
            <w:r w:rsidR="00C66A4D" w:rsidRPr="00632122">
              <w:rPr>
                <w:rFonts w:ascii="GHEA Grapalat" w:hAnsi="GHEA Grapalat"/>
                <w:sz w:val="24"/>
                <w:szCs w:val="24"/>
                <w:lang w:val="hy-AM"/>
              </w:rPr>
              <w:t xml:space="preserve"> Ըստ այդմ՝ դիտարկվել է օրենսգրքով կոնկրետ արարքի համար հատուկ հանցակազմ սահմանելու հնարավորությունը:</w:t>
            </w:r>
          </w:p>
          <w:p w:rsidR="001E71DA" w:rsidRPr="001E71DA" w:rsidRDefault="001E71DA" w:rsidP="000E01E0">
            <w:pPr>
              <w:spacing w:line="276" w:lineRule="auto"/>
              <w:jc w:val="both"/>
              <w:rPr>
                <w:rFonts w:ascii="GHEA Grapalat" w:hAnsi="GHEA Grapalat"/>
                <w:shd w:val="clear" w:color="auto" w:fill="FFFFFF"/>
                <w:lang w:val="hy-AM"/>
              </w:rPr>
            </w:pPr>
          </w:p>
        </w:tc>
      </w:tr>
      <w:tr w:rsidR="000D54F5" w:rsidRPr="00A0226B" w:rsidTr="004C17AB">
        <w:trPr>
          <w:trHeight w:val="158"/>
        </w:trPr>
        <w:tc>
          <w:tcPr>
            <w:tcW w:w="7673" w:type="dxa"/>
            <w:gridSpan w:val="3"/>
            <w:vMerge w:val="restart"/>
            <w:shd w:val="clear" w:color="auto" w:fill="D9D9D9" w:themeFill="background1" w:themeFillShade="D9"/>
          </w:tcPr>
          <w:p w:rsidR="000D54F5" w:rsidRPr="001522DE" w:rsidRDefault="000D54F5" w:rsidP="000E01E0">
            <w:pPr>
              <w:spacing w:line="276"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lastRenderedPageBreak/>
              <w:t>6.</w:t>
            </w:r>
            <w:r w:rsidR="001522DE">
              <w:rPr>
                <w:rFonts w:ascii="GHEA Grapalat" w:hAnsi="GHEA Grapalat"/>
                <w:b/>
                <w:shd w:val="clear" w:color="auto" w:fill="D9D9D9" w:themeFill="background1" w:themeFillShade="D9"/>
                <w:lang w:val="en-US"/>
              </w:rPr>
              <w:t xml:space="preserve">Ֆինանսների </w:t>
            </w:r>
            <w:proofErr w:type="spellStart"/>
            <w:r w:rsidR="001522DE">
              <w:rPr>
                <w:rFonts w:ascii="GHEA Grapalat" w:hAnsi="GHEA Grapalat"/>
                <w:b/>
                <w:shd w:val="clear" w:color="auto" w:fill="D9D9D9" w:themeFill="background1" w:themeFillShade="D9"/>
                <w:lang w:val="en-US"/>
              </w:rPr>
              <w:t>նախարարություն</w:t>
            </w:r>
            <w:proofErr w:type="spellEnd"/>
          </w:p>
        </w:tc>
        <w:tc>
          <w:tcPr>
            <w:tcW w:w="2790" w:type="dxa"/>
            <w:shd w:val="clear" w:color="auto" w:fill="D9D9D9" w:themeFill="background1" w:themeFillShade="D9"/>
          </w:tcPr>
          <w:p w:rsidR="000D54F5" w:rsidRPr="00A0226B" w:rsidRDefault="001522DE" w:rsidP="000E01E0">
            <w:pPr>
              <w:spacing w:line="276"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31</w:t>
            </w:r>
            <w:r w:rsidR="004830A6">
              <w:rPr>
                <w:rFonts w:ascii="GHEA Grapalat" w:hAnsi="GHEA Grapalat"/>
                <w:b/>
                <w:shd w:val="clear" w:color="auto" w:fill="D9D9D9" w:themeFill="background1" w:themeFillShade="D9"/>
              </w:rPr>
              <w:t>.10</w:t>
            </w:r>
            <w:r w:rsidR="000D54F5" w:rsidRPr="00A0226B">
              <w:rPr>
                <w:rFonts w:ascii="GHEA Grapalat" w:hAnsi="GHEA Grapalat"/>
                <w:b/>
                <w:shd w:val="clear" w:color="auto" w:fill="D9D9D9" w:themeFill="background1" w:themeFillShade="D9"/>
              </w:rPr>
              <w:t>.2022թ.</w:t>
            </w:r>
          </w:p>
        </w:tc>
      </w:tr>
      <w:tr w:rsidR="000D54F5" w:rsidRPr="00A0226B" w:rsidTr="004C17AB">
        <w:trPr>
          <w:trHeight w:val="157"/>
        </w:trPr>
        <w:tc>
          <w:tcPr>
            <w:tcW w:w="7673" w:type="dxa"/>
            <w:gridSpan w:val="3"/>
            <w:vMerge/>
            <w:shd w:val="clear" w:color="auto" w:fill="D9D9D9" w:themeFill="background1" w:themeFillShade="D9"/>
          </w:tcPr>
          <w:p w:rsidR="000D54F5" w:rsidRPr="00A0226B" w:rsidRDefault="000D54F5" w:rsidP="000E01E0">
            <w:pPr>
              <w:spacing w:line="276" w:lineRule="auto"/>
              <w:ind w:firstLine="720"/>
              <w:jc w:val="center"/>
              <w:rPr>
                <w:rFonts w:ascii="GHEA Grapalat" w:hAnsi="GHEA Grapalat"/>
                <w:b/>
                <w:shd w:val="clear" w:color="auto" w:fill="D9D9D9" w:themeFill="background1" w:themeFillShade="D9"/>
              </w:rPr>
            </w:pPr>
          </w:p>
        </w:tc>
        <w:tc>
          <w:tcPr>
            <w:tcW w:w="2790" w:type="dxa"/>
            <w:shd w:val="clear" w:color="auto" w:fill="D9D9D9" w:themeFill="background1" w:themeFillShade="D9"/>
          </w:tcPr>
          <w:p w:rsidR="000D54F5" w:rsidRPr="00A0226B" w:rsidRDefault="000D54F5" w:rsidP="000E01E0">
            <w:pPr>
              <w:spacing w:line="276" w:lineRule="auto"/>
              <w:jc w:val="center"/>
              <w:rPr>
                <w:rFonts w:ascii="GHEA Grapalat" w:hAnsi="GHEA Grapalat"/>
                <w:b/>
                <w:shd w:val="clear" w:color="auto" w:fill="D9D9D9" w:themeFill="background1" w:themeFillShade="D9"/>
              </w:rPr>
            </w:pPr>
            <w:r w:rsidRPr="00A0226B">
              <w:rPr>
                <w:rFonts w:ascii="GHEA Grapalat" w:hAnsi="GHEA Grapalat"/>
                <w:b/>
                <w:shd w:val="clear" w:color="auto" w:fill="D9D9D9" w:themeFill="background1" w:themeFillShade="D9"/>
              </w:rPr>
              <w:t xml:space="preserve">N </w:t>
            </w:r>
            <w:r w:rsidR="001522DE" w:rsidRPr="001522DE">
              <w:rPr>
                <w:rFonts w:ascii="GHEA Grapalat" w:hAnsi="GHEA Grapalat"/>
                <w:b/>
                <w:shd w:val="clear" w:color="auto" w:fill="D9D9D9" w:themeFill="background1" w:themeFillShade="D9"/>
              </w:rPr>
              <w:t>01/11-1/18903-2022</w:t>
            </w:r>
          </w:p>
        </w:tc>
      </w:tr>
      <w:tr w:rsidR="000D54F5" w:rsidRPr="002C0E44" w:rsidTr="004C17AB">
        <w:trPr>
          <w:trHeight w:val="157"/>
        </w:trPr>
        <w:tc>
          <w:tcPr>
            <w:tcW w:w="5063" w:type="dxa"/>
          </w:tcPr>
          <w:p w:rsidR="000D54F5" w:rsidRPr="001522DE" w:rsidRDefault="001522DE" w:rsidP="000E01E0">
            <w:pPr>
              <w:spacing w:line="276" w:lineRule="auto"/>
              <w:ind w:left="5"/>
              <w:jc w:val="both"/>
              <w:rPr>
                <w:rFonts w:ascii="GHEA Grapalat" w:hAnsi="GHEA Grapalat"/>
                <w:bCs/>
                <w:spacing w:val="-6"/>
                <w:lang w:val="af-ZA"/>
              </w:rPr>
            </w:pPr>
            <w:r>
              <w:rPr>
                <w:rFonts w:ascii="GHEA Grapalat" w:hAnsi="GHEA Grapalat"/>
                <w:bCs/>
              </w:rPr>
              <w:t>Դիտողություններ և առաջարկություններ չկան:</w:t>
            </w:r>
          </w:p>
        </w:tc>
        <w:tc>
          <w:tcPr>
            <w:tcW w:w="5400" w:type="dxa"/>
            <w:gridSpan w:val="3"/>
          </w:tcPr>
          <w:p w:rsidR="000D54F5" w:rsidRPr="00A90BAC" w:rsidRDefault="000D54F5" w:rsidP="000E01E0">
            <w:pPr>
              <w:spacing w:line="276" w:lineRule="auto"/>
              <w:jc w:val="both"/>
              <w:rPr>
                <w:rFonts w:ascii="GHEA Grapalat" w:hAnsi="GHEA Grapalat"/>
                <w:shd w:val="clear" w:color="auto" w:fill="FFFFFF"/>
                <w:lang w:val="af-ZA"/>
              </w:rPr>
            </w:pPr>
          </w:p>
        </w:tc>
      </w:tr>
      <w:tr w:rsidR="001522DE" w:rsidRPr="00A0226B" w:rsidTr="004C17AB">
        <w:trPr>
          <w:trHeight w:val="158"/>
        </w:trPr>
        <w:tc>
          <w:tcPr>
            <w:tcW w:w="7673" w:type="dxa"/>
            <w:gridSpan w:val="3"/>
            <w:vMerge w:val="restart"/>
            <w:shd w:val="clear" w:color="auto" w:fill="D9D9D9" w:themeFill="background1" w:themeFillShade="D9"/>
          </w:tcPr>
          <w:p w:rsidR="001522DE" w:rsidRPr="001522DE" w:rsidRDefault="006730D7" w:rsidP="000E01E0">
            <w:pPr>
              <w:spacing w:line="276"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7</w:t>
            </w:r>
            <w:r w:rsidR="001522DE">
              <w:rPr>
                <w:rFonts w:ascii="GHEA Grapalat" w:hAnsi="GHEA Grapalat"/>
                <w:b/>
                <w:shd w:val="clear" w:color="auto" w:fill="D9D9D9" w:themeFill="background1" w:themeFillShade="D9"/>
                <w:lang w:val="en-US"/>
              </w:rPr>
              <w:t xml:space="preserve">.Ազգային </w:t>
            </w:r>
            <w:proofErr w:type="spellStart"/>
            <w:r w:rsidR="001522DE">
              <w:rPr>
                <w:rFonts w:ascii="GHEA Grapalat" w:hAnsi="GHEA Grapalat"/>
                <w:b/>
                <w:shd w:val="clear" w:color="auto" w:fill="D9D9D9" w:themeFill="background1" w:themeFillShade="D9"/>
                <w:lang w:val="en-US"/>
              </w:rPr>
              <w:t>անվտանգության</w:t>
            </w:r>
            <w:proofErr w:type="spellEnd"/>
            <w:r w:rsidR="001522DE">
              <w:rPr>
                <w:rFonts w:ascii="GHEA Grapalat" w:hAnsi="GHEA Grapalat"/>
                <w:b/>
                <w:shd w:val="clear" w:color="auto" w:fill="D9D9D9" w:themeFill="background1" w:themeFillShade="D9"/>
                <w:lang w:val="en-US"/>
              </w:rPr>
              <w:t xml:space="preserve"> </w:t>
            </w:r>
            <w:proofErr w:type="spellStart"/>
            <w:r w:rsidR="001522DE">
              <w:rPr>
                <w:rFonts w:ascii="GHEA Grapalat" w:hAnsi="GHEA Grapalat"/>
                <w:b/>
                <w:shd w:val="clear" w:color="auto" w:fill="D9D9D9" w:themeFill="background1" w:themeFillShade="D9"/>
                <w:lang w:val="en-US"/>
              </w:rPr>
              <w:t>ծառայություն</w:t>
            </w:r>
            <w:proofErr w:type="spellEnd"/>
          </w:p>
        </w:tc>
        <w:tc>
          <w:tcPr>
            <w:tcW w:w="2790" w:type="dxa"/>
            <w:shd w:val="clear" w:color="auto" w:fill="D9D9D9" w:themeFill="background1" w:themeFillShade="D9"/>
          </w:tcPr>
          <w:p w:rsidR="001522DE" w:rsidRPr="00A0226B" w:rsidRDefault="001522DE" w:rsidP="000E01E0">
            <w:pPr>
              <w:spacing w:line="276"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01</w:t>
            </w:r>
            <w:r>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11</w:t>
            </w:r>
            <w:r w:rsidRPr="00A0226B">
              <w:rPr>
                <w:rFonts w:ascii="GHEA Grapalat" w:hAnsi="GHEA Grapalat"/>
                <w:b/>
                <w:shd w:val="clear" w:color="auto" w:fill="D9D9D9" w:themeFill="background1" w:themeFillShade="D9"/>
              </w:rPr>
              <w:t>.2022թ.</w:t>
            </w:r>
          </w:p>
        </w:tc>
      </w:tr>
      <w:tr w:rsidR="001522DE" w:rsidRPr="00A0226B" w:rsidTr="004C17AB">
        <w:trPr>
          <w:trHeight w:val="157"/>
        </w:trPr>
        <w:tc>
          <w:tcPr>
            <w:tcW w:w="7673" w:type="dxa"/>
            <w:gridSpan w:val="3"/>
            <w:vMerge/>
            <w:shd w:val="clear" w:color="auto" w:fill="D9D9D9" w:themeFill="background1" w:themeFillShade="D9"/>
          </w:tcPr>
          <w:p w:rsidR="001522DE" w:rsidRPr="00A0226B" w:rsidRDefault="001522DE" w:rsidP="000E01E0">
            <w:pPr>
              <w:spacing w:line="276" w:lineRule="auto"/>
              <w:ind w:firstLine="720"/>
              <w:jc w:val="center"/>
              <w:rPr>
                <w:rFonts w:ascii="GHEA Grapalat" w:hAnsi="GHEA Grapalat"/>
                <w:b/>
                <w:shd w:val="clear" w:color="auto" w:fill="D9D9D9" w:themeFill="background1" w:themeFillShade="D9"/>
              </w:rPr>
            </w:pPr>
          </w:p>
        </w:tc>
        <w:tc>
          <w:tcPr>
            <w:tcW w:w="2790" w:type="dxa"/>
            <w:shd w:val="clear" w:color="auto" w:fill="D9D9D9" w:themeFill="background1" w:themeFillShade="D9"/>
          </w:tcPr>
          <w:p w:rsidR="001522DE" w:rsidRPr="00A0226B" w:rsidRDefault="001522DE" w:rsidP="000E01E0">
            <w:pPr>
              <w:spacing w:line="276" w:lineRule="auto"/>
              <w:jc w:val="center"/>
              <w:rPr>
                <w:rFonts w:ascii="GHEA Grapalat" w:hAnsi="GHEA Grapalat"/>
                <w:b/>
                <w:shd w:val="clear" w:color="auto" w:fill="D9D9D9" w:themeFill="background1" w:themeFillShade="D9"/>
              </w:rPr>
            </w:pPr>
            <w:r w:rsidRPr="00A0226B">
              <w:rPr>
                <w:rFonts w:ascii="GHEA Grapalat" w:hAnsi="GHEA Grapalat"/>
                <w:b/>
                <w:shd w:val="clear" w:color="auto" w:fill="D9D9D9" w:themeFill="background1" w:themeFillShade="D9"/>
              </w:rPr>
              <w:t xml:space="preserve">N </w:t>
            </w:r>
            <w:r w:rsidRPr="001522DE">
              <w:rPr>
                <w:rFonts w:ascii="GHEA Grapalat" w:hAnsi="GHEA Grapalat"/>
                <w:b/>
                <w:shd w:val="clear" w:color="auto" w:fill="D9D9D9" w:themeFill="background1" w:themeFillShade="D9"/>
              </w:rPr>
              <w:t>11/1259</w:t>
            </w:r>
          </w:p>
        </w:tc>
      </w:tr>
      <w:tr w:rsidR="001522DE" w:rsidRPr="00632122" w:rsidTr="004C17AB">
        <w:trPr>
          <w:trHeight w:val="157"/>
        </w:trPr>
        <w:tc>
          <w:tcPr>
            <w:tcW w:w="5063" w:type="dxa"/>
          </w:tcPr>
          <w:p w:rsidR="001522DE" w:rsidRPr="001522DE" w:rsidRDefault="001522DE" w:rsidP="000E01E0">
            <w:pPr>
              <w:spacing w:line="276" w:lineRule="auto"/>
              <w:ind w:left="5"/>
              <w:jc w:val="both"/>
              <w:rPr>
                <w:rFonts w:ascii="GHEA Grapalat" w:hAnsi="GHEA Grapalat"/>
                <w:bCs/>
                <w:spacing w:val="-6"/>
                <w:lang w:val="af-ZA"/>
              </w:rPr>
            </w:pPr>
            <w:r>
              <w:rPr>
                <w:rFonts w:ascii="GHEA Grapalat" w:hAnsi="GHEA Grapalat"/>
                <w:shd w:val="clear" w:color="auto" w:fill="FFFFFF"/>
                <w:lang w:val="af-ZA"/>
              </w:rPr>
              <w:t>Հաշվի առնելով նախագծի հիմնավորման մեջ բերված փաստարկները, ինչպես նաև ՄԻԵԴ պրակտիկան, առաջարկում ենք 2-րդ հոդվածը շարադրել այնպես, որ ինքնիշխանությունից հրաժարվելու վերաբերյալ հրապարակային կոչերը ուղղված լինեն բռնության հրահրմանը կամ դրա սպառնալիքին:</w:t>
            </w:r>
          </w:p>
        </w:tc>
        <w:tc>
          <w:tcPr>
            <w:tcW w:w="5400" w:type="dxa"/>
            <w:gridSpan w:val="3"/>
          </w:tcPr>
          <w:p w:rsidR="001522DE" w:rsidRPr="001E71DA" w:rsidRDefault="00140FD1" w:rsidP="000E01E0">
            <w:pPr>
              <w:spacing w:line="276" w:lineRule="auto"/>
              <w:jc w:val="center"/>
              <w:rPr>
                <w:rFonts w:ascii="GHEA Grapalat" w:hAnsi="GHEA Grapalat"/>
                <w:b/>
                <w:shd w:val="clear" w:color="auto" w:fill="FFFFFF"/>
                <w:lang w:val="af-ZA"/>
              </w:rPr>
            </w:pPr>
            <w:r w:rsidRPr="001E71DA">
              <w:rPr>
                <w:rFonts w:ascii="GHEA Grapalat" w:hAnsi="GHEA Grapalat"/>
                <w:b/>
                <w:shd w:val="clear" w:color="auto" w:fill="FFFFFF"/>
                <w:lang w:val="af-ZA"/>
              </w:rPr>
              <w:t>Չի ընդունվել</w:t>
            </w:r>
            <w:r w:rsidR="001E71DA" w:rsidRPr="001E71DA">
              <w:rPr>
                <w:rFonts w:ascii="GHEA Grapalat" w:hAnsi="GHEA Grapalat"/>
                <w:b/>
                <w:shd w:val="clear" w:color="auto" w:fill="FFFFFF"/>
                <w:lang w:val="af-ZA"/>
              </w:rPr>
              <w:t>:</w:t>
            </w:r>
          </w:p>
          <w:p w:rsidR="00140FD1" w:rsidRPr="00140FD1" w:rsidRDefault="00140FD1" w:rsidP="00C66A4D">
            <w:pPr>
              <w:spacing w:line="276" w:lineRule="auto"/>
              <w:jc w:val="both"/>
              <w:rPr>
                <w:rFonts w:ascii="GHEA Grapalat" w:hAnsi="GHEA Grapalat"/>
                <w:shd w:val="clear" w:color="auto" w:fill="FFFFFF"/>
                <w:lang w:val="af-ZA"/>
              </w:rPr>
            </w:pPr>
            <w:r>
              <w:rPr>
                <w:rFonts w:ascii="GHEA Grapalat" w:hAnsi="GHEA Grapalat"/>
                <w:shd w:val="clear" w:color="auto" w:fill="FFFFFF"/>
                <w:lang w:val="af-ZA"/>
              </w:rPr>
              <w:t xml:space="preserve">Նախագծի 1-ին հոդվածում </w:t>
            </w:r>
            <w:r w:rsidR="00C66A4D">
              <w:rPr>
                <w:rFonts w:ascii="GHEA Grapalat" w:hAnsi="GHEA Grapalat"/>
                <w:shd w:val="clear" w:color="auto" w:fill="FFFFFF"/>
                <w:lang w:val="af-ZA"/>
              </w:rPr>
              <w:t xml:space="preserve">արդեն իսկ </w:t>
            </w:r>
            <w:r>
              <w:rPr>
                <w:rFonts w:ascii="GHEA Grapalat" w:hAnsi="GHEA Grapalat"/>
                <w:shd w:val="clear" w:color="auto" w:fill="FFFFFF"/>
                <w:lang w:val="af-ZA"/>
              </w:rPr>
              <w:t xml:space="preserve">սահմանվել է </w:t>
            </w:r>
            <w:r w:rsidR="00C66A4D">
              <w:rPr>
                <w:rFonts w:ascii="GHEA Grapalat" w:hAnsi="GHEA Grapalat"/>
                <w:shd w:val="clear" w:color="auto" w:fill="FFFFFF"/>
                <w:lang w:val="af-ZA"/>
              </w:rPr>
              <w:t>ի</w:t>
            </w:r>
            <w:r>
              <w:rPr>
                <w:rFonts w:ascii="GHEA Grapalat" w:hAnsi="GHEA Grapalat"/>
                <w:color w:val="000000"/>
              </w:rPr>
              <w:t>նքնիշխանությունից</w:t>
            </w:r>
            <w:r w:rsidRPr="00140FD1">
              <w:rPr>
                <w:rFonts w:ascii="GHEA Grapalat" w:hAnsi="GHEA Grapalat"/>
                <w:color w:val="000000"/>
                <w:lang w:val="af-ZA"/>
              </w:rPr>
              <w:t xml:space="preserve"> </w:t>
            </w:r>
            <w:r>
              <w:rPr>
                <w:rFonts w:ascii="GHEA Grapalat" w:hAnsi="GHEA Grapalat"/>
                <w:color w:val="000000"/>
              </w:rPr>
              <w:t>հրաժարվել</w:t>
            </w:r>
            <w:proofErr w:type="spellStart"/>
            <w:r w:rsidR="00C66A4D">
              <w:rPr>
                <w:rFonts w:ascii="GHEA Grapalat" w:hAnsi="GHEA Grapalat"/>
                <w:color w:val="000000"/>
                <w:lang w:val="en-US"/>
              </w:rPr>
              <w:t>ու</w:t>
            </w:r>
            <w:proofErr w:type="spellEnd"/>
            <w:r w:rsidR="00C66A4D" w:rsidRPr="00632122">
              <w:rPr>
                <w:rFonts w:ascii="GHEA Grapalat" w:hAnsi="GHEA Grapalat"/>
                <w:color w:val="000000"/>
                <w:lang w:val="af-ZA"/>
              </w:rPr>
              <w:t xml:space="preserve"> </w:t>
            </w:r>
            <w:proofErr w:type="spellStart"/>
            <w:r w:rsidR="00C66A4D">
              <w:rPr>
                <w:rFonts w:ascii="GHEA Grapalat" w:hAnsi="GHEA Grapalat"/>
                <w:color w:val="000000"/>
                <w:lang w:val="en-US"/>
              </w:rPr>
              <w:t>հանցակազմը</w:t>
            </w:r>
            <w:proofErr w:type="spellEnd"/>
            <w:r w:rsidR="00C66A4D" w:rsidRPr="00632122">
              <w:rPr>
                <w:rFonts w:ascii="GHEA Grapalat" w:hAnsi="GHEA Grapalat"/>
                <w:color w:val="000000"/>
                <w:lang w:val="af-ZA"/>
              </w:rPr>
              <w:t xml:space="preserve">, </w:t>
            </w:r>
            <w:proofErr w:type="spellStart"/>
            <w:r w:rsidR="00C66A4D">
              <w:rPr>
                <w:rFonts w:ascii="GHEA Grapalat" w:hAnsi="GHEA Grapalat"/>
                <w:color w:val="000000"/>
                <w:lang w:val="en-US"/>
              </w:rPr>
              <w:t>այն</w:t>
            </w:r>
            <w:proofErr w:type="spellEnd"/>
            <w:r w:rsidR="00C66A4D" w:rsidRPr="00632122">
              <w:rPr>
                <w:rFonts w:ascii="GHEA Grapalat" w:hAnsi="GHEA Grapalat"/>
                <w:color w:val="000000"/>
                <w:lang w:val="af-ZA"/>
              </w:rPr>
              <w:t xml:space="preserve"> </w:t>
            </w:r>
            <w:r w:rsidR="00C66A4D">
              <w:rPr>
                <w:rFonts w:ascii="GHEA Grapalat" w:hAnsi="GHEA Grapalat"/>
                <w:color w:val="000000"/>
                <w:lang w:val="en-US"/>
              </w:rPr>
              <w:t>է՝</w:t>
            </w:r>
            <w:r w:rsidRPr="00140FD1">
              <w:rPr>
                <w:rFonts w:ascii="GHEA Grapalat" w:hAnsi="GHEA Grapalat"/>
                <w:color w:val="000000"/>
                <w:lang w:val="af-ZA"/>
              </w:rPr>
              <w:t xml:space="preserve"> </w:t>
            </w:r>
            <w:r w:rsidRPr="00140FD1">
              <w:rPr>
                <w:rFonts w:ascii="GHEA Grapalat" w:hAnsi="GHEA Grapalat"/>
                <w:b/>
                <w:i/>
                <w:color w:val="000000"/>
              </w:rPr>
              <w:t>բռնություն</w:t>
            </w:r>
            <w:r w:rsidRPr="00140FD1">
              <w:rPr>
                <w:rFonts w:ascii="GHEA Grapalat" w:hAnsi="GHEA Grapalat"/>
                <w:b/>
                <w:i/>
                <w:color w:val="000000"/>
                <w:lang w:val="af-ZA"/>
              </w:rPr>
              <w:t xml:space="preserve"> </w:t>
            </w:r>
            <w:r w:rsidRPr="00140FD1">
              <w:rPr>
                <w:rFonts w:ascii="GHEA Grapalat" w:hAnsi="GHEA Grapalat"/>
                <w:b/>
                <w:i/>
                <w:color w:val="000000"/>
              </w:rPr>
              <w:t>գործադրելու</w:t>
            </w:r>
            <w:r w:rsidRPr="00140FD1">
              <w:rPr>
                <w:rFonts w:ascii="GHEA Grapalat" w:hAnsi="GHEA Grapalat"/>
                <w:b/>
                <w:i/>
                <w:color w:val="000000"/>
                <w:lang w:val="af-ZA"/>
              </w:rPr>
              <w:t xml:space="preserve"> </w:t>
            </w:r>
            <w:r w:rsidRPr="00140FD1">
              <w:rPr>
                <w:rFonts w:ascii="GHEA Grapalat" w:hAnsi="GHEA Grapalat"/>
                <w:b/>
                <w:i/>
                <w:color w:val="000000"/>
              </w:rPr>
              <w:t>կամ</w:t>
            </w:r>
            <w:r w:rsidRPr="00140FD1">
              <w:rPr>
                <w:rFonts w:ascii="GHEA Grapalat" w:hAnsi="GHEA Grapalat"/>
                <w:b/>
                <w:i/>
                <w:color w:val="000000"/>
                <w:lang w:val="af-ZA"/>
              </w:rPr>
              <w:t xml:space="preserve"> </w:t>
            </w:r>
            <w:r w:rsidRPr="00140FD1">
              <w:rPr>
                <w:rFonts w:ascii="GHEA Grapalat" w:hAnsi="GHEA Grapalat"/>
                <w:b/>
                <w:i/>
                <w:color w:val="000000"/>
              </w:rPr>
              <w:t>բռնություն</w:t>
            </w:r>
            <w:r w:rsidRPr="00140FD1">
              <w:rPr>
                <w:rFonts w:ascii="GHEA Grapalat" w:hAnsi="GHEA Grapalat"/>
                <w:b/>
                <w:i/>
                <w:color w:val="000000"/>
                <w:lang w:val="af-ZA"/>
              </w:rPr>
              <w:t xml:space="preserve"> </w:t>
            </w:r>
            <w:r w:rsidRPr="00140FD1">
              <w:rPr>
                <w:rFonts w:ascii="GHEA Grapalat" w:hAnsi="GHEA Grapalat"/>
                <w:b/>
                <w:i/>
                <w:color w:val="000000"/>
              </w:rPr>
              <w:t>գործադրելու</w:t>
            </w:r>
            <w:r w:rsidRPr="00140FD1">
              <w:rPr>
                <w:rFonts w:ascii="GHEA Grapalat" w:hAnsi="GHEA Grapalat"/>
                <w:color w:val="000000"/>
                <w:lang w:val="af-ZA"/>
              </w:rPr>
              <w:t xml:space="preserve"> </w:t>
            </w:r>
            <w:r w:rsidRPr="00140FD1">
              <w:rPr>
                <w:rFonts w:ascii="GHEA Grapalat" w:hAnsi="GHEA Grapalat"/>
                <w:b/>
                <w:i/>
                <w:color w:val="000000"/>
              </w:rPr>
              <w:t>սպառնալիքի</w:t>
            </w:r>
            <w:r w:rsidRPr="00140FD1">
              <w:rPr>
                <w:rFonts w:ascii="GHEA Grapalat" w:hAnsi="GHEA Grapalat"/>
                <w:b/>
                <w:i/>
                <w:color w:val="000000"/>
                <w:lang w:val="af-ZA"/>
              </w:rPr>
              <w:t xml:space="preserve"> </w:t>
            </w:r>
            <w:r w:rsidRPr="00140FD1">
              <w:rPr>
                <w:rFonts w:ascii="GHEA Grapalat" w:hAnsi="GHEA Grapalat"/>
                <w:b/>
                <w:i/>
                <w:color w:val="000000"/>
              </w:rPr>
              <w:t>միջոցով</w:t>
            </w:r>
            <w:r w:rsidRPr="00140FD1">
              <w:rPr>
                <w:rFonts w:ascii="GHEA Grapalat" w:hAnsi="GHEA Grapalat"/>
                <w:color w:val="000000"/>
                <w:lang w:val="af-ZA"/>
              </w:rPr>
              <w:t xml:space="preserve"> </w:t>
            </w:r>
            <w:r>
              <w:rPr>
                <w:rFonts w:ascii="GHEA Grapalat" w:hAnsi="GHEA Grapalat"/>
                <w:color w:val="000000"/>
              </w:rPr>
              <w:t>հօգուտ</w:t>
            </w:r>
            <w:r w:rsidRPr="00140FD1">
              <w:rPr>
                <w:rFonts w:ascii="GHEA Grapalat" w:hAnsi="GHEA Grapalat"/>
                <w:color w:val="000000"/>
                <w:lang w:val="af-ZA"/>
              </w:rPr>
              <w:t xml:space="preserve"> </w:t>
            </w:r>
            <w:r>
              <w:rPr>
                <w:rFonts w:ascii="GHEA Grapalat" w:hAnsi="GHEA Grapalat"/>
                <w:color w:val="000000"/>
              </w:rPr>
              <w:t>այլ</w:t>
            </w:r>
            <w:r w:rsidRPr="00140FD1">
              <w:rPr>
                <w:rFonts w:ascii="GHEA Grapalat" w:hAnsi="GHEA Grapalat"/>
                <w:color w:val="000000"/>
                <w:lang w:val="af-ZA"/>
              </w:rPr>
              <w:t xml:space="preserve"> </w:t>
            </w:r>
            <w:r>
              <w:rPr>
                <w:rFonts w:ascii="GHEA Grapalat" w:hAnsi="GHEA Grapalat"/>
                <w:color w:val="000000"/>
              </w:rPr>
              <w:t>պետության</w:t>
            </w:r>
            <w:r w:rsidRPr="00140FD1">
              <w:rPr>
                <w:rFonts w:ascii="GHEA Grapalat" w:hAnsi="GHEA Grapalat"/>
                <w:color w:val="000000"/>
                <w:lang w:val="af-ZA"/>
              </w:rPr>
              <w:t xml:space="preserve"> </w:t>
            </w:r>
            <w:r>
              <w:rPr>
                <w:rFonts w:ascii="GHEA Grapalat" w:hAnsi="GHEA Grapalat"/>
                <w:color w:val="000000"/>
              </w:rPr>
              <w:t>կամ</w:t>
            </w:r>
            <w:r w:rsidRPr="00140FD1">
              <w:rPr>
                <w:rFonts w:ascii="GHEA Grapalat" w:hAnsi="GHEA Grapalat"/>
                <w:color w:val="000000"/>
                <w:lang w:val="af-ZA"/>
              </w:rPr>
              <w:t xml:space="preserve"> </w:t>
            </w:r>
            <w:r w:rsidRPr="007F22FB">
              <w:rPr>
                <w:rFonts w:ascii="GHEA Grapalat" w:hAnsi="GHEA Grapalat"/>
                <w:color w:val="000000"/>
              </w:rPr>
              <w:t>միջազգային</w:t>
            </w:r>
            <w:r w:rsidRPr="00140FD1">
              <w:rPr>
                <w:rFonts w:ascii="GHEA Grapalat" w:hAnsi="GHEA Grapalat"/>
                <w:color w:val="000000"/>
                <w:lang w:val="af-ZA"/>
              </w:rPr>
              <w:t xml:space="preserve"> </w:t>
            </w:r>
            <w:r w:rsidRPr="007F22FB">
              <w:rPr>
                <w:rFonts w:ascii="GHEA Grapalat" w:hAnsi="GHEA Grapalat"/>
                <w:color w:val="000000"/>
              </w:rPr>
              <w:t>կամ</w:t>
            </w:r>
            <w:r w:rsidRPr="00140FD1">
              <w:rPr>
                <w:rFonts w:ascii="GHEA Grapalat" w:hAnsi="GHEA Grapalat"/>
                <w:color w:val="000000"/>
                <w:lang w:val="af-ZA"/>
              </w:rPr>
              <w:t xml:space="preserve"> </w:t>
            </w:r>
            <w:r w:rsidRPr="007F22FB">
              <w:rPr>
                <w:rFonts w:ascii="GHEA Grapalat" w:hAnsi="GHEA Grapalat"/>
                <w:color w:val="000000"/>
              </w:rPr>
              <w:t>վերպետական</w:t>
            </w:r>
            <w:r w:rsidRPr="00140FD1">
              <w:rPr>
                <w:rFonts w:ascii="GHEA Grapalat" w:hAnsi="GHEA Grapalat"/>
                <w:color w:val="000000"/>
                <w:lang w:val="af-ZA"/>
              </w:rPr>
              <w:t xml:space="preserve"> </w:t>
            </w:r>
            <w:r w:rsidRPr="007F22FB">
              <w:rPr>
                <w:rFonts w:ascii="GHEA Grapalat" w:hAnsi="GHEA Grapalat"/>
                <w:color w:val="000000"/>
              </w:rPr>
              <w:t>հանրային</w:t>
            </w:r>
            <w:r w:rsidRPr="00140FD1">
              <w:rPr>
                <w:rFonts w:ascii="GHEA Grapalat" w:hAnsi="GHEA Grapalat"/>
                <w:color w:val="000000"/>
                <w:lang w:val="af-ZA"/>
              </w:rPr>
              <w:t xml:space="preserve"> </w:t>
            </w:r>
            <w:r w:rsidRPr="007F22FB">
              <w:rPr>
                <w:rFonts w:ascii="GHEA Grapalat" w:hAnsi="GHEA Grapalat"/>
                <w:color w:val="000000"/>
              </w:rPr>
              <w:t>կազմակերպությ</w:t>
            </w:r>
            <w:r>
              <w:rPr>
                <w:rFonts w:ascii="GHEA Grapalat" w:hAnsi="GHEA Grapalat"/>
                <w:color w:val="000000"/>
              </w:rPr>
              <w:t>ա</w:t>
            </w:r>
            <w:r w:rsidRPr="007F22FB">
              <w:rPr>
                <w:rFonts w:ascii="GHEA Grapalat" w:hAnsi="GHEA Grapalat"/>
                <w:color w:val="000000"/>
              </w:rPr>
              <w:t>ն</w:t>
            </w:r>
            <w:r w:rsidRPr="00140FD1">
              <w:rPr>
                <w:rFonts w:ascii="GHEA Grapalat" w:hAnsi="GHEA Grapalat"/>
                <w:color w:val="000000"/>
                <w:lang w:val="af-ZA"/>
              </w:rPr>
              <w:t xml:space="preserve"> </w:t>
            </w:r>
            <w:r>
              <w:rPr>
                <w:rFonts w:ascii="GHEA Grapalat" w:hAnsi="GHEA Grapalat"/>
                <w:color w:val="000000"/>
              </w:rPr>
              <w:t>Հայաստանի</w:t>
            </w:r>
            <w:r w:rsidRPr="00140FD1">
              <w:rPr>
                <w:rFonts w:ascii="GHEA Grapalat" w:hAnsi="GHEA Grapalat"/>
                <w:color w:val="000000"/>
                <w:lang w:val="af-ZA"/>
              </w:rPr>
              <w:t xml:space="preserve"> </w:t>
            </w:r>
            <w:r>
              <w:rPr>
                <w:rFonts w:ascii="GHEA Grapalat" w:hAnsi="GHEA Grapalat"/>
                <w:color w:val="000000"/>
              </w:rPr>
              <w:t>Հանրապետության</w:t>
            </w:r>
            <w:r w:rsidRPr="00140FD1">
              <w:rPr>
                <w:rFonts w:ascii="GHEA Grapalat" w:hAnsi="GHEA Grapalat"/>
                <w:color w:val="000000"/>
                <w:lang w:val="af-ZA"/>
              </w:rPr>
              <w:t xml:space="preserve"> </w:t>
            </w:r>
            <w:r>
              <w:rPr>
                <w:rFonts w:ascii="GHEA Grapalat" w:hAnsi="GHEA Grapalat"/>
                <w:color w:val="000000"/>
              </w:rPr>
              <w:t>ինքնիշխանությունը</w:t>
            </w:r>
            <w:r w:rsidRPr="00140FD1">
              <w:rPr>
                <w:rFonts w:ascii="GHEA Grapalat" w:hAnsi="GHEA Grapalat"/>
                <w:color w:val="000000"/>
                <w:lang w:val="af-ZA"/>
              </w:rPr>
              <w:t xml:space="preserve"> </w:t>
            </w:r>
            <w:r>
              <w:rPr>
                <w:rFonts w:ascii="GHEA Grapalat" w:hAnsi="GHEA Grapalat"/>
                <w:color w:val="000000"/>
              </w:rPr>
              <w:t>լրիվ</w:t>
            </w:r>
            <w:r w:rsidRPr="00140FD1">
              <w:rPr>
                <w:rFonts w:ascii="GHEA Grapalat" w:hAnsi="GHEA Grapalat"/>
                <w:color w:val="000000"/>
                <w:lang w:val="af-ZA"/>
              </w:rPr>
              <w:t xml:space="preserve"> </w:t>
            </w:r>
            <w:r>
              <w:rPr>
                <w:rFonts w:ascii="GHEA Grapalat" w:hAnsi="GHEA Grapalat"/>
                <w:color w:val="000000"/>
              </w:rPr>
              <w:t>կամ</w:t>
            </w:r>
            <w:r w:rsidRPr="00140FD1">
              <w:rPr>
                <w:rFonts w:ascii="GHEA Grapalat" w:hAnsi="GHEA Grapalat"/>
                <w:color w:val="000000"/>
                <w:lang w:val="af-ZA"/>
              </w:rPr>
              <w:t xml:space="preserve"> </w:t>
            </w:r>
            <w:r>
              <w:rPr>
                <w:rFonts w:ascii="GHEA Grapalat" w:hAnsi="GHEA Grapalat"/>
                <w:color w:val="000000"/>
              </w:rPr>
              <w:t>մասնակի</w:t>
            </w:r>
            <w:r w:rsidRPr="00140FD1">
              <w:rPr>
                <w:rFonts w:ascii="GHEA Grapalat" w:hAnsi="GHEA Grapalat"/>
                <w:color w:val="000000"/>
                <w:lang w:val="af-ZA"/>
              </w:rPr>
              <w:t xml:space="preserve"> </w:t>
            </w:r>
            <w:r>
              <w:rPr>
                <w:rFonts w:ascii="GHEA Grapalat" w:hAnsi="GHEA Grapalat"/>
                <w:color w:val="000000"/>
              </w:rPr>
              <w:t>սահմանափակել</w:t>
            </w:r>
            <w:r w:rsidR="00C66A4D">
              <w:rPr>
                <w:rFonts w:ascii="GHEA Grapalat" w:hAnsi="GHEA Grapalat"/>
                <w:color w:val="000000"/>
                <w:lang w:val="en-US"/>
              </w:rPr>
              <w:t>ը</w:t>
            </w:r>
            <w:r w:rsidRPr="00140FD1">
              <w:rPr>
                <w:rFonts w:ascii="GHEA Grapalat" w:hAnsi="GHEA Grapalat"/>
                <w:color w:val="000000"/>
                <w:lang w:val="af-ZA"/>
              </w:rPr>
              <w:t>:</w:t>
            </w:r>
            <w:r w:rsidR="00C66A4D">
              <w:rPr>
                <w:rFonts w:ascii="GHEA Grapalat" w:hAnsi="GHEA Grapalat"/>
                <w:color w:val="000000"/>
                <w:lang w:val="af-ZA"/>
              </w:rPr>
              <w:t xml:space="preserve"> Ըստ այդմ՝ ինքնիշխանությունից հրաժարվելու կոչերը պետք է մեկնաբանվեն վերոնշյալ հանցակազմի լույսի ներքո: Նույն տրամաբանությունը դրված է հենց Քրեական օրենսգրքի 422-րդ հոդվածում, որը քրեականացնում է ի</w:t>
            </w:r>
            <w:r w:rsidR="00C66A4D" w:rsidRPr="00C66A4D">
              <w:rPr>
                <w:rFonts w:ascii="GHEA Grapalat" w:hAnsi="GHEA Grapalat"/>
                <w:color w:val="000000"/>
                <w:lang w:val="af-ZA"/>
              </w:rPr>
              <w:t>շխանությունը զավթելուն, տարածքային ամբողջականությունը խախտելուն կամ սահմանադրական կարգը բռնի տապալելուն ուղղված հրապարակային կոչերը</w:t>
            </w:r>
            <w:r w:rsidR="00C66A4D">
              <w:rPr>
                <w:rFonts w:ascii="GHEA Grapalat" w:hAnsi="GHEA Grapalat"/>
                <w:color w:val="000000"/>
                <w:lang w:val="af-ZA"/>
              </w:rPr>
              <w:t xml:space="preserve">, սակայն իշխանությունը զավթել, </w:t>
            </w:r>
            <w:r w:rsidR="00C66A4D" w:rsidRPr="00C66A4D">
              <w:rPr>
                <w:rFonts w:ascii="GHEA Grapalat" w:hAnsi="GHEA Grapalat"/>
                <w:color w:val="000000"/>
                <w:lang w:val="af-ZA"/>
              </w:rPr>
              <w:t>տարածքային ամբողջականությունը խախտել</w:t>
            </w:r>
            <w:r w:rsidR="00C66A4D">
              <w:rPr>
                <w:rFonts w:ascii="GHEA Grapalat" w:hAnsi="GHEA Grapalat"/>
                <w:color w:val="000000"/>
                <w:lang w:val="af-ZA"/>
              </w:rPr>
              <w:t xml:space="preserve"> </w:t>
            </w:r>
            <w:r w:rsidR="00C66A4D">
              <w:rPr>
                <w:rFonts w:ascii="GHEA Grapalat" w:hAnsi="GHEA Grapalat"/>
                <w:color w:val="000000"/>
                <w:lang w:val="af-ZA"/>
              </w:rPr>
              <w:lastRenderedPageBreak/>
              <w:t xml:space="preserve">և </w:t>
            </w:r>
            <w:r w:rsidR="00C66A4D" w:rsidRPr="00C66A4D">
              <w:rPr>
                <w:rFonts w:ascii="GHEA Grapalat" w:hAnsi="GHEA Grapalat"/>
                <w:color w:val="000000"/>
                <w:lang w:val="af-ZA"/>
              </w:rPr>
              <w:t>սահմանադրական կարգը</w:t>
            </w:r>
            <w:r w:rsidR="00C66A4D">
              <w:rPr>
                <w:rFonts w:ascii="GHEA Grapalat" w:hAnsi="GHEA Grapalat"/>
                <w:color w:val="000000"/>
                <w:lang w:val="af-ZA"/>
              </w:rPr>
              <w:t xml:space="preserve"> տապալել հանցակազմերը և դրանց օբյեկտիվ կողմերը բացահայտված են այլ հոդվածներում:</w:t>
            </w:r>
          </w:p>
        </w:tc>
      </w:tr>
      <w:tr w:rsidR="001522DE" w:rsidRPr="004830A6" w:rsidTr="004C17AB">
        <w:trPr>
          <w:trHeight w:val="158"/>
        </w:trPr>
        <w:tc>
          <w:tcPr>
            <w:tcW w:w="7673" w:type="dxa"/>
            <w:gridSpan w:val="3"/>
            <w:vMerge w:val="restart"/>
            <w:shd w:val="clear" w:color="auto" w:fill="D9D9D9" w:themeFill="background1" w:themeFillShade="D9"/>
          </w:tcPr>
          <w:p w:rsidR="001522DE" w:rsidRPr="007021C7" w:rsidRDefault="006730D7" w:rsidP="000E01E0">
            <w:pPr>
              <w:spacing w:line="276"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lastRenderedPageBreak/>
              <w:t>8</w:t>
            </w:r>
            <w:r w:rsidR="001522DE" w:rsidRPr="007021C7">
              <w:rPr>
                <w:rFonts w:ascii="GHEA Grapalat" w:hAnsi="GHEA Grapalat"/>
                <w:b/>
                <w:shd w:val="clear" w:color="auto" w:fill="D9D9D9" w:themeFill="background1" w:themeFillShade="D9"/>
                <w:lang w:val="en-US"/>
              </w:rPr>
              <w:t xml:space="preserve">. </w:t>
            </w:r>
            <w:proofErr w:type="spellStart"/>
            <w:r w:rsidR="00B37BB7">
              <w:rPr>
                <w:rFonts w:ascii="GHEA Grapalat" w:hAnsi="GHEA Grapalat"/>
                <w:b/>
                <w:shd w:val="clear" w:color="auto" w:fill="D9D9D9" w:themeFill="background1" w:themeFillShade="D9"/>
                <w:lang w:val="en-US"/>
              </w:rPr>
              <w:t>Քննչական</w:t>
            </w:r>
            <w:proofErr w:type="spellEnd"/>
            <w:r w:rsidR="00B37BB7">
              <w:rPr>
                <w:rFonts w:ascii="GHEA Grapalat" w:hAnsi="GHEA Grapalat"/>
                <w:b/>
                <w:shd w:val="clear" w:color="auto" w:fill="D9D9D9" w:themeFill="background1" w:themeFillShade="D9"/>
                <w:lang w:val="en-US"/>
              </w:rPr>
              <w:t xml:space="preserve"> </w:t>
            </w:r>
            <w:proofErr w:type="spellStart"/>
            <w:r w:rsidR="00B37BB7">
              <w:rPr>
                <w:rFonts w:ascii="GHEA Grapalat" w:hAnsi="GHEA Grapalat"/>
                <w:b/>
                <w:shd w:val="clear" w:color="auto" w:fill="D9D9D9" w:themeFill="background1" w:themeFillShade="D9"/>
                <w:lang w:val="en-US"/>
              </w:rPr>
              <w:t>կոմիտե</w:t>
            </w:r>
            <w:proofErr w:type="spellEnd"/>
          </w:p>
        </w:tc>
        <w:tc>
          <w:tcPr>
            <w:tcW w:w="2790" w:type="dxa"/>
            <w:shd w:val="clear" w:color="auto" w:fill="D9D9D9" w:themeFill="background1" w:themeFillShade="D9"/>
          </w:tcPr>
          <w:p w:rsidR="001522DE" w:rsidRPr="004830A6" w:rsidRDefault="00B37BB7" w:rsidP="000E01E0">
            <w:pPr>
              <w:spacing w:line="276" w:lineRule="auto"/>
              <w:ind w:firstLine="720"/>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03</w:t>
            </w:r>
            <w:r w:rsidR="001522DE">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11</w:t>
            </w:r>
            <w:r w:rsidR="001522DE" w:rsidRPr="004830A6">
              <w:rPr>
                <w:rFonts w:ascii="GHEA Grapalat" w:hAnsi="GHEA Grapalat"/>
                <w:b/>
                <w:shd w:val="clear" w:color="auto" w:fill="D9D9D9" w:themeFill="background1" w:themeFillShade="D9"/>
              </w:rPr>
              <w:t>.2022</w:t>
            </w:r>
            <w:r w:rsidR="001522DE" w:rsidRPr="00B25274">
              <w:rPr>
                <w:rFonts w:ascii="GHEA Grapalat" w:hAnsi="GHEA Grapalat"/>
                <w:b/>
                <w:shd w:val="clear" w:color="auto" w:fill="D9D9D9" w:themeFill="background1" w:themeFillShade="D9"/>
                <w:lang w:val="en-US"/>
              </w:rPr>
              <w:t>թ</w:t>
            </w:r>
            <w:r w:rsidR="001522DE" w:rsidRPr="004830A6">
              <w:rPr>
                <w:rFonts w:ascii="GHEA Grapalat" w:hAnsi="GHEA Grapalat"/>
                <w:b/>
                <w:shd w:val="clear" w:color="auto" w:fill="D9D9D9" w:themeFill="background1" w:themeFillShade="D9"/>
              </w:rPr>
              <w:t>.</w:t>
            </w:r>
          </w:p>
        </w:tc>
      </w:tr>
      <w:tr w:rsidR="001522DE" w:rsidRPr="004830A6" w:rsidTr="004C17AB">
        <w:trPr>
          <w:trHeight w:val="157"/>
        </w:trPr>
        <w:tc>
          <w:tcPr>
            <w:tcW w:w="7673" w:type="dxa"/>
            <w:gridSpan w:val="3"/>
            <w:vMerge/>
            <w:shd w:val="clear" w:color="auto" w:fill="D9D9D9" w:themeFill="background1" w:themeFillShade="D9"/>
          </w:tcPr>
          <w:p w:rsidR="001522DE" w:rsidRPr="004830A6" w:rsidRDefault="001522DE" w:rsidP="000E01E0">
            <w:pPr>
              <w:spacing w:line="276" w:lineRule="auto"/>
              <w:ind w:firstLine="720"/>
              <w:rPr>
                <w:rFonts w:ascii="GHEA Grapalat" w:hAnsi="GHEA Grapalat"/>
                <w:b/>
                <w:shd w:val="clear" w:color="auto" w:fill="FFFFFF"/>
              </w:rPr>
            </w:pPr>
          </w:p>
        </w:tc>
        <w:tc>
          <w:tcPr>
            <w:tcW w:w="2790" w:type="dxa"/>
            <w:shd w:val="clear" w:color="auto" w:fill="D9D9D9" w:themeFill="background1" w:themeFillShade="D9"/>
          </w:tcPr>
          <w:p w:rsidR="001522DE" w:rsidRPr="004830A6" w:rsidRDefault="001522DE" w:rsidP="000E01E0">
            <w:pPr>
              <w:spacing w:line="276" w:lineRule="auto"/>
              <w:jc w:val="center"/>
              <w:rPr>
                <w:rFonts w:ascii="GHEA Grapalat" w:hAnsi="GHEA Grapalat"/>
                <w:b/>
                <w:shd w:val="clear" w:color="auto" w:fill="FFFFFF"/>
              </w:rPr>
            </w:pPr>
            <w:r w:rsidRPr="00B25274">
              <w:rPr>
                <w:rFonts w:ascii="GHEA Grapalat" w:hAnsi="GHEA Grapalat"/>
                <w:b/>
                <w:shd w:val="clear" w:color="auto" w:fill="D9D9D9" w:themeFill="background1" w:themeFillShade="D9"/>
                <w:lang w:val="en-US"/>
              </w:rPr>
              <w:t>N</w:t>
            </w:r>
            <w:r w:rsidRPr="00C81A04">
              <w:rPr>
                <w:rFonts w:ascii="GHEA Grapalat" w:hAnsi="GHEA Grapalat"/>
                <w:b/>
                <w:shd w:val="clear" w:color="auto" w:fill="D9D9D9" w:themeFill="background1" w:themeFillShade="D9"/>
                <w:lang w:val="en-US"/>
              </w:rPr>
              <w:t xml:space="preserve"> </w:t>
            </w:r>
            <w:r w:rsidR="00B37BB7" w:rsidRPr="00B37BB7">
              <w:rPr>
                <w:rFonts w:ascii="GHEA Grapalat" w:hAnsi="GHEA Grapalat"/>
                <w:b/>
                <w:shd w:val="clear" w:color="auto" w:fill="D9D9D9" w:themeFill="background1" w:themeFillShade="D9"/>
                <w:lang w:val="en-US"/>
              </w:rPr>
              <w:t>01/22/125039-2022</w:t>
            </w:r>
          </w:p>
        </w:tc>
      </w:tr>
      <w:tr w:rsidR="001522DE" w:rsidRPr="00B25274" w:rsidTr="004C17AB">
        <w:tc>
          <w:tcPr>
            <w:tcW w:w="5063" w:type="dxa"/>
          </w:tcPr>
          <w:p w:rsidR="001522DE" w:rsidRPr="00B25274" w:rsidRDefault="00B37BB7" w:rsidP="000E01E0">
            <w:pPr>
              <w:pStyle w:val="NormalWeb"/>
              <w:spacing w:before="0" w:beforeAutospacing="0" w:after="0" w:afterAutospacing="0" w:line="276" w:lineRule="auto"/>
              <w:jc w:val="both"/>
              <w:rPr>
                <w:rFonts w:ascii="GHEA Grapalat" w:hAnsi="GHEA Grapalat"/>
                <w:color w:val="000000"/>
                <w:szCs w:val="21"/>
                <w:lang w:val="hy-AM"/>
              </w:rPr>
            </w:pPr>
            <w:proofErr w:type="spellStart"/>
            <w:r>
              <w:rPr>
                <w:rFonts w:ascii="GHEA Grapalat" w:hAnsi="GHEA Grapalat"/>
                <w:bCs/>
              </w:rPr>
              <w:t>Դիտողություններ</w:t>
            </w:r>
            <w:proofErr w:type="spellEnd"/>
            <w:r>
              <w:rPr>
                <w:rFonts w:ascii="GHEA Grapalat" w:hAnsi="GHEA Grapalat"/>
                <w:bCs/>
              </w:rPr>
              <w:t xml:space="preserve"> և </w:t>
            </w:r>
            <w:proofErr w:type="spellStart"/>
            <w:r>
              <w:rPr>
                <w:rFonts w:ascii="GHEA Grapalat" w:hAnsi="GHEA Grapalat"/>
                <w:bCs/>
              </w:rPr>
              <w:t>առաջարկություններ</w:t>
            </w:r>
            <w:proofErr w:type="spellEnd"/>
            <w:r>
              <w:rPr>
                <w:rFonts w:ascii="GHEA Grapalat" w:hAnsi="GHEA Grapalat"/>
                <w:bCs/>
              </w:rPr>
              <w:t xml:space="preserve"> </w:t>
            </w:r>
            <w:proofErr w:type="spellStart"/>
            <w:r>
              <w:rPr>
                <w:rFonts w:ascii="GHEA Grapalat" w:hAnsi="GHEA Grapalat"/>
                <w:bCs/>
              </w:rPr>
              <w:t>չկան</w:t>
            </w:r>
            <w:proofErr w:type="spellEnd"/>
            <w:r>
              <w:rPr>
                <w:rFonts w:ascii="GHEA Grapalat" w:hAnsi="GHEA Grapalat"/>
                <w:bCs/>
              </w:rPr>
              <w:t>:</w:t>
            </w:r>
          </w:p>
        </w:tc>
        <w:tc>
          <w:tcPr>
            <w:tcW w:w="5400" w:type="dxa"/>
            <w:gridSpan w:val="3"/>
          </w:tcPr>
          <w:p w:rsidR="001522DE" w:rsidRPr="00B25274" w:rsidRDefault="001522DE" w:rsidP="000E01E0">
            <w:pPr>
              <w:spacing w:line="276" w:lineRule="auto"/>
              <w:ind w:firstLine="720"/>
              <w:jc w:val="both"/>
              <w:rPr>
                <w:rFonts w:ascii="GHEA Grapalat" w:hAnsi="GHEA Grapalat"/>
                <w:color w:val="FF0000"/>
                <w:shd w:val="clear" w:color="auto" w:fill="FFFFFF"/>
                <w:lang w:val="hy-AM"/>
              </w:rPr>
            </w:pPr>
          </w:p>
        </w:tc>
      </w:tr>
      <w:tr w:rsidR="00B37BB7" w:rsidRPr="004830A6" w:rsidTr="004C17AB">
        <w:trPr>
          <w:trHeight w:val="158"/>
        </w:trPr>
        <w:tc>
          <w:tcPr>
            <w:tcW w:w="7673" w:type="dxa"/>
            <w:gridSpan w:val="3"/>
            <w:vMerge w:val="restart"/>
            <w:shd w:val="clear" w:color="auto" w:fill="D9D9D9" w:themeFill="background1" w:themeFillShade="D9"/>
          </w:tcPr>
          <w:p w:rsidR="00B37BB7" w:rsidRPr="00B37BB7" w:rsidRDefault="006730D7" w:rsidP="000E01E0">
            <w:pPr>
              <w:spacing w:line="276" w:lineRule="auto"/>
              <w:ind w:firstLine="720"/>
              <w:jc w:val="center"/>
              <w:rPr>
                <w:rFonts w:ascii="GHEA Grapalat" w:hAnsi="GHEA Grapalat"/>
                <w:b/>
                <w:shd w:val="clear" w:color="auto" w:fill="D9D9D9" w:themeFill="background1" w:themeFillShade="D9"/>
                <w:lang w:val="hy-AM"/>
              </w:rPr>
            </w:pPr>
            <w:r w:rsidRPr="006730D7">
              <w:rPr>
                <w:rFonts w:ascii="GHEA Grapalat" w:hAnsi="GHEA Grapalat"/>
                <w:b/>
                <w:shd w:val="clear" w:color="auto" w:fill="D9D9D9" w:themeFill="background1" w:themeFillShade="D9"/>
              </w:rPr>
              <w:t>9</w:t>
            </w:r>
            <w:r w:rsidR="00B37BB7" w:rsidRPr="00B37BB7">
              <w:rPr>
                <w:rFonts w:ascii="GHEA Grapalat" w:hAnsi="GHEA Grapalat"/>
                <w:b/>
                <w:shd w:val="clear" w:color="auto" w:fill="D9D9D9" w:themeFill="background1" w:themeFillShade="D9"/>
                <w:lang w:val="hy-AM"/>
              </w:rPr>
              <w:t>. Տարածքային կառավարման և ենթակառուցվածքների նախարարություն</w:t>
            </w:r>
          </w:p>
        </w:tc>
        <w:tc>
          <w:tcPr>
            <w:tcW w:w="2790" w:type="dxa"/>
            <w:shd w:val="clear" w:color="auto" w:fill="D9D9D9" w:themeFill="background1" w:themeFillShade="D9"/>
          </w:tcPr>
          <w:p w:rsidR="00B37BB7" w:rsidRPr="004830A6" w:rsidRDefault="00B37BB7" w:rsidP="000E01E0">
            <w:pPr>
              <w:spacing w:line="276" w:lineRule="auto"/>
              <w:ind w:firstLine="720"/>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03</w:t>
            </w:r>
            <w:r>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11</w:t>
            </w:r>
            <w:r w:rsidRPr="004830A6">
              <w:rPr>
                <w:rFonts w:ascii="GHEA Grapalat" w:hAnsi="GHEA Grapalat"/>
                <w:b/>
                <w:shd w:val="clear" w:color="auto" w:fill="D9D9D9" w:themeFill="background1" w:themeFillShade="D9"/>
              </w:rPr>
              <w:t>.2022</w:t>
            </w:r>
            <w:r w:rsidRPr="00B25274">
              <w:rPr>
                <w:rFonts w:ascii="GHEA Grapalat" w:hAnsi="GHEA Grapalat"/>
                <w:b/>
                <w:shd w:val="clear" w:color="auto" w:fill="D9D9D9" w:themeFill="background1" w:themeFillShade="D9"/>
                <w:lang w:val="en-US"/>
              </w:rPr>
              <w:t>թ</w:t>
            </w:r>
            <w:r w:rsidRPr="004830A6">
              <w:rPr>
                <w:rFonts w:ascii="GHEA Grapalat" w:hAnsi="GHEA Grapalat"/>
                <w:b/>
                <w:shd w:val="clear" w:color="auto" w:fill="D9D9D9" w:themeFill="background1" w:themeFillShade="D9"/>
              </w:rPr>
              <w:t>.</w:t>
            </w:r>
          </w:p>
        </w:tc>
      </w:tr>
      <w:tr w:rsidR="00B37BB7" w:rsidRPr="004830A6" w:rsidTr="004C17AB">
        <w:trPr>
          <w:trHeight w:val="157"/>
        </w:trPr>
        <w:tc>
          <w:tcPr>
            <w:tcW w:w="7673" w:type="dxa"/>
            <w:gridSpan w:val="3"/>
            <w:vMerge/>
            <w:shd w:val="clear" w:color="auto" w:fill="D9D9D9" w:themeFill="background1" w:themeFillShade="D9"/>
          </w:tcPr>
          <w:p w:rsidR="00B37BB7" w:rsidRPr="004830A6" w:rsidRDefault="00B37BB7" w:rsidP="000E01E0">
            <w:pPr>
              <w:spacing w:line="276" w:lineRule="auto"/>
              <w:ind w:firstLine="720"/>
              <w:rPr>
                <w:rFonts w:ascii="GHEA Grapalat" w:hAnsi="GHEA Grapalat"/>
                <w:b/>
                <w:shd w:val="clear" w:color="auto" w:fill="FFFFFF"/>
              </w:rPr>
            </w:pPr>
          </w:p>
        </w:tc>
        <w:tc>
          <w:tcPr>
            <w:tcW w:w="2790" w:type="dxa"/>
            <w:shd w:val="clear" w:color="auto" w:fill="D9D9D9" w:themeFill="background1" w:themeFillShade="D9"/>
          </w:tcPr>
          <w:p w:rsidR="00B37BB7" w:rsidRPr="004830A6" w:rsidRDefault="00B37BB7" w:rsidP="000E01E0">
            <w:pPr>
              <w:spacing w:line="276" w:lineRule="auto"/>
              <w:jc w:val="center"/>
              <w:rPr>
                <w:rFonts w:ascii="GHEA Grapalat" w:hAnsi="GHEA Grapalat"/>
                <w:b/>
                <w:shd w:val="clear" w:color="auto" w:fill="FFFFFF"/>
              </w:rPr>
            </w:pPr>
            <w:r w:rsidRPr="00B25274">
              <w:rPr>
                <w:rFonts w:ascii="GHEA Grapalat" w:hAnsi="GHEA Grapalat"/>
                <w:b/>
                <w:shd w:val="clear" w:color="auto" w:fill="D9D9D9" w:themeFill="background1" w:themeFillShade="D9"/>
                <w:lang w:val="en-US"/>
              </w:rPr>
              <w:t>N</w:t>
            </w:r>
            <w:r w:rsidRPr="00C81A04">
              <w:rPr>
                <w:rFonts w:ascii="GHEA Grapalat" w:hAnsi="GHEA Grapalat"/>
                <w:b/>
                <w:shd w:val="clear" w:color="auto" w:fill="D9D9D9" w:themeFill="background1" w:themeFillShade="D9"/>
                <w:lang w:val="en-US"/>
              </w:rPr>
              <w:t xml:space="preserve"> </w:t>
            </w:r>
            <w:r w:rsidRPr="00B37BB7">
              <w:rPr>
                <w:rFonts w:ascii="GHEA Grapalat" w:hAnsi="GHEA Grapalat"/>
                <w:b/>
                <w:shd w:val="clear" w:color="auto" w:fill="D9D9D9" w:themeFill="background1" w:themeFillShade="D9"/>
                <w:lang w:val="en-US"/>
              </w:rPr>
              <w:t>ԳՍ/21.1/29381-2022</w:t>
            </w:r>
          </w:p>
        </w:tc>
      </w:tr>
      <w:tr w:rsidR="00B37BB7" w:rsidRPr="00B25274" w:rsidTr="004C17AB">
        <w:tc>
          <w:tcPr>
            <w:tcW w:w="5063" w:type="dxa"/>
          </w:tcPr>
          <w:p w:rsidR="00B37BB7" w:rsidRPr="00B25274" w:rsidRDefault="00B37BB7" w:rsidP="000E01E0">
            <w:pPr>
              <w:pStyle w:val="NormalWeb"/>
              <w:spacing w:before="0" w:beforeAutospacing="0" w:after="0" w:afterAutospacing="0" w:line="276" w:lineRule="auto"/>
              <w:jc w:val="both"/>
              <w:rPr>
                <w:rFonts w:ascii="GHEA Grapalat" w:hAnsi="GHEA Grapalat"/>
                <w:color w:val="000000"/>
                <w:szCs w:val="21"/>
                <w:lang w:val="hy-AM"/>
              </w:rPr>
            </w:pPr>
            <w:proofErr w:type="spellStart"/>
            <w:r>
              <w:rPr>
                <w:rFonts w:ascii="GHEA Grapalat" w:hAnsi="GHEA Grapalat"/>
                <w:bCs/>
              </w:rPr>
              <w:t>Դիտողություններ</w:t>
            </w:r>
            <w:proofErr w:type="spellEnd"/>
            <w:r>
              <w:rPr>
                <w:rFonts w:ascii="GHEA Grapalat" w:hAnsi="GHEA Grapalat"/>
                <w:bCs/>
              </w:rPr>
              <w:t xml:space="preserve"> և </w:t>
            </w:r>
            <w:proofErr w:type="spellStart"/>
            <w:r>
              <w:rPr>
                <w:rFonts w:ascii="GHEA Grapalat" w:hAnsi="GHEA Grapalat"/>
                <w:bCs/>
              </w:rPr>
              <w:t>առաջարկություններ</w:t>
            </w:r>
            <w:proofErr w:type="spellEnd"/>
            <w:r>
              <w:rPr>
                <w:rFonts w:ascii="GHEA Grapalat" w:hAnsi="GHEA Grapalat"/>
                <w:bCs/>
              </w:rPr>
              <w:t xml:space="preserve"> </w:t>
            </w:r>
            <w:proofErr w:type="spellStart"/>
            <w:r>
              <w:rPr>
                <w:rFonts w:ascii="GHEA Grapalat" w:hAnsi="GHEA Grapalat"/>
                <w:bCs/>
              </w:rPr>
              <w:t>չկան</w:t>
            </w:r>
            <w:proofErr w:type="spellEnd"/>
            <w:r>
              <w:rPr>
                <w:rFonts w:ascii="GHEA Grapalat" w:hAnsi="GHEA Grapalat"/>
                <w:bCs/>
              </w:rPr>
              <w:t>:</w:t>
            </w:r>
          </w:p>
        </w:tc>
        <w:tc>
          <w:tcPr>
            <w:tcW w:w="5400" w:type="dxa"/>
            <w:gridSpan w:val="3"/>
          </w:tcPr>
          <w:p w:rsidR="00B37BB7" w:rsidRPr="00B25274" w:rsidRDefault="00B37BB7" w:rsidP="000E01E0">
            <w:pPr>
              <w:spacing w:line="276" w:lineRule="auto"/>
              <w:ind w:firstLine="720"/>
              <w:jc w:val="both"/>
              <w:rPr>
                <w:rFonts w:ascii="GHEA Grapalat" w:hAnsi="GHEA Grapalat"/>
                <w:color w:val="FF0000"/>
                <w:shd w:val="clear" w:color="auto" w:fill="FFFFFF"/>
                <w:lang w:val="hy-AM"/>
              </w:rPr>
            </w:pPr>
          </w:p>
        </w:tc>
      </w:tr>
      <w:tr w:rsidR="00D871BC" w:rsidRPr="004830A6" w:rsidTr="004C17AB">
        <w:trPr>
          <w:trHeight w:val="158"/>
        </w:trPr>
        <w:tc>
          <w:tcPr>
            <w:tcW w:w="7673" w:type="dxa"/>
            <w:gridSpan w:val="3"/>
            <w:vMerge w:val="restart"/>
            <w:shd w:val="clear" w:color="auto" w:fill="D9D9D9" w:themeFill="background1" w:themeFillShade="D9"/>
          </w:tcPr>
          <w:p w:rsidR="00D871BC" w:rsidRPr="00D871BC" w:rsidRDefault="006730D7" w:rsidP="000E01E0">
            <w:pPr>
              <w:spacing w:line="276"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10</w:t>
            </w:r>
            <w:r w:rsidR="00D871BC" w:rsidRPr="00B37BB7">
              <w:rPr>
                <w:rFonts w:ascii="GHEA Grapalat" w:hAnsi="GHEA Grapalat"/>
                <w:b/>
                <w:shd w:val="clear" w:color="auto" w:fill="D9D9D9" w:themeFill="background1" w:themeFillShade="D9"/>
                <w:lang w:val="hy-AM"/>
              </w:rPr>
              <w:t xml:space="preserve">. </w:t>
            </w:r>
            <w:proofErr w:type="spellStart"/>
            <w:r w:rsidR="00D871BC">
              <w:rPr>
                <w:rFonts w:ascii="GHEA Grapalat" w:hAnsi="GHEA Grapalat"/>
                <w:b/>
                <w:shd w:val="clear" w:color="auto" w:fill="D9D9D9" w:themeFill="background1" w:themeFillShade="D9"/>
                <w:lang w:val="en-US"/>
              </w:rPr>
              <w:t>Հակակոռուպցիոն</w:t>
            </w:r>
            <w:proofErr w:type="spellEnd"/>
            <w:r w:rsidR="00D871BC">
              <w:rPr>
                <w:rFonts w:ascii="GHEA Grapalat" w:hAnsi="GHEA Grapalat"/>
                <w:b/>
                <w:shd w:val="clear" w:color="auto" w:fill="D9D9D9" w:themeFill="background1" w:themeFillShade="D9"/>
                <w:lang w:val="en-US"/>
              </w:rPr>
              <w:t xml:space="preserve"> </w:t>
            </w:r>
            <w:proofErr w:type="spellStart"/>
            <w:r w:rsidR="00D871BC">
              <w:rPr>
                <w:rFonts w:ascii="GHEA Grapalat" w:hAnsi="GHEA Grapalat"/>
                <w:b/>
                <w:shd w:val="clear" w:color="auto" w:fill="D9D9D9" w:themeFill="background1" w:themeFillShade="D9"/>
                <w:lang w:val="en-US"/>
              </w:rPr>
              <w:t>կոմիտե</w:t>
            </w:r>
            <w:proofErr w:type="spellEnd"/>
          </w:p>
        </w:tc>
        <w:tc>
          <w:tcPr>
            <w:tcW w:w="2790" w:type="dxa"/>
            <w:shd w:val="clear" w:color="auto" w:fill="D9D9D9" w:themeFill="background1" w:themeFillShade="D9"/>
          </w:tcPr>
          <w:p w:rsidR="00D871BC" w:rsidRPr="004830A6" w:rsidRDefault="00D871BC" w:rsidP="000E01E0">
            <w:pPr>
              <w:spacing w:line="276" w:lineRule="auto"/>
              <w:ind w:firstLine="720"/>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31</w:t>
            </w:r>
            <w:r>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10</w:t>
            </w:r>
            <w:r w:rsidRPr="004830A6">
              <w:rPr>
                <w:rFonts w:ascii="GHEA Grapalat" w:hAnsi="GHEA Grapalat"/>
                <w:b/>
                <w:shd w:val="clear" w:color="auto" w:fill="D9D9D9" w:themeFill="background1" w:themeFillShade="D9"/>
              </w:rPr>
              <w:t>.2022</w:t>
            </w:r>
            <w:r w:rsidRPr="00B25274">
              <w:rPr>
                <w:rFonts w:ascii="GHEA Grapalat" w:hAnsi="GHEA Grapalat"/>
                <w:b/>
                <w:shd w:val="clear" w:color="auto" w:fill="D9D9D9" w:themeFill="background1" w:themeFillShade="D9"/>
                <w:lang w:val="en-US"/>
              </w:rPr>
              <w:t>թ</w:t>
            </w:r>
            <w:r w:rsidRPr="004830A6">
              <w:rPr>
                <w:rFonts w:ascii="GHEA Grapalat" w:hAnsi="GHEA Grapalat"/>
                <w:b/>
                <w:shd w:val="clear" w:color="auto" w:fill="D9D9D9" w:themeFill="background1" w:themeFillShade="D9"/>
              </w:rPr>
              <w:t>.</w:t>
            </w:r>
          </w:p>
        </w:tc>
      </w:tr>
      <w:tr w:rsidR="00D871BC" w:rsidRPr="004830A6" w:rsidTr="004C17AB">
        <w:trPr>
          <w:trHeight w:val="157"/>
        </w:trPr>
        <w:tc>
          <w:tcPr>
            <w:tcW w:w="7673" w:type="dxa"/>
            <w:gridSpan w:val="3"/>
            <w:vMerge/>
            <w:shd w:val="clear" w:color="auto" w:fill="D9D9D9" w:themeFill="background1" w:themeFillShade="D9"/>
          </w:tcPr>
          <w:p w:rsidR="00D871BC" w:rsidRPr="004830A6" w:rsidRDefault="00D871BC" w:rsidP="000E01E0">
            <w:pPr>
              <w:spacing w:line="276" w:lineRule="auto"/>
              <w:ind w:firstLine="720"/>
              <w:rPr>
                <w:rFonts w:ascii="GHEA Grapalat" w:hAnsi="GHEA Grapalat"/>
                <w:b/>
                <w:shd w:val="clear" w:color="auto" w:fill="FFFFFF"/>
              </w:rPr>
            </w:pPr>
          </w:p>
        </w:tc>
        <w:tc>
          <w:tcPr>
            <w:tcW w:w="2790" w:type="dxa"/>
            <w:shd w:val="clear" w:color="auto" w:fill="D9D9D9" w:themeFill="background1" w:themeFillShade="D9"/>
          </w:tcPr>
          <w:p w:rsidR="00D871BC" w:rsidRPr="004830A6" w:rsidRDefault="00D871BC" w:rsidP="000E01E0">
            <w:pPr>
              <w:spacing w:line="276" w:lineRule="auto"/>
              <w:jc w:val="center"/>
              <w:rPr>
                <w:rFonts w:ascii="GHEA Grapalat" w:hAnsi="GHEA Grapalat"/>
                <w:b/>
                <w:shd w:val="clear" w:color="auto" w:fill="FFFFFF"/>
              </w:rPr>
            </w:pPr>
            <w:r w:rsidRPr="00B25274">
              <w:rPr>
                <w:rFonts w:ascii="GHEA Grapalat" w:hAnsi="GHEA Grapalat"/>
                <w:b/>
                <w:shd w:val="clear" w:color="auto" w:fill="D9D9D9" w:themeFill="background1" w:themeFillShade="D9"/>
                <w:lang w:val="en-US"/>
              </w:rPr>
              <w:t>N</w:t>
            </w:r>
            <w:r w:rsidRPr="00C81A04">
              <w:rPr>
                <w:rFonts w:ascii="GHEA Grapalat" w:hAnsi="GHEA Grapalat"/>
                <w:b/>
                <w:shd w:val="clear" w:color="auto" w:fill="D9D9D9" w:themeFill="background1" w:themeFillShade="D9"/>
                <w:lang w:val="en-US"/>
              </w:rPr>
              <w:t xml:space="preserve"> </w:t>
            </w:r>
            <w:r w:rsidRPr="00D871BC">
              <w:rPr>
                <w:rFonts w:ascii="GHEA Grapalat" w:hAnsi="GHEA Grapalat"/>
                <w:b/>
                <w:shd w:val="clear" w:color="auto" w:fill="D9D9D9" w:themeFill="background1" w:themeFillShade="D9"/>
                <w:lang w:val="en-US"/>
              </w:rPr>
              <w:t>18-9898գ-22</w:t>
            </w:r>
          </w:p>
        </w:tc>
      </w:tr>
      <w:tr w:rsidR="00D871BC" w:rsidRPr="00B25274" w:rsidTr="004C17AB">
        <w:tc>
          <w:tcPr>
            <w:tcW w:w="5063" w:type="dxa"/>
          </w:tcPr>
          <w:p w:rsidR="00D871BC" w:rsidRPr="00B25274" w:rsidRDefault="00D871BC" w:rsidP="000E01E0">
            <w:pPr>
              <w:pStyle w:val="NormalWeb"/>
              <w:spacing w:before="0" w:beforeAutospacing="0" w:after="0" w:afterAutospacing="0" w:line="276" w:lineRule="auto"/>
              <w:jc w:val="both"/>
              <w:rPr>
                <w:rFonts w:ascii="GHEA Grapalat" w:hAnsi="GHEA Grapalat"/>
                <w:color w:val="000000"/>
                <w:szCs w:val="21"/>
                <w:lang w:val="hy-AM"/>
              </w:rPr>
            </w:pPr>
            <w:proofErr w:type="spellStart"/>
            <w:r>
              <w:rPr>
                <w:rFonts w:ascii="GHEA Grapalat" w:hAnsi="GHEA Grapalat"/>
                <w:bCs/>
              </w:rPr>
              <w:t>Դիտողություններ</w:t>
            </w:r>
            <w:proofErr w:type="spellEnd"/>
            <w:r>
              <w:rPr>
                <w:rFonts w:ascii="GHEA Grapalat" w:hAnsi="GHEA Grapalat"/>
                <w:bCs/>
              </w:rPr>
              <w:t xml:space="preserve"> և </w:t>
            </w:r>
            <w:proofErr w:type="spellStart"/>
            <w:r>
              <w:rPr>
                <w:rFonts w:ascii="GHEA Grapalat" w:hAnsi="GHEA Grapalat"/>
                <w:bCs/>
              </w:rPr>
              <w:t>առաջարկություններ</w:t>
            </w:r>
            <w:proofErr w:type="spellEnd"/>
            <w:r>
              <w:rPr>
                <w:rFonts w:ascii="GHEA Grapalat" w:hAnsi="GHEA Grapalat"/>
                <w:bCs/>
              </w:rPr>
              <w:t xml:space="preserve"> </w:t>
            </w:r>
            <w:proofErr w:type="spellStart"/>
            <w:r>
              <w:rPr>
                <w:rFonts w:ascii="GHEA Grapalat" w:hAnsi="GHEA Grapalat"/>
                <w:bCs/>
              </w:rPr>
              <w:t>չկան</w:t>
            </w:r>
            <w:proofErr w:type="spellEnd"/>
            <w:r>
              <w:rPr>
                <w:rFonts w:ascii="GHEA Grapalat" w:hAnsi="GHEA Grapalat"/>
                <w:bCs/>
              </w:rPr>
              <w:t>:</w:t>
            </w:r>
          </w:p>
        </w:tc>
        <w:tc>
          <w:tcPr>
            <w:tcW w:w="5400" w:type="dxa"/>
            <w:gridSpan w:val="3"/>
          </w:tcPr>
          <w:p w:rsidR="00D871BC" w:rsidRPr="00B25274" w:rsidRDefault="00D871BC" w:rsidP="000E01E0">
            <w:pPr>
              <w:spacing w:line="276" w:lineRule="auto"/>
              <w:ind w:firstLine="720"/>
              <w:jc w:val="both"/>
              <w:rPr>
                <w:rFonts w:ascii="GHEA Grapalat" w:hAnsi="GHEA Grapalat"/>
                <w:color w:val="FF0000"/>
                <w:shd w:val="clear" w:color="auto" w:fill="FFFFFF"/>
                <w:lang w:val="hy-AM"/>
              </w:rPr>
            </w:pPr>
          </w:p>
        </w:tc>
      </w:tr>
      <w:tr w:rsidR="00D871BC" w:rsidRPr="004830A6" w:rsidTr="004C17AB">
        <w:trPr>
          <w:trHeight w:val="158"/>
        </w:trPr>
        <w:tc>
          <w:tcPr>
            <w:tcW w:w="7673" w:type="dxa"/>
            <w:gridSpan w:val="3"/>
            <w:vMerge w:val="restart"/>
            <w:shd w:val="clear" w:color="auto" w:fill="D9D9D9" w:themeFill="background1" w:themeFillShade="D9"/>
          </w:tcPr>
          <w:p w:rsidR="00D871BC" w:rsidRPr="00D871BC" w:rsidRDefault="006730D7" w:rsidP="000E01E0">
            <w:pPr>
              <w:spacing w:line="276"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11</w:t>
            </w:r>
            <w:r w:rsidR="00D871BC" w:rsidRPr="00B37BB7">
              <w:rPr>
                <w:rFonts w:ascii="GHEA Grapalat" w:hAnsi="GHEA Grapalat"/>
                <w:b/>
                <w:shd w:val="clear" w:color="auto" w:fill="D9D9D9" w:themeFill="background1" w:themeFillShade="D9"/>
                <w:lang w:val="hy-AM"/>
              </w:rPr>
              <w:t xml:space="preserve">. </w:t>
            </w:r>
            <w:proofErr w:type="spellStart"/>
            <w:r w:rsidR="00D871BC">
              <w:rPr>
                <w:rFonts w:ascii="GHEA Grapalat" w:hAnsi="GHEA Grapalat"/>
                <w:b/>
                <w:shd w:val="clear" w:color="auto" w:fill="D9D9D9" w:themeFill="background1" w:themeFillShade="D9"/>
                <w:lang w:val="en-US"/>
              </w:rPr>
              <w:t>Բարձրագույն</w:t>
            </w:r>
            <w:proofErr w:type="spellEnd"/>
            <w:r w:rsidR="00D871BC">
              <w:rPr>
                <w:rFonts w:ascii="GHEA Grapalat" w:hAnsi="GHEA Grapalat"/>
                <w:b/>
                <w:shd w:val="clear" w:color="auto" w:fill="D9D9D9" w:themeFill="background1" w:themeFillShade="D9"/>
                <w:lang w:val="en-US"/>
              </w:rPr>
              <w:t xml:space="preserve"> </w:t>
            </w:r>
            <w:proofErr w:type="spellStart"/>
            <w:r w:rsidR="00D871BC">
              <w:rPr>
                <w:rFonts w:ascii="GHEA Grapalat" w:hAnsi="GHEA Grapalat"/>
                <w:b/>
                <w:shd w:val="clear" w:color="auto" w:fill="D9D9D9" w:themeFill="background1" w:themeFillShade="D9"/>
                <w:lang w:val="en-US"/>
              </w:rPr>
              <w:t>դատական</w:t>
            </w:r>
            <w:proofErr w:type="spellEnd"/>
            <w:r w:rsidR="00D871BC">
              <w:rPr>
                <w:rFonts w:ascii="GHEA Grapalat" w:hAnsi="GHEA Grapalat"/>
                <w:b/>
                <w:shd w:val="clear" w:color="auto" w:fill="D9D9D9" w:themeFill="background1" w:themeFillShade="D9"/>
                <w:lang w:val="en-US"/>
              </w:rPr>
              <w:t xml:space="preserve"> </w:t>
            </w:r>
            <w:proofErr w:type="spellStart"/>
            <w:r w:rsidR="00D871BC">
              <w:rPr>
                <w:rFonts w:ascii="GHEA Grapalat" w:hAnsi="GHEA Grapalat"/>
                <w:b/>
                <w:shd w:val="clear" w:color="auto" w:fill="D9D9D9" w:themeFill="background1" w:themeFillShade="D9"/>
                <w:lang w:val="en-US"/>
              </w:rPr>
              <w:t>խորհուրդ</w:t>
            </w:r>
            <w:proofErr w:type="spellEnd"/>
          </w:p>
        </w:tc>
        <w:tc>
          <w:tcPr>
            <w:tcW w:w="2790" w:type="dxa"/>
            <w:shd w:val="clear" w:color="auto" w:fill="D9D9D9" w:themeFill="background1" w:themeFillShade="D9"/>
          </w:tcPr>
          <w:p w:rsidR="00D871BC" w:rsidRPr="004830A6" w:rsidRDefault="00D871BC" w:rsidP="000E01E0">
            <w:pPr>
              <w:spacing w:line="276" w:lineRule="auto"/>
              <w:ind w:firstLine="720"/>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02</w:t>
            </w:r>
            <w:r>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11</w:t>
            </w:r>
            <w:r w:rsidRPr="004830A6">
              <w:rPr>
                <w:rFonts w:ascii="GHEA Grapalat" w:hAnsi="GHEA Grapalat"/>
                <w:b/>
                <w:shd w:val="clear" w:color="auto" w:fill="D9D9D9" w:themeFill="background1" w:themeFillShade="D9"/>
              </w:rPr>
              <w:t>.2022</w:t>
            </w:r>
            <w:r w:rsidRPr="00B25274">
              <w:rPr>
                <w:rFonts w:ascii="GHEA Grapalat" w:hAnsi="GHEA Grapalat"/>
                <w:b/>
                <w:shd w:val="clear" w:color="auto" w:fill="D9D9D9" w:themeFill="background1" w:themeFillShade="D9"/>
                <w:lang w:val="en-US"/>
              </w:rPr>
              <w:t>թ</w:t>
            </w:r>
            <w:r w:rsidRPr="004830A6">
              <w:rPr>
                <w:rFonts w:ascii="GHEA Grapalat" w:hAnsi="GHEA Grapalat"/>
                <w:b/>
                <w:shd w:val="clear" w:color="auto" w:fill="D9D9D9" w:themeFill="background1" w:themeFillShade="D9"/>
              </w:rPr>
              <w:t>.</w:t>
            </w:r>
          </w:p>
        </w:tc>
      </w:tr>
      <w:tr w:rsidR="00D871BC" w:rsidRPr="004830A6" w:rsidTr="004C17AB">
        <w:trPr>
          <w:trHeight w:val="157"/>
        </w:trPr>
        <w:tc>
          <w:tcPr>
            <w:tcW w:w="7673" w:type="dxa"/>
            <w:gridSpan w:val="3"/>
            <w:vMerge/>
            <w:shd w:val="clear" w:color="auto" w:fill="D9D9D9" w:themeFill="background1" w:themeFillShade="D9"/>
          </w:tcPr>
          <w:p w:rsidR="00D871BC" w:rsidRPr="004830A6" w:rsidRDefault="00D871BC" w:rsidP="000E01E0">
            <w:pPr>
              <w:spacing w:line="276" w:lineRule="auto"/>
              <w:ind w:firstLine="720"/>
              <w:rPr>
                <w:rFonts w:ascii="GHEA Grapalat" w:hAnsi="GHEA Grapalat"/>
                <w:b/>
                <w:shd w:val="clear" w:color="auto" w:fill="FFFFFF"/>
              </w:rPr>
            </w:pPr>
          </w:p>
        </w:tc>
        <w:tc>
          <w:tcPr>
            <w:tcW w:w="2790" w:type="dxa"/>
            <w:shd w:val="clear" w:color="auto" w:fill="D9D9D9" w:themeFill="background1" w:themeFillShade="D9"/>
          </w:tcPr>
          <w:p w:rsidR="00D871BC" w:rsidRPr="004830A6" w:rsidRDefault="00D871BC" w:rsidP="000E01E0">
            <w:pPr>
              <w:spacing w:line="276" w:lineRule="auto"/>
              <w:jc w:val="center"/>
              <w:rPr>
                <w:rFonts w:ascii="GHEA Grapalat" w:hAnsi="GHEA Grapalat"/>
                <w:b/>
                <w:shd w:val="clear" w:color="auto" w:fill="FFFFFF"/>
              </w:rPr>
            </w:pPr>
            <w:r w:rsidRPr="00B25274">
              <w:rPr>
                <w:rFonts w:ascii="GHEA Grapalat" w:hAnsi="GHEA Grapalat"/>
                <w:b/>
                <w:shd w:val="clear" w:color="auto" w:fill="D9D9D9" w:themeFill="background1" w:themeFillShade="D9"/>
                <w:lang w:val="en-US"/>
              </w:rPr>
              <w:t>N</w:t>
            </w:r>
            <w:r w:rsidRPr="00C81A04">
              <w:rPr>
                <w:rFonts w:ascii="GHEA Grapalat" w:hAnsi="GHEA Grapalat"/>
                <w:b/>
                <w:shd w:val="clear" w:color="auto" w:fill="D9D9D9" w:themeFill="background1" w:themeFillShade="D9"/>
                <w:lang w:val="en-US"/>
              </w:rPr>
              <w:t xml:space="preserve"> </w:t>
            </w:r>
            <w:r w:rsidRPr="00D871BC">
              <w:rPr>
                <w:rFonts w:ascii="GHEA Grapalat" w:hAnsi="GHEA Grapalat"/>
                <w:b/>
                <w:shd w:val="clear" w:color="auto" w:fill="D9D9D9" w:themeFill="background1" w:themeFillShade="D9"/>
                <w:lang w:val="en-US"/>
              </w:rPr>
              <w:t>ԴԴ/588-22</w:t>
            </w:r>
          </w:p>
        </w:tc>
      </w:tr>
      <w:tr w:rsidR="00D871BC" w:rsidRPr="00B25274" w:rsidTr="004C17AB">
        <w:tc>
          <w:tcPr>
            <w:tcW w:w="5063" w:type="dxa"/>
          </w:tcPr>
          <w:p w:rsidR="00D871BC" w:rsidRPr="00B25274" w:rsidRDefault="00D871BC" w:rsidP="000E01E0">
            <w:pPr>
              <w:pStyle w:val="NormalWeb"/>
              <w:spacing w:before="0" w:beforeAutospacing="0" w:after="0" w:afterAutospacing="0" w:line="276" w:lineRule="auto"/>
              <w:jc w:val="both"/>
              <w:rPr>
                <w:rFonts w:ascii="GHEA Grapalat" w:hAnsi="GHEA Grapalat"/>
                <w:color w:val="000000"/>
                <w:szCs w:val="21"/>
                <w:lang w:val="hy-AM"/>
              </w:rPr>
            </w:pPr>
            <w:proofErr w:type="spellStart"/>
            <w:r>
              <w:rPr>
                <w:rFonts w:ascii="GHEA Grapalat" w:hAnsi="GHEA Grapalat"/>
                <w:bCs/>
              </w:rPr>
              <w:t>Դիտողություններ</w:t>
            </w:r>
            <w:proofErr w:type="spellEnd"/>
            <w:r>
              <w:rPr>
                <w:rFonts w:ascii="GHEA Grapalat" w:hAnsi="GHEA Grapalat"/>
                <w:bCs/>
              </w:rPr>
              <w:t xml:space="preserve"> և </w:t>
            </w:r>
            <w:proofErr w:type="spellStart"/>
            <w:r>
              <w:rPr>
                <w:rFonts w:ascii="GHEA Grapalat" w:hAnsi="GHEA Grapalat"/>
                <w:bCs/>
              </w:rPr>
              <w:t>առաջարկություններ</w:t>
            </w:r>
            <w:proofErr w:type="spellEnd"/>
            <w:r>
              <w:rPr>
                <w:rFonts w:ascii="GHEA Grapalat" w:hAnsi="GHEA Grapalat"/>
                <w:bCs/>
              </w:rPr>
              <w:t xml:space="preserve"> </w:t>
            </w:r>
            <w:proofErr w:type="spellStart"/>
            <w:r>
              <w:rPr>
                <w:rFonts w:ascii="GHEA Grapalat" w:hAnsi="GHEA Grapalat"/>
                <w:bCs/>
              </w:rPr>
              <w:t>չկան</w:t>
            </w:r>
            <w:proofErr w:type="spellEnd"/>
            <w:r>
              <w:rPr>
                <w:rFonts w:ascii="GHEA Grapalat" w:hAnsi="GHEA Grapalat"/>
                <w:bCs/>
              </w:rPr>
              <w:t>:</w:t>
            </w:r>
          </w:p>
        </w:tc>
        <w:tc>
          <w:tcPr>
            <w:tcW w:w="5400" w:type="dxa"/>
            <w:gridSpan w:val="3"/>
          </w:tcPr>
          <w:p w:rsidR="00D871BC" w:rsidRPr="00B25274" w:rsidRDefault="00D871BC" w:rsidP="000E01E0">
            <w:pPr>
              <w:spacing w:line="276" w:lineRule="auto"/>
              <w:ind w:firstLine="720"/>
              <w:jc w:val="both"/>
              <w:rPr>
                <w:rFonts w:ascii="GHEA Grapalat" w:hAnsi="GHEA Grapalat"/>
                <w:color w:val="FF0000"/>
                <w:shd w:val="clear" w:color="auto" w:fill="FFFFFF"/>
                <w:lang w:val="hy-AM"/>
              </w:rPr>
            </w:pPr>
          </w:p>
        </w:tc>
      </w:tr>
      <w:tr w:rsidR="00140FD1" w:rsidRPr="004830A6" w:rsidTr="004C17AB">
        <w:trPr>
          <w:trHeight w:val="158"/>
        </w:trPr>
        <w:tc>
          <w:tcPr>
            <w:tcW w:w="7673" w:type="dxa"/>
            <w:gridSpan w:val="3"/>
            <w:vMerge w:val="restart"/>
            <w:shd w:val="clear" w:color="auto" w:fill="D9D9D9" w:themeFill="background1" w:themeFillShade="D9"/>
          </w:tcPr>
          <w:p w:rsidR="00140FD1" w:rsidRPr="00D871BC" w:rsidRDefault="006730D7" w:rsidP="000E01E0">
            <w:pPr>
              <w:spacing w:line="276"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12</w:t>
            </w:r>
            <w:r w:rsidR="00140FD1" w:rsidRPr="00B37BB7">
              <w:rPr>
                <w:rFonts w:ascii="GHEA Grapalat" w:hAnsi="GHEA Grapalat"/>
                <w:b/>
                <w:shd w:val="clear" w:color="auto" w:fill="D9D9D9" w:themeFill="background1" w:themeFillShade="D9"/>
                <w:lang w:val="hy-AM"/>
              </w:rPr>
              <w:t xml:space="preserve">. </w:t>
            </w:r>
            <w:proofErr w:type="spellStart"/>
            <w:r w:rsidR="00140FD1">
              <w:rPr>
                <w:rFonts w:ascii="GHEA Grapalat" w:hAnsi="GHEA Grapalat"/>
                <w:b/>
                <w:shd w:val="clear" w:color="auto" w:fill="D9D9D9" w:themeFill="background1" w:themeFillShade="D9"/>
                <w:lang w:val="en-US"/>
              </w:rPr>
              <w:t>Գլխավոր</w:t>
            </w:r>
            <w:proofErr w:type="spellEnd"/>
            <w:r w:rsidR="00140FD1">
              <w:rPr>
                <w:rFonts w:ascii="GHEA Grapalat" w:hAnsi="GHEA Grapalat"/>
                <w:b/>
                <w:shd w:val="clear" w:color="auto" w:fill="D9D9D9" w:themeFill="background1" w:themeFillShade="D9"/>
                <w:lang w:val="en-US"/>
              </w:rPr>
              <w:t xml:space="preserve"> </w:t>
            </w:r>
            <w:proofErr w:type="spellStart"/>
            <w:r w:rsidR="00140FD1">
              <w:rPr>
                <w:rFonts w:ascii="GHEA Grapalat" w:hAnsi="GHEA Grapalat"/>
                <w:b/>
                <w:shd w:val="clear" w:color="auto" w:fill="D9D9D9" w:themeFill="background1" w:themeFillShade="D9"/>
                <w:lang w:val="en-US"/>
              </w:rPr>
              <w:t>դատախազություն</w:t>
            </w:r>
            <w:proofErr w:type="spellEnd"/>
          </w:p>
        </w:tc>
        <w:tc>
          <w:tcPr>
            <w:tcW w:w="2790" w:type="dxa"/>
            <w:shd w:val="clear" w:color="auto" w:fill="D9D9D9" w:themeFill="background1" w:themeFillShade="D9"/>
          </w:tcPr>
          <w:p w:rsidR="00140FD1" w:rsidRPr="004830A6" w:rsidRDefault="00140FD1" w:rsidP="000E01E0">
            <w:pPr>
              <w:spacing w:line="276" w:lineRule="auto"/>
              <w:ind w:firstLine="720"/>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09</w:t>
            </w:r>
            <w:r>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11</w:t>
            </w:r>
            <w:r w:rsidRPr="004830A6">
              <w:rPr>
                <w:rFonts w:ascii="GHEA Grapalat" w:hAnsi="GHEA Grapalat"/>
                <w:b/>
                <w:shd w:val="clear" w:color="auto" w:fill="D9D9D9" w:themeFill="background1" w:themeFillShade="D9"/>
              </w:rPr>
              <w:t>.2022</w:t>
            </w:r>
            <w:r w:rsidRPr="00B25274">
              <w:rPr>
                <w:rFonts w:ascii="GHEA Grapalat" w:hAnsi="GHEA Grapalat"/>
                <w:b/>
                <w:shd w:val="clear" w:color="auto" w:fill="D9D9D9" w:themeFill="background1" w:themeFillShade="D9"/>
                <w:lang w:val="en-US"/>
              </w:rPr>
              <w:t>թ</w:t>
            </w:r>
            <w:r w:rsidRPr="004830A6">
              <w:rPr>
                <w:rFonts w:ascii="GHEA Grapalat" w:hAnsi="GHEA Grapalat"/>
                <w:b/>
                <w:shd w:val="clear" w:color="auto" w:fill="D9D9D9" w:themeFill="background1" w:themeFillShade="D9"/>
              </w:rPr>
              <w:t>.</w:t>
            </w:r>
          </w:p>
        </w:tc>
      </w:tr>
      <w:tr w:rsidR="00140FD1" w:rsidRPr="004830A6" w:rsidTr="004C17AB">
        <w:trPr>
          <w:trHeight w:val="157"/>
        </w:trPr>
        <w:tc>
          <w:tcPr>
            <w:tcW w:w="7673" w:type="dxa"/>
            <w:gridSpan w:val="3"/>
            <w:vMerge/>
            <w:shd w:val="clear" w:color="auto" w:fill="D9D9D9" w:themeFill="background1" w:themeFillShade="D9"/>
          </w:tcPr>
          <w:p w:rsidR="00140FD1" w:rsidRPr="004830A6" w:rsidRDefault="00140FD1" w:rsidP="000E01E0">
            <w:pPr>
              <w:spacing w:line="276" w:lineRule="auto"/>
              <w:ind w:firstLine="720"/>
              <w:rPr>
                <w:rFonts w:ascii="GHEA Grapalat" w:hAnsi="GHEA Grapalat"/>
                <w:b/>
                <w:shd w:val="clear" w:color="auto" w:fill="FFFFFF"/>
              </w:rPr>
            </w:pPr>
          </w:p>
        </w:tc>
        <w:tc>
          <w:tcPr>
            <w:tcW w:w="2790" w:type="dxa"/>
            <w:shd w:val="clear" w:color="auto" w:fill="D9D9D9" w:themeFill="background1" w:themeFillShade="D9"/>
          </w:tcPr>
          <w:p w:rsidR="00140FD1" w:rsidRPr="00140FD1" w:rsidRDefault="00140FD1" w:rsidP="000E01E0">
            <w:pPr>
              <w:spacing w:line="276" w:lineRule="auto"/>
              <w:jc w:val="center"/>
              <w:rPr>
                <w:rFonts w:ascii="GHEA Grapalat" w:hAnsi="GHEA Grapalat"/>
                <w:b/>
                <w:shd w:val="clear" w:color="auto" w:fill="D9D9D9" w:themeFill="background1" w:themeFillShade="D9"/>
                <w:lang w:val="en-US"/>
              </w:rPr>
            </w:pPr>
            <w:r w:rsidRPr="00B25274">
              <w:rPr>
                <w:rFonts w:ascii="GHEA Grapalat" w:hAnsi="GHEA Grapalat"/>
                <w:b/>
                <w:shd w:val="clear" w:color="auto" w:fill="D9D9D9" w:themeFill="background1" w:themeFillShade="D9"/>
                <w:lang w:val="en-US"/>
              </w:rPr>
              <w:t>N</w:t>
            </w:r>
            <w:r w:rsidRPr="00C81A04">
              <w:rPr>
                <w:rFonts w:ascii="GHEA Grapalat" w:hAnsi="GHEA Grapalat"/>
                <w:b/>
                <w:shd w:val="clear" w:color="auto" w:fill="D9D9D9" w:themeFill="background1" w:themeFillShade="D9"/>
                <w:lang w:val="en-US"/>
              </w:rPr>
              <w:t xml:space="preserve"> </w:t>
            </w:r>
            <w:r>
              <w:rPr>
                <w:rFonts w:ascii="GHEA Grapalat" w:hAnsi="GHEA Grapalat"/>
                <w:b/>
                <w:shd w:val="clear" w:color="auto" w:fill="D9D9D9" w:themeFill="background1" w:themeFillShade="D9"/>
                <w:lang w:val="en-US"/>
              </w:rPr>
              <w:t>04/20.2/15985-</w:t>
            </w:r>
            <w:r w:rsidRPr="00140FD1">
              <w:rPr>
                <w:rFonts w:ascii="GHEA Grapalat" w:hAnsi="GHEA Grapalat"/>
                <w:b/>
                <w:shd w:val="clear" w:color="auto" w:fill="D9D9D9" w:themeFill="background1" w:themeFillShade="D9"/>
                <w:lang w:val="en-US"/>
              </w:rPr>
              <w:t>2022</w:t>
            </w:r>
          </w:p>
        </w:tc>
      </w:tr>
      <w:tr w:rsidR="00140FD1" w:rsidRPr="00B25274" w:rsidTr="004C17AB">
        <w:tc>
          <w:tcPr>
            <w:tcW w:w="5063" w:type="dxa"/>
          </w:tcPr>
          <w:p w:rsidR="00140FD1" w:rsidRPr="00B25274" w:rsidRDefault="00140FD1" w:rsidP="000E01E0">
            <w:pPr>
              <w:pStyle w:val="NormalWeb"/>
              <w:spacing w:before="0" w:beforeAutospacing="0" w:after="0" w:afterAutospacing="0" w:line="276" w:lineRule="auto"/>
              <w:jc w:val="both"/>
              <w:rPr>
                <w:rFonts w:ascii="GHEA Grapalat" w:hAnsi="GHEA Grapalat"/>
                <w:color w:val="000000"/>
                <w:szCs w:val="21"/>
                <w:lang w:val="hy-AM"/>
              </w:rPr>
            </w:pPr>
            <w:proofErr w:type="spellStart"/>
            <w:r>
              <w:rPr>
                <w:rFonts w:ascii="GHEA Grapalat" w:hAnsi="GHEA Grapalat"/>
                <w:bCs/>
              </w:rPr>
              <w:t>Դիտողություններ</w:t>
            </w:r>
            <w:proofErr w:type="spellEnd"/>
            <w:r>
              <w:rPr>
                <w:rFonts w:ascii="GHEA Grapalat" w:hAnsi="GHEA Grapalat"/>
                <w:bCs/>
              </w:rPr>
              <w:t xml:space="preserve"> և </w:t>
            </w:r>
            <w:proofErr w:type="spellStart"/>
            <w:r>
              <w:rPr>
                <w:rFonts w:ascii="GHEA Grapalat" w:hAnsi="GHEA Grapalat"/>
                <w:bCs/>
              </w:rPr>
              <w:t>առաջարկություններ</w:t>
            </w:r>
            <w:proofErr w:type="spellEnd"/>
            <w:r>
              <w:rPr>
                <w:rFonts w:ascii="GHEA Grapalat" w:hAnsi="GHEA Grapalat"/>
                <w:bCs/>
              </w:rPr>
              <w:t xml:space="preserve"> </w:t>
            </w:r>
            <w:proofErr w:type="spellStart"/>
            <w:r>
              <w:rPr>
                <w:rFonts w:ascii="GHEA Grapalat" w:hAnsi="GHEA Grapalat"/>
                <w:bCs/>
              </w:rPr>
              <w:t>չկան</w:t>
            </w:r>
            <w:proofErr w:type="spellEnd"/>
            <w:r>
              <w:rPr>
                <w:rFonts w:ascii="GHEA Grapalat" w:hAnsi="GHEA Grapalat"/>
                <w:bCs/>
              </w:rPr>
              <w:t>:</w:t>
            </w:r>
          </w:p>
        </w:tc>
        <w:tc>
          <w:tcPr>
            <w:tcW w:w="5400" w:type="dxa"/>
            <w:gridSpan w:val="3"/>
          </w:tcPr>
          <w:p w:rsidR="00140FD1" w:rsidRPr="00140FD1" w:rsidRDefault="00140FD1" w:rsidP="000E01E0">
            <w:pPr>
              <w:spacing w:line="276" w:lineRule="auto"/>
              <w:jc w:val="center"/>
              <w:rPr>
                <w:rFonts w:ascii="GHEA Grapalat" w:hAnsi="GHEA Grapalat"/>
                <w:b/>
                <w:shd w:val="clear" w:color="auto" w:fill="D9D9D9" w:themeFill="background1" w:themeFillShade="D9"/>
                <w:lang w:val="en-US"/>
              </w:rPr>
            </w:pPr>
          </w:p>
        </w:tc>
      </w:tr>
      <w:tr w:rsidR="00140FD1" w:rsidRPr="004830A6" w:rsidTr="004C17AB">
        <w:trPr>
          <w:trHeight w:val="158"/>
        </w:trPr>
        <w:tc>
          <w:tcPr>
            <w:tcW w:w="7673" w:type="dxa"/>
            <w:gridSpan w:val="3"/>
            <w:vMerge w:val="restart"/>
            <w:shd w:val="clear" w:color="auto" w:fill="D9D9D9" w:themeFill="background1" w:themeFillShade="D9"/>
          </w:tcPr>
          <w:p w:rsidR="00140FD1" w:rsidRPr="00D871BC" w:rsidRDefault="006730D7" w:rsidP="000E01E0">
            <w:pPr>
              <w:spacing w:line="276"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13</w:t>
            </w:r>
            <w:r w:rsidR="00140FD1" w:rsidRPr="00B37BB7">
              <w:rPr>
                <w:rFonts w:ascii="GHEA Grapalat" w:hAnsi="GHEA Grapalat"/>
                <w:b/>
                <w:shd w:val="clear" w:color="auto" w:fill="D9D9D9" w:themeFill="background1" w:themeFillShade="D9"/>
                <w:lang w:val="hy-AM"/>
              </w:rPr>
              <w:t xml:space="preserve">. </w:t>
            </w:r>
            <w:proofErr w:type="spellStart"/>
            <w:r w:rsidR="00140FD1">
              <w:rPr>
                <w:rFonts w:ascii="GHEA Grapalat" w:hAnsi="GHEA Grapalat"/>
                <w:b/>
                <w:shd w:val="clear" w:color="auto" w:fill="D9D9D9" w:themeFill="background1" w:themeFillShade="D9"/>
                <w:lang w:val="en-US"/>
              </w:rPr>
              <w:t>Փաստաբանների</w:t>
            </w:r>
            <w:proofErr w:type="spellEnd"/>
            <w:r w:rsidR="00140FD1">
              <w:rPr>
                <w:rFonts w:ascii="GHEA Grapalat" w:hAnsi="GHEA Grapalat"/>
                <w:b/>
                <w:shd w:val="clear" w:color="auto" w:fill="D9D9D9" w:themeFill="background1" w:themeFillShade="D9"/>
                <w:lang w:val="en-US"/>
              </w:rPr>
              <w:t xml:space="preserve"> </w:t>
            </w:r>
            <w:proofErr w:type="spellStart"/>
            <w:r w:rsidR="00140FD1">
              <w:rPr>
                <w:rFonts w:ascii="GHEA Grapalat" w:hAnsi="GHEA Grapalat"/>
                <w:b/>
                <w:shd w:val="clear" w:color="auto" w:fill="D9D9D9" w:themeFill="background1" w:themeFillShade="D9"/>
                <w:lang w:val="en-US"/>
              </w:rPr>
              <w:t>պալատ</w:t>
            </w:r>
            <w:proofErr w:type="spellEnd"/>
          </w:p>
        </w:tc>
        <w:tc>
          <w:tcPr>
            <w:tcW w:w="2790" w:type="dxa"/>
            <w:shd w:val="clear" w:color="auto" w:fill="D9D9D9" w:themeFill="background1" w:themeFillShade="D9"/>
          </w:tcPr>
          <w:p w:rsidR="00140FD1" w:rsidRPr="004830A6" w:rsidRDefault="00140FD1" w:rsidP="000E01E0">
            <w:pPr>
              <w:spacing w:line="276" w:lineRule="auto"/>
              <w:ind w:firstLine="720"/>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21</w:t>
            </w:r>
            <w:r>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10</w:t>
            </w:r>
            <w:r w:rsidRPr="004830A6">
              <w:rPr>
                <w:rFonts w:ascii="GHEA Grapalat" w:hAnsi="GHEA Grapalat"/>
                <w:b/>
                <w:shd w:val="clear" w:color="auto" w:fill="D9D9D9" w:themeFill="background1" w:themeFillShade="D9"/>
              </w:rPr>
              <w:t>.2022</w:t>
            </w:r>
            <w:r w:rsidRPr="00B25274">
              <w:rPr>
                <w:rFonts w:ascii="GHEA Grapalat" w:hAnsi="GHEA Grapalat"/>
                <w:b/>
                <w:shd w:val="clear" w:color="auto" w:fill="D9D9D9" w:themeFill="background1" w:themeFillShade="D9"/>
                <w:lang w:val="en-US"/>
              </w:rPr>
              <w:t>թ</w:t>
            </w:r>
            <w:r w:rsidRPr="004830A6">
              <w:rPr>
                <w:rFonts w:ascii="GHEA Grapalat" w:hAnsi="GHEA Grapalat"/>
                <w:b/>
                <w:shd w:val="clear" w:color="auto" w:fill="D9D9D9" w:themeFill="background1" w:themeFillShade="D9"/>
              </w:rPr>
              <w:t>.</w:t>
            </w:r>
          </w:p>
        </w:tc>
      </w:tr>
      <w:tr w:rsidR="00140FD1" w:rsidRPr="004830A6" w:rsidTr="004C17AB">
        <w:trPr>
          <w:trHeight w:val="157"/>
        </w:trPr>
        <w:tc>
          <w:tcPr>
            <w:tcW w:w="7673" w:type="dxa"/>
            <w:gridSpan w:val="3"/>
            <w:vMerge/>
            <w:shd w:val="clear" w:color="auto" w:fill="D9D9D9" w:themeFill="background1" w:themeFillShade="D9"/>
          </w:tcPr>
          <w:p w:rsidR="00140FD1" w:rsidRPr="004830A6" w:rsidRDefault="00140FD1" w:rsidP="000E01E0">
            <w:pPr>
              <w:spacing w:line="276" w:lineRule="auto"/>
              <w:ind w:firstLine="720"/>
              <w:rPr>
                <w:rFonts w:ascii="GHEA Grapalat" w:hAnsi="GHEA Grapalat"/>
                <w:b/>
                <w:shd w:val="clear" w:color="auto" w:fill="FFFFFF"/>
              </w:rPr>
            </w:pPr>
          </w:p>
        </w:tc>
        <w:tc>
          <w:tcPr>
            <w:tcW w:w="2790" w:type="dxa"/>
            <w:shd w:val="clear" w:color="auto" w:fill="D9D9D9" w:themeFill="background1" w:themeFillShade="D9"/>
          </w:tcPr>
          <w:p w:rsidR="00140FD1" w:rsidRPr="004830A6" w:rsidRDefault="00140FD1" w:rsidP="000E01E0">
            <w:pPr>
              <w:spacing w:line="276" w:lineRule="auto"/>
              <w:jc w:val="center"/>
              <w:rPr>
                <w:rFonts w:ascii="GHEA Grapalat" w:hAnsi="GHEA Grapalat"/>
                <w:b/>
                <w:shd w:val="clear" w:color="auto" w:fill="FFFFFF"/>
              </w:rPr>
            </w:pPr>
            <w:r w:rsidRPr="00B25274">
              <w:rPr>
                <w:rFonts w:ascii="GHEA Grapalat" w:hAnsi="GHEA Grapalat"/>
                <w:b/>
                <w:shd w:val="clear" w:color="auto" w:fill="D9D9D9" w:themeFill="background1" w:themeFillShade="D9"/>
                <w:lang w:val="en-US"/>
              </w:rPr>
              <w:t>N</w:t>
            </w:r>
            <w:r w:rsidRPr="00C81A04">
              <w:rPr>
                <w:rFonts w:ascii="GHEA Grapalat" w:hAnsi="GHEA Grapalat"/>
                <w:b/>
                <w:shd w:val="clear" w:color="auto" w:fill="D9D9D9" w:themeFill="background1" w:themeFillShade="D9"/>
                <w:lang w:val="en-US"/>
              </w:rPr>
              <w:t xml:space="preserve"> </w:t>
            </w:r>
            <w:r w:rsidRPr="00140FD1">
              <w:rPr>
                <w:rFonts w:ascii="GHEA Grapalat" w:hAnsi="GHEA Grapalat"/>
                <w:b/>
                <w:shd w:val="clear" w:color="auto" w:fill="D9D9D9" w:themeFill="background1" w:themeFillShade="D9"/>
                <w:lang w:val="en-US"/>
              </w:rPr>
              <w:t>/30.5/46741-2022</w:t>
            </w:r>
          </w:p>
        </w:tc>
      </w:tr>
      <w:tr w:rsidR="00140FD1" w:rsidRPr="00B25274" w:rsidTr="004C17AB">
        <w:tc>
          <w:tcPr>
            <w:tcW w:w="5063" w:type="dxa"/>
          </w:tcPr>
          <w:p w:rsidR="00140FD1" w:rsidRPr="00140FD1" w:rsidRDefault="00140FD1" w:rsidP="000E01E0">
            <w:pPr>
              <w:pStyle w:val="NormalWeb"/>
              <w:spacing w:before="0" w:beforeAutospacing="0" w:after="0" w:afterAutospacing="0" w:line="276" w:lineRule="auto"/>
              <w:jc w:val="both"/>
              <w:rPr>
                <w:rFonts w:ascii="GHEA Grapalat" w:hAnsi="GHEA Grapalat"/>
                <w:color w:val="000000"/>
                <w:szCs w:val="21"/>
                <w:lang w:val="ru-RU"/>
              </w:rPr>
            </w:pPr>
            <w:proofErr w:type="spellStart"/>
            <w:r>
              <w:rPr>
                <w:rFonts w:ascii="GHEA Grapalat" w:hAnsi="GHEA Grapalat"/>
                <w:bCs/>
              </w:rPr>
              <w:t>Ուղարկվել</w:t>
            </w:r>
            <w:proofErr w:type="spellEnd"/>
            <w:r w:rsidRPr="00140FD1">
              <w:rPr>
                <w:rFonts w:ascii="GHEA Grapalat" w:hAnsi="GHEA Grapalat"/>
                <w:bCs/>
                <w:lang w:val="ru-RU"/>
              </w:rPr>
              <w:t xml:space="preserve"> </w:t>
            </w:r>
            <w:r>
              <w:rPr>
                <w:rFonts w:ascii="GHEA Grapalat" w:hAnsi="GHEA Grapalat"/>
                <w:bCs/>
              </w:rPr>
              <w:t>է</w:t>
            </w:r>
            <w:r w:rsidRPr="00140FD1">
              <w:rPr>
                <w:rFonts w:ascii="GHEA Grapalat" w:hAnsi="GHEA Grapalat"/>
                <w:bCs/>
                <w:lang w:val="ru-RU"/>
              </w:rPr>
              <w:t xml:space="preserve"> 21.10.2022</w:t>
            </w:r>
            <w:r>
              <w:rPr>
                <w:rFonts w:ascii="GHEA Grapalat" w:hAnsi="GHEA Grapalat"/>
                <w:bCs/>
              </w:rPr>
              <w:t>թ</w:t>
            </w:r>
            <w:r w:rsidRPr="00140FD1">
              <w:rPr>
                <w:rFonts w:ascii="GHEA Grapalat" w:hAnsi="GHEA Grapalat"/>
                <w:bCs/>
                <w:lang w:val="ru-RU"/>
              </w:rPr>
              <w:t xml:space="preserve">. </w:t>
            </w:r>
            <w:proofErr w:type="spellStart"/>
            <w:r>
              <w:rPr>
                <w:rFonts w:ascii="GHEA Grapalat" w:hAnsi="GHEA Grapalat"/>
                <w:bCs/>
              </w:rPr>
              <w:t>թիվ</w:t>
            </w:r>
            <w:proofErr w:type="spellEnd"/>
            <w:r w:rsidRPr="00140FD1">
              <w:rPr>
                <w:rFonts w:ascii="GHEA Grapalat" w:hAnsi="GHEA Grapalat"/>
                <w:bCs/>
                <w:lang w:val="ru-RU"/>
              </w:rPr>
              <w:t xml:space="preserve"> </w:t>
            </w:r>
            <w:r w:rsidRPr="00140FD1">
              <w:rPr>
                <w:rFonts w:ascii="GHEA Grapalat" w:hAnsi="GHEA Grapalat"/>
                <w:bCs/>
                <w:lang w:val="ru-RU"/>
              </w:rPr>
              <w:br/>
              <w:t xml:space="preserve">/30.5/46741-2022 </w:t>
            </w:r>
            <w:proofErr w:type="spellStart"/>
            <w:r>
              <w:rPr>
                <w:rFonts w:ascii="GHEA Grapalat" w:hAnsi="GHEA Grapalat"/>
                <w:bCs/>
              </w:rPr>
              <w:t>գրությամբ</w:t>
            </w:r>
            <w:proofErr w:type="spellEnd"/>
            <w:r w:rsidRPr="00140FD1">
              <w:rPr>
                <w:rFonts w:ascii="GHEA Grapalat" w:hAnsi="GHEA Grapalat"/>
                <w:bCs/>
                <w:lang w:val="ru-RU"/>
              </w:rPr>
              <w:t xml:space="preserve">, </w:t>
            </w:r>
            <w:proofErr w:type="spellStart"/>
            <w:r>
              <w:rPr>
                <w:rFonts w:ascii="GHEA Grapalat" w:hAnsi="GHEA Grapalat"/>
                <w:bCs/>
              </w:rPr>
              <w:t>սակայն</w:t>
            </w:r>
            <w:proofErr w:type="spellEnd"/>
            <w:r w:rsidRPr="00140FD1">
              <w:rPr>
                <w:rFonts w:ascii="GHEA Grapalat" w:hAnsi="GHEA Grapalat"/>
                <w:bCs/>
                <w:lang w:val="ru-RU"/>
              </w:rPr>
              <w:t xml:space="preserve"> </w:t>
            </w:r>
            <w:proofErr w:type="spellStart"/>
            <w:r>
              <w:rPr>
                <w:rFonts w:ascii="GHEA Grapalat" w:hAnsi="GHEA Grapalat"/>
                <w:bCs/>
              </w:rPr>
              <w:t>կարծիք</w:t>
            </w:r>
            <w:proofErr w:type="spellEnd"/>
            <w:r w:rsidRPr="00140FD1">
              <w:rPr>
                <w:rFonts w:ascii="GHEA Grapalat" w:hAnsi="GHEA Grapalat"/>
                <w:bCs/>
                <w:lang w:val="ru-RU"/>
              </w:rPr>
              <w:t xml:space="preserve"> </w:t>
            </w:r>
            <w:proofErr w:type="spellStart"/>
            <w:r>
              <w:rPr>
                <w:rFonts w:ascii="GHEA Grapalat" w:hAnsi="GHEA Grapalat"/>
                <w:bCs/>
              </w:rPr>
              <w:t>չի</w:t>
            </w:r>
            <w:proofErr w:type="spellEnd"/>
            <w:r w:rsidRPr="00140FD1">
              <w:rPr>
                <w:rFonts w:ascii="GHEA Grapalat" w:hAnsi="GHEA Grapalat"/>
                <w:bCs/>
                <w:lang w:val="ru-RU"/>
              </w:rPr>
              <w:t xml:space="preserve"> </w:t>
            </w:r>
            <w:proofErr w:type="spellStart"/>
            <w:r>
              <w:rPr>
                <w:rFonts w:ascii="GHEA Grapalat" w:hAnsi="GHEA Grapalat"/>
                <w:bCs/>
              </w:rPr>
              <w:t>ներկայացվել</w:t>
            </w:r>
            <w:proofErr w:type="spellEnd"/>
            <w:r w:rsidRPr="00140FD1">
              <w:rPr>
                <w:rFonts w:ascii="GHEA Grapalat" w:hAnsi="GHEA Grapalat"/>
                <w:bCs/>
                <w:lang w:val="ru-RU"/>
              </w:rPr>
              <w:t>:</w:t>
            </w:r>
          </w:p>
        </w:tc>
        <w:tc>
          <w:tcPr>
            <w:tcW w:w="5400" w:type="dxa"/>
            <w:gridSpan w:val="3"/>
          </w:tcPr>
          <w:p w:rsidR="00140FD1" w:rsidRPr="00B25274" w:rsidRDefault="00140FD1" w:rsidP="000E01E0">
            <w:pPr>
              <w:spacing w:line="276" w:lineRule="auto"/>
              <w:ind w:firstLine="720"/>
              <w:jc w:val="both"/>
              <w:rPr>
                <w:rFonts w:ascii="GHEA Grapalat" w:hAnsi="GHEA Grapalat"/>
                <w:color w:val="FF0000"/>
                <w:shd w:val="clear" w:color="auto" w:fill="FFFFFF"/>
                <w:lang w:val="hy-AM"/>
              </w:rPr>
            </w:pPr>
          </w:p>
        </w:tc>
      </w:tr>
      <w:tr w:rsidR="00140FD1" w:rsidRPr="004830A6" w:rsidTr="004C17AB">
        <w:trPr>
          <w:trHeight w:val="158"/>
        </w:trPr>
        <w:tc>
          <w:tcPr>
            <w:tcW w:w="7673" w:type="dxa"/>
            <w:gridSpan w:val="3"/>
            <w:vMerge w:val="restart"/>
            <w:shd w:val="clear" w:color="auto" w:fill="D9D9D9" w:themeFill="background1" w:themeFillShade="D9"/>
          </w:tcPr>
          <w:p w:rsidR="00140FD1" w:rsidRPr="00140FD1" w:rsidRDefault="006730D7" w:rsidP="000E01E0">
            <w:pPr>
              <w:spacing w:line="276" w:lineRule="auto"/>
              <w:ind w:firstLine="720"/>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rPr>
              <w:t>1</w:t>
            </w:r>
            <w:r>
              <w:rPr>
                <w:rFonts w:ascii="GHEA Grapalat" w:hAnsi="GHEA Grapalat"/>
                <w:b/>
                <w:shd w:val="clear" w:color="auto" w:fill="D9D9D9" w:themeFill="background1" w:themeFillShade="D9"/>
                <w:lang w:val="en-US"/>
              </w:rPr>
              <w:t>4</w:t>
            </w:r>
            <w:r w:rsidR="00140FD1" w:rsidRPr="00B37BB7">
              <w:rPr>
                <w:rFonts w:ascii="GHEA Grapalat" w:hAnsi="GHEA Grapalat"/>
                <w:b/>
                <w:shd w:val="clear" w:color="auto" w:fill="D9D9D9" w:themeFill="background1" w:themeFillShade="D9"/>
                <w:lang w:val="hy-AM"/>
              </w:rPr>
              <w:t xml:space="preserve">. </w:t>
            </w:r>
            <w:proofErr w:type="spellStart"/>
            <w:r w:rsidR="00140FD1">
              <w:rPr>
                <w:rFonts w:ascii="GHEA Grapalat" w:hAnsi="GHEA Grapalat"/>
                <w:b/>
                <w:shd w:val="clear" w:color="auto" w:fill="D9D9D9" w:themeFill="background1" w:themeFillShade="D9"/>
                <w:lang w:val="en-US"/>
              </w:rPr>
              <w:t>Միջազգային</w:t>
            </w:r>
            <w:proofErr w:type="spellEnd"/>
            <w:r w:rsidR="00140FD1" w:rsidRPr="00140FD1">
              <w:rPr>
                <w:rFonts w:ascii="GHEA Grapalat" w:hAnsi="GHEA Grapalat"/>
                <w:b/>
                <w:shd w:val="clear" w:color="auto" w:fill="D9D9D9" w:themeFill="background1" w:themeFillShade="D9"/>
              </w:rPr>
              <w:t xml:space="preserve"> </w:t>
            </w:r>
            <w:proofErr w:type="spellStart"/>
            <w:r w:rsidR="00140FD1">
              <w:rPr>
                <w:rFonts w:ascii="GHEA Grapalat" w:hAnsi="GHEA Grapalat"/>
                <w:b/>
                <w:shd w:val="clear" w:color="auto" w:fill="D9D9D9" w:themeFill="background1" w:themeFillShade="D9"/>
                <w:lang w:val="en-US"/>
              </w:rPr>
              <w:t>իրավական</w:t>
            </w:r>
            <w:proofErr w:type="spellEnd"/>
            <w:r w:rsidR="00140FD1" w:rsidRPr="00140FD1">
              <w:rPr>
                <w:rFonts w:ascii="GHEA Grapalat" w:hAnsi="GHEA Grapalat"/>
                <w:b/>
                <w:shd w:val="clear" w:color="auto" w:fill="D9D9D9" w:themeFill="background1" w:themeFillShade="D9"/>
              </w:rPr>
              <w:t xml:space="preserve"> </w:t>
            </w:r>
            <w:proofErr w:type="spellStart"/>
            <w:r w:rsidR="00140FD1">
              <w:rPr>
                <w:rFonts w:ascii="GHEA Grapalat" w:hAnsi="GHEA Grapalat"/>
                <w:b/>
                <w:shd w:val="clear" w:color="auto" w:fill="D9D9D9" w:themeFill="background1" w:themeFillShade="D9"/>
                <w:lang w:val="en-US"/>
              </w:rPr>
              <w:t>հարցերով</w:t>
            </w:r>
            <w:proofErr w:type="spellEnd"/>
            <w:r w:rsidR="00140FD1" w:rsidRPr="00140FD1">
              <w:rPr>
                <w:rFonts w:ascii="GHEA Grapalat" w:hAnsi="GHEA Grapalat"/>
                <w:b/>
                <w:shd w:val="clear" w:color="auto" w:fill="D9D9D9" w:themeFill="background1" w:themeFillShade="D9"/>
              </w:rPr>
              <w:t xml:space="preserve"> </w:t>
            </w:r>
            <w:proofErr w:type="spellStart"/>
            <w:r w:rsidR="00140FD1">
              <w:rPr>
                <w:rFonts w:ascii="GHEA Grapalat" w:hAnsi="GHEA Grapalat"/>
                <w:b/>
                <w:shd w:val="clear" w:color="auto" w:fill="D9D9D9" w:themeFill="background1" w:themeFillShade="D9"/>
                <w:lang w:val="en-US"/>
              </w:rPr>
              <w:t>ներկայացուցիչ</w:t>
            </w:r>
            <w:proofErr w:type="spellEnd"/>
          </w:p>
        </w:tc>
        <w:tc>
          <w:tcPr>
            <w:tcW w:w="2790" w:type="dxa"/>
            <w:shd w:val="clear" w:color="auto" w:fill="D9D9D9" w:themeFill="background1" w:themeFillShade="D9"/>
          </w:tcPr>
          <w:p w:rsidR="00140FD1" w:rsidRPr="004830A6" w:rsidRDefault="001F522A" w:rsidP="000E01E0">
            <w:pPr>
              <w:spacing w:line="276" w:lineRule="auto"/>
              <w:ind w:firstLine="720"/>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23</w:t>
            </w:r>
            <w:r w:rsidR="00140FD1">
              <w:rPr>
                <w:rFonts w:ascii="GHEA Grapalat" w:hAnsi="GHEA Grapalat"/>
                <w:b/>
                <w:shd w:val="clear" w:color="auto" w:fill="D9D9D9" w:themeFill="background1" w:themeFillShade="D9"/>
              </w:rPr>
              <w:t>.</w:t>
            </w:r>
            <w:r w:rsidR="00140FD1" w:rsidRPr="00140FD1">
              <w:rPr>
                <w:rFonts w:ascii="GHEA Grapalat" w:hAnsi="GHEA Grapalat"/>
                <w:b/>
                <w:shd w:val="clear" w:color="auto" w:fill="D9D9D9" w:themeFill="background1" w:themeFillShade="D9"/>
              </w:rPr>
              <w:t>11</w:t>
            </w:r>
            <w:r w:rsidR="00140FD1" w:rsidRPr="004830A6">
              <w:rPr>
                <w:rFonts w:ascii="GHEA Grapalat" w:hAnsi="GHEA Grapalat"/>
                <w:b/>
                <w:shd w:val="clear" w:color="auto" w:fill="D9D9D9" w:themeFill="background1" w:themeFillShade="D9"/>
              </w:rPr>
              <w:t>.2022</w:t>
            </w:r>
            <w:r w:rsidR="00140FD1" w:rsidRPr="00B25274">
              <w:rPr>
                <w:rFonts w:ascii="GHEA Grapalat" w:hAnsi="GHEA Grapalat"/>
                <w:b/>
                <w:shd w:val="clear" w:color="auto" w:fill="D9D9D9" w:themeFill="background1" w:themeFillShade="D9"/>
                <w:lang w:val="en-US"/>
              </w:rPr>
              <w:t>թ</w:t>
            </w:r>
            <w:r w:rsidR="00140FD1" w:rsidRPr="004830A6">
              <w:rPr>
                <w:rFonts w:ascii="GHEA Grapalat" w:hAnsi="GHEA Grapalat"/>
                <w:b/>
                <w:shd w:val="clear" w:color="auto" w:fill="D9D9D9" w:themeFill="background1" w:themeFillShade="D9"/>
              </w:rPr>
              <w:t>.</w:t>
            </w:r>
          </w:p>
        </w:tc>
      </w:tr>
      <w:tr w:rsidR="00140FD1" w:rsidRPr="004830A6" w:rsidTr="004C17AB">
        <w:trPr>
          <w:trHeight w:val="157"/>
        </w:trPr>
        <w:tc>
          <w:tcPr>
            <w:tcW w:w="7673" w:type="dxa"/>
            <w:gridSpan w:val="3"/>
            <w:vMerge/>
            <w:shd w:val="clear" w:color="auto" w:fill="D9D9D9" w:themeFill="background1" w:themeFillShade="D9"/>
          </w:tcPr>
          <w:p w:rsidR="00140FD1" w:rsidRPr="004830A6" w:rsidRDefault="00140FD1" w:rsidP="000E01E0">
            <w:pPr>
              <w:spacing w:line="276" w:lineRule="auto"/>
              <w:ind w:firstLine="720"/>
              <w:rPr>
                <w:rFonts w:ascii="GHEA Grapalat" w:hAnsi="GHEA Grapalat"/>
                <w:b/>
                <w:shd w:val="clear" w:color="auto" w:fill="FFFFFF"/>
              </w:rPr>
            </w:pPr>
          </w:p>
        </w:tc>
        <w:tc>
          <w:tcPr>
            <w:tcW w:w="2790" w:type="dxa"/>
            <w:shd w:val="clear" w:color="auto" w:fill="D9D9D9" w:themeFill="background1" w:themeFillShade="D9"/>
          </w:tcPr>
          <w:p w:rsidR="00140FD1" w:rsidRPr="004830A6" w:rsidRDefault="00140FD1" w:rsidP="000E01E0">
            <w:pPr>
              <w:spacing w:line="276" w:lineRule="auto"/>
              <w:jc w:val="center"/>
              <w:rPr>
                <w:rFonts w:ascii="GHEA Grapalat" w:hAnsi="GHEA Grapalat"/>
                <w:b/>
                <w:shd w:val="clear" w:color="auto" w:fill="FFFFFF"/>
              </w:rPr>
            </w:pPr>
            <w:r w:rsidRPr="00B25274">
              <w:rPr>
                <w:rFonts w:ascii="GHEA Grapalat" w:hAnsi="GHEA Grapalat"/>
                <w:b/>
                <w:shd w:val="clear" w:color="auto" w:fill="D9D9D9" w:themeFill="background1" w:themeFillShade="D9"/>
                <w:lang w:val="en-US"/>
              </w:rPr>
              <w:t>N</w:t>
            </w:r>
            <w:r w:rsidRPr="001F522A">
              <w:rPr>
                <w:rFonts w:ascii="GHEA Grapalat" w:hAnsi="GHEA Grapalat"/>
                <w:b/>
                <w:shd w:val="clear" w:color="auto" w:fill="D9D9D9" w:themeFill="background1" w:themeFillShade="D9"/>
                <w:lang w:val="en-US"/>
              </w:rPr>
              <w:t xml:space="preserve"> </w:t>
            </w:r>
            <w:r w:rsidR="001F522A" w:rsidRPr="001F522A">
              <w:rPr>
                <w:rFonts w:ascii="GHEA Grapalat" w:hAnsi="GHEA Grapalat"/>
                <w:b/>
                <w:shd w:val="clear" w:color="auto" w:fill="D9D9D9" w:themeFill="background1" w:themeFillShade="D9"/>
                <w:lang w:val="en-US"/>
              </w:rPr>
              <w:t>/64.7/37862-2022</w:t>
            </w:r>
          </w:p>
        </w:tc>
      </w:tr>
      <w:tr w:rsidR="00140FD1" w:rsidRPr="000E01E0" w:rsidTr="004C17AB">
        <w:tc>
          <w:tcPr>
            <w:tcW w:w="5063" w:type="dxa"/>
          </w:tcPr>
          <w:p w:rsidR="001F522A" w:rsidRPr="00A9460A" w:rsidRDefault="001F522A" w:rsidP="000E01E0">
            <w:pPr>
              <w:spacing w:line="276" w:lineRule="auto"/>
              <w:ind w:firstLine="450"/>
              <w:jc w:val="both"/>
              <w:rPr>
                <w:rFonts w:ascii="GHEA Grapalat" w:hAnsi="GHEA Grapalat" w:cs="Sylfaen"/>
                <w:lang w:val="hy-AM"/>
              </w:rPr>
            </w:pPr>
            <w:r w:rsidRPr="00707BC5">
              <w:rPr>
                <w:rFonts w:ascii="GHEA Grapalat" w:hAnsi="GHEA Grapalat" w:cs="Sylfaen"/>
                <w:lang w:val="hy-AM"/>
              </w:rPr>
              <w:t>«Հայաստանի Հան</w:t>
            </w:r>
            <w:r>
              <w:rPr>
                <w:rFonts w:ascii="GHEA Grapalat" w:hAnsi="GHEA Grapalat" w:cs="Sylfaen"/>
                <w:lang w:val="hy-AM"/>
              </w:rPr>
              <w:t xml:space="preserve">րապետության քրեական օրենսգրքում լրացումներ կատարելու մասին» օրենքի նախագծի 1-ին հոդվածով առաջարկվում է Քրեական </w:t>
            </w:r>
            <w:r>
              <w:rPr>
                <w:rFonts w:ascii="GHEA Grapalat" w:hAnsi="GHEA Grapalat" w:cs="Sylfaen"/>
                <w:lang w:val="hy-AM"/>
              </w:rPr>
              <w:lastRenderedPageBreak/>
              <w:t>օրենսգրքի 421-րդ հոդվածը լրացնել երկրորդ մասով՝ սահմանելով ինքնիշխանությունից հրաժարվելու հասկացությունը: Մասնավորապես, առաջարկվում է ինքնիշխանությունից հրաժարվելու հետևյալ ձևակերպումը՝ «</w:t>
            </w:r>
            <w:r w:rsidRPr="00AD359A">
              <w:rPr>
                <w:rFonts w:ascii="GHEA Grapalat" w:hAnsi="GHEA Grapalat" w:cs="Sylfaen"/>
                <w:i/>
                <w:lang w:val="hy-AM"/>
              </w:rPr>
              <w:t>ինքնիշխանությունից հրաժարվելուն՝ բռնություն գործադրելու կամ բռնություն գործադրելու սպառնալիքի միջոցով հօգուտ այլ պետության կամ միջազգային կամ վերպետական հանրային կազմակերպության Հայաստանի Հանրապետության ինքնիշխանությունը լրիվ կամ մասնակի սահմանափակելուն ուղղված գործողություն կատարելը</w:t>
            </w:r>
            <w:r>
              <w:rPr>
                <w:rFonts w:ascii="GHEA Grapalat" w:hAnsi="GHEA Grapalat" w:cs="Sylfaen"/>
                <w:lang w:val="hy-AM"/>
              </w:rPr>
              <w:t xml:space="preserve">»: Արդյոք առաջարկվող ձևակերպումը դատական պրակտիկայում խնդրահարույց չի կարող լինել այնքանով, որքանով հանցակազմի օբյեկտիվ կողմից դուրս կմնան բոլոր այն գործողությունները, որոնք միտված կլինեն Հայաստանի Հանրապետության ինքնիշխանությունը լրիվ կամ մասնակի սահմանափակելուն, սակայն ոչ հօգուտ այլ պետության կամ միջազգային կամ վերպետական հանրային կազմակերպության: Գործնականում չեն բացառվում իրավիճակներ, երբ հանցավորի հիմնական նպատակը լինի Հայաստանի Հանրապետության ինքնիշխանության ուղղակի սահմանափակումն առանց հօգուտ որևէ սուբյեկտի՝ չունենալով ինքնիաշխանությունը որևէ այլ մարմնի հանձնելու շարժառիթ: Հաշվի առնելով, որ </w:t>
            </w:r>
            <w:r>
              <w:rPr>
                <w:rFonts w:ascii="GHEA Grapalat" w:hAnsi="GHEA Grapalat" w:cs="Sylfaen"/>
                <w:lang w:val="hy-AM"/>
              </w:rPr>
              <w:lastRenderedPageBreak/>
              <w:t>սույն հանցակազմը ձևական է և դրա ավարտը չի կապվում հետևանքների վրա հասնելու հետ՝ առաջարկում ենք դիտարկել հանցակազմի օբյեկտիվ կողմի վերաձևակերպումը: Միևնույն ժամանակ, առաջարկն իրացնելու դեպքում հանցակազմի առաջին և երկրորդ մասերը կլինեն համահունչ, քանի որ հանցակազմի առաջին մասում տարածքային ամբողջականությունը խախտելը կապում է ոչ միայն  Հայաստանի Հանրապետության տարածքը կամ դրա մասն այլ պետությանը հանձնելուն ուղղված գործողություններ կատարելու հետ, այլև Հայաստանի Հանրապետության տարածքի մասն առանձնանելուն ուղղված գործողություններ կատարելն առանց որևէ սուբյեկտի հանձնելու նպատակ ունենալու նույնպես ներառված է հանցակազմի օբյեկտիվ կողմում:</w:t>
            </w:r>
          </w:p>
          <w:p w:rsidR="00140FD1" w:rsidRPr="001F522A" w:rsidRDefault="00140FD1" w:rsidP="000E01E0">
            <w:pPr>
              <w:pStyle w:val="NormalWeb"/>
              <w:spacing w:before="0" w:beforeAutospacing="0" w:after="0" w:afterAutospacing="0" w:line="276" w:lineRule="auto"/>
              <w:jc w:val="both"/>
              <w:rPr>
                <w:rFonts w:ascii="GHEA Grapalat" w:hAnsi="GHEA Grapalat"/>
                <w:color w:val="000000"/>
                <w:szCs w:val="21"/>
                <w:lang w:val="ru-RU"/>
              </w:rPr>
            </w:pPr>
          </w:p>
        </w:tc>
        <w:tc>
          <w:tcPr>
            <w:tcW w:w="5400" w:type="dxa"/>
            <w:gridSpan w:val="3"/>
          </w:tcPr>
          <w:p w:rsidR="001F522A" w:rsidRPr="001E71DA" w:rsidRDefault="001F522A" w:rsidP="000E01E0">
            <w:pPr>
              <w:spacing w:line="276" w:lineRule="auto"/>
              <w:jc w:val="center"/>
              <w:rPr>
                <w:rFonts w:ascii="GHEA Grapalat" w:hAnsi="GHEA Grapalat"/>
                <w:b/>
                <w:shd w:val="clear" w:color="auto" w:fill="FFFFFF"/>
                <w:lang w:val="af-ZA"/>
              </w:rPr>
            </w:pPr>
            <w:r w:rsidRPr="001E71DA">
              <w:rPr>
                <w:rFonts w:ascii="GHEA Grapalat" w:hAnsi="GHEA Grapalat"/>
                <w:b/>
                <w:shd w:val="clear" w:color="auto" w:fill="FFFFFF"/>
                <w:lang w:val="af-ZA"/>
              </w:rPr>
              <w:lastRenderedPageBreak/>
              <w:t>Չի ընդունվել:</w:t>
            </w:r>
          </w:p>
          <w:p w:rsidR="00140FD1" w:rsidRPr="000E01E0" w:rsidRDefault="000E01E0" w:rsidP="000E01E0">
            <w:pPr>
              <w:pStyle w:val="NormalWeb"/>
              <w:shd w:val="clear" w:color="auto" w:fill="FFFFFF"/>
              <w:tabs>
                <w:tab w:val="left" w:pos="720"/>
              </w:tabs>
              <w:spacing w:before="0" w:beforeAutospacing="0" w:after="0" w:afterAutospacing="0" w:line="276" w:lineRule="auto"/>
              <w:jc w:val="both"/>
              <w:rPr>
                <w:rFonts w:ascii="GHEA Grapalat" w:hAnsi="GHEA Grapalat" w:cs="TimesNewRoman"/>
                <w:lang w:val="af-ZA"/>
              </w:rPr>
            </w:pPr>
            <w:r>
              <w:rPr>
                <w:rFonts w:ascii="GHEA Grapalat" w:hAnsi="GHEA Grapalat" w:cs="TimesNewRoman"/>
                <w:lang w:val="af-ZA"/>
              </w:rPr>
              <w:t>Մ</w:t>
            </w:r>
            <w:r w:rsidRPr="00EA5E9B">
              <w:rPr>
                <w:rFonts w:ascii="GHEA Grapalat" w:hAnsi="GHEA Grapalat" w:cs="TimesNewRoman"/>
                <w:lang w:val="hy-AM"/>
              </w:rPr>
              <w:t xml:space="preserve">իջազգային իրավունքում թեև «պետություն» եզրույթը չի բնորոշվում, սակայն սահմանվում է, որ պետությունները հատուկ ինքնիշխան </w:t>
            </w:r>
            <w:r w:rsidRPr="00EA5E9B">
              <w:rPr>
                <w:rFonts w:ascii="GHEA Grapalat" w:hAnsi="GHEA Grapalat" w:cs="TimesNewRoman"/>
                <w:lang w:val="hy-AM"/>
              </w:rPr>
              <w:lastRenderedPageBreak/>
              <w:t>կազմավորումներ են, և որ նրանց փոխհարաբերությունների հիմնական սկզբունքներից մեկը պետությունների ինքնիշխան հավասարության սկզբունքն է</w:t>
            </w:r>
            <w:r w:rsidRPr="00C60BB4">
              <w:rPr>
                <w:rStyle w:val="FootnoteReference"/>
                <w:rFonts w:ascii="GHEA Grapalat" w:hAnsi="GHEA Grapalat" w:cs="TimesNewRoman"/>
                <w:lang w:val="ru-RU"/>
              </w:rPr>
              <w:footnoteReference w:id="1"/>
            </w:r>
            <w:r w:rsidRPr="00EA5E9B">
              <w:rPr>
                <w:rFonts w:ascii="GHEA Grapalat" w:hAnsi="GHEA Grapalat" w:cs="TimesNewRoman"/>
                <w:lang w:val="hy-AM"/>
              </w:rPr>
              <w:t>:</w:t>
            </w:r>
            <w:r w:rsidRPr="000E01E0">
              <w:rPr>
                <w:rFonts w:ascii="GHEA Grapalat" w:hAnsi="GHEA Grapalat" w:cs="TimesNewRoman"/>
                <w:lang w:val="af-ZA"/>
              </w:rPr>
              <w:t xml:space="preserve"> </w:t>
            </w:r>
            <w:r w:rsidRPr="00297194">
              <w:rPr>
                <w:rFonts w:ascii="GHEA Grapalat" w:hAnsi="GHEA Grapalat" w:cs="TimesNewRoman"/>
                <w:lang w:val="hy-AM"/>
              </w:rPr>
              <w:t xml:space="preserve">Պետության ինքնիշխանությունը (պետական ինքնիշխանությունը)՝ պետությանը բնորոշ գերակայությունն է իր տարածքում և անկախությունը </w:t>
            </w:r>
            <w:r w:rsidRPr="000E01E0">
              <w:rPr>
                <w:rFonts w:ascii="GHEA Grapalat" w:hAnsi="GHEA Grapalat" w:cs="TimesNewRoman"/>
                <w:b/>
                <w:i/>
                <w:lang w:val="hy-AM"/>
              </w:rPr>
              <w:t>միջազգային հարաբերություններում</w:t>
            </w:r>
            <w:r w:rsidRPr="00297194">
              <w:rPr>
                <w:rFonts w:ascii="GHEA Grapalat" w:hAnsi="GHEA Grapalat" w:cs="TimesNewRoman"/>
                <w:lang w:val="hy-AM"/>
              </w:rPr>
              <w:t>:</w:t>
            </w:r>
            <w:r w:rsidRPr="000E01E0">
              <w:rPr>
                <w:rFonts w:ascii="GHEA Grapalat" w:hAnsi="GHEA Grapalat" w:cs="TimesNewRoman"/>
                <w:lang w:val="af-ZA"/>
              </w:rPr>
              <w:t xml:space="preserve"> </w:t>
            </w:r>
            <w:proofErr w:type="spellStart"/>
            <w:r>
              <w:rPr>
                <w:rFonts w:ascii="GHEA Grapalat" w:hAnsi="GHEA Grapalat" w:cs="TimesNewRoman"/>
              </w:rPr>
              <w:t>Այպիսով</w:t>
            </w:r>
            <w:proofErr w:type="spellEnd"/>
            <w:r w:rsidRPr="000E01E0">
              <w:rPr>
                <w:rFonts w:ascii="GHEA Grapalat" w:hAnsi="GHEA Grapalat" w:cs="TimesNewRoman"/>
                <w:lang w:val="af-ZA"/>
              </w:rPr>
              <w:t xml:space="preserve"> </w:t>
            </w:r>
            <w:proofErr w:type="spellStart"/>
            <w:r>
              <w:rPr>
                <w:rFonts w:ascii="GHEA Grapalat" w:hAnsi="GHEA Grapalat" w:cs="TimesNewRoman"/>
              </w:rPr>
              <w:t>ինքնիշխանության</w:t>
            </w:r>
            <w:proofErr w:type="spellEnd"/>
            <w:r w:rsidRPr="000E01E0">
              <w:rPr>
                <w:rFonts w:ascii="GHEA Grapalat" w:hAnsi="GHEA Grapalat" w:cs="TimesNewRoman"/>
                <w:lang w:val="af-ZA"/>
              </w:rPr>
              <w:t xml:space="preserve"> </w:t>
            </w:r>
            <w:proofErr w:type="spellStart"/>
            <w:r>
              <w:rPr>
                <w:rFonts w:ascii="GHEA Grapalat" w:hAnsi="GHEA Grapalat" w:cs="TimesNewRoman"/>
              </w:rPr>
              <w:t>հիմնական</w:t>
            </w:r>
            <w:proofErr w:type="spellEnd"/>
            <w:r w:rsidRPr="000E01E0">
              <w:rPr>
                <w:rFonts w:ascii="GHEA Grapalat" w:hAnsi="GHEA Grapalat" w:cs="TimesNewRoman"/>
                <w:lang w:val="af-ZA"/>
              </w:rPr>
              <w:t xml:space="preserve"> </w:t>
            </w:r>
            <w:proofErr w:type="spellStart"/>
            <w:r>
              <w:rPr>
                <w:rFonts w:ascii="GHEA Grapalat" w:hAnsi="GHEA Grapalat" w:cs="TimesNewRoman"/>
              </w:rPr>
              <w:t>բնութագրիչն</w:t>
            </w:r>
            <w:proofErr w:type="spellEnd"/>
            <w:r w:rsidRPr="000E01E0">
              <w:rPr>
                <w:rFonts w:ascii="GHEA Grapalat" w:hAnsi="GHEA Grapalat" w:cs="TimesNewRoman"/>
                <w:lang w:val="af-ZA"/>
              </w:rPr>
              <w:t xml:space="preserve"> </w:t>
            </w:r>
            <w:proofErr w:type="spellStart"/>
            <w:r>
              <w:rPr>
                <w:rFonts w:ascii="GHEA Grapalat" w:hAnsi="GHEA Grapalat" w:cs="TimesNewRoman"/>
              </w:rPr>
              <w:t>ու</w:t>
            </w:r>
            <w:proofErr w:type="spellEnd"/>
            <w:r w:rsidRPr="000E01E0">
              <w:rPr>
                <w:rFonts w:ascii="GHEA Grapalat" w:hAnsi="GHEA Grapalat" w:cs="TimesNewRoman"/>
                <w:lang w:val="af-ZA"/>
              </w:rPr>
              <w:t xml:space="preserve"> </w:t>
            </w:r>
            <w:proofErr w:type="spellStart"/>
            <w:r>
              <w:rPr>
                <w:rFonts w:ascii="GHEA Grapalat" w:hAnsi="GHEA Grapalat" w:cs="TimesNewRoman"/>
              </w:rPr>
              <w:t>բաղադրիչը</w:t>
            </w:r>
            <w:proofErr w:type="spellEnd"/>
            <w:r w:rsidRPr="000E01E0">
              <w:rPr>
                <w:rFonts w:ascii="GHEA Grapalat" w:hAnsi="GHEA Grapalat" w:cs="TimesNewRoman"/>
                <w:lang w:val="af-ZA"/>
              </w:rPr>
              <w:t xml:space="preserve"> </w:t>
            </w:r>
            <w:proofErr w:type="spellStart"/>
            <w:r>
              <w:rPr>
                <w:rFonts w:ascii="GHEA Grapalat" w:hAnsi="GHEA Grapalat" w:cs="TimesNewRoman"/>
              </w:rPr>
              <w:t>միջազգային</w:t>
            </w:r>
            <w:proofErr w:type="spellEnd"/>
            <w:r w:rsidRPr="000E01E0">
              <w:rPr>
                <w:rFonts w:ascii="GHEA Grapalat" w:hAnsi="GHEA Grapalat" w:cs="TimesNewRoman"/>
                <w:lang w:val="af-ZA"/>
              </w:rPr>
              <w:t xml:space="preserve"> </w:t>
            </w:r>
            <w:proofErr w:type="spellStart"/>
            <w:r>
              <w:rPr>
                <w:rFonts w:ascii="GHEA Grapalat" w:hAnsi="GHEA Grapalat" w:cs="TimesNewRoman"/>
              </w:rPr>
              <w:t>հարաբերություններում</w:t>
            </w:r>
            <w:proofErr w:type="spellEnd"/>
            <w:r w:rsidRPr="000E01E0">
              <w:rPr>
                <w:rFonts w:ascii="GHEA Grapalat" w:hAnsi="GHEA Grapalat" w:cs="TimesNewRoman"/>
                <w:lang w:val="af-ZA"/>
              </w:rPr>
              <w:t xml:space="preserve"> </w:t>
            </w:r>
            <w:proofErr w:type="spellStart"/>
            <w:r>
              <w:rPr>
                <w:rFonts w:ascii="GHEA Grapalat" w:hAnsi="GHEA Grapalat" w:cs="TimesNewRoman"/>
              </w:rPr>
              <w:t>անկախությունն</w:t>
            </w:r>
            <w:proofErr w:type="spellEnd"/>
            <w:r w:rsidRPr="000E01E0">
              <w:rPr>
                <w:rFonts w:ascii="GHEA Grapalat" w:hAnsi="GHEA Grapalat" w:cs="TimesNewRoman"/>
                <w:lang w:val="af-ZA"/>
              </w:rPr>
              <w:t xml:space="preserve"> </w:t>
            </w:r>
            <w:r>
              <w:rPr>
                <w:rFonts w:ascii="GHEA Grapalat" w:hAnsi="GHEA Grapalat" w:cs="TimesNewRoman"/>
              </w:rPr>
              <w:t>է</w:t>
            </w:r>
            <w:r w:rsidRPr="000E01E0">
              <w:rPr>
                <w:rFonts w:ascii="GHEA Grapalat" w:hAnsi="GHEA Grapalat" w:cs="TimesNewRoman"/>
                <w:lang w:val="af-ZA"/>
              </w:rPr>
              <w:t xml:space="preserve">, </w:t>
            </w:r>
            <w:proofErr w:type="spellStart"/>
            <w:r>
              <w:rPr>
                <w:rFonts w:ascii="GHEA Grapalat" w:hAnsi="GHEA Grapalat" w:cs="TimesNewRoman"/>
              </w:rPr>
              <w:t>ուստի</w:t>
            </w:r>
            <w:proofErr w:type="spellEnd"/>
            <w:r w:rsidRPr="000E01E0">
              <w:rPr>
                <w:rFonts w:ascii="GHEA Grapalat" w:hAnsi="GHEA Grapalat" w:cs="TimesNewRoman"/>
                <w:lang w:val="af-ZA"/>
              </w:rPr>
              <w:t xml:space="preserve"> </w:t>
            </w:r>
            <w:proofErr w:type="spellStart"/>
            <w:r>
              <w:rPr>
                <w:rFonts w:ascii="GHEA Grapalat" w:hAnsi="GHEA Grapalat" w:cs="TimesNewRoman"/>
              </w:rPr>
              <w:t>ինքնիշխանությունից</w:t>
            </w:r>
            <w:proofErr w:type="spellEnd"/>
            <w:r w:rsidRPr="000E01E0">
              <w:rPr>
                <w:rFonts w:ascii="GHEA Grapalat" w:hAnsi="GHEA Grapalat" w:cs="TimesNewRoman"/>
                <w:lang w:val="af-ZA"/>
              </w:rPr>
              <w:t xml:space="preserve"> </w:t>
            </w:r>
            <w:proofErr w:type="spellStart"/>
            <w:r>
              <w:rPr>
                <w:rFonts w:ascii="GHEA Grapalat" w:hAnsi="GHEA Grapalat" w:cs="TimesNewRoman"/>
              </w:rPr>
              <w:t>հրաժարվելը</w:t>
            </w:r>
            <w:proofErr w:type="spellEnd"/>
            <w:r w:rsidRPr="000E01E0">
              <w:rPr>
                <w:rFonts w:ascii="GHEA Grapalat" w:hAnsi="GHEA Grapalat" w:cs="TimesNewRoman"/>
                <w:lang w:val="af-ZA"/>
              </w:rPr>
              <w:t xml:space="preserve"> </w:t>
            </w:r>
            <w:proofErr w:type="spellStart"/>
            <w:r>
              <w:rPr>
                <w:rFonts w:ascii="GHEA Grapalat" w:hAnsi="GHEA Grapalat" w:cs="TimesNewRoman"/>
              </w:rPr>
              <w:t>ենթադրելու</w:t>
            </w:r>
            <w:proofErr w:type="spellEnd"/>
            <w:r w:rsidRPr="000E01E0">
              <w:rPr>
                <w:rFonts w:ascii="GHEA Grapalat" w:hAnsi="GHEA Grapalat" w:cs="TimesNewRoman"/>
                <w:lang w:val="af-ZA"/>
              </w:rPr>
              <w:t xml:space="preserve"> </w:t>
            </w:r>
            <w:r>
              <w:rPr>
                <w:rFonts w:ascii="GHEA Grapalat" w:hAnsi="GHEA Grapalat" w:cs="TimesNewRoman"/>
              </w:rPr>
              <w:t>է</w:t>
            </w:r>
            <w:r w:rsidRPr="000E01E0">
              <w:rPr>
                <w:rFonts w:ascii="GHEA Grapalat" w:hAnsi="GHEA Grapalat" w:cs="TimesNewRoman"/>
                <w:lang w:val="af-ZA"/>
              </w:rPr>
              <w:t xml:space="preserve"> </w:t>
            </w:r>
            <w:r>
              <w:rPr>
                <w:rFonts w:ascii="GHEA Grapalat" w:hAnsi="GHEA Grapalat" w:cs="TimesNewRoman"/>
                <w:lang w:val="af-ZA"/>
              </w:rPr>
              <w:t>արտաքին կողմի՝ միջազգային հարաբերություններում անկախության սահմանափակում, ինչը, բնականաբար, հնարավոր է հօգուտ այլ պետության կամ միջազգային կազմակերպության:</w:t>
            </w:r>
          </w:p>
        </w:tc>
      </w:tr>
      <w:tr w:rsidR="004C17AB" w:rsidRPr="004830A6" w:rsidTr="004C17AB">
        <w:trPr>
          <w:trHeight w:val="158"/>
        </w:trPr>
        <w:tc>
          <w:tcPr>
            <w:tcW w:w="7493" w:type="dxa"/>
            <w:gridSpan w:val="2"/>
            <w:vMerge w:val="restart"/>
            <w:shd w:val="clear" w:color="auto" w:fill="D9D9D9" w:themeFill="background1" w:themeFillShade="D9"/>
          </w:tcPr>
          <w:p w:rsidR="004C17AB" w:rsidRPr="00140FD1" w:rsidRDefault="004C17AB" w:rsidP="004C17AB">
            <w:pPr>
              <w:spacing w:line="276" w:lineRule="auto"/>
              <w:ind w:firstLine="720"/>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rPr>
              <w:lastRenderedPageBreak/>
              <w:t>1</w:t>
            </w:r>
            <w:r>
              <w:rPr>
                <w:rFonts w:ascii="GHEA Grapalat" w:hAnsi="GHEA Grapalat"/>
                <w:b/>
                <w:shd w:val="clear" w:color="auto" w:fill="D9D9D9" w:themeFill="background1" w:themeFillShade="D9"/>
                <w:lang w:val="en-US"/>
              </w:rPr>
              <w:t>5</w:t>
            </w:r>
            <w:r w:rsidRPr="00B37BB7">
              <w:rPr>
                <w:rFonts w:ascii="GHEA Grapalat" w:hAnsi="GHEA Grapalat"/>
                <w:b/>
                <w:shd w:val="clear" w:color="auto" w:fill="D9D9D9" w:themeFill="background1" w:themeFillShade="D9"/>
                <w:lang w:val="hy-AM"/>
              </w:rPr>
              <w:t xml:space="preserve">. </w:t>
            </w:r>
            <w:proofErr w:type="spellStart"/>
            <w:r>
              <w:rPr>
                <w:rFonts w:ascii="GHEA Grapalat" w:hAnsi="GHEA Grapalat"/>
                <w:b/>
                <w:shd w:val="clear" w:color="auto" w:fill="D9D9D9" w:themeFill="background1" w:themeFillShade="D9"/>
                <w:lang w:val="en-US"/>
              </w:rPr>
              <w:t>Վարչապետի</w:t>
            </w:r>
            <w:proofErr w:type="spellEnd"/>
            <w:r>
              <w:rPr>
                <w:rFonts w:ascii="GHEA Grapalat" w:hAnsi="GHEA Grapalat"/>
                <w:b/>
                <w:shd w:val="clear" w:color="auto" w:fill="D9D9D9" w:themeFill="background1" w:themeFillShade="D9"/>
                <w:lang w:val="en-US"/>
              </w:rPr>
              <w:t xml:space="preserve"> </w:t>
            </w:r>
            <w:proofErr w:type="spellStart"/>
            <w:r>
              <w:rPr>
                <w:rFonts w:ascii="GHEA Grapalat" w:hAnsi="GHEA Grapalat"/>
                <w:b/>
                <w:shd w:val="clear" w:color="auto" w:fill="D9D9D9" w:themeFill="background1" w:themeFillShade="D9"/>
                <w:lang w:val="en-US"/>
              </w:rPr>
              <w:t>աշխատակազմի</w:t>
            </w:r>
            <w:proofErr w:type="spellEnd"/>
            <w:r>
              <w:rPr>
                <w:rFonts w:ascii="GHEA Grapalat" w:hAnsi="GHEA Grapalat"/>
                <w:b/>
                <w:shd w:val="clear" w:color="auto" w:fill="D9D9D9" w:themeFill="background1" w:themeFillShade="D9"/>
                <w:lang w:val="en-US"/>
              </w:rPr>
              <w:t xml:space="preserve"> </w:t>
            </w:r>
            <w:proofErr w:type="spellStart"/>
            <w:r>
              <w:rPr>
                <w:rFonts w:ascii="GHEA Grapalat" w:hAnsi="GHEA Grapalat"/>
                <w:b/>
                <w:shd w:val="clear" w:color="auto" w:fill="D9D9D9" w:themeFill="background1" w:themeFillShade="D9"/>
                <w:lang w:val="en-US"/>
              </w:rPr>
              <w:t>պետաիրավական</w:t>
            </w:r>
            <w:proofErr w:type="spellEnd"/>
            <w:r>
              <w:rPr>
                <w:rFonts w:ascii="GHEA Grapalat" w:hAnsi="GHEA Grapalat"/>
                <w:b/>
                <w:shd w:val="clear" w:color="auto" w:fill="D9D9D9" w:themeFill="background1" w:themeFillShade="D9"/>
                <w:lang w:val="en-US"/>
              </w:rPr>
              <w:t xml:space="preserve"> </w:t>
            </w:r>
            <w:proofErr w:type="spellStart"/>
            <w:r>
              <w:rPr>
                <w:rFonts w:ascii="GHEA Grapalat" w:hAnsi="GHEA Grapalat"/>
                <w:b/>
                <w:shd w:val="clear" w:color="auto" w:fill="D9D9D9" w:themeFill="background1" w:themeFillShade="D9"/>
                <w:lang w:val="en-US"/>
              </w:rPr>
              <w:t>վարչությու</w:t>
            </w:r>
            <w:r w:rsidRPr="004C17AB">
              <w:rPr>
                <w:rFonts w:ascii="GHEA Grapalat" w:hAnsi="GHEA Grapalat"/>
                <w:b/>
                <w:shd w:val="clear" w:color="auto" w:fill="D9D9D9" w:themeFill="background1" w:themeFillShade="D9"/>
                <w:lang w:val="en-US"/>
              </w:rPr>
              <w:t>ն</w:t>
            </w:r>
            <w:proofErr w:type="spellEnd"/>
          </w:p>
        </w:tc>
        <w:tc>
          <w:tcPr>
            <w:tcW w:w="2970" w:type="dxa"/>
            <w:gridSpan w:val="2"/>
            <w:shd w:val="clear" w:color="auto" w:fill="D9D9D9" w:themeFill="background1" w:themeFillShade="D9"/>
          </w:tcPr>
          <w:p w:rsidR="004C17AB" w:rsidRPr="004830A6" w:rsidRDefault="004C17AB" w:rsidP="00CF3662">
            <w:pPr>
              <w:spacing w:line="276" w:lineRule="auto"/>
              <w:ind w:firstLine="720"/>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12.12</w:t>
            </w:r>
            <w:r w:rsidRPr="004830A6">
              <w:rPr>
                <w:rFonts w:ascii="GHEA Grapalat" w:hAnsi="GHEA Grapalat"/>
                <w:b/>
                <w:shd w:val="clear" w:color="auto" w:fill="D9D9D9" w:themeFill="background1" w:themeFillShade="D9"/>
              </w:rPr>
              <w:t>.2022</w:t>
            </w:r>
            <w:r w:rsidRPr="00B25274">
              <w:rPr>
                <w:rFonts w:ascii="GHEA Grapalat" w:hAnsi="GHEA Grapalat"/>
                <w:b/>
                <w:shd w:val="clear" w:color="auto" w:fill="D9D9D9" w:themeFill="background1" w:themeFillShade="D9"/>
                <w:lang w:val="en-US"/>
              </w:rPr>
              <w:t>թ</w:t>
            </w:r>
            <w:r w:rsidRPr="004830A6">
              <w:rPr>
                <w:rFonts w:ascii="GHEA Grapalat" w:hAnsi="GHEA Grapalat"/>
                <w:b/>
                <w:shd w:val="clear" w:color="auto" w:fill="D9D9D9" w:themeFill="background1" w:themeFillShade="D9"/>
              </w:rPr>
              <w:t>.</w:t>
            </w:r>
          </w:p>
        </w:tc>
      </w:tr>
      <w:tr w:rsidR="004C17AB" w:rsidRPr="004830A6" w:rsidTr="004C17AB">
        <w:trPr>
          <w:trHeight w:val="157"/>
        </w:trPr>
        <w:tc>
          <w:tcPr>
            <w:tcW w:w="7493" w:type="dxa"/>
            <w:gridSpan w:val="2"/>
            <w:vMerge/>
            <w:shd w:val="clear" w:color="auto" w:fill="D9D9D9" w:themeFill="background1" w:themeFillShade="D9"/>
          </w:tcPr>
          <w:p w:rsidR="004C17AB" w:rsidRPr="004830A6" w:rsidRDefault="004C17AB" w:rsidP="00CF3662">
            <w:pPr>
              <w:spacing w:line="276" w:lineRule="auto"/>
              <w:ind w:firstLine="720"/>
              <w:rPr>
                <w:rFonts w:ascii="GHEA Grapalat" w:hAnsi="GHEA Grapalat"/>
                <w:b/>
                <w:shd w:val="clear" w:color="auto" w:fill="FFFFFF"/>
              </w:rPr>
            </w:pPr>
          </w:p>
        </w:tc>
        <w:tc>
          <w:tcPr>
            <w:tcW w:w="2970" w:type="dxa"/>
            <w:gridSpan w:val="2"/>
            <w:shd w:val="clear" w:color="auto" w:fill="D9D9D9" w:themeFill="background1" w:themeFillShade="D9"/>
          </w:tcPr>
          <w:p w:rsidR="004C17AB" w:rsidRPr="004830A6" w:rsidRDefault="004C17AB" w:rsidP="004C17AB">
            <w:pPr>
              <w:spacing w:line="276" w:lineRule="auto"/>
              <w:jc w:val="center"/>
              <w:rPr>
                <w:rFonts w:ascii="GHEA Grapalat" w:hAnsi="GHEA Grapalat"/>
                <w:b/>
                <w:shd w:val="clear" w:color="auto" w:fill="FFFFFF"/>
              </w:rPr>
            </w:pPr>
            <w:r w:rsidRPr="00B25274">
              <w:rPr>
                <w:rFonts w:ascii="GHEA Grapalat" w:hAnsi="GHEA Grapalat"/>
                <w:b/>
                <w:shd w:val="clear" w:color="auto" w:fill="D9D9D9" w:themeFill="background1" w:themeFillShade="D9"/>
                <w:lang w:val="en-US"/>
              </w:rPr>
              <w:t>N</w:t>
            </w:r>
            <w:r w:rsidRPr="001F522A">
              <w:rPr>
                <w:rFonts w:ascii="GHEA Grapalat" w:hAnsi="GHEA Grapalat"/>
                <w:b/>
                <w:shd w:val="clear" w:color="auto" w:fill="D9D9D9" w:themeFill="background1" w:themeFillShade="D9"/>
                <w:lang w:val="en-US"/>
              </w:rPr>
              <w:t xml:space="preserve"> </w:t>
            </w:r>
            <w:r w:rsidRPr="004C17AB">
              <w:rPr>
                <w:rFonts w:ascii="GHEA Grapalat" w:hAnsi="GHEA Grapalat"/>
                <w:b/>
                <w:shd w:val="clear" w:color="auto" w:fill="D9D9D9" w:themeFill="background1" w:themeFillShade="D9"/>
                <w:lang w:val="en-US"/>
              </w:rPr>
              <w:t>02/10.39/41048-2022</w:t>
            </w:r>
          </w:p>
        </w:tc>
      </w:tr>
      <w:tr w:rsidR="004C17AB" w:rsidRPr="000E01E0" w:rsidTr="004C17AB">
        <w:tc>
          <w:tcPr>
            <w:tcW w:w="5063" w:type="dxa"/>
          </w:tcPr>
          <w:p w:rsidR="004C17AB" w:rsidRDefault="004C17AB" w:rsidP="007B29E6">
            <w:pPr>
              <w:pStyle w:val="mcntmsonormal"/>
              <w:shd w:val="clear" w:color="auto" w:fill="FFFFFF"/>
              <w:tabs>
                <w:tab w:val="left" w:pos="4847"/>
                <w:tab w:val="left" w:pos="9990"/>
              </w:tabs>
              <w:spacing w:before="0" w:beforeAutospacing="0" w:after="0" w:afterAutospacing="0" w:line="276" w:lineRule="auto"/>
              <w:ind w:firstLine="365"/>
              <w:jc w:val="both"/>
              <w:rPr>
                <w:rFonts w:ascii="GHEA Grapalat" w:hAnsi="GHEA Grapalat" w:cs="Sylfaen"/>
                <w:lang w:eastAsia="ru-RU"/>
              </w:rPr>
            </w:pPr>
            <w:r w:rsidRPr="004C17AB">
              <w:rPr>
                <w:rFonts w:ascii="GHEA Grapalat" w:hAnsi="GHEA Grapalat" w:cs="Sylfaen"/>
                <w:lang w:val="hy-AM" w:eastAsia="ru-RU"/>
              </w:rPr>
              <w:t>Նախագծով առաջարկվող լուծումներով ինքնիշխանությունից հրաժարվելը, ըստ էության, բնորոշվում է հօգուտ այլ պետության կամ </w:t>
            </w:r>
            <w:r>
              <w:rPr>
                <w:rFonts w:ascii="GHEA Grapalat" w:hAnsi="GHEA Grapalat" w:cs="Sylfaen"/>
                <w:lang w:val="hy-AM" w:eastAsia="ru-RU"/>
              </w:rPr>
              <w:t>վերպետական</w:t>
            </w:r>
            <w:r>
              <w:rPr>
                <w:rFonts w:ascii="GHEA Grapalat" w:hAnsi="GHEA Grapalat" w:cs="Sylfaen"/>
                <w:lang w:eastAsia="ru-RU"/>
              </w:rPr>
              <w:t xml:space="preserve"> </w:t>
            </w:r>
            <w:r>
              <w:rPr>
                <w:rFonts w:ascii="GHEA Grapalat" w:hAnsi="GHEA Grapalat" w:cs="Sylfaen"/>
                <w:lang w:val="hy-AM" w:eastAsia="ru-RU"/>
              </w:rPr>
              <w:t>միջազգային</w:t>
            </w:r>
            <w:r>
              <w:rPr>
                <w:rFonts w:ascii="GHEA Grapalat" w:hAnsi="GHEA Grapalat" w:cs="Sylfaen"/>
                <w:lang w:eastAsia="ru-RU"/>
              </w:rPr>
              <w:t xml:space="preserve"> </w:t>
            </w:r>
            <w:r w:rsidRPr="004C17AB">
              <w:rPr>
                <w:rFonts w:ascii="GHEA Grapalat" w:hAnsi="GHEA Grapalat" w:cs="Sylfaen"/>
                <w:lang w:val="hy-AM" w:eastAsia="ru-RU"/>
              </w:rPr>
              <w:t>կազմակերպության</w:t>
            </w:r>
            <w:r>
              <w:rPr>
                <w:rFonts w:ascii="GHEA Grapalat" w:hAnsi="GHEA Grapalat" w:cs="Sylfaen"/>
                <w:lang w:eastAsia="ru-RU"/>
              </w:rPr>
              <w:t xml:space="preserve"> </w:t>
            </w:r>
            <w:r w:rsidRPr="004C17AB">
              <w:rPr>
                <w:rFonts w:ascii="GHEA Grapalat" w:hAnsi="GHEA Grapalat" w:cs="Sylfaen"/>
                <w:lang w:val="hy-AM" w:eastAsia="ru-RU"/>
              </w:rPr>
              <w:t>ինքնիշխանությունը լրիվ կամ մասնակի սահմանափակելուն ուղղված գործողություններ կատարելը:</w:t>
            </w:r>
            <w:bookmarkStart w:id="0" w:name="_GoBack"/>
            <w:bookmarkEnd w:id="0"/>
          </w:p>
          <w:p w:rsidR="004C17AB" w:rsidRPr="004C17AB" w:rsidRDefault="004C17AB" w:rsidP="007B29E6">
            <w:pPr>
              <w:pStyle w:val="mcntmsonormal"/>
              <w:shd w:val="clear" w:color="auto" w:fill="FFFFFF"/>
              <w:tabs>
                <w:tab w:val="left" w:pos="4847"/>
                <w:tab w:val="left" w:pos="9990"/>
              </w:tabs>
              <w:spacing w:before="0" w:beforeAutospacing="0" w:after="0" w:afterAutospacing="0" w:line="276" w:lineRule="auto"/>
              <w:ind w:firstLine="365"/>
              <w:jc w:val="both"/>
              <w:rPr>
                <w:rFonts w:ascii="GHEA Grapalat" w:hAnsi="GHEA Grapalat" w:cs="Sylfaen"/>
                <w:lang w:val="hy-AM" w:eastAsia="ru-RU"/>
              </w:rPr>
            </w:pPr>
            <w:r w:rsidRPr="004C17AB">
              <w:rPr>
                <w:rFonts w:ascii="GHEA Grapalat" w:hAnsi="GHEA Grapalat" w:cs="Sylfaen"/>
                <w:lang w:val="hy-AM" w:eastAsia="ru-RU"/>
              </w:rPr>
              <w:t xml:space="preserve">Նախ, հարկ է նկատել, որ սահմանադիրը թույլատրելի է համարել վերպետական միջազգային կազմակերպություններին ՀՀ անդամակցությունը: Հետևաբար, մեր </w:t>
            </w:r>
            <w:r w:rsidRPr="004C17AB">
              <w:rPr>
                <w:rFonts w:ascii="GHEA Grapalat" w:hAnsi="GHEA Grapalat" w:cs="Sylfaen"/>
                <w:lang w:val="hy-AM" w:eastAsia="ru-RU"/>
              </w:rPr>
              <w:lastRenderedPageBreak/>
              <w:t>գնահատմամբ, այդ կազմակերպությունների մասով ինքնիշխանությունից հրաժարման խնդիր չի կարող առաջանալ: Հակառակ պարագայում կստացվի, որ Սահմանադրությամբ նախատեսվել է համապատասխան ընթացակարգերի պահպանմամբ ինքնիշխանությունից որոշակիորեն հրաժարվելու իրավական հնարավորություն: Մինչդեռ, սահմանադրական այդ նորմի նման ընկալումն անհամատեղելի է անփոփոխելի համարվող 1-ին հոդվածի տրամաբանության հետ:</w:t>
            </w:r>
          </w:p>
          <w:p w:rsidR="004C17AB" w:rsidRPr="004C17AB" w:rsidRDefault="004C17AB" w:rsidP="007B29E6">
            <w:pPr>
              <w:spacing w:line="276" w:lineRule="auto"/>
              <w:ind w:firstLine="365"/>
              <w:jc w:val="both"/>
              <w:rPr>
                <w:rFonts w:ascii="GHEA Grapalat" w:hAnsi="GHEA Grapalat" w:cs="Sylfaen"/>
                <w:lang w:val="hy-AM"/>
              </w:rPr>
            </w:pPr>
            <w:r w:rsidRPr="004C17AB">
              <w:rPr>
                <w:rFonts w:ascii="GHEA Grapalat" w:hAnsi="GHEA Grapalat" w:cs="Sylfaen"/>
                <w:lang w:val="hy-AM"/>
              </w:rPr>
              <w:t>Բացի այդ, գտնում ենք, որ օրինագծով նախատեսվող ձևակերպումը համապարփակ ընդգրկում չունի, քանի որ բացառված չէ, որ ինքնիշխանությունից հրաժարման գործողություններն ուղղված լինեն ոչ միայն որևէ պետության, այլ, օրինակ, պետությունների որևէ միության օգտին կամ, ընդհանրապես, միտված լինեն զուտ ինքնիշխանության նվազեցմանը կամ չեզոքացմանը՝ առանց հօգուտ որևէ միավորի:</w:t>
            </w:r>
          </w:p>
        </w:tc>
        <w:tc>
          <w:tcPr>
            <w:tcW w:w="5400" w:type="dxa"/>
            <w:gridSpan w:val="3"/>
          </w:tcPr>
          <w:p w:rsidR="004C17AB" w:rsidRPr="001E71DA" w:rsidRDefault="004C17AB" w:rsidP="00CF3662">
            <w:pPr>
              <w:spacing w:line="276" w:lineRule="auto"/>
              <w:jc w:val="center"/>
              <w:rPr>
                <w:rFonts w:ascii="GHEA Grapalat" w:hAnsi="GHEA Grapalat"/>
                <w:b/>
                <w:shd w:val="clear" w:color="auto" w:fill="FFFFFF"/>
                <w:lang w:val="af-ZA"/>
              </w:rPr>
            </w:pPr>
            <w:r>
              <w:rPr>
                <w:rFonts w:ascii="GHEA Grapalat" w:hAnsi="GHEA Grapalat"/>
                <w:b/>
                <w:shd w:val="clear" w:color="auto" w:fill="FFFFFF"/>
                <w:lang w:val="af-ZA"/>
              </w:rPr>
              <w:lastRenderedPageBreak/>
              <w:t>Ընդունվել է</w:t>
            </w:r>
            <w:r w:rsidRPr="001E71DA">
              <w:rPr>
                <w:rFonts w:ascii="GHEA Grapalat" w:hAnsi="GHEA Grapalat"/>
                <w:b/>
                <w:shd w:val="clear" w:color="auto" w:fill="FFFFFF"/>
                <w:lang w:val="af-ZA"/>
              </w:rPr>
              <w:t>:</w:t>
            </w:r>
          </w:p>
          <w:p w:rsidR="004C17AB" w:rsidRPr="000E01E0" w:rsidRDefault="004C17AB" w:rsidP="00CF3662">
            <w:pPr>
              <w:pStyle w:val="NormalWeb"/>
              <w:shd w:val="clear" w:color="auto" w:fill="FFFFFF"/>
              <w:tabs>
                <w:tab w:val="left" w:pos="720"/>
              </w:tabs>
              <w:spacing w:before="0" w:beforeAutospacing="0" w:after="0" w:afterAutospacing="0" w:line="276" w:lineRule="auto"/>
              <w:jc w:val="both"/>
              <w:rPr>
                <w:rFonts w:ascii="GHEA Grapalat" w:hAnsi="GHEA Grapalat" w:cs="TimesNewRoman"/>
                <w:lang w:val="af-ZA"/>
              </w:rPr>
            </w:pPr>
            <w:r>
              <w:rPr>
                <w:rFonts w:ascii="GHEA Grapalat" w:hAnsi="GHEA Grapalat" w:cs="TimesNewRoman"/>
                <w:lang w:val="af-ZA"/>
              </w:rPr>
              <w:t>Նախագծում կատարվել է համապատասխան փոփոխություն:</w:t>
            </w:r>
          </w:p>
        </w:tc>
      </w:tr>
    </w:tbl>
    <w:p w:rsidR="000D54F5" w:rsidRPr="000E01E0" w:rsidRDefault="000D54F5" w:rsidP="000E01E0">
      <w:pPr>
        <w:spacing w:line="276" w:lineRule="auto"/>
        <w:rPr>
          <w:b/>
          <w:lang w:val="hy-AM"/>
        </w:rPr>
      </w:pPr>
    </w:p>
    <w:sectPr w:rsidR="000D54F5" w:rsidRPr="000E01E0" w:rsidSect="000D54F5">
      <w:pgSz w:w="12240" w:h="15840"/>
      <w:pgMar w:top="90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897" w:rsidRDefault="00350897" w:rsidP="006F1BCB">
      <w:r>
        <w:separator/>
      </w:r>
    </w:p>
  </w:endnote>
  <w:endnote w:type="continuationSeparator" w:id="0">
    <w:p w:rsidR="00350897" w:rsidRDefault="00350897" w:rsidP="006F1B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 w:name="Arial Unicode">
    <w:panose1 w:val="020B0604020202020204"/>
    <w:charset w:val="00"/>
    <w:family w:val="swiss"/>
    <w:pitch w:val="variable"/>
    <w:sig w:usb0="00000287" w:usb1="00000000" w:usb2="00000000" w:usb3="00000000" w:csb0="0000009F" w:csb1="00000000"/>
  </w:font>
  <w:font w:name="TimesNewRoman">
    <w:altName w:val="Times New Roman"/>
    <w:panose1 w:val="00000000000000000000"/>
    <w:charset w:val="CC"/>
    <w:family w:val="auto"/>
    <w:notTrueType/>
    <w:pitch w:val="default"/>
    <w:sig w:usb0="00000001" w:usb1="00000000" w:usb2="00000000" w:usb3="00000000" w:csb0="00000005"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897" w:rsidRDefault="00350897" w:rsidP="006F1BCB">
      <w:r>
        <w:separator/>
      </w:r>
    </w:p>
  </w:footnote>
  <w:footnote w:type="continuationSeparator" w:id="0">
    <w:p w:rsidR="00350897" w:rsidRDefault="00350897" w:rsidP="006F1BCB">
      <w:r>
        <w:continuationSeparator/>
      </w:r>
    </w:p>
  </w:footnote>
  <w:footnote w:id="1">
    <w:p w:rsidR="000E01E0" w:rsidRPr="00305CCC" w:rsidRDefault="000E01E0" w:rsidP="000E01E0">
      <w:pPr>
        <w:pStyle w:val="FootnoteText"/>
        <w:jc w:val="both"/>
        <w:rPr>
          <w:rFonts w:ascii="GHEA Grapalat" w:hAnsi="GHEA Grapalat"/>
          <w:lang w:val="ru-RU"/>
        </w:rPr>
      </w:pPr>
      <w:r w:rsidRPr="00305CCC">
        <w:rPr>
          <w:rStyle w:val="FootnoteReference"/>
          <w:rFonts w:ascii="GHEA Grapalat" w:hAnsi="GHEA Grapalat"/>
        </w:rPr>
        <w:footnoteRef/>
      </w:r>
      <w:r w:rsidRPr="00305CCC">
        <w:rPr>
          <w:rFonts w:ascii="GHEA Grapalat" w:hAnsi="GHEA Grapalat"/>
        </w:rPr>
        <w:t xml:space="preserve"> </w:t>
      </w:r>
      <w:r w:rsidRPr="00305CCC">
        <w:rPr>
          <w:rFonts w:ascii="GHEA Grapalat" w:hAnsi="GHEA Grapalat"/>
          <w:lang w:val="ru-RU"/>
        </w:rPr>
        <w:t xml:space="preserve">Քոչարյան Վ., Միջազգային իրավունք: Ուսումնական ձեռնարկ – Եր.: Երևանի համալսարականի հրատարակչություն, 2002, </w:t>
      </w:r>
      <w:r>
        <w:rPr>
          <w:rFonts w:ascii="GHEA Grapalat" w:hAnsi="GHEA Grapalat"/>
          <w:lang w:val="ru-RU"/>
        </w:rPr>
        <w:t>էջ 64: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5471BB"/>
    <w:multiLevelType w:val="hybridMultilevel"/>
    <w:tmpl w:val="833AA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113666"/>
    <w:multiLevelType w:val="hybridMultilevel"/>
    <w:tmpl w:val="56149510"/>
    <w:lvl w:ilvl="0" w:tplc="1618FD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E20437"/>
    <w:multiLevelType w:val="hybridMultilevel"/>
    <w:tmpl w:val="402059A0"/>
    <w:lvl w:ilvl="0" w:tplc="245420D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38AC4A93"/>
    <w:multiLevelType w:val="hybridMultilevel"/>
    <w:tmpl w:val="56149510"/>
    <w:lvl w:ilvl="0" w:tplc="1618FD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8D54D6"/>
    <w:multiLevelType w:val="hybridMultilevel"/>
    <w:tmpl w:val="56149510"/>
    <w:lvl w:ilvl="0" w:tplc="1618FD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2A236E"/>
    <w:multiLevelType w:val="hybridMultilevel"/>
    <w:tmpl w:val="56149510"/>
    <w:lvl w:ilvl="0" w:tplc="1618FD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spelling="clean" w:grammar="clean"/>
  <w:defaultTabStop w:val="720"/>
  <w:characterSpacingControl w:val="doNotCompress"/>
  <w:footnotePr>
    <w:footnote w:id="-1"/>
    <w:footnote w:id="0"/>
  </w:footnotePr>
  <w:endnotePr>
    <w:endnote w:id="-1"/>
    <w:endnote w:id="0"/>
  </w:endnotePr>
  <w:compat/>
  <w:rsids>
    <w:rsidRoot w:val="000D54F5"/>
    <w:rsid w:val="000446D3"/>
    <w:rsid w:val="000669E9"/>
    <w:rsid w:val="000740C7"/>
    <w:rsid w:val="000D4D8E"/>
    <w:rsid w:val="000D54F5"/>
    <w:rsid w:val="000E01E0"/>
    <w:rsid w:val="0012335F"/>
    <w:rsid w:val="00140FD1"/>
    <w:rsid w:val="001522DE"/>
    <w:rsid w:val="001A1E97"/>
    <w:rsid w:val="001E71DA"/>
    <w:rsid w:val="001F522A"/>
    <w:rsid w:val="0027750C"/>
    <w:rsid w:val="002C0E44"/>
    <w:rsid w:val="002D4F80"/>
    <w:rsid w:val="00350897"/>
    <w:rsid w:val="00382541"/>
    <w:rsid w:val="003B0222"/>
    <w:rsid w:val="003B7837"/>
    <w:rsid w:val="003F16BB"/>
    <w:rsid w:val="004649FC"/>
    <w:rsid w:val="004830A6"/>
    <w:rsid w:val="004C17AB"/>
    <w:rsid w:val="004D2E39"/>
    <w:rsid w:val="004E1AB5"/>
    <w:rsid w:val="004F71A5"/>
    <w:rsid w:val="00515D71"/>
    <w:rsid w:val="00532130"/>
    <w:rsid w:val="00542E58"/>
    <w:rsid w:val="005465A4"/>
    <w:rsid w:val="00560C7F"/>
    <w:rsid w:val="00576FE3"/>
    <w:rsid w:val="0060303F"/>
    <w:rsid w:val="0060580B"/>
    <w:rsid w:val="00632122"/>
    <w:rsid w:val="00646A45"/>
    <w:rsid w:val="006730D7"/>
    <w:rsid w:val="006B57FD"/>
    <w:rsid w:val="006F1BCB"/>
    <w:rsid w:val="006F2B7A"/>
    <w:rsid w:val="007021C7"/>
    <w:rsid w:val="00732AC1"/>
    <w:rsid w:val="00750CB6"/>
    <w:rsid w:val="00772277"/>
    <w:rsid w:val="00786946"/>
    <w:rsid w:val="007B29E6"/>
    <w:rsid w:val="007C1D3D"/>
    <w:rsid w:val="007E0128"/>
    <w:rsid w:val="008133E3"/>
    <w:rsid w:val="0082407D"/>
    <w:rsid w:val="00825EA0"/>
    <w:rsid w:val="00873A22"/>
    <w:rsid w:val="008D71BD"/>
    <w:rsid w:val="009B20F4"/>
    <w:rsid w:val="009B6B15"/>
    <w:rsid w:val="009C03B2"/>
    <w:rsid w:val="009C0C14"/>
    <w:rsid w:val="00A07FC8"/>
    <w:rsid w:val="00A16441"/>
    <w:rsid w:val="00A90BAC"/>
    <w:rsid w:val="00AB0D21"/>
    <w:rsid w:val="00AF0F7E"/>
    <w:rsid w:val="00B139A7"/>
    <w:rsid w:val="00B37BB7"/>
    <w:rsid w:val="00B4283F"/>
    <w:rsid w:val="00BD6E02"/>
    <w:rsid w:val="00C3653C"/>
    <w:rsid w:val="00C5784C"/>
    <w:rsid w:val="00C66A4D"/>
    <w:rsid w:val="00C81A04"/>
    <w:rsid w:val="00C953D3"/>
    <w:rsid w:val="00CF143D"/>
    <w:rsid w:val="00CF5E6B"/>
    <w:rsid w:val="00D67B8A"/>
    <w:rsid w:val="00D871BC"/>
    <w:rsid w:val="00DA2CE4"/>
    <w:rsid w:val="00DC19FF"/>
    <w:rsid w:val="00DF4359"/>
    <w:rsid w:val="00DF4CE5"/>
    <w:rsid w:val="00E07A69"/>
    <w:rsid w:val="00E24CE3"/>
    <w:rsid w:val="00E303E6"/>
    <w:rsid w:val="00E33CC0"/>
    <w:rsid w:val="00E34936"/>
    <w:rsid w:val="00E41910"/>
    <w:rsid w:val="00E930FA"/>
    <w:rsid w:val="00F45CF5"/>
    <w:rsid w:val="00F62146"/>
    <w:rsid w:val="00FA4BAA"/>
    <w:rsid w:val="00FD22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4F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54F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0D54F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0D54F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0D54F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0D54F5"/>
    <w:rPr>
      <w:rFonts w:ascii="Calibri" w:eastAsia="Times New Roman" w:hAnsi="Calibri" w:cs="Times New Roman"/>
    </w:rPr>
  </w:style>
  <w:style w:type="paragraph" w:customStyle="1" w:styleId="Normal1">
    <w:name w:val="Normal1"/>
    <w:rsid w:val="0082407D"/>
    <w:pPr>
      <w:spacing w:after="0" w:line="240" w:lineRule="auto"/>
      <w:ind w:hanging="1"/>
    </w:pPr>
    <w:rPr>
      <w:rFonts w:ascii="Times New Roman" w:eastAsia="Times New Roman" w:hAnsi="Times New Roman" w:cs="Times New Roman"/>
      <w:sz w:val="24"/>
      <w:szCs w:val="24"/>
      <w:lang w:val="hy-AM"/>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6F1BCB"/>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6F1BCB"/>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6F1BCB"/>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A07FC8"/>
    <w:pPr>
      <w:spacing w:after="120" w:line="240" w:lineRule="exact"/>
    </w:pPr>
    <w:rPr>
      <w:rFonts w:asciiTheme="minorHAnsi" w:eastAsiaTheme="minorHAnsi" w:hAnsiTheme="minorHAnsi" w:cstheme="minorBidi"/>
      <w:sz w:val="22"/>
      <w:szCs w:val="22"/>
      <w:vertAlign w:val="superscript"/>
      <w:lang w:val="en-US" w:eastAsia="en-US"/>
    </w:rPr>
  </w:style>
  <w:style w:type="paragraph" w:styleId="BalloonText">
    <w:name w:val="Balloon Text"/>
    <w:basedOn w:val="Normal"/>
    <w:link w:val="BalloonTextChar"/>
    <w:uiPriority w:val="99"/>
    <w:semiHidden/>
    <w:unhideWhenUsed/>
    <w:rsid w:val="00C66A4D"/>
    <w:rPr>
      <w:rFonts w:ascii="Tahoma" w:hAnsi="Tahoma" w:cs="Tahoma"/>
      <w:sz w:val="16"/>
      <w:szCs w:val="16"/>
    </w:rPr>
  </w:style>
  <w:style w:type="character" w:customStyle="1" w:styleId="BalloonTextChar">
    <w:name w:val="Balloon Text Char"/>
    <w:basedOn w:val="DefaultParagraphFont"/>
    <w:link w:val="BalloonText"/>
    <w:uiPriority w:val="99"/>
    <w:semiHidden/>
    <w:rsid w:val="00C66A4D"/>
    <w:rPr>
      <w:rFonts w:ascii="Tahoma" w:eastAsia="Times New Roman" w:hAnsi="Tahoma" w:cs="Tahoma"/>
      <w:sz w:val="16"/>
      <w:szCs w:val="16"/>
      <w:lang w:val="ru-RU" w:eastAsia="ru-RU"/>
    </w:rPr>
  </w:style>
  <w:style w:type="paragraph" w:customStyle="1" w:styleId="mcntmsonormal">
    <w:name w:val="mcntmsonormal"/>
    <w:basedOn w:val="Normal"/>
    <w:rsid w:val="004C17AB"/>
    <w:pPr>
      <w:spacing w:before="100" w:beforeAutospacing="1" w:after="100" w:afterAutospacing="1"/>
    </w:pPr>
    <w:rPr>
      <w:lang w:val="en-US" w:eastAsia="en-US"/>
    </w:rPr>
  </w:style>
</w:styles>
</file>

<file path=word/webSettings.xml><?xml version="1.0" encoding="utf-8"?>
<w:webSettings xmlns:r="http://schemas.openxmlformats.org/officeDocument/2006/relationships" xmlns:w="http://schemas.openxmlformats.org/wordprocessingml/2006/main">
  <w:divs>
    <w:div w:id="361130209">
      <w:bodyDiv w:val="1"/>
      <w:marLeft w:val="0"/>
      <w:marRight w:val="0"/>
      <w:marTop w:val="0"/>
      <w:marBottom w:val="0"/>
      <w:divBdr>
        <w:top w:val="none" w:sz="0" w:space="0" w:color="auto"/>
        <w:left w:val="none" w:sz="0" w:space="0" w:color="auto"/>
        <w:bottom w:val="none" w:sz="0" w:space="0" w:color="auto"/>
        <w:right w:val="none" w:sz="0" w:space="0" w:color="auto"/>
      </w:divBdr>
      <w:divsChild>
        <w:div w:id="2059628438">
          <w:marLeft w:val="0"/>
          <w:marRight w:val="0"/>
          <w:marTop w:val="0"/>
          <w:marBottom w:val="0"/>
          <w:divBdr>
            <w:top w:val="none" w:sz="0" w:space="0" w:color="auto"/>
            <w:left w:val="none" w:sz="0" w:space="0" w:color="auto"/>
            <w:bottom w:val="none" w:sz="0" w:space="0" w:color="auto"/>
            <w:right w:val="none" w:sz="0" w:space="0" w:color="auto"/>
          </w:divBdr>
          <w:divsChild>
            <w:div w:id="145879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1</Pages>
  <Words>1390</Words>
  <Characters>7924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lastModifiedBy>Romik Hayrapetyan</cp:lastModifiedBy>
  <cp:revision>37</cp:revision>
  <dcterms:created xsi:type="dcterms:W3CDTF">2022-08-26T12:28:00Z</dcterms:created>
  <dcterms:modified xsi:type="dcterms:W3CDTF">2022-12-13T13:02:00Z</dcterms:modified>
</cp:coreProperties>
</file>