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1.xml" ContentType="application/vnd.ms-office.webextension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11/relationships/webextensiontaskpanes" Target="word/webextensions/taskpanes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BC6" w:rsidRPr="00783EED" w:rsidRDefault="000B3BC6" w:rsidP="000B3BC6">
      <w:pPr>
        <w:jc w:val="center"/>
        <w:rPr>
          <w:rFonts w:ascii="GHEA Grapalat" w:hAnsi="GHEA Grapalat"/>
          <w:b/>
          <w:lang w:val="en-US"/>
        </w:rPr>
      </w:pPr>
      <w:r w:rsidRPr="00783EED">
        <w:rPr>
          <w:rFonts w:ascii="GHEA Grapalat" w:hAnsi="GHEA Grapalat"/>
          <w:b/>
          <w:lang w:val="en-US"/>
        </w:rPr>
        <w:t xml:space="preserve">Ա Մ Փ Ո Փ Ա Թ Ե Ր Թ </w:t>
      </w:r>
    </w:p>
    <w:p w:rsidR="00997218" w:rsidRPr="00783EED" w:rsidRDefault="00997218" w:rsidP="000B3BC6">
      <w:pPr>
        <w:jc w:val="center"/>
        <w:rPr>
          <w:rFonts w:ascii="GHEA Grapalat" w:hAnsi="GHEA Grapalat"/>
          <w:b/>
          <w:lang w:val="en-US"/>
        </w:rPr>
      </w:pPr>
    </w:p>
    <w:p w:rsidR="008E0202" w:rsidRPr="00783EED" w:rsidRDefault="008E0202" w:rsidP="008E0202">
      <w:pPr>
        <w:jc w:val="center"/>
        <w:rPr>
          <w:rFonts w:ascii="GHEA Grapalat" w:hAnsi="GHEA Grapalat"/>
          <w:b/>
          <w:lang w:val="hy-AM"/>
        </w:rPr>
      </w:pPr>
      <w:r w:rsidRPr="00783EED">
        <w:rPr>
          <w:rFonts w:ascii="GHEA Grapalat" w:hAnsi="GHEA Grapalat"/>
          <w:b/>
          <w:lang w:val="hy-AM"/>
        </w:rPr>
        <w:t xml:space="preserve"> «Հ</w:t>
      </w:r>
      <w:r w:rsidRPr="00783EED">
        <w:rPr>
          <w:rFonts w:ascii="GHEA Grapalat" w:hAnsi="GHEA Grapalat" w:cs="Sylfaen"/>
          <w:b/>
          <w:lang w:val="hy-AM"/>
        </w:rPr>
        <w:t>այաստանի</w:t>
      </w:r>
      <w:r w:rsidRPr="00783EED">
        <w:rPr>
          <w:rFonts w:ascii="GHEA Grapalat" w:hAnsi="GHEA Grapalat"/>
          <w:b/>
          <w:lang w:val="hy-AM"/>
        </w:rPr>
        <w:t xml:space="preserve"> </w:t>
      </w:r>
      <w:r w:rsidRPr="00783EED">
        <w:rPr>
          <w:rFonts w:ascii="GHEA Grapalat" w:hAnsi="GHEA Grapalat" w:cs="Sylfaen"/>
          <w:b/>
          <w:lang w:val="hy-AM"/>
        </w:rPr>
        <w:t>Հանրապետության</w:t>
      </w:r>
      <w:r w:rsidRPr="00783EED">
        <w:rPr>
          <w:rFonts w:ascii="GHEA Grapalat" w:hAnsi="GHEA Grapalat"/>
          <w:b/>
          <w:lang w:val="hy-AM"/>
        </w:rPr>
        <w:t xml:space="preserve"> կ</w:t>
      </w:r>
      <w:r w:rsidRPr="00783EED">
        <w:rPr>
          <w:rFonts w:ascii="GHEA Grapalat" w:hAnsi="GHEA Grapalat" w:cs="Sylfaen"/>
          <w:b/>
          <w:lang w:val="hy-AM"/>
        </w:rPr>
        <w:t>առավարության</w:t>
      </w:r>
      <w:r w:rsidRPr="00783EED">
        <w:rPr>
          <w:rFonts w:ascii="GHEA Grapalat" w:hAnsi="GHEA Grapalat"/>
          <w:b/>
          <w:lang w:val="hy-AM"/>
        </w:rPr>
        <w:t xml:space="preserve"> և </w:t>
      </w:r>
      <w:r w:rsidRPr="00783EED">
        <w:rPr>
          <w:rFonts w:ascii="GHEA Grapalat" w:hAnsi="GHEA Grapalat" w:cs="Sylfaen"/>
          <w:b/>
          <w:lang w:val="hy-AM"/>
        </w:rPr>
        <w:t>Արաբական Միացյալ Էմիրությունների</w:t>
      </w:r>
      <w:r w:rsidRPr="00783EED">
        <w:rPr>
          <w:rFonts w:ascii="GHEA Grapalat" w:hAnsi="GHEA Grapalat"/>
          <w:b/>
          <w:lang w:val="hy-AM"/>
        </w:rPr>
        <w:t xml:space="preserve"> կ</w:t>
      </w:r>
      <w:r w:rsidRPr="00783EED">
        <w:rPr>
          <w:rFonts w:ascii="GHEA Grapalat" w:hAnsi="GHEA Grapalat" w:cs="Sylfaen"/>
          <w:b/>
          <w:lang w:val="hy-AM"/>
        </w:rPr>
        <w:t>առավարության</w:t>
      </w:r>
      <w:r w:rsidRPr="00783EED">
        <w:rPr>
          <w:rFonts w:ascii="GHEA Grapalat" w:hAnsi="GHEA Grapalat"/>
          <w:b/>
          <w:lang w:val="hy-AM"/>
        </w:rPr>
        <w:t xml:space="preserve"> </w:t>
      </w:r>
      <w:r w:rsidRPr="00783EED">
        <w:rPr>
          <w:rFonts w:ascii="GHEA Grapalat" w:hAnsi="GHEA Grapalat" w:cs="Sylfaen"/>
          <w:b/>
          <w:lang w:val="hy-AM"/>
        </w:rPr>
        <w:t>միջև</w:t>
      </w:r>
      <w:r w:rsidRPr="00783EED">
        <w:rPr>
          <w:rFonts w:ascii="GHEA Grapalat" w:hAnsi="GHEA Grapalat"/>
          <w:b/>
          <w:lang w:val="hy-AM"/>
        </w:rPr>
        <w:t xml:space="preserve"> </w:t>
      </w:r>
    </w:p>
    <w:p w:rsidR="003618EC" w:rsidRPr="00783EED" w:rsidRDefault="008E0202" w:rsidP="008E0202">
      <w:pPr>
        <w:jc w:val="center"/>
        <w:rPr>
          <w:rFonts w:ascii="GHEA Grapalat" w:hAnsi="GHEA Grapalat" w:cs="Sylfaen"/>
          <w:b/>
          <w:lang w:val="hy-AM"/>
        </w:rPr>
      </w:pPr>
      <w:r w:rsidRPr="00783EED">
        <w:rPr>
          <w:rFonts w:ascii="GHEA Grapalat" w:hAnsi="GHEA Grapalat"/>
          <w:b/>
          <w:lang w:val="hy-AM"/>
        </w:rPr>
        <w:t xml:space="preserve">2009 </w:t>
      </w:r>
      <w:r w:rsidRPr="00783EED">
        <w:rPr>
          <w:rFonts w:ascii="GHEA Grapalat" w:hAnsi="GHEA Grapalat" w:cs="Sylfaen"/>
          <w:b/>
          <w:lang w:val="hy-AM"/>
        </w:rPr>
        <w:t>թվականի</w:t>
      </w:r>
      <w:r w:rsidRPr="00783EED">
        <w:rPr>
          <w:rFonts w:ascii="GHEA Grapalat" w:hAnsi="GHEA Grapalat"/>
          <w:b/>
          <w:lang w:val="hy-AM"/>
        </w:rPr>
        <w:t xml:space="preserve"> </w:t>
      </w:r>
      <w:r w:rsidRPr="00783EED">
        <w:rPr>
          <w:rFonts w:ascii="GHEA Grapalat" w:hAnsi="GHEA Grapalat" w:cs="Sylfaen"/>
          <w:b/>
          <w:lang w:val="hy-AM"/>
        </w:rPr>
        <w:t>հունիսի 21</w:t>
      </w:r>
      <w:r w:rsidRPr="00783EED">
        <w:rPr>
          <w:rFonts w:ascii="GHEA Grapalat" w:hAnsi="GHEA Grapalat"/>
          <w:b/>
          <w:lang w:val="hy-AM"/>
        </w:rPr>
        <w:t>-</w:t>
      </w:r>
      <w:r w:rsidRPr="00783EED">
        <w:rPr>
          <w:rFonts w:ascii="GHEA Grapalat" w:hAnsi="GHEA Grapalat" w:cs="Sylfaen"/>
          <w:b/>
          <w:lang w:val="hy-AM"/>
        </w:rPr>
        <w:t>ի`</w:t>
      </w:r>
      <w:r w:rsidRPr="00783EED">
        <w:rPr>
          <w:rFonts w:ascii="GHEA Grapalat" w:hAnsi="GHEA Grapalat"/>
          <w:b/>
          <w:lang w:val="hy-AM"/>
        </w:rPr>
        <w:t xml:space="preserve"> դիվանագիտական անձնագրեր ունեցող անձանց մուտքի արտոնագիր ստանալու պահանջից ազատելու </w:t>
      </w:r>
      <w:r w:rsidRPr="00783EED">
        <w:rPr>
          <w:rFonts w:ascii="GHEA Grapalat" w:hAnsi="GHEA Grapalat" w:cs="Sylfaen"/>
          <w:b/>
          <w:lang w:val="hy-AM"/>
        </w:rPr>
        <w:t>մասին</w:t>
      </w:r>
      <w:r w:rsidRPr="00783EED">
        <w:rPr>
          <w:rFonts w:ascii="GHEA Grapalat" w:hAnsi="GHEA Grapalat"/>
          <w:b/>
          <w:lang w:val="hy-AM"/>
        </w:rPr>
        <w:t xml:space="preserve"> </w:t>
      </w:r>
      <w:bookmarkStart w:id="0" w:name="_GoBack"/>
      <w:r w:rsidR="00276FE7" w:rsidRPr="00783EED">
        <w:rPr>
          <w:rFonts w:ascii="GHEA Grapalat" w:hAnsi="GHEA Grapalat" w:cs="Sylfaen"/>
          <w:b/>
          <w:lang w:val="hy-AM"/>
        </w:rPr>
        <w:t>Փ</w:t>
      </w:r>
      <w:bookmarkEnd w:id="0"/>
      <w:r w:rsidRPr="00783EED">
        <w:rPr>
          <w:rFonts w:ascii="GHEA Grapalat" w:hAnsi="GHEA Grapalat" w:cs="Sylfaen"/>
          <w:b/>
          <w:lang w:val="hy-AM"/>
        </w:rPr>
        <w:t>ոխըմբռնման հուշագրում</w:t>
      </w:r>
      <w:r w:rsidRPr="00783EED">
        <w:rPr>
          <w:rFonts w:ascii="GHEA Grapalat" w:hAnsi="GHEA Grapalat"/>
          <w:b/>
          <w:lang w:val="hy-AM"/>
        </w:rPr>
        <w:t xml:space="preserve"> </w:t>
      </w:r>
      <w:r w:rsidRPr="00783EED">
        <w:rPr>
          <w:rFonts w:ascii="GHEA Grapalat" w:hAnsi="GHEA Grapalat" w:cs="Sylfaen"/>
          <w:b/>
          <w:lang w:val="hy-AM"/>
        </w:rPr>
        <w:t>փոփոխություններ կատարելու</w:t>
      </w:r>
      <w:r w:rsidRPr="00783EED">
        <w:rPr>
          <w:rFonts w:ascii="GHEA Grapalat" w:hAnsi="GHEA Grapalat"/>
          <w:b/>
          <w:lang w:val="hy-AM"/>
        </w:rPr>
        <w:t xml:space="preserve"> </w:t>
      </w:r>
      <w:r w:rsidRPr="00783EED">
        <w:rPr>
          <w:rFonts w:ascii="GHEA Grapalat" w:hAnsi="GHEA Grapalat" w:cs="Sylfaen"/>
          <w:b/>
          <w:lang w:val="hy-AM"/>
        </w:rPr>
        <w:t>մասին</w:t>
      </w:r>
      <w:r w:rsidRPr="00783EED">
        <w:rPr>
          <w:rFonts w:ascii="GHEA Grapalat" w:hAnsi="GHEA Grapalat"/>
          <w:b/>
          <w:lang w:val="hy-AM"/>
        </w:rPr>
        <w:t>»</w:t>
      </w:r>
      <w:r w:rsidRPr="00783EED">
        <w:rPr>
          <w:rFonts w:ascii="GHEA Grapalat" w:hAnsi="GHEA Grapalat"/>
          <w:b/>
          <w:lang w:val="af-ZA"/>
        </w:rPr>
        <w:t xml:space="preserve"> </w:t>
      </w:r>
      <w:r w:rsidRPr="00783EED">
        <w:rPr>
          <w:rFonts w:ascii="GHEA Grapalat" w:hAnsi="GHEA Grapalat" w:cs="Times Armenian"/>
          <w:b/>
          <w:lang w:val="hy-AM"/>
        </w:rPr>
        <w:t>Արձանագրության</w:t>
      </w:r>
      <w:r w:rsidRPr="00783EED">
        <w:rPr>
          <w:rFonts w:ascii="GHEA Grapalat" w:hAnsi="GHEA Grapalat" w:cs="Times Armenian"/>
          <w:b/>
          <w:lang w:val="af-ZA"/>
        </w:rPr>
        <w:t xml:space="preserve"> </w:t>
      </w:r>
      <w:r w:rsidRPr="00783EED">
        <w:rPr>
          <w:rFonts w:ascii="GHEA Grapalat" w:hAnsi="GHEA Grapalat"/>
          <w:b/>
          <w:bCs/>
          <w:iCs/>
          <w:lang w:val="hy-AM"/>
        </w:rPr>
        <w:t>նախագծի</w:t>
      </w:r>
    </w:p>
    <w:p w:rsidR="003618EC" w:rsidRPr="00997218" w:rsidRDefault="003618EC" w:rsidP="000B3BC6">
      <w:pPr>
        <w:pStyle w:val="BodyText"/>
        <w:jc w:val="center"/>
        <w:rPr>
          <w:rFonts w:ascii="GHEA Grapalat" w:hAnsi="GHEA Grapalat"/>
          <w:b/>
          <w:sz w:val="18"/>
          <w:szCs w:val="18"/>
          <w:lang w:val="pt-PT"/>
        </w:rPr>
      </w:pPr>
    </w:p>
    <w:tbl>
      <w:tblPr>
        <w:tblW w:w="1545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7"/>
        <w:gridCol w:w="22"/>
        <w:gridCol w:w="3379"/>
        <w:gridCol w:w="4395"/>
        <w:gridCol w:w="2693"/>
        <w:gridCol w:w="4536"/>
      </w:tblGrid>
      <w:tr w:rsidR="008E0202" w:rsidRPr="00997218" w:rsidTr="00997218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997218" w:rsidRDefault="008E0202">
            <w:pPr>
              <w:rPr>
                <w:rFonts w:ascii="GHEA Grapalat" w:hAnsi="GHEA Grapalat"/>
                <w:b/>
                <w:sz w:val="18"/>
                <w:szCs w:val="18"/>
                <w:lang w:val="fr-FR" w:eastAsia="en-US"/>
              </w:rPr>
            </w:pPr>
            <w:r w:rsidRPr="00997218">
              <w:rPr>
                <w:rFonts w:ascii="GHEA Grapalat" w:hAnsi="GHEA Grapalat"/>
                <w:b/>
                <w:sz w:val="18"/>
                <w:szCs w:val="18"/>
              </w:rPr>
              <w:t>№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հեղինակը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>¸</w:t>
            </w:r>
          </w:p>
          <w:p w:rsidR="008E0202" w:rsidRPr="00783EED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ամսաթիվը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 xml:space="preserve">, </w:t>
            </w: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գրության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համարը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Առարկության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Կատարված</w:t>
            </w:r>
            <w:proofErr w:type="spellEnd"/>
            <w:r w:rsidRPr="00783EED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b/>
                <w:lang w:val="fr-FR"/>
              </w:rPr>
              <w:t>փոփոխությունը</w:t>
            </w:r>
            <w:proofErr w:type="spellEnd"/>
          </w:p>
        </w:tc>
      </w:tr>
      <w:tr w:rsidR="008E0202" w:rsidRPr="00997218" w:rsidTr="00997218">
        <w:trPr>
          <w:trHeight w:val="10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>
            <w:pPr>
              <w:jc w:val="center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1.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Հանրապետու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միգրացիոն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ծառայու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թյուն</w:t>
            </w:r>
            <w:proofErr w:type="spellEnd"/>
          </w:p>
          <w:p w:rsidR="008E0202" w:rsidRPr="00783EED" w:rsidRDefault="0076249B" w:rsidP="00783EED">
            <w:pPr>
              <w:pStyle w:val="BodyText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20</w:t>
            </w:r>
            <w:r w:rsidR="008E0202" w:rsidRPr="00783EED">
              <w:rPr>
                <w:rFonts w:ascii="GHEA Grapalat" w:hAnsi="GHEA Grapalat"/>
                <w:lang w:val="fr-FR"/>
              </w:rPr>
              <w:t>.04.2022</w:t>
            </w:r>
            <w:r w:rsidR="008E0202" w:rsidRPr="00783EED">
              <w:rPr>
                <w:rFonts w:ascii="GHEA Grapalat" w:hAnsi="GHEA Grapalat"/>
              </w:rPr>
              <w:t>թ</w:t>
            </w:r>
            <w:r w:rsidR="008E0202" w:rsidRPr="00783EED">
              <w:rPr>
                <w:rFonts w:ascii="GHEA Grapalat" w:hAnsi="GHEA Grapalat"/>
                <w:lang w:val="fr-FR"/>
              </w:rPr>
              <w:t>. № 01/04.2/</w:t>
            </w:r>
            <w:r w:rsidRPr="00783EED">
              <w:rPr>
                <w:rFonts w:ascii="GHEA Grapalat" w:hAnsi="GHEA Grapalat"/>
                <w:lang w:val="fr-FR"/>
              </w:rPr>
              <w:t>1379</w:t>
            </w:r>
            <w:r w:rsidR="008E0202" w:rsidRPr="00783EED">
              <w:rPr>
                <w:rFonts w:ascii="GHEA Grapalat" w:hAnsi="GHEA Grapalat"/>
                <w:lang w:val="fr-FR"/>
              </w:rPr>
              <w:t>-2022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3EED" w:rsidRDefault="008E0202" w:rsidP="00783EED">
            <w:pPr>
              <w:pStyle w:val="NoSpacing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</w:rPr>
              <w:t>Առարկություններ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r w:rsidRPr="00783EED">
              <w:rPr>
                <w:rFonts w:ascii="GHEA Grapalat" w:hAnsi="GHEA Grapalat"/>
              </w:rPr>
              <w:t>և</w:t>
            </w:r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</w:rPr>
              <w:t>առաջարկու</w:t>
            </w:r>
            <w:proofErr w:type="spellEnd"/>
            <w:r w:rsidR="00783EED" w:rsidRPr="00783EED">
              <w:rPr>
                <w:rFonts w:ascii="GHEA Grapalat" w:hAnsi="GHEA Grapalat"/>
                <w:lang w:val="fr-FR"/>
              </w:rPr>
              <w:softHyphen/>
            </w:r>
            <w:proofErr w:type="spellStart"/>
            <w:r w:rsidRPr="00783EED">
              <w:rPr>
                <w:rFonts w:ascii="GHEA Grapalat" w:hAnsi="GHEA Grapalat"/>
              </w:rPr>
              <w:t>թյուն</w:t>
            </w:r>
            <w:proofErr w:type="spellEnd"/>
            <w:r w:rsidR="00783EED" w:rsidRPr="00783EED">
              <w:rPr>
                <w:rFonts w:ascii="GHEA Grapalat" w:hAnsi="GHEA Grapalat"/>
                <w:lang w:val="fr-FR"/>
              </w:rPr>
              <w:softHyphen/>
            </w:r>
            <w:proofErr w:type="spellStart"/>
            <w:r w:rsidRPr="00783EED">
              <w:rPr>
                <w:rFonts w:ascii="GHEA Grapalat" w:hAnsi="GHEA Grapalat"/>
              </w:rPr>
              <w:t>ներ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</w:rPr>
              <w:t>չկան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>:</w:t>
            </w:r>
          </w:p>
          <w:p w:rsidR="008E0202" w:rsidRPr="00783EED" w:rsidRDefault="008E0202" w:rsidP="00783EED">
            <w:pPr>
              <w:pStyle w:val="NoSpacing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</w:rPr>
              <w:t>Ներկայացվել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2017-2021</w:t>
            </w:r>
            <w:proofErr w:type="spellStart"/>
            <w:r w:rsidRPr="00783EED">
              <w:rPr>
                <w:rFonts w:ascii="GHEA Grapalat" w:hAnsi="GHEA Grapalat"/>
              </w:rPr>
              <w:t>թթ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. </w:t>
            </w:r>
            <w:r w:rsidR="0076249B" w:rsidRPr="00783EED">
              <w:rPr>
                <w:rFonts w:ascii="GHEA Grapalat" w:hAnsi="GHEA Grapalat"/>
                <w:lang w:val="fr-FR"/>
              </w:rPr>
              <w:t>ԱՄԷ-</w:t>
            </w:r>
            <w:proofErr w:type="spellStart"/>
            <w:r w:rsidR="0076249B" w:rsidRPr="00783EED">
              <w:rPr>
                <w:rFonts w:ascii="GHEA Grapalat" w:hAnsi="GHEA Grapalat"/>
                <w:lang w:val="fr-FR"/>
              </w:rPr>
              <w:t>ից</w:t>
            </w:r>
            <w:proofErr w:type="spellEnd"/>
            <w:r w:rsidR="0076249B" w:rsidRPr="00783EED">
              <w:rPr>
                <w:rFonts w:ascii="GHEA Grapalat" w:hAnsi="GHEA Grapalat"/>
                <w:lang w:val="fr-FR"/>
              </w:rPr>
              <w:t xml:space="preserve"> ՀՀ և ՀՀ-</w:t>
            </w:r>
            <w:proofErr w:type="spellStart"/>
            <w:r w:rsidR="0076249B" w:rsidRPr="00783EED">
              <w:rPr>
                <w:rFonts w:ascii="GHEA Grapalat" w:hAnsi="GHEA Grapalat"/>
                <w:lang w:val="fr-FR"/>
              </w:rPr>
              <w:t>ից</w:t>
            </w:r>
            <w:proofErr w:type="spellEnd"/>
            <w:r w:rsidR="0076249B" w:rsidRPr="00783EED">
              <w:rPr>
                <w:rFonts w:ascii="GHEA Grapalat" w:hAnsi="GHEA Grapalat"/>
                <w:lang w:val="fr-FR"/>
              </w:rPr>
              <w:t xml:space="preserve"> ԱՄԷ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ժամանած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և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մեկնած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զբոսաշրջիկների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վերաբե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րյալ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վիճակագրական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տվյալներ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8E0202">
            <w:pPr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8E0202" w:rsidRPr="00997218" w:rsidTr="00997218">
        <w:trPr>
          <w:trHeight w:val="69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>
            <w:pPr>
              <w:jc w:val="center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2.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Հանրապետու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ֆինանսների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նախա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րա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րություն</w:t>
            </w:r>
            <w:proofErr w:type="spellEnd"/>
          </w:p>
          <w:p w:rsidR="008E0202" w:rsidRPr="00783EED" w:rsidRDefault="00885F73" w:rsidP="00783EED">
            <w:pPr>
              <w:jc w:val="both"/>
              <w:rPr>
                <w:rFonts w:ascii="GHEA Grapalat" w:hAnsi="GHEA Grapalat"/>
                <w:color w:val="FF0000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06.05</w:t>
            </w:r>
            <w:r w:rsidR="008E0202" w:rsidRPr="00783EED">
              <w:rPr>
                <w:rFonts w:ascii="GHEA Grapalat" w:hAnsi="GHEA Grapalat"/>
                <w:lang w:val="fr-FR"/>
              </w:rPr>
              <w:t>.2022</w:t>
            </w:r>
            <w:r w:rsidR="008E0202" w:rsidRPr="00783EED">
              <w:rPr>
                <w:rFonts w:ascii="GHEA Grapalat" w:hAnsi="GHEA Grapalat"/>
              </w:rPr>
              <w:t>թ</w:t>
            </w:r>
            <w:r w:rsidR="008E0202" w:rsidRPr="00783EED">
              <w:rPr>
                <w:rFonts w:ascii="GHEA Grapalat" w:hAnsi="GHEA Grapalat"/>
                <w:lang w:val="fr-FR"/>
              </w:rPr>
              <w:t xml:space="preserve">. № </w:t>
            </w:r>
            <w:r w:rsidRPr="00783EED">
              <w:rPr>
                <w:rFonts w:ascii="GHEA Grapalat" w:hAnsi="GHEA Grapalat"/>
                <w:shd w:val="clear" w:color="auto" w:fill="FFFFFF"/>
                <w:lang w:val="fr-FR"/>
              </w:rPr>
              <w:t>01/5-2/7875-2022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2F6C02" w:rsidP="00783EED">
            <w:pPr>
              <w:pStyle w:val="NoSpacing"/>
              <w:jc w:val="both"/>
              <w:rPr>
                <w:rFonts w:ascii="GHEA Grapalat" w:hAnsi="GHEA Grapalat"/>
                <w:color w:val="FF0000"/>
                <w:lang w:val="fr-FR"/>
              </w:rPr>
            </w:pPr>
            <w:r w:rsidRPr="00783EED">
              <w:rPr>
                <w:rFonts w:ascii="GHEA Grapalat" w:hAnsi="GHEA Grapalat" w:cs="Sylfaen"/>
              </w:rPr>
              <w:t>Ն</w:t>
            </w:r>
            <w:r w:rsidRPr="00783EED">
              <w:rPr>
                <w:rFonts w:ascii="GHEA Grapalat" w:hAnsi="GHEA Grapalat" w:cs="Sylfaen"/>
                <w:lang w:val="hy-AM"/>
              </w:rPr>
              <w:t>ախագծում Հայաստանի Հանրապե</w:t>
            </w:r>
            <w:r w:rsidR="00783EED" w:rsidRPr="00783EED">
              <w:rPr>
                <w:rFonts w:ascii="GHEA Grapalat" w:hAnsi="GHEA Grapalat" w:cs="Sylfaen"/>
                <w:lang w:val="fr-FR"/>
              </w:rPr>
              <w:softHyphen/>
            </w:r>
            <w:r w:rsidRPr="00783EED">
              <w:rPr>
                <w:rFonts w:ascii="GHEA Grapalat" w:hAnsi="GHEA Grapalat" w:cs="Sylfaen"/>
                <w:lang w:val="hy-AM"/>
              </w:rPr>
              <w:t>տու</w:t>
            </w:r>
            <w:r w:rsidR="00783EED" w:rsidRPr="00783EED">
              <w:rPr>
                <w:rFonts w:ascii="GHEA Grapalat" w:hAnsi="GHEA Grapalat" w:cs="Sylfaen"/>
                <w:lang w:val="fr-FR"/>
              </w:rPr>
              <w:softHyphen/>
            </w:r>
            <w:r w:rsidRPr="00783EED">
              <w:rPr>
                <w:rFonts w:ascii="GHEA Grapalat" w:hAnsi="GHEA Grapalat" w:cs="Sylfaen"/>
                <w:lang w:val="hy-AM"/>
              </w:rPr>
              <w:t>թյան համար ֆինանսական պարտավորություններ նախատեսող դրույթներ առկա չեն: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8E0202">
            <w:pPr>
              <w:rPr>
                <w:rFonts w:ascii="GHEA Grapalat" w:hAnsi="GHEA Grapalat"/>
                <w:color w:val="FF0000"/>
                <w:lang w:val="fr-FR"/>
              </w:rPr>
            </w:pPr>
          </w:p>
        </w:tc>
      </w:tr>
      <w:tr w:rsidR="008E0202" w:rsidRPr="00783EED" w:rsidTr="00783EED">
        <w:trPr>
          <w:trHeight w:val="695"/>
        </w:trPr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3.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Հանրապետու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ոստիկանություն</w:t>
            </w:r>
            <w:proofErr w:type="spellEnd"/>
          </w:p>
          <w:p w:rsidR="008E0202" w:rsidRPr="00783EED" w:rsidRDefault="002346E7" w:rsidP="00783EED">
            <w:pPr>
              <w:jc w:val="both"/>
              <w:rPr>
                <w:rFonts w:ascii="GHEA Grapalat" w:hAnsi="GHEA Grapalat"/>
                <w:color w:val="FF0000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21</w:t>
            </w:r>
            <w:r w:rsidR="008E0202" w:rsidRPr="00783EED">
              <w:rPr>
                <w:rFonts w:ascii="GHEA Grapalat" w:hAnsi="GHEA Grapalat"/>
                <w:lang w:val="fr-FR"/>
              </w:rPr>
              <w:t xml:space="preserve">.04.2022թ. № </w:t>
            </w:r>
            <w:r w:rsidR="00FB280C" w:rsidRPr="00783EED">
              <w:rPr>
                <w:rFonts w:ascii="GHEA Grapalat" w:hAnsi="GHEA Grapalat"/>
                <w:shd w:val="clear" w:color="auto" w:fill="FFFFFF"/>
                <w:lang w:val="fr-FR"/>
              </w:rPr>
              <w:t>3/21/33716-22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7843" w:rsidRPr="00783EED" w:rsidRDefault="00E17843" w:rsidP="00783EED">
            <w:pPr>
              <w:pStyle w:val="NoSpacing"/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 xml:space="preserve">1.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Հատուկ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անձնագրեր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տրվում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ՀՀ-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ում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կացության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հատուկ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կարգա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վիճակ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ունեցող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քաղաքացիներին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որոնք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սակայն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պետական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սահմանը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հատելու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իրավունք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վերապահող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փաստաթուղթ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չեն</w:t>
            </w:r>
            <w:proofErr w:type="spellEnd"/>
            <w:r w:rsidR="00D8300C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lang w:val="fr-FR"/>
              </w:rPr>
              <w:t>հանդիսանում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>:</w:t>
            </w:r>
          </w:p>
          <w:p w:rsidR="00E17843" w:rsidRPr="00783EED" w:rsidRDefault="00E17843" w:rsidP="00783EED">
            <w:pPr>
              <w:pStyle w:val="NoSpacing"/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 xml:space="preserve">2.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Նախագծի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2-րդ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հոդվածի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2-րդ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մասով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սահմանված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երկու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երկրների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քաղաքացիների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մյուս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երկրի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տարածքում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գտնվելու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թույլտվություն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առավելագույնը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90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օր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ժամկետով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="00732C77" w:rsidRPr="00783EED">
              <w:rPr>
                <w:rFonts w:ascii="GHEA Grapalat" w:hAnsi="GHEA Grapalat"/>
                <w:lang w:val="fr-FR"/>
              </w:rPr>
              <w:t>մինչդեռ</w:t>
            </w:r>
            <w:proofErr w:type="spellEnd"/>
            <w:r w:rsidR="00732C77" w:rsidRPr="00783EED">
              <w:rPr>
                <w:rFonts w:ascii="GHEA Grapalat" w:hAnsi="GHEA Grapalat"/>
                <w:lang w:val="fr-FR"/>
              </w:rPr>
              <w:t xml:space="preserve"> </w:t>
            </w:r>
            <w:r w:rsidRPr="00783EED">
              <w:rPr>
                <w:rFonts w:ascii="GHEA Grapalat" w:hAnsi="GHEA Grapalat"/>
                <w:lang w:val="hy-AM"/>
              </w:rPr>
              <w:t>«Օտարերկրա</w:t>
            </w:r>
            <w:r w:rsidR="00783EED" w:rsidRP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hy-AM"/>
              </w:rPr>
              <w:t>ցիների մասին» ՀՀ օրենքի</w:t>
            </w:r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r w:rsidR="00732C77" w:rsidRPr="00783EED">
              <w:rPr>
                <w:rFonts w:ascii="GHEA Grapalat" w:hAnsi="GHEA Grapalat"/>
                <w:lang w:val="fr-FR"/>
              </w:rPr>
              <w:t>7</w:t>
            </w:r>
            <w:r w:rsidRPr="00783EED">
              <w:rPr>
                <w:rFonts w:ascii="GHEA Grapalat" w:hAnsi="GHEA Grapalat"/>
                <w:lang w:val="hy-AM"/>
              </w:rPr>
              <w:t xml:space="preserve">-րդ </w:t>
            </w:r>
            <w:r w:rsidRPr="00783EED">
              <w:rPr>
                <w:rFonts w:ascii="GHEA Grapalat" w:hAnsi="GHEA Grapalat"/>
                <w:lang w:val="hy-AM"/>
              </w:rPr>
              <w:lastRenderedPageBreak/>
              <w:t xml:space="preserve">հոդվածի </w:t>
            </w:r>
            <w:r w:rsidR="00732C77" w:rsidRPr="00783EED">
              <w:rPr>
                <w:rFonts w:ascii="GHEA Grapalat" w:hAnsi="GHEA Grapalat"/>
                <w:lang w:val="fr-FR"/>
              </w:rPr>
              <w:t>1-</w:t>
            </w:r>
            <w:proofErr w:type="spellStart"/>
            <w:r w:rsidR="00732C77" w:rsidRPr="00783EED">
              <w:rPr>
                <w:rFonts w:ascii="GHEA Grapalat" w:hAnsi="GHEA Grapalat"/>
              </w:rPr>
              <w:t>ին</w:t>
            </w:r>
            <w:proofErr w:type="spellEnd"/>
            <w:r w:rsidRPr="00783EED">
              <w:rPr>
                <w:rFonts w:ascii="GHEA Grapalat" w:hAnsi="GHEA Grapalat"/>
                <w:lang w:val="hy-AM"/>
              </w:rPr>
              <w:t xml:space="preserve"> մասի համաձայն՝ </w:t>
            </w:r>
            <w:r w:rsidR="00732C77" w:rsidRPr="00783EED">
              <w:rPr>
                <w:rFonts w:ascii="GHEA Grapalat" w:hAnsi="GHEA Grapalat"/>
                <w:lang w:val="hy-AM"/>
              </w:rPr>
              <w:t>«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Այն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պետությունների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քաղաքացիները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որոնց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է</w:t>
            </w:r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Հանրապետություն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ժամանելու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առանց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մուտքի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վիզայի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ռեժիմ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Հանրապե</w:t>
            </w:r>
            <w:proofErr w:type="spellEnd"/>
            <w:r w:rsidR="00783EED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softHyphen/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տության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տարածքում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կարող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են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մնալ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առավելագույնը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180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օր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ժամկետով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՝</w:t>
            </w:r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մեկ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տարվա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ընթացքում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,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եթե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Հայաստանի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Հանրապետության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միջազգային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պայմանագրերով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այլ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ժամկետ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սահմանված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</w:rPr>
              <w:t>չէ</w:t>
            </w:r>
            <w:proofErr w:type="spellEnd"/>
            <w:r w:rsidR="00D8300C" w:rsidRPr="00783EED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:</w:t>
            </w:r>
            <w:r w:rsidR="00732C77" w:rsidRPr="00783EED">
              <w:rPr>
                <w:rFonts w:ascii="GHEA Grapalat" w:hAnsi="GHEA Grapalat"/>
                <w:lang w:val="hy-AM"/>
              </w:rPr>
              <w:t>»</w:t>
            </w:r>
            <w:r w:rsidRPr="00783EED">
              <w:rPr>
                <w:rFonts w:ascii="GHEA Grapalat" w:hAnsi="GHEA Grapalat"/>
                <w:lang w:val="fr-FR"/>
              </w:rPr>
              <w:t>:</w:t>
            </w:r>
          </w:p>
          <w:p w:rsidR="00D8300C" w:rsidRPr="00783EED" w:rsidRDefault="00D8300C" w:rsidP="00783EED">
            <w:pPr>
              <w:pStyle w:val="NoSpacing"/>
              <w:jc w:val="both"/>
              <w:rPr>
                <w:rFonts w:ascii="GHEA Grapalat" w:hAnsi="GHEA Grapalat"/>
                <w:color w:val="FF0000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3</w:t>
            </w:r>
            <w:r w:rsidR="00E17843" w:rsidRPr="00783EED">
              <w:rPr>
                <w:rFonts w:ascii="GHEA Grapalat" w:hAnsi="GHEA Grapalat"/>
                <w:lang w:val="fr-FR"/>
              </w:rPr>
              <w:t xml:space="preserve">.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Ներկայումս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գործում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է ՀՀ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կառավարության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2017թ.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մարտի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16-ի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թիվ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245-Ն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որոշումը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,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որի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համաձայն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ԱՄԷ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քաղաքացիներն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առանց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մուտքի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վիզայի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կարող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են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գտնվել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ՀՀ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տարածքում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180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օր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: </w:t>
            </w:r>
          </w:p>
          <w:p w:rsidR="008E0202" w:rsidRPr="00783EED" w:rsidRDefault="008E0202" w:rsidP="00783EED">
            <w:pPr>
              <w:pStyle w:val="NoSpacing"/>
              <w:jc w:val="both"/>
              <w:rPr>
                <w:rFonts w:ascii="GHEA Grapalat" w:hAnsi="GHEA Grapalat"/>
                <w:color w:val="FF0000"/>
                <w:lang w:val="fr-FR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A93A3A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lastRenderedPageBreak/>
              <w:t xml:space="preserve">1.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Չի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>:</w:t>
            </w:r>
          </w:p>
          <w:p w:rsidR="00A93A3A" w:rsidRPr="00783EED" w:rsidRDefault="00A93A3A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 xml:space="preserve">2.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Չի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>:</w:t>
            </w: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 xml:space="preserve">3. </w:t>
            </w:r>
            <w:proofErr w:type="spellStart"/>
            <w:r w:rsidR="00D72645" w:rsidRPr="00783EED">
              <w:rPr>
                <w:rFonts w:ascii="GHEA Grapalat" w:hAnsi="GHEA Grapalat"/>
                <w:lang w:val="fr-FR"/>
              </w:rPr>
              <w:t>Ընդունվել</w:t>
            </w:r>
            <w:proofErr w:type="spellEnd"/>
            <w:r w:rsidR="00D72645" w:rsidRPr="00783EED">
              <w:rPr>
                <w:rFonts w:ascii="GHEA Grapalat" w:hAnsi="GHEA Grapalat"/>
                <w:lang w:val="fr-FR"/>
              </w:rPr>
              <w:t xml:space="preserve"> է ի </w:t>
            </w:r>
            <w:proofErr w:type="spellStart"/>
            <w:r w:rsidR="00D72645" w:rsidRPr="00783EED">
              <w:rPr>
                <w:rFonts w:ascii="GHEA Grapalat" w:hAnsi="GHEA Grapalat"/>
                <w:lang w:val="fr-FR"/>
              </w:rPr>
              <w:t>գիտություն</w:t>
            </w:r>
            <w:proofErr w:type="spellEnd"/>
            <w:r w:rsidR="00D72645" w:rsidRPr="00783EED">
              <w:rPr>
                <w:rFonts w:ascii="GHEA Grapalat" w:hAnsi="GHEA Grapalat"/>
                <w:lang w:val="fr-FR"/>
              </w:rPr>
              <w:t>:</w:t>
            </w: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A93A3A" w:rsidRPr="00783EED" w:rsidRDefault="00A93A3A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A93A3A" w:rsidRPr="00783EED" w:rsidRDefault="00A93A3A" w:rsidP="00783EED">
            <w:pPr>
              <w:jc w:val="both"/>
              <w:rPr>
                <w:rFonts w:ascii="GHEA Grapalat" w:hAnsi="GHEA Grapalat"/>
                <w:lang w:val="fr-FR"/>
              </w:rPr>
            </w:pPr>
          </w:p>
          <w:p w:rsidR="00A93A3A" w:rsidRPr="00783EED" w:rsidRDefault="00A93A3A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A93A3A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lastRenderedPageBreak/>
              <w:t>1. Փաստաթուղթը վերաբերում է հատուկ անձնագրեր կրող քաղաքացիներին, այլ ոչ թե հատուկ կարգավիճակ ունեցող այլ երկրների քաղաքացիներին:</w:t>
            </w: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D8300C" w:rsidRPr="00783EED" w:rsidRDefault="00D8300C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2. Ստորագրվող փաստաթուղթը հանդիսանում է այն միջազգային պայմանագիրը, որով սահմանվում է այլ ժամկետ:</w:t>
            </w: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783EED" w:rsidRDefault="00783EED" w:rsidP="00783EED">
            <w:pPr>
              <w:jc w:val="both"/>
              <w:rPr>
                <w:rFonts w:ascii="GHEA Grapalat" w:hAnsi="GHEA Grapalat"/>
                <w:lang w:val="en-US"/>
              </w:rPr>
            </w:pPr>
          </w:p>
          <w:p w:rsidR="00997218" w:rsidRPr="00783EED" w:rsidRDefault="00D72645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 xml:space="preserve">3. </w:t>
            </w:r>
            <w:r w:rsidR="00997218" w:rsidRPr="00783EED">
              <w:rPr>
                <w:rFonts w:ascii="GHEA Grapalat" w:hAnsi="GHEA Grapalat"/>
                <w:lang w:val="hy-AM"/>
              </w:rPr>
              <w:t>ՀՀ սահմանադրության 5-րդ հոդվածի 3-րդ կետի համաձայն «</w:t>
            </w:r>
            <w:r w:rsidR="00997218" w:rsidRPr="00783E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վավե</w:t>
            </w:r>
            <w:r w:rsidR="000B2A8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="00997218" w:rsidRPr="00783E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րաց</w:t>
            </w:r>
            <w:r w:rsidR="00783EED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="00997218" w:rsidRPr="00783E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րած միջազգային պայմա</w:t>
            </w:r>
            <w:r w:rsidR="000B2A8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="00997218" w:rsidRPr="00783E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նագ</w:t>
            </w:r>
            <w:r w:rsidR="000B2A8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="00997218" w:rsidRPr="00783E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րերի և օրենքների նորմերի միջև հակասության դեպքում կիրառվում են միջազգային պայմանագրերի նորմե</w:t>
            </w:r>
            <w:r w:rsidR="000B2A82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softHyphen/>
            </w:r>
            <w:r w:rsidR="00997218" w:rsidRPr="00783EE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րը:</w:t>
            </w:r>
            <w:r w:rsidR="00997218" w:rsidRPr="00783EED">
              <w:rPr>
                <w:rFonts w:ascii="GHEA Grapalat" w:hAnsi="GHEA Grapalat"/>
                <w:lang w:val="hy-AM"/>
              </w:rPr>
              <w:t>»</w:t>
            </w:r>
          </w:p>
          <w:p w:rsidR="00D72645" w:rsidRPr="00783EED" w:rsidRDefault="00D72645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 xml:space="preserve">Նախատեսվում է </w:t>
            </w:r>
            <w:r w:rsidR="00205B60" w:rsidRPr="00783EED">
              <w:rPr>
                <w:rFonts w:ascii="GHEA Grapalat" w:hAnsi="GHEA Grapalat"/>
                <w:lang w:val="hy-AM"/>
              </w:rPr>
              <w:t xml:space="preserve">նաև </w:t>
            </w:r>
            <w:r w:rsidRPr="00783EED">
              <w:rPr>
                <w:rFonts w:ascii="GHEA Grapalat" w:hAnsi="GHEA Grapalat"/>
                <w:lang w:val="hy-AM"/>
              </w:rPr>
              <w:t>Հուշագիրն ուժի մեջ մտնելուց հետո վերոհիշյալ որոշումն ուժը կորցրած ճանաչել:</w:t>
            </w:r>
          </w:p>
        </w:tc>
      </w:tr>
      <w:tr w:rsidR="008E0202" w:rsidRPr="00783EED" w:rsidTr="00997218">
        <w:trPr>
          <w:trHeight w:val="10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lastRenderedPageBreak/>
              <w:t>4.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Հանրապե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տու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նախարարություն</w:t>
            </w:r>
            <w:proofErr w:type="spellEnd"/>
          </w:p>
          <w:p w:rsidR="008E0202" w:rsidRPr="00783EED" w:rsidRDefault="00B81FF4" w:rsidP="00783EED">
            <w:pPr>
              <w:jc w:val="both"/>
              <w:rPr>
                <w:rFonts w:ascii="GHEA Grapalat" w:hAnsi="GHEA Grapalat"/>
                <w:color w:val="FF0000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12</w:t>
            </w:r>
            <w:r w:rsidR="008E0202" w:rsidRPr="00783EED">
              <w:rPr>
                <w:rFonts w:ascii="GHEA Grapalat" w:hAnsi="GHEA Grapalat"/>
                <w:lang w:val="fr-FR"/>
              </w:rPr>
              <w:t>.04.2022թ. № /</w:t>
            </w:r>
            <w:r w:rsidRPr="00783EED">
              <w:rPr>
                <w:rFonts w:ascii="GHEA Grapalat" w:hAnsi="GHEA Grapalat"/>
                <w:lang w:val="fr-FR"/>
              </w:rPr>
              <w:t>14.2/15889</w:t>
            </w:r>
            <w:r w:rsidR="008E0202" w:rsidRPr="00783EED">
              <w:rPr>
                <w:rFonts w:ascii="GHEA Grapalat" w:hAnsi="GHEA Grapalat"/>
                <w:lang w:val="fr-FR"/>
              </w:rPr>
              <w:t>-2022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1FF4" w:rsidRPr="00783EED" w:rsidRDefault="00B81FF4" w:rsidP="00783EED">
            <w:pPr>
              <w:tabs>
                <w:tab w:val="left" w:pos="110"/>
                <w:tab w:val="left" w:pos="9360"/>
              </w:tabs>
              <w:jc w:val="both"/>
              <w:rPr>
                <w:rFonts w:ascii="GHEA Grapalat" w:hAnsi="GHEA Grapalat" w:cs="Arial Armenian"/>
                <w:lang w:val="pt-BR"/>
              </w:rPr>
            </w:pPr>
            <w:r w:rsidRPr="00783EED">
              <w:rPr>
                <w:rFonts w:ascii="GHEA Grapalat" w:hAnsi="GHEA Grapalat" w:cs="Arial Armenian"/>
                <w:lang w:val="pt-BR"/>
              </w:rPr>
              <w:t>Նախագծի վերաբերյալ առաջար</w:t>
            </w:r>
            <w:r w:rsidR="00783EED">
              <w:rPr>
                <w:rFonts w:ascii="GHEA Grapalat" w:hAnsi="GHEA Grapalat" w:cs="Arial Armenian"/>
                <w:lang w:val="pt-BR"/>
              </w:rPr>
              <w:softHyphen/>
            </w:r>
            <w:r w:rsidRPr="00783EED">
              <w:rPr>
                <w:rFonts w:ascii="GHEA Grapalat" w:hAnsi="GHEA Grapalat" w:cs="Arial Armenian"/>
                <w:lang w:val="pt-BR"/>
              </w:rPr>
              <w:t>կու</w:t>
            </w:r>
            <w:r w:rsidR="00783EED">
              <w:rPr>
                <w:rFonts w:ascii="GHEA Grapalat" w:hAnsi="GHEA Grapalat" w:cs="Arial Armenian"/>
                <w:lang w:val="pt-BR"/>
              </w:rPr>
              <w:softHyphen/>
            </w:r>
            <w:r w:rsidRPr="00783EED">
              <w:rPr>
                <w:rFonts w:ascii="GHEA Grapalat" w:hAnsi="GHEA Grapalat" w:cs="Arial Armenian"/>
                <w:lang w:val="pt-BR"/>
              </w:rPr>
              <w:t>թյուններ և դիտողություններ չկան:</w:t>
            </w:r>
          </w:p>
          <w:p w:rsidR="00783EED" w:rsidRPr="00783EED" w:rsidRDefault="00B81FF4" w:rsidP="00783EED">
            <w:pPr>
              <w:jc w:val="both"/>
              <w:rPr>
                <w:rFonts w:ascii="GHEA Grapalat" w:hAnsi="GHEA Grapalat" w:cs="Sylfaen"/>
                <w:lang w:val="pt-BR"/>
              </w:rPr>
            </w:pPr>
            <w:r w:rsidRPr="00783EED">
              <w:rPr>
                <w:rFonts w:ascii="GHEA Grapalat" w:hAnsi="GHEA Grapalat" w:cs="Sylfaen"/>
                <w:lang w:val="hy-AM"/>
              </w:rPr>
              <w:t>Համաձայնագրի նախագիծը չի պարունակում ՀՀ օրենքին հակա</w:t>
            </w:r>
            <w:r w:rsidR="00783EED" w:rsidRPr="00783EED">
              <w:rPr>
                <w:rFonts w:ascii="GHEA Grapalat" w:hAnsi="GHEA Grapalat" w:cs="Sylfaen"/>
                <w:lang w:val="pt-BR"/>
              </w:rPr>
              <w:softHyphen/>
            </w:r>
            <w:r w:rsidRPr="00783EED">
              <w:rPr>
                <w:rFonts w:ascii="GHEA Grapalat" w:hAnsi="GHEA Grapalat" w:cs="Sylfaen"/>
                <w:lang w:val="hy-AM"/>
              </w:rPr>
              <w:t>սող, օրենքի փոփոխություն կամ նոր օրենքի ընդունում նախատեսող նորմեր:</w:t>
            </w:r>
          </w:p>
          <w:p w:rsidR="008E0202" w:rsidRPr="00783EED" w:rsidRDefault="00B81FF4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783EED">
              <w:rPr>
                <w:rFonts w:ascii="GHEA Grapalat" w:hAnsi="GHEA Grapalat" w:cs="Sylfaen"/>
                <w:lang w:val="hy-AM"/>
              </w:rPr>
              <w:t xml:space="preserve">Միաժամանակ հայտնում ենք, որ </w:t>
            </w:r>
            <w:r w:rsidRPr="00783EED">
              <w:rPr>
                <w:rFonts w:ascii="GHEA Grapalat" w:hAnsi="GHEA Grapalat" w:cs="Sylfaen"/>
                <w:noProof/>
                <w:lang w:val="hy-AM"/>
              </w:rPr>
              <w:lastRenderedPageBreak/>
              <w:t>Նախագծում առկա են դրույթներ, որոնք վերաբերում են մարդու և քաղաքացու հիմնական իրավունքնե</w:t>
            </w:r>
            <w:r w:rsidR="00783EED" w:rsidRPr="00783EED">
              <w:rPr>
                <w:rFonts w:ascii="GHEA Grapalat" w:hAnsi="GHEA Grapalat" w:cs="Sylfaen"/>
                <w:noProof/>
                <w:lang w:val="pt-BR"/>
              </w:rPr>
              <w:softHyphen/>
            </w:r>
            <w:r w:rsidRPr="00783EED">
              <w:rPr>
                <w:rFonts w:ascii="GHEA Grapalat" w:hAnsi="GHEA Grapalat" w:cs="Sylfaen"/>
                <w:noProof/>
                <w:lang w:val="hy-AM"/>
              </w:rPr>
              <w:t>րին և ազատություններին, ինչպես նաև պարտականություններին, ուստի այն ներկայիս խմբագրությամբ ենթակա է վավերացման: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B81FF4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783EED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</w:p>
        </w:tc>
      </w:tr>
      <w:tr w:rsidR="008E0202" w:rsidRPr="00783EED" w:rsidTr="00997218">
        <w:trPr>
          <w:trHeight w:val="10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lastRenderedPageBreak/>
              <w:t>5.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Հայաստանի Հանրապետու</w:t>
            </w:r>
            <w:r w:rsidR="00783EED">
              <w:rPr>
                <w:rFonts w:ascii="GHEA Grapalat" w:hAnsi="GHEA Grapalat"/>
                <w:lang w:val="en-US"/>
              </w:rPr>
              <w:softHyphen/>
            </w:r>
            <w:r w:rsidRPr="00783EED">
              <w:rPr>
                <w:rFonts w:ascii="GHEA Grapalat" w:hAnsi="GHEA Grapalat"/>
                <w:lang w:val="hy-AM"/>
              </w:rPr>
              <w:t>թյան ազգային անվտան</w:t>
            </w:r>
            <w:r w:rsidR="00783EED">
              <w:rPr>
                <w:rFonts w:ascii="GHEA Grapalat" w:hAnsi="GHEA Grapalat"/>
                <w:lang w:val="en-US"/>
              </w:rPr>
              <w:softHyphen/>
            </w:r>
            <w:r w:rsidRPr="00783EED">
              <w:rPr>
                <w:rFonts w:ascii="GHEA Grapalat" w:hAnsi="GHEA Grapalat"/>
                <w:lang w:val="hy-AM"/>
              </w:rPr>
              <w:t>գության ծառայություն</w:t>
            </w:r>
          </w:p>
          <w:p w:rsidR="008E0202" w:rsidRPr="00783EED" w:rsidRDefault="00885F73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2</w:t>
            </w:r>
            <w:r w:rsidR="008E0202" w:rsidRPr="00783EED">
              <w:rPr>
                <w:rFonts w:ascii="GHEA Grapalat" w:hAnsi="GHEA Grapalat"/>
                <w:lang w:val="hy-AM"/>
              </w:rPr>
              <w:t>8.04.2022թ. № 2/4/1-</w:t>
            </w:r>
            <w:r w:rsidRPr="00783EED">
              <w:rPr>
                <w:rFonts w:ascii="GHEA Grapalat" w:hAnsi="GHEA Grapalat"/>
                <w:lang w:val="hy-AM"/>
              </w:rPr>
              <w:t>318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85F73" w:rsidP="00783EED">
            <w:pPr>
              <w:pStyle w:val="NoSpacing"/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Նախագծի 2-րդ կետում նշված ցանկն անհրաժեշտ է համապա</w:t>
            </w:r>
            <w:r w:rsidR="00783EED" w:rsidRPr="00783EED">
              <w:rPr>
                <w:rFonts w:ascii="GHEA Grapalat" w:hAnsi="GHEA Grapalat"/>
                <w:lang w:val="hy-AM"/>
              </w:rPr>
              <w:softHyphen/>
            </w:r>
            <w:r w:rsidRPr="00783EED">
              <w:rPr>
                <w:rFonts w:ascii="GHEA Grapalat" w:hAnsi="GHEA Grapalat"/>
                <w:lang w:val="hy-AM"/>
              </w:rPr>
              <w:t>տասխանեցնել ՀՀ օրենսդրությամբ ՀՀ քաղաքացիներին տրամադրվող անձը հաստատող փաստաթղթերի անվանումներին: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 xml:space="preserve">Ընդունվել է </w:t>
            </w:r>
            <w:r w:rsidR="00885F73" w:rsidRPr="00783EED">
              <w:rPr>
                <w:rFonts w:ascii="GHEA Grapalat" w:hAnsi="GHEA Grapalat"/>
                <w:lang w:val="en-US"/>
              </w:rPr>
              <w:t xml:space="preserve">և </w:t>
            </w:r>
            <w:proofErr w:type="spellStart"/>
            <w:r w:rsidR="00885F73" w:rsidRPr="00783EED">
              <w:rPr>
                <w:rFonts w:ascii="GHEA Grapalat" w:hAnsi="GHEA Grapalat"/>
                <w:lang w:val="en-US"/>
              </w:rPr>
              <w:t>շտկվել</w:t>
            </w:r>
            <w:proofErr w:type="spellEnd"/>
            <w:r w:rsidRPr="00783EED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885F73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«համաքաղաքացիական» բառը փոխարինվել է «սովորական» բառով:</w:t>
            </w:r>
          </w:p>
        </w:tc>
      </w:tr>
      <w:tr w:rsidR="008E0202" w:rsidRPr="00783EED" w:rsidTr="00997218">
        <w:trPr>
          <w:trHeight w:val="73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6.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Հանրապետու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թյան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էկոնոմիկայի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fr-FR"/>
              </w:rPr>
              <w:t>նախա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րա</w:t>
            </w:r>
            <w:r w:rsid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fr-FR"/>
              </w:rPr>
              <w:t>րություն</w:t>
            </w:r>
            <w:proofErr w:type="spellEnd"/>
          </w:p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14.04.2022թ. № 06/57</w:t>
            </w:r>
            <w:r w:rsidR="0076249B" w:rsidRPr="00783EED">
              <w:rPr>
                <w:rFonts w:ascii="GHEA Grapalat" w:hAnsi="GHEA Grapalat"/>
                <w:lang w:val="fr-FR"/>
              </w:rPr>
              <w:t>6</w:t>
            </w:r>
            <w:r w:rsidRPr="00783EED">
              <w:rPr>
                <w:rFonts w:ascii="GHEA Grapalat" w:hAnsi="GHEA Grapalat"/>
                <w:lang w:val="fr-FR"/>
              </w:rPr>
              <w:t>6-2022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76249B" w:rsidP="00783EED">
            <w:pPr>
              <w:pStyle w:val="NoSpacing"/>
              <w:jc w:val="both"/>
              <w:rPr>
                <w:rFonts w:ascii="GHEA Grapalat" w:hAnsi="GHEA Grapalat"/>
                <w:lang w:val="fr-FR"/>
              </w:rPr>
            </w:pPr>
            <w:proofErr w:type="spellStart"/>
            <w:r w:rsidRPr="00783EED">
              <w:rPr>
                <w:rFonts w:ascii="GHEA Grapalat" w:hAnsi="GHEA Grapalat"/>
              </w:rPr>
              <w:t>Նկատառումներ</w:t>
            </w:r>
            <w:proofErr w:type="spellEnd"/>
            <w:r w:rsidR="008E0202"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8E0202" w:rsidRPr="00783EED">
              <w:rPr>
                <w:rFonts w:ascii="GHEA Grapalat" w:hAnsi="GHEA Grapalat"/>
                <w:lang w:val="fr-FR"/>
              </w:rPr>
              <w:t>չկան</w:t>
            </w:r>
            <w:proofErr w:type="spellEnd"/>
            <w:r w:rsidR="008E0202" w:rsidRPr="00783EED">
              <w:rPr>
                <w:rFonts w:ascii="GHEA Grapalat" w:hAnsi="GHEA Grapalat"/>
                <w:lang w:val="fr-F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202" w:rsidRPr="00783EED" w:rsidRDefault="008E0202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  <w:tr w:rsidR="002F6C02" w:rsidRPr="00783EED" w:rsidTr="00997218">
        <w:trPr>
          <w:trHeight w:val="73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83EED" w:rsidRDefault="002F6C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fr-FR"/>
              </w:rPr>
              <w:t>7.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83EED" w:rsidRDefault="002F6C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hy-AM"/>
              </w:rPr>
              <w:t>Հայաստանի Հանրա</w:t>
            </w:r>
            <w:r w:rsidR="00783EED" w:rsidRPr="00783EED">
              <w:rPr>
                <w:rFonts w:ascii="GHEA Grapalat" w:hAnsi="GHEA Grapalat"/>
                <w:lang w:val="fr-FR"/>
              </w:rPr>
              <w:softHyphen/>
            </w:r>
            <w:r w:rsidRPr="00783EED">
              <w:rPr>
                <w:rFonts w:ascii="GHEA Grapalat" w:hAnsi="GHEA Grapalat"/>
                <w:lang w:val="hy-AM"/>
              </w:rPr>
              <w:t xml:space="preserve">պետության </w:t>
            </w:r>
            <w:proofErr w:type="spellStart"/>
            <w:r w:rsidRPr="00783EED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en-US"/>
              </w:rPr>
              <w:t>գույքի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en-US"/>
              </w:rPr>
              <w:t>կառավարման</w:t>
            </w:r>
            <w:proofErr w:type="spellEnd"/>
            <w:r w:rsidRPr="00783EED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783EED">
              <w:rPr>
                <w:rFonts w:ascii="GHEA Grapalat" w:hAnsi="GHEA Grapalat"/>
                <w:lang w:val="en-US"/>
              </w:rPr>
              <w:t>կոմիտե</w:t>
            </w:r>
            <w:proofErr w:type="spellEnd"/>
          </w:p>
          <w:p w:rsidR="002F6C02" w:rsidRPr="00783EED" w:rsidRDefault="002F6C02" w:rsidP="00783EED">
            <w:pPr>
              <w:jc w:val="both"/>
              <w:rPr>
                <w:rFonts w:ascii="GHEA Grapalat" w:hAnsi="GHEA Grapalat"/>
                <w:lang w:val="fr-FR"/>
              </w:rPr>
            </w:pPr>
            <w:r w:rsidRPr="00783EED">
              <w:rPr>
                <w:rFonts w:ascii="GHEA Grapalat" w:hAnsi="GHEA Grapalat"/>
                <w:lang w:val="en-US"/>
              </w:rPr>
              <w:t>13</w:t>
            </w:r>
            <w:r w:rsidRPr="00783EED">
              <w:rPr>
                <w:rFonts w:ascii="GHEA Grapalat" w:hAnsi="GHEA Grapalat"/>
                <w:lang w:val="hy-AM"/>
              </w:rPr>
              <w:t xml:space="preserve">.04.2022թ. № </w:t>
            </w:r>
            <w:r w:rsidRPr="00783EED">
              <w:rPr>
                <w:rFonts w:ascii="GHEA Grapalat" w:hAnsi="GHEA Grapalat"/>
                <w:color w:val="000000"/>
                <w:shd w:val="clear" w:color="auto" w:fill="FFFFFF"/>
              </w:rPr>
              <w:t>01/12.7/2461-2022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83EED" w:rsidRDefault="002F6C02" w:rsidP="00783EED">
            <w:pPr>
              <w:widowControl w:val="0"/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eastAsia="Calibri" w:hAnsi="GHEA Grapalat"/>
                <w:lang w:val="fr-FR" w:eastAsia="en-US"/>
              </w:rPr>
              <w:t>Ն</w:t>
            </w:r>
            <w:r w:rsidRPr="00783EED">
              <w:rPr>
                <w:rFonts w:ascii="GHEA Grapalat" w:eastAsia="Calibri" w:hAnsi="GHEA Grapalat"/>
                <w:lang w:val="hy-AM" w:eastAsia="en-US"/>
              </w:rPr>
              <w:t>ախագծով «Պետական գույքի կառավարման մասին» ՀՀ օրենքի կարգավորման շրջանակում Հայաստանի համար գույքային պարտա</w:t>
            </w:r>
            <w:r w:rsidR="00783EED" w:rsidRPr="00783EED">
              <w:rPr>
                <w:rFonts w:ascii="GHEA Grapalat" w:eastAsia="Calibri" w:hAnsi="GHEA Grapalat"/>
                <w:lang w:val="fr-FR" w:eastAsia="en-US"/>
              </w:rPr>
              <w:softHyphen/>
            </w:r>
            <w:r w:rsidRPr="00783EED">
              <w:rPr>
                <w:rFonts w:ascii="GHEA Grapalat" w:eastAsia="Calibri" w:hAnsi="GHEA Grapalat"/>
                <w:lang w:val="hy-AM" w:eastAsia="en-US"/>
              </w:rPr>
              <w:t>վորու</w:t>
            </w:r>
            <w:r w:rsidR="00783EED" w:rsidRPr="00783EED">
              <w:rPr>
                <w:rFonts w:ascii="GHEA Grapalat" w:eastAsia="Calibri" w:hAnsi="GHEA Grapalat"/>
                <w:lang w:val="fr-FR" w:eastAsia="en-US"/>
              </w:rPr>
              <w:softHyphen/>
            </w:r>
            <w:r w:rsidRPr="00783EED">
              <w:rPr>
                <w:rFonts w:ascii="GHEA Grapalat" w:eastAsia="Calibri" w:hAnsi="GHEA Grapalat"/>
                <w:lang w:val="hy-AM" w:eastAsia="en-US"/>
              </w:rPr>
              <w:t>թյուններ նախատեսող դրույթներ առկա չեն։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83EED" w:rsidRDefault="002F6C02" w:rsidP="00783EED">
            <w:pPr>
              <w:jc w:val="both"/>
              <w:rPr>
                <w:rFonts w:ascii="GHEA Grapalat" w:hAnsi="GHEA Grapalat"/>
                <w:lang w:val="hy-AM"/>
              </w:rPr>
            </w:pPr>
            <w:r w:rsidRPr="00783EED"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C02" w:rsidRPr="00783EED" w:rsidRDefault="002F6C02" w:rsidP="00783EED">
            <w:pPr>
              <w:jc w:val="both"/>
              <w:rPr>
                <w:rFonts w:ascii="GHEA Grapalat" w:hAnsi="GHEA Grapalat"/>
                <w:color w:val="FF0000"/>
                <w:lang w:val="hy-AM"/>
              </w:rPr>
            </w:pPr>
          </w:p>
        </w:tc>
      </w:tr>
    </w:tbl>
    <w:p w:rsidR="008E0202" w:rsidRPr="00783EED" w:rsidRDefault="008E0202" w:rsidP="00783EED">
      <w:pPr>
        <w:jc w:val="both"/>
        <w:rPr>
          <w:rFonts w:ascii="GHEA Grapalat" w:hAnsi="GHEA Grapalat"/>
          <w:lang w:val="hy-AM"/>
        </w:rPr>
      </w:pPr>
    </w:p>
    <w:p w:rsidR="008E0202" w:rsidRPr="00783EED" w:rsidRDefault="0076249B" w:rsidP="00783EED">
      <w:pPr>
        <w:jc w:val="both"/>
        <w:rPr>
          <w:rFonts w:ascii="GHEA Grapalat" w:hAnsi="GHEA Grapalat"/>
          <w:sz w:val="20"/>
          <w:szCs w:val="20"/>
          <w:lang w:val="af-ZA"/>
        </w:rPr>
      </w:pPr>
      <w:proofErr w:type="gramStart"/>
      <w:r w:rsidRPr="00783EED">
        <w:rPr>
          <w:rFonts w:ascii="GHEA Grapalat" w:hAnsi="GHEA Grapalat"/>
          <w:sz w:val="20"/>
          <w:szCs w:val="20"/>
          <w:lang w:val="en-US"/>
        </w:rPr>
        <w:t>2</w:t>
      </w:r>
      <w:r w:rsidR="00CF6CB5" w:rsidRPr="00783EED">
        <w:rPr>
          <w:rFonts w:ascii="GHEA Grapalat" w:hAnsi="GHEA Grapalat"/>
          <w:sz w:val="20"/>
          <w:szCs w:val="20"/>
          <w:lang w:val="en-US"/>
        </w:rPr>
        <w:t>6</w:t>
      </w:r>
      <w:r w:rsidRPr="00783EED">
        <w:rPr>
          <w:rFonts w:ascii="GHEA Grapalat" w:hAnsi="GHEA Grapalat"/>
          <w:sz w:val="20"/>
          <w:szCs w:val="20"/>
          <w:lang w:val="en-US"/>
        </w:rPr>
        <w:t>.12</w:t>
      </w:r>
      <w:r w:rsidR="008E0202" w:rsidRPr="00783EED">
        <w:rPr>
          <w:rFonts w:ascii="GHEA Grapalat" w:hAnsi="GHEA Grapalat"/>
          <w:sz w:val="20"/>
          <w:szCs w:val="20"/>
        </w:rPr>
        <w:t>.2022</w:t>
      </w:r>
      <w:r w:rsidR="008E0202" w:rsidRPr="00783EED">
        <w:rPr>
          <w:rFonts w:ascii="GHEA Grapalat" w:hAnsi="GHEA Grapalat"/>
          <w:sz w:val="20"/>
          <w:szCs w:val="20"/>
          <w:lang w:val="af-ZA"/>
        </w:rPr>
        <w:t>թ.</w:t>
      </w:r>
      <w:proofErr w:type="gramEnd"/>
    </w:p>
    <w:p w:rsidR="000B3BC6" w:rsidRPr="00783EED" w:rsidRDefault="008E0202" w:rsidP="00783EED">
      <w:pPr>
        <w:jc w:val="both"/>
        <w:rPr>
          <w:rFonts w:ascii="GHEA Grapalat" w:hAnsi="GHEA Grapalat"/>
          <w:sz w:val="20"/>
          <w:szCs w:val="20"/>
          <w:lang w:val="hy-AM"/>
        </w:rPr>
      </w:pPr>
      <w:r w:rsidRPr="00783EED">
        <w:rPr>
          <w:rFonts w:ascii="GHEA Grapalat" w:hAnsi="GHEA Grapalat"/>
          <w:sz w:val="20"/>
          <w:szCs w:val="20"/>
          <w:lang w:val="af-ZA"/>
        </w:rPr>
        <w:t>ՀՀ ԱԳՆ</w:t>
      </w:r>
    </w:p>
    <w:sectPr w:rsidR="000B3BC6" w:rsidRPr="00783EED" w:rsidSect="00997218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C6"/>
    <w:rsid w:val="0001152E"/>
    <w:rsid w:val="0003546D"/>
    <w:rsid w:val="00036E3D"/>
    <w:rsid w:val="00040DD8"/>
    <w:rsid w:val="000B2A82"/>
    <w:rsid w:val="000B3BC6"/>
    <w:rsid w:val="000D2FBF"/>
    <w:rsid w:val="000E706B"/>
    <w:rsid w:val="00132ECE"/>
    <w:rsid w:val="0013756D"/>
    <w:rsid w:val="00195AB3"/>
    <w:rsid w:val="001F280D"/>
    <w:rsid w:val="00205B60"/>
    <w:rsid w:val="002346E7"/>
    <w:rsid w:val="00264250"/>
    <w:rsid w:val="00276FE7"/>
    <w:rsid w:val="0029128D"/>
    <w:rsid w:val="002A67E3"/>
    <w:rsid w:val="002B7D57"/>
    <w:rsid w:val="002F2C69"/>
    <w:rsid w:val="002F4AC4"/>
    <w:rsid w:val="002F6C02"/>
    <w:rsid w:val="003618EC"/>
    <w:rsid w:val="003A503B"/>
    <w:rsid w:val="003A6834"/>
    <w:rsid w:val="003E2D61"/>
    <w:rsid w:val="004417F9"/>
    <w:rsid w:val="004656B1"/>
    <w:rsid w:val="00487DF7"/>
    <w:rsid w:val="005363CF"/>
    <w:rsid w:val="0061319F"/>
    <w:rsid w:val="0064193B"/>
    <w:rsid w:val="006536B5"/>
    <w:rsid w:val="00684A39"/>
    <w:rsid w:val="006C48C5"/>
    <w:rsid w:val="006C6118"/>
    <w:rsid w:val="006F07C1"/>
    <w:rsid w:val="007241B4"/>
    <w:rsid w:val="007251C8"/>
    <w:rsid w:val="00732C77"/>
    <w:rsid w:val="0076249B"/>
    <w:rsid w:val="00783EED"/>
    <w:rsid w:val="007F0271"/>
    <w:rsid w:val="00800FAE"/>
    <w:rsid w:val="00826524"/>
    <w:rsid w:val="008525AE"/>
    <w:rsid w:val="00885F73"/>
    <w:rsid w:val="008C2467"/>
    <w:rsid w:val="008D364B"/>
    <w:rsid w:val="008E0202"/>
    <w:rsid w:val="00930369"/>
    <w:rsid w:val="00997218"/>
    <w:rsid w:val="009A5F1B"/>
    <w:rsid w:val="00A04A94"/>
    <w:rsid w:val="00A93A3A"/>
    <w:rsid w:val="00B21B56"/>
    <w:rsid w:val="00B81FF4"/>
    <w:rsid w:val="00BF4B01"/>
    <w:rsid w:val="00C4739A"/>
    <w:rsid w:val="00C52FB9"/>
    <w:rsid w:val="00CF0AD4"/>
    <w:rsid w:val="00CF2E31"/>
    <w:rsid w:val="00CF6CB5"/>
    <w:rsid w:val="00CF7B27"/>
    <w:rsid w:val="00D57E54"/>
    <w:rsid w:val="00D70CB2"/>
    <w:rsid w:val="00D72645"/>
    <w:rsid w:val="00D8300C"/>
    <w:rsid w:val="00DA51D7"/>
    <w:rsid w:val="00DB190F"/>
    <w:rsid w:val="00DC5E5E"/>
    <w:rsid w:val="00DF08BC"/>
    <w:rsid w:val="00DF3391"/>
    <w:rsid w:val="00DF5CFE"/>
    <w:rsid w:val="00E17843"/>
    <w:rsid w:val="00EC5D4F"/>
    <w:rsid w:val="00EC71E4"/>
    <w:rsid w:val="00EE2F56"/>
    <w:rsid w:val="00F12C65"/>
    <w:rsid w:val="00F715F0"/>
    <w:rsid w:val="00FB280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qFormat/>
    <w:rsid w:val="008E0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3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B3BC6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0B3BC6"/>
    <w:pPr>
      <w:jc w:val="both"/>
    </w:pPr>
    <w:rPr>
      <w:rFonts w:ascii="Times Armenian" w:hAnsi="Times Armenian"/>
    </w:rPr>
  </w:style>
  <w:style w:type="character" w:customStyle="1" w:styleId="BodyTextChar">
    <w:name w:val="Body Text Char"/>
    <w:basedOn w:val="DefaultParagraphFont"/>
    <w:link w:val="BodyText"/>
    <w:rsid w:val="000B3BC6"/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3618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04A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A94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Spacing">
    <w:name w:val="No Spacing"/>
    <w:qFormat/>
    <w:rsid w:val="008E0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79558CB-1DE9-44D8-8647-ACE8D8294B8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558B6-CB3B-414F-AF9B-A74FAA9E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1979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https://mul2.gov.am/tasks/724251/oneclick/AMPOPATERT.docx?token=8bc645293472cc17135c6acc84cc184f</cp:keywords>
  <dc:description/>
  <cp:lastModifiedBy>Anna Hasmikyan</cp:lastModifiedBy>
  <cp:revision>54</cp:revision>
  <cp:lastPrinted>2022-12-22T13:29:00Z</cp:lastPrinted>
  <dcterms:created xsi:type="dcterms:W3CDTF">2019-08-02T11:26:00Z</dcterms:created>
  <dcterms:modified xsi:type="dcterms:W3CDTF">2022-12-27T08:16:00Z</dcterms:modified>
</cp:coreProperties>
</file>