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835EE" w:rsidRDefault="00324B34" w:rsidP="008B1A13">
      <w:pPr>
        <w:pStyle w:val="mechtex"/>
        <w:rPr>
          <w:rFonts w:ascii="GHEA Mariam" w:hAnsi="GHEA Mariam" w:cs="Sylfaen"/>
          <w:b/>
          <w:sz w:val="32"/>
          <w:szCs w:val="40"/>
        </w:rPr>
      </w:pPr>
    </w:p>
    <w:p w:rsidR="006F6A3A" w:rsidRPr="006F193C" w:rsidRDefault="006F6A3A" w:rsidP="008B1A13">
      <w:pPr>
        <w:pStyle w:val="mechtex"/>
        <w:rPr>
          <w:rFonts w:ascii="GHEA Mariam" w:hAnsi="GHEA Mariam" w:cs="Sylfaen"/>
          <w:b/>
          <w:sz w:val="36"/>
          <w:szCs w:val="40"/>
        </w:rPr>
      </w:pPr>
    </w:p>
    <w:p w:rsidR="006F6A3A" w:rsidRPr="00FB51BA" w:rsidRDefault="00342260" w:rsidP="008B1A13">
      <w:pPr>
        <w:pStyle w:val="mechtex"/>
        <w:rPr>
          <w:rFonts w:ascii="GHEA Mariam" w:hAnsi="GHEA Mariam" w:cs="Sylfaen"/>
          <w:sz w:val="40"/>
          <w:szCs w:val="40"/>
          <w:lang w:val="hy-AM"/>
        </w:rPr>
      </w:pPr>
      <w:r>
        <w:rPr>
          <w:rFonts w:ascii="GHEA Mariam" w:hAnsi="GHEA Mariam" w:cs="Sylfaen"/>
          <w:sz w:val="24"/>
          <w:szCs w:val="24"/>
          <w:lang w:val="hy-AM"/>
        </w:rPr>
        <w:t>29</w:t>
      </w:r>
      <w:r w:rsidR="00281226">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FB51BA">
        <w:rPr>
          <w:rFonts w:ascii="GHEA Mariam" w:hAnsi="GHEA Mariam" w:cs="Sylfaen"/>
          <w:sz w:val="24"/>
          <w:szCs w:val="24"/>
          <w:lang w:val="hy-AM"/>
        </w:rPr>
        <w:t>Ա</w:t>
      </w:r>
    </w:p>
    <w:p w:rsidR="006F6A3A" w:rsidRDefault="006F6A3A" w:rsidP="008B1A13">
      <w:pPr>
        <w:pStyle w:val="mechtex"/>
        <w:rPr>
          <w:rFonts w:ascii="GHEA Mariam" w:hAnsi="GHEA Mariam" w:cs="Sylfaen"/>
          <w:b/>
          <w:sz w:val="24"/>
          <w:szCs w:val="24"/>
          <w:lang w:val="hy-AM"/>
        </w:rPr>
      </w:pPr>
    </w:p>
    <w:p w:rsidR="008835EE" w:rsidRPr="006F193C" w:rsidRDefault="008835EE" w:rsidP="008B1A13">
      <w:pPr>
        <w:pStyle w:val="mechtex"/>
        <w:rPr>
          <w:rFonts w:ascii="GHEA Mariam" w:hAnsi="GHEA Mariam" w:cs="Sylfaen"/>
          <w:b/>
          <w:szCs w:val="24"/>
          <w:lang w:val="hy-AM"/>
        </w:rPr>
      </w:pPr>
    </w:p>
    <w:p w:rsidR="008835EE" w:rsidRPr="008835EE" w:rsidRDefault="008835EE" w:rsidP="008B1A13">
      <w:pPr>
        <w:pStyle w:val="mechtex"/>
        <w:rPr>
          <w:rFonts w:ascii="GHEA Mariam" w:hAnsi="GHEA Mariam" w:cs="Sylfaen"/>
          <w:b/>
          <w:sz w:val="24"/>
          <w:szCs w:val="24"/>
          <w:lang w:val="hy-AM"/>
        </w:rPr>
      </w:pPr>
    </w:p>
    <w:p w:rsidR="00FB51BA" w:rsidRDefault="00FB51BA" w:rsidP="008835EE">
      <w:pPr>
        <w:pStyle w:val="mechtex"/>
        <w:rPr>
          <w:rFonts w:ascii="GHEA Mariam" w:hAnsi="GHEA Mariam" w:cs="Arial"/>
          <w:sz w:val="24"/>
          <w:szCs w:val="24"/>
          <w:lang w:val="hy-AM"/>
        </w:rPr>
      </w:pPr>
      <w:r w:rsidRPr="008835EE">
        <w:rPr>
          <w:rFonts w:ascii="GHEA Mariam" w:hAnsi="GHEA Mariam" w:cs="Arial"/>
          <w:spacing w:val="-6"/>
          <w:sz w:val="24"/>
          <w:szCs w:val="24"/>
          <w:lang w:val="hy-AM"/>
        </w:rPr>
        <w:t>ՄՇԱԿՈՒՅԹԻ</w:t>
      </w:r>
      <w:r w:rsidRPr="008835EE">
        <w:rPr>
          <w:rFonts w:ascii="GHEA Mariam" w:hAnsi="GHEA Mariam"/>
          <w:spacing w:val="-6"/>
          <w:sz w:val="24"/>
          <w:szCs w:val="24"/>
          <w:lang w:val="hy-AM"/>
        </w:rPr>
        <w:t xml:space="preserve"> </w:t>
      </w:r>
      <w:r w:rsidRPr="008835EE">
        <w:rPr>
          <w:rFonts w:ascii="GHEA Mariam" w:hAnsi="GHEA Mariam" w:cs="Arial"/>
          <w:spacing w:val="-6"/>
          <w:sz w:val="24"/>
          <w:szCs w:val="24"/>
          <w:lang w:val="hy-AM"/>
        </w:rPr>
        <w:t>ԵՎ</w:t>
      </w:r>
      <w:r w:rsidRPr="008835EE">
        <w:rPr>
          <w:rFonts w:ascii="GHEA Mariam" w:hAnsi="GHEA Mariam"/>
          <w:spacing w:val="-6"/>
          <w:sz w:val="24"/>
          <w:szCs w:val="24"/>
          <w:lang w:val="hy-AM"/>
        </w:rPr>
        <w:t xml:space="preserve"> </w:t>
      </w:r>
      <w:r w:rsidRPr="008835EE">
        <w:rPr>
          <w:rFonts w:ascii="GHEA Mariam" w:hAnsi="GHEA Mariam" w:cs="Arial"/>
          <w:spacing w:val="-6"/>
          <w:sz w:val="24"/>
          <w:szCs w:val="24"/>
          <w:lang w:val="hy-AM"/>
        </w:rPr>
        <w:t>ԱՐՎԵՍՏԻ</w:t>
      </w:r>
      <w:r w:rsidRPr="008835EE">
        <w:rPr>
          <w:rFonts w:ascii="GHEA Mariam" w:hAnsi="GHEA Mariam"/>
          <w:spacing w:val="-6"/>
          <w:sz w:val="24"/>
          <w:szCs w:val="24"/>
          <w:lang w:val="hy-AM"/>
        </w:rPr>
        <w:t xml:space="preserve"> </w:t>
      </w:r>
      <w:r w:rsidRPr="008835EE">
        <w:rPr>
          <w:rFonts w:ascii="GHEA Mariam" w:hAnsi="GHEA Mariam" w:cs="Arial"/>
          <w:spacing w:val="-6"/>
          <w:sz w:val="24"/>
          <w:szCs w:val="24"/>
          <w:lang w:val="hy-AM"/>
        </w:rPr>
        <w:t>ԲՆԱԳԱՎԱՌՈՒՄ</w:t>
      </w:r>
      <w:r w:rsidRPr="008835EE">
        <w:rPr>
          <w:rFonts w:ascii="GHEA Mariam" w:hAnsi="GHEA Mariam"/>
          <w:spacing w:val="-6"/>
          <w:sz w:val="24"/>
          <w:szCs w:val="24"/>
          <w:lang w:val="hy-AM"/>
        </w:rPr>
        <w:t xml:space="preserve"> </w:t>
      </w:r>
      <w:r w:rsidRPr="008835EE">
        <w:rPr>
          <w:rFonts w:ascii="GHEA Mariam" w:hAnsi="GHEA Mariam" w:cs="Arial"/>
          <w:spacing w:val="-6"/>
          <w:sz w:val="24"/>
          <w:szCs w:val="24"/>
          <w:lang w:val="hy-AM"/>
        </w:rPr>
        <w:t>ՆՇԱՆԱԿԱԼԻ</w:t>
      </w:r>
      <w:r w:rsidRPr="008835EE">
        <w:rPr>
          <w:rFonts w:ascii="GHEA Mariam" w:hAnsi="GHEA Mariam"/>
          <w:spacing w:val="-6"/>
          <w:sz w:val="24"/>
          <w:szCs w:val="24"/>
          <w:lang w:val="hy-AM"/>
        </w:rPr>
        <w:t xml:space="preserve"> </w:t>
      </w:r>
      <w:r w:rsidRPr="008835EE">
        <w:rPr>
          <w:rFonts w:ascii="GHEA Mariam" w:hAnsi="GHEA Mariam" w:cs="Arial"/>
          <w:spacing w:val="-6"/>
          <w:sz w:val="24"/>
          <w:szCs w:val="24"/>
          <w:lang w:val="hy-AM"/>
        </w:rPr>
        <w:t>ՆՎԱՃՈՒՄՆԵՐ</w:t>
      </w:r>
      <w:r w:rsidRPr="008835EE">
        <w:rPr>
          <w:rFonts w:ascii="GHEA Mariam" w:hAnsi="GHEA Mariam"/>
          <w:spacing w:val="-2"/>
          <w:sz w:val="24"/>
          <w:szCs w:val="24"/>
          <w:lang w:val="hy-AM"/>
        </w:rPr>
        <w:t xml:space="preserve"> </w:t>
      </w:r>
      <w:r w:rsidRPr="008835EE">
        <w:rPr>
          <w:rFonts w:ascii="GHEA Mariam" w:hAnsi="GHEA Mariam" w:cs="Arial"/>
          <w:spacing w:val="-2"/>
          <w:sz w:val="24"/>
          <w:szCs w:val="24"/>
          <w:lang w:val="hy-AM"/>
        </w:rPr>
        <w:t>ՈՒՆԵՑՈՂ</w:t>
      </w:r>
      <w:r w:rsidRPr="008835EE">
        <w:rPr>
          <w:rFonts w:ascii="GHEA Mariam" w:hAnsi="GHEA Mariam"/>
          <w:spacing w:val="-2"/>
          <w:sz w:val="24"/>
          <w:szCs w:val="24"/>
          <w:lang w:val="hy-AM"/>
        </w:rPr>
        <w:t xml:space="preserve"> </w:t>
      </w:r>
      <w:r w:rsidRPr="008835EE">
        <w:rPr>
          <w:rFonts w:ascii="GHEA Mariam" w:hAnsi="GHEA Mariam" w:cs="Arial"/>
          <w:spacing w:val="-2"/>
          <w:sz w:val="24"/>
          <w:szCs w:val="24"/>
          <w:lang w:val="hy-AM"/>
        </w:rPr>
        <w:t>ՄԻ</w:t>
      </w:r>
      <w:r w:rsidRPr="008835EE">
        <w:rPr>
          <w:rFonts w:ascii="GHEA Mariam" w:hAnsi="GHEA Mariam"/>
          <w:spacing w:val="-2"/>
          <w:sz w:val="24"/>
          <w:szCs w:val="24"/>
          <w:lang w:val="hy-AM"/>
        </w:rPr>
        <w:t xml:space="preserve"> </w:t>
      </w:r>
      <w:r w:rsidRPr="008835EE">
        <w:rPr>
          <w:rFonts w:ascii="GHEA Mariam" w:hAnsi="GHEA Mariam" w:cs="Arial"/>
          <w:spacing w:val="-2"/>
          <w:sz w:val="24"/>
          <w:szCs w:val="24"/>
          <w:lang w:val="hy-AM"/>
        </w:rPr>
        <w:t>ՇԱՐՔ</w:t>
      </w:r>
      <w:r w:rsidRPr="008835EE">
        <w:rPr>
          <w:rFonts w:ascii="GHEA Mariam" w:hAnsi="GHEA Mariam"/>
          <w:spacing w:val="-2"/>
          <w:sz w:val="24"/>
          <w:szCs w:val="24"/>
          <w:lang w:val="hy-AM"/>
        </w:rPr>
        <w:t xml:space="preserve"> </w:t>
      </w:r>
      <w:r w:rsidRPr="008835EE">
        <w:rPr>
          <w:rFonts w:ascii="GHEA Mariam" w:hAnsi="GHEA Mariam" w:cs="Arial"/>
          <w:spacing w:val="-2"/>
          <w:sz w:val="24"/>
          <w:szCs w:val="24"/>
          <w:lang w:val="hy-AM"/>
        </w:rPr>
        <w:t>ՔԱՂԱՔԱՑԻՆԵՐԻ</w:t>
      </w:r>
      <w:r w:rsidRPr="008835EE">
        <w:rPr>
          <w:rFonts w:ascii="GHEA Mariam" w:hAnsi="GHEA Mariam"/>
          <w:spacing w:val="-2"/>
          <w:sz w:val="24"/>
          <w:szCs w:val="24"/>
          <w:lang w:val="hy-AM"/>
        </w:rPr>
        <w:t xml:space="preserve"> </w:t>
      </w:r>
      <w:r w:rsidRPr="008835EE">
        <w:rPr>
          <w:rFonts w:ascii="GHEA Mariam" w:hAnsi="GHEA Mariam" w:cs="Arial"/>
          <w:spacing w:val="-2"/>
          <w:sz w:val="24"/>
          <w:szCs w:val="24"/>
          <w:lang w:val="hy-AM"/>
        </w:rPr>
        <w:t>ՇԱՐՔԱՅԻՆ</w:t>
      </w:r>
      <w:r w:rsidRPr="008835EE">
        <w:rPr>
          <w:rFonts w:ascii="GHEA Mariam" w:hAnsi="GHEA Mariam"/>
          <w:spacing w:val="-2"/>
          <w:sz w:val="24"/>
          <w:szCs w:val="24"/>
          <w:lang w:val="hy-AM"/>
        </w:rPr>
        <w:t xml:space="preserve"> </w:t>
      </w:r>
      <w:r w:rsidRPr="008835EE">
        <w:rPr>
          <w:rFonts w:ascii="GHEA Mariam" w:hAnsi="GHEA Mariam" w:cs="Arial"/>
          <w:spacing w:val="-2"/>
          <w:sz w:val="24"/>
          <w:szCs w:val="24"/>
          <w:lang w:val="hy-AM"/>
        </w:rPr>
        <w:t>ԿԱԶՄԻ</w:t>
      </w:r>
      <w:r w:rsidRPr="008835EE">
        <w:rPr>
          <w:rFonts w:ascii="GHEA Mariam" w:hAnsi="GHEA Mariam"/>
          <w:spacing w:val="-2"/>
          <w:sz w:val="24"/>
          <w:szCs w:val="24"/>
          <w:lang w:val="hy-AM"/>
        </w:rPr>
        <w:t xml:space="preserve"> </w:t>
      </w:r>
      <w:r w:rsidRPr="008835EE">
        <w:rPr>
          <w:rFonts w:ascii="GHEA Mariam" w:hAnsi="GHEA Mariam" w:cs="Arial"/>
          <w:spacing w:val="-2"/>
          <w:sz w:val="24"/>
          <w:szCs w:val="24"/>
          <w:lang w:val="hy-AM"/>
        </w:rPr>
        <w:t>ՊԱՐՏԱԴԻՐ</w:t>
      </w:r>
      <w:r w:rsidRPr="008835EE">
        <w:rPr>
          <w:rFonts w:ascii="GHEA Mariam" w:hAnsi="GHEA Mariam"/>
          <w:spacing w:val="-6"/>
          <w:sz w:val="24"/>
          <w:szCs w:val="24"/>
          <w:lang w:val="hy-AM"/>
        </w:rPr>
        <w:t xml:space="preserve"> </w:t>
      </w:r>
      <w:r w:rsidRPr="008835EE">
        <w:rPr>
          <w:rFonts w:ascii="GHEA Mariam" w:hAnsi="GHEA Mariam" w:cs="Arial"/>
          <w:spacing w:val="-6"/>
          <w:sz w:val="24"/>
          <w:szCs w:val="24"/>
          <w:lang w:val="hy-AM"/>
        </w:rPr>
        <w:t>ԶԻՆՎՈՐԱԿԱՆ</w:t>
      </w:r>
      <w:r w:rsidRPr="008835EE">
        <w:rPr>
          <w:rFonts w:ascii="GHEA Mariam" w:hAnsi="GHEA Mariam"/>
          <w:spacing w:val="-6"/>
          <w:sz w:val="24"/>
          <w:szCs w:val="24"/>
          <w:lang w:val="hy-AM"/>
        </w:rPr>
        <w:t xml:space="preserve"> </w:t>
      </w:r>
      <w:r w:rsidRPr="008835EE">
        <w:rPr>
          <w:rFonts w:ascii="GHEA Mariam" w:hAnsi="GHEA Mariam" w:cs="Arial"/>
          <w:spacing w:val="-6"/>
          <w:sz w:val="24"/>
          <w:szCs w:val="24"/>
          <w:lang w:val="hy-AM"/>
        </w:rPr>
        <w:t>ԾԱՌԱՅՈՒԹՅԱՆ</w:t>
      </w:r>
      <w:r w:rsidRPr="008835EE">
        <w:rPr>
          <w:rFonts w:ascii="GHEA Mariam" w:hAnsi="GHEA Mariam"/>
          <w:spacing w:val="-6"/>
          <w:sz w:val="24"/>
          <w:szCs w:val="24"/>
          <w:lang w:val="hy-AM"/>
        </w:rPr>
        <w:t xml:space="preserve"> 2022 </w:t>
      </w:r>
      <w:r w:rsidRPr="008835EE">
        <w:rPr>
          <w:rFonts w:ascii="GHEA Mariam" w:hAnsi="GHEA Mariam" w:cs="Arial"/>
          <w:spacing w:val="-6"/>
          <w:sz w:val="24"/>
          <w:szCs w:val="24"/>
          <w:lang w:val="hy-AM"/>
        </w:rPr>
        <w:t>ԹՎԱԿԱՆԻ</w:t>
      </w:r>
      <w:r w:rsidRPr="008835EE">
        <w:rPr>
          <w:rFonts w:ascii="GHEA Mariam" w:hAnsi="GHEA Mariam"/>
          <w:spacing w:val="-6"/>
          <w:sz w:val="24"/>
          <w:szCs w:val="24"/>
          <w:lang w:val="hy-AM"/>
        </w:rPr>
        <w:t xml:space="preserve"> </w:t>
      </w:r>
      <w:r w:rsidRPr="008835EE">
        <w:rPr>
          <w:rFonts w:ascii="GHEA Mariam" w:hAnsi="GHEA Mariam" w:cs="Arial"/>
          <w:spacing w:val="-6"/>
          <w:sz w:val="24"/>
          <w:szCs w:val="24"/>
          <w:lang w:val="hy-AM"/>
        </w:rPr>
        <w:t>ՁՄԵՌԱՅԻՆ</w:t>
      </w:r>
      <w:r w:rsidR="008835EE">
        <w:rPr>
          <w:rFonts w:ascii="GHEA Mariam" w:hAnsi="GHEA Mariam" w:cs="Arial"/>
          <w:spacing w:val="-6"/>
          <w:sz w:val="24"/>
          <w:szCs w:val="24"/>
          <w:lang w:val="hy-AM"/>
        </w:rPr>
        <w:t xml:space="preserve"> </w:t>
      </w:r>
      <w:r w:rsidRPr="008835EE">
        <w:rPr>
          <w:rFonts w:ascii="GHEA Mariam" w:hAnsi="GHEA Mariam" w:cs="Arial"/>
          <w:spacing w:val="-6"/>
          <w:sz w:val="24"/>
          <w:szCs w:val="24"/>
          <w:lang w:val="hy-AM"/>
        </w:rPr>
        <w:t>ԶՈՐԱԿՈՉԻՑ</w:t>
      </w:r>
      <w:r w:rsidRPr="008835EE">
        <w:rPr>
          <w:rFonts w:ascii="GHEA Mariam" w:hAnsi="GHEA Mariam"/>
          <w:sz w:val="24"/>
          <w:szCs w:val="24"/>
          <w:lang w:val="hy-AM"/>
        </w:rPr>
        <w:t xml:space="preserve"> </w:t>
      </w:r>
      <w:r w:rsidRPr="008835EE">
        <w:rPr>
          <w:rFonts w:ascii="GHEA Mariam" w:hAnsi="GHEA Mariam" w:cs="Arial"/>
          <w:sz w:val="24"/>
          <w:szCs w:val="24"/>
          <w:lang w:val="hy-AM"/>
        </w:rPr>
        <w:t>ՏԱՐԿԵՏՈՒՄ</w:t>
      </w:r>
      <w:r w:rsidRPr="008835EE">
        <w:rPr>
          <w:rFonts w:ascii="GHEA Mariam" w:hAnsi="GHEA Mariam"/>
          <w:sz w:val="24"/>
          <w:szCs w:val="24"/>
          <w:lang w:val="hy-AM"/>
        </w:rPr>
        <w:t xml:space="preserve"> </w:t>
      </w:r>
      <w:r w:rsidRPr="008835EE">
        <w:rPr>
          <w:rFonts w:ascii="GHEA Mariam" w:hAnsi="GHEA Mariam" w:cs="Arial"/>
          <w:sz w:val="24"/>
          <w:szCs w:val="24"/>
          <w:lang w:val="hy-AM"/>
        </w:rPr>
        <w:t>ՏԱԼՈՒ</w:t>
      </w:r>
      <w:r w:rsidRPr="008835EE">
        <w:rPr>
          <w:rFonts w:ascii="GHEA Mariam" w:hAnsi="GHEA Mariam"/>
          <w:sz w:val="24"/>
          <w:szCs w:val="24"/>
          <w:lang w:val="hy-AM"/>
        </w:rPr>
        <w:t xml:space="preserve"> </w:t>
      </w:r>
      <w:r w:rsidRPr="008835EE">
        <w:rPr>
          <w:rFonts w:ascii="GHEA Mariam" w:hAnsi="GHEA Mariam" w:cs="Arial"/>
          <w:sz w:val="24"/>
          <w:szCs w:val="24"/>
          <w:lang w:val="hy-AM"/>
        </w:rPr>
        <w:t>ՄԱՍԻՆ</w:t>
      </w:r>
    </w:p>
    <w:p w:rsidR="008835EE" w:rsidRPr="008835EE" w:rsidRDefault="008835EE" w:rsidP="008835EE">
      <w:pPr>
        <w:pStyle w:val="mechtex"/>
        <w:rPr>
          <w:rFonts w:ascii="GHEA Mariam" w:hAnsi="GHEA Mariam"/>
          <w:sz w:val="24"/>
          <w:szCs w:val="24"/>
          <w:lang w:val="hy-AM"/>
        </w:rPr>
      </w:pPr>
      <w:r>
        <w:rPr>
          <w:rFonts w:ascii="GHEA Mariam" w:hAnsi="GHEA Mariam" w:cs="Arial"/>
          <w:sz w:val="24"/>
          <w:szCs w:val="24"/>
          <w:lang w:val="hy-AM"/>
        </w:rPr>
        <w:t>---------------------------------------------------------------------------------------------------------------</w:t>
      </w:r>
    </w:p>
    <w:p w:rsidR="008835EE" w:rsidRPr="008835EE" w:rsidRDefault="008835EE" w:rsidP="008835EE">
      <w:pPr>
        <w:pStyle w:val="norm"/>
        <w:spacing w:line="360" w:lineRule="auto"/>
        <w:rPr>
          <w:rFonts w:ascii="GHEA Mariam" w:hAnsi="GHEA Mariam" w:cs="Arial"/>
          <w:sz w:val="16"/>
          <w:szCs w:val="24"/>
          <w:lang w:val="hy-AM"/>
        </w:rPr>
      </w:pPr>
    </w:p>
    <w:p w:rsidR="008835EE" w:rsidRPr="006F193C" w:rsidRDefault="008835EE" w:rsidP="008835EE">
      <w:pPr>
        <w:pStyle w:val="norm"/>
        <w:spacing w:line="360" w:lineRule="auto"/>
        <w:rPr>
          <w:rFonts w:ascii="GHEA Mariam" w:hAnsi="GHEA Mariam" w:cs="Arial"/>
          <w:sz w:val="18"/>
          <w:szCs w:val="24"/>
          <w:lang w:val="hy-AM"/>
        </w:rPr>
      </w:pPr>
      <w:bookmarkStart w:id="0" w:name="_GoBack"/>
      <w:bookmarkEnd w:id="0"/>
    </w:p>
    <w:p w:rsidR="00FB51BA" w:rsidRPr="008835EE" w:rsidRDefault="00FB51BA" w:rsidP="008835EE">
      <w:pPr>
        <w:pStyle w:val="norm"/>
        <w:spacing w:line="360" w:lineRule="auto"/>
        <w:rPr>
          <w:rFonts w:ascii="GHEA Mariam" w:hAnsi="GHEA Mariam"/>
          <w:sz w:val="24"/>
          <w:szCs w:val="24"/>
          <w:lang w:val="hy-AM"/>
        </w:rPr>
      </w:pPr>
      <w:r w:rsidRPr="008835EE">
        <w:rPr>
          <w:rFonts w:ascii="GHEA Mariam" w:hAnsi="GHEA Mariam" w:cs="Arial"/>
          <w:spacing w:val="-4"/>
          <w:sz w:val="24"/>
          <w:szCs w:val="24"/>
          <w:lang w:val="hy-AM"/>
        </w:rPr>
        <w:t>Ղեկավարվելով</w:t>
      </w:r>
      <w:r w:rsidRPr="008835EE">
        <w:rPr>
          <w:rFonts w:ascii="GHEA Mariam" w:hAnsi="GHEA Mariam"/>
          <w:spacing w:val="-4"/>
          <w:sz w:val="24"/>
          <w:szCs w:val="24"/>
          <w:lang w:val="hy-AM"/>
        </w:rPr>
        <w:t xml:space="preserve"> «</w:t>
      </w:r>
      <w:r w:rsidRPr="008835EE">
        <w:rPr>
          <w:rFonts w:ascii="GHEA Mariam" w:hAnsi="GHEA Mariam" w:cs="Arial"/>
          <w:spacing w:val="-4"/>
          <w:sz w:val="24"/>
          <w:szCs w:val="24"/>
          <w:lang w:val="hy-AM"/>
        </w:rPr>
        <w:t>Զինվորական ծառայության և զինծառայողի կարգավիճա</w:t>
      </w:r>
      <w:r w:rsidRPr="008835EE">
        <w:rPr>
          <w:rFonts w:ascii="GHEA Mariam" w:hAnsi="GHEA Mariam" w:cs="Arial"/>
          <w:sz w:val="24"/>
          <w:szCs w:val="24"/>
          <w:lang w:val="hy-AM"/>
        </w:rPr>
        <w:t>կի մասին</w:t>
      </w:r>
      <w:r w:rsidRPr="008835EE">
        <w:rPr>
          <w:rFonts w:ascii="GHEA Mariam" w:hAnsi="GHEA Mariam"/>
          <w:sz w:val="24"/>
          <w:szCs w:val="24"/>
          <w:lang w:val="hy-AM"/>
        </w:rPr>
        <w:t xml:space="preserve">» </w:t>
      </w:r>
      <w:r w:rsidR="008835EE" w:rsidRPr="008835EE">
        <w:rPr>
          <w:rFonts w:ascii="GHEA Mariam" w:hAnsi="GHEA Mariam" w:cs="Sylfaen"/>
          <w:bCs/>
          <w:color w:val="000000"/>
          <w:spacing w:val="-8"/>
          <w:sz w:val="24"/>
          <w:szCs w:val="24"/>
          <w:lang w:val="fr-FR" w:eastAsia="en-US"/>
        </w:rPr>
        <w:t>Հայաստանի</w:t>
      </w:r>
      <w:r w:rsidR="008835EE" w:rsidRPr="008835EE">
        <w:rPr>
          <w:rFonts w:ascii="GHEA Mariam" w:hAnsi="GHEA Mariam" w:cs="Arial Armenian"/>
          <w:bCs/>
          <w:color w:val="000000"/>
          <w:spacing w:val="-8"/>
          <w:sz w:val="24"/>
          <w:szCs w:val="24"/>
          <w:lang w:val="fr-FR" w:eastAsia="en-US"/>
        </w:rPr>
        <w:t xml:space="preserve"> </w:t>
      </w:r>
      <w:r w:rsidR="008835EE" w:rsidRPr="008835EE">
        <w:rPr>
          <w:rFonts w:ascii="GHEA Mariam" w:hAnsi="GHEA Mariam" w:cs="Sylfaen"/>
          <w:bCs/>
          <w:color w:val="000000"/>
          <w:spacing w:val="-8"/>
          <w:sz w:val="24"/>
          <w:szCs w:val="24"/>
          <w:lang w:val="fr-FR" w:eastAsia="en-US"/>
        </w:rPr>
        <w:t>Հանրա</w:t>
      </w:r>
      <w:r w:rsidR="008835EE" w:rsidRPr="008835EE">
        <w:rPr>
          <w:rFonts w:ascii="GHEA Mariam" w:hAnsi="GHEA Mariam" w:cs="Sylfaen"/>
          <w:bCs/>
          <w:color w:val="000000"/>
          <w:spacing w:val="-8"/>
          <w:sz w:val="24"/>
          <w:szCs w:val="24"/>
          <w:lang w:val="fr-FR" w:eastAsia="en-US"/>
        </w:rPr>
        <w:softHyphen/>
        <w:t>պետության</w:t>
      </w:r>
      <w:r w:rsidR="008835EE">
        <w:rPr>
          <w:rFonts w:ascii="GHEA Mariam" w:hAnsi="GHEA Mariam"/>
          <w:sz w:val="24"/>
          <w:szCs w:val="24"/>
          <w:lang w:val="hy-AM"/>
        </w:rPr>
        <w:t xml:space="preserve"> </w:t>
      </w:r>
      <w:r w:rsidRPr="008835EE">
        <w:rPr>
          <w:rFonts w:ascii="GHEA Mariam" w:hAnsi="GHEA Mariam" w:cs="Arial"/>
          <w:sz w:val="24"/>
          <w:szCs w:val="24"/>
          <w:lang w:val="hy-AM"/>
        </w:rPr>
        <w:t>օրենքի</w:t>
      </w:r>
      <w:r w:rsidRPr="008835EE">
        <w:rPr>
          <w:rFonts w:ascii="GHEA Mariam" w:hAnsi="GHEA Mariam"/>
          <w:sz w:val="24"/>
          <w:szCs w:val="24"/>
          <w:lang w:val="hy-AM"/>
        </w:rPr>
        <w:t xml:space="preserve"> 22-</w:t>
      </w:r>
      <w:r w:rsidRPr="008835EE">
        <w:rPr>
          <w:rFonts w:ascii="GHEA Mariam" w:hAnsi="GHEA Mariam" w:cs="Arial"/>
          <w:sz w:val="24"/>
          <w:szCs w:val="24"/>
          <w:lang w:val="hy-AM"/>
        </w:rPr>
        <w:t>րդ</w:t>
      </w:r>
      <w:r w:rsidRPr="008835EE">
        <w:rPr>
          <w:rFonts w:ascii="GHEA Mariam" w:hAnsi="GHEA Mariam"/>
          <w:sz w:val="24"/>
          <w:szCs w:val="24"/>
          <w:lang w:val="hy-AM"/>
        </w:rPr>
        <w:t xml:space="preserve"> </w:t>
      </w:r>
      <w:r w:rsidRPr="008835EE">
        <w:rPr>
          <w:rFonts w:ascii="GHEA Mariam" w:hAnsi="GHEA Mariam" w:cs="Arial"/>
          <w:sz w:val="24"/>
          <w:szCs w:val="24"/>
          <w:lang w:val="hy-AM"/>
        </w:rPr>
        <w:t>հոդվածի</w:t>
      </w:r>
      <w:r w:rsidRPr="008835EE">
        <w:rPr>
          <w:rFonts w:ascii="GHEA Mariam" w:hAnsi="GHEA Mariam"/>
          <w:sz w:val="24"/>
          <w:szCs w:val="24"/>
          <w:lang w:val="hy-AM"/>
        </w:rPr>
        <w:t xml:space="preserve"> 5-</w:t>
      </w:r>
      <w:r w:rsidRPr="008835EE">
        <w:rPr>
          <w:rFonts w:ascii="GHEA Mariam" w:hAnsi="GHEA Mariam" w:cs="Arial"/>
          <w:sz w:val="24"/>
          <w:szCs w:val="24"/>
          <w:lang w:val="hy-AM"/>
        </w:rPr>
        <w:t>րդ</w:t>
      </w:r>
      <w:r w:rsidRPr="008835EE">
        <w:rPr>
          <w:rFonts w:ascii="GHEA Mariam" w:hAnsi="GHEA Mariam"/>
          <w:sz w:val="24"/>
          <w:szCs w:val="24"/>
          <w:lang w:val="hy-AM"/>
        </w:rPr>
        <w:t xml:space="preserve"> </w:t>
      </w:r>
      <w:r w:rsidRPr="008835EE">
        <w:rPr>
          <w:rFonts w:ascii="GHEA Mariam" w:hAnsi="GHEA Mariam" w:cs="Arial"/>
          <w:sz w:val="24"/>
          <w:szCs w:val="24"/>
          <w:lang w:val="hy-AM"/>
        </w:rPr>
        <w:t>մասով</w:t>
      </w:r>
      <w:r w:rsidRPr="008835EE">
        <w:rPr>
          <w:rFonts w:ascii="GHEA Mariam" w:hAnsi="GHEA Mariam"/>
          <w:sz w:val="24"/>
          <w:szCs w:val="24"/>
          <w:lang w:val="hy-AM"/>
        </w:rPr>
        <w:t xml:space="preserve"> </w:t>
      </w:r>
      <w:r w:rsidRPr="008835EE">
        <w:rPr>
          <w:rFonts w:ascii="GHEA Mariam" w:hAnsi="GHEA Mariam" w:cs="Arial"/>
          <w:sz w:val="24"/>
          <w:szCs w:val="24"/>
          <w:lang w:val="hy-AM"/>
        </w:rPr>
        <w:t>և</w:t>
      </w:r>
      <w:r w:rsidRPr="008835EE">
        <w:rPr>
          <w:rFonts w:ascii="GHEA Mariam" w:hAnsi="GHEA Mariam"/>
          <w:sz w:val="24"/>
          <w:szCs w:val="24"/>
          <w:lang w:val="hy-AM"/>
        </w:rPr>
        <w:t xml:space="preserve"> </w:t>
      </w:r>
      <w:r w:rsidRPr="008835EE">
        <w:rPr>
          <w:rFonts w:ascii="GHEA Mariam" w:hAnsi="GHEA Mariam" w:cs="Arial"/>
          <w:sz w:val="24"/>
          <w:szCs w:val="24"/>
          <w:lang w:val="hy-AM"/>
        </w:rPr>
        <w:t>Հայաստանի</w:t>
      </w:r>
      <w:r w:rsidRPr="008835EE">
        <w:rPr>
          <w:rFonts w:ascii="GHEA Mariam" w:hAnsi="GHEA Mariam"/>
          <w:sz w:val="24"/>
          <w:szCs w:val="24"/>
          <w:lang w:val="hy-AM"/>
        </w:rPr>
        <w:t xml:space="preserve"> </w:t>
      </w:r>
      <w:r w:rsidRPr="008835EE">
        <w:rPr>
          <w:rFonts w:ascii="GHEA Mariam" w:hAnsi="GHEA Mariam" w:cs="Arial"/>
          <w:sz w:val="24"/>
          <w:szCs w:val="24"/>
          <w:lang w:val="hy-AM"/>
        </w:rPr>
        <w:t>Հանրապետության</w:t>
      </w:r>
      <w:r w:rsidRPr="008835EE">
        <w:rPr>
          <w:rFonts w:ascii="GHEA Mariam" w:hAnsi="GHEA Mariam"/>
          <w:sz w:val="24"/>
          <w:szCs w:val="24"/>
          <w:lang w:val="hy-AM"/>
        </w:rPr>
        <w:t xml:space="preserve"> </w:t>
      </w:r>
      <w:r w:rsidRPr="008835EE">
        <w:rPr>
          <w:rFonts w:ascii="GHEA Mariam" w:hAnsi="GHEA Mariam" w:cs="Arial"/>
          <w:sz w:val="24"/>
          <w:szCs w:val="24"/>
          <w:lang w:val="hy-AM"/>
        </w:rPr>
        <w:t>կառավարության</w:t>
      </w:r>
      <w:r w:rsidRPr="008835EE">
        <w:rPr>
          <w:rFonts w:ascii="GHEA Mariam" w:hAnsi="GHEA Mariam"/>
          <w:sz w:val="24"/>
          <w:szCs w:val="24"/>
          <w:lang w:val="hy-AM"/>
        </w:rPr>
        <w:t xml:space="preserve"> 2018 </w:t>
      </w:r>
      <w:r w:rsidRPr="008835EE">
        <w:rPr>
          <w:rFonts w:ascii="GHEA Mariam" w:hAnsi="GHEA Mariam" w:cs="Arial"/>
          <w:sz w:val="24"/>
          <w:szCs w:val="24"/>
          <w:lang w:val="hy-AM"/>
        </w:rPr>
        <w:t>թվականի</w:t>
      </w:r>
      <w:r w:rsidRPr="008835EE">
        <w:rPr>
          <w:rFonts w:ascii="GHEA Mariam" w:hAnsi="GHEA Mariam"/>
          <w:sz w:val="24"/>
          <w:szCs w:val="24"/>
          <w:lang w:val="hy-AM"/>
        </w:rPr>
        <w:t xml:space="preserve"> </w:t>
      </w:r>
      <w:r w:rsidRPr="008835EE">
        <w:rPr>
          <w:rFonts w:ascii="GHEA Mariam" w:hAnsi="GHEA Mariam" w:cs="Arial"/>
          <w:sz w:val="24"/>
          <w:szCs w:val="24"/>
          <w:lang w:val="hy-AM"/>
        </w:rPr>
        <w:t>ապրիլի</w:t>
      </w:r>
      <w:r w:rsidRPr="008835EE">
        <w:rPr>
          <w:rFonts w:ascii="GHEA Mariam" w:hAnsi="GHEA Mariam"/>
          <w:sz w:val="24"/>
          <w:szCs w:val="24"/>
          <w:lang w:val="hy-AM"/>
        </w:rPr>
        <w:t xml:space="preserve"> 12-</w:t>
      </w:r>
      <w:r w:rsidRPr="008835EE">
        <w:rPr>
          <w:rFonts w:ascii="GHEA Mariam" w:hAnsi="GHEA Mariam" w:cs="Arial"/>
          <w:sz w:val="24"/>
          <w:szCs w:val="24"/>
          <w:lang w:val="hy-AM"/>
        </w:rPr>
        <w:t>ի</w:t>
      </w:r>
      <w:r w:rsidRPr="008835EE">
        <w:rPr>
          <w:rFonts w:ascii="GHEA Mariam" w:hAnsi="GHEA Mariam"/>
          <w:sz w:val="24"/>
          <w:szCs w:val="24"/>
          <w:lang w:val="hy-AM"/>
        </w:rPr>
        <w:t xml:space="preserve"> </w:t>
      </w:r>
      <w:r w:rsidR="008835EE">
        <w:rPr>
          <w:rFonts w:ascii="GHEA Mariam" w:hAnsi="GHEA Mariam"/>
          <w:sz w:val="24"/>
          <w:szCs w:val="24"/>
          <w:lang w:val="hy-AM"/>
        </w:rPr>
        <w:t xml:space="preserve">    </w:t>
      </w:r>
      <w:r w:rsidRPr="008835EE">
        <w:rPr>
          <w:rFonts w:ascii="GHEA Mariam" w:hAnsi="GHEA Mariam"/>
          <w:sz w:val="24"/>
          <w:szCs w:val="24"/>
          <w:lang w:val="hy-AM"/>
        </w:rPr>
        <w:t>N 457-</w:t>
      </w:r>
      <w:r w:rsidRPr="008835EE">
        <w:rPr>
          <w:rFonts w:ascii="GHEA Mariam" w:hAnsi="GHEA Mariam" w:cs="Arial"/>
          <w:sz w:val="24"/>
          <w:szCs w:val="24"/>
          <w:lang w:val="hy-AM"/>
        </w:rPr>
        <w:t>Ն</w:t>
      </w:r>
      <w:r w:rsidRPr="008835EE">
        <w:rPr>
          <w:rFonts w:ascii="GHEA Mariam" w:hAnsi="GHEA Mariam"/>
          <w:sz w:val="24"/>
          <w:szCs w:val="24"/>
          <w:lang w:val="hy-AM"/>
        </w:rPr>
        <w:t xml:space="preserve"> </w:t>
      </w:r>
      <w:r w:rsidRPr="008835EE">
        <w:rPr>
          <w:rFonts w:ascii="GHEA Mariam" w:hAnsi="GHEA Mariam" w:cs="Arial"/>
          <w:sz w:val="24"/>
          <w:szCs w:val="24"/>
          <w:lang w:val="hy-AM"/>
        </w:rPr>
        <w:t>որոշմամբ</w:t>
      </w:r>
      <w:r w:rsidRPr="008835EE">
        <w:rPr>
          <w:rFonts w:ascii="GHEA Mariam" w:hAnsi="GHEA Mariam"/>
          <w:sz w:val="24"/>
          <w:szCs w:val="24"/>
          <w:lang w:val="hy-AM"/>
        </w:rPr>
        <w:t xml:space="preserve"> </w:t>
      </w:r>
      <w:r w:rsidRPr="008835EE">
        <w:rPr>
          <w:rFonts w:ascii="GHEA Mariam" w:hAnsi="GHEA Mariam" w:cs="Arial"/>
          <w:sz w:val="24"/>
          <w:szCs w:val="24"/>
          <w:lang w:val="hy-AM"/>
        </w:rPr>
        <w:t>հաստատված</w:t>
      </w:r>
      <w:r w:rsidRPr="008835EE">
        <w:rPr>
          <w:rFonts w:ascii="GHEA Mariam" w:hAnsi="GHEA Mariam"/>
          <w:sz w:val="24"/>
          <w:szCs w:val="24"/>
          <w:lang w:val="hy-AM"/>
        </w:rPr>
        <w:t xml:space="preserve"> </w:t>
      </w:r>
      <w:r w:rsidRPr="008835EE">
        <w:rPr>
          <w:rFonts w:ascii="GHEA Mariam" w:hAnsi="GHEA Mariam" w:cs="Arial"/>
          <w:sz w:val="24"/>
          <w:szCs w:val="24"/>
          <w:lang w:val="hy-AM"/>
        </w:rPr>
        <w:t>կարգի</w:t>
      </w:r>
      <w:r w:rsidRPr="008835EE">
        <w:rPr>
          <w:rFonts w:ascii="GHEA Mariam" w:hAnsi="GHEA Mariam"/>
          <w:sz w:val="24"/>
          <w:szCs w:val="24"/>
          <w:lang w:val="hy-AM"/>
        </w:rPr>
        <w:t xml:space="preserve"> 6-</w:t>
      </w:r>
      <w:r w:rsidRPr="008835EE">
        <w:rPr>
          <w:rFonts w:ascii="GHEA Mariam" w:hAnsi="GHEA Mariam" w:cs="Arial"/>
          <w:sz w:val="24"/>
          <w:szCs w:val="24"/>
          <w:lang w:val="hy-AM"/>
        </w:rPr>
        <w:t>րդ</w:t>
      </w:r>
      <w:r w:rsidRPr="008835EE">
        <w:rPr>
          <w:rFonts w:ascii="GHEA Mariam" w:hAnsi="GHEA Mariam"/>
          <w:sz w:val="24"/>
          <w:szCs w:val="24"/>
          <w:lang w:val="hy-AM"/>
        </w:rPr>
        <w:t xml:space="preserve"> </w:t>
      </w:r>
      <w:r w:rsidRPr="008835EE">
        <w:rPr>
          <w:rFonts w:ascii="GHEA Mariam" w:hAnsi="GHEA Mariam" w:cs="Arial"/>
          <w:sz w:val="24"/>
          <w:szCs w:val="24"/>
          <w:lang w:val="hy-AM"/>
        </w:rPr>
        <w:t>և</w:t>
      </w:r>
      <w:r w:rsidRPr="008835EE">
        <w:rPr>
          <w:rFonts w:ascii="GHEA Mariam" w:hAnsi="GHEA Mariam"/>
          <w:sz w:val="24"/>
          <w:szCs w:val="24"/>
          <w:lang w:val="hy-AM"/>
        </w:rPr>
        <w:t xml:space="preserve"> 7-</w:t>
      </w:r>
      <w:r w:rsidRPr="008835EE">
        <w:rPr>
          <w:rFonts w:ascii="GHEA Mariam" w:hAnsi="GHEA Mariam" w:cs="Arial"/>
          <w:sz w:val="24"/>
          <w:szCs w:val="24"/>
          <w:lang w:val="hy-AM"/>
        </w:rPr>
        <w:t>րդ</w:t>
      </w:r>
      <w:r w:rsidRPr="008835EE">
        <w:rPr>
          <w:rFonts w:ascii="GHEA Mariam" w:hAnsi="GHEA Mariam"/>
          <w:sz w:val="24"/>
          <w:szCs w:val="24"/>
          <w:lang w:val="hy-AM"/>
        </w:rPr>
        <w:t xml:space="preserve"> </w:t>
      </w:r>
      <w:r w:rsidRPr="008835EE">
        <w:rPr>
          <w:rFonts w:ascii="GHEA Mariam" w:hAnsi="GHEA Mariam" w:cs="Arial"/>
          <w:sz w:val="24"/>
          <w:szCs w:val="24"/>
          <w:lang w:val="hy-AM"/>
        </w:rPr>
        <w:t>կետերով՝</w:t>
      </w:r>
      <w:r w:rsidRPr="008835EE">
        <w:rPr>
          <w:rFonts w:ascii="GHEA Mariam" w:hAnsi="GHEA Mariam"/>
          <w:sz w:val="24"/>
          <w:szCs w:val="24"/>
          <w:lang w:val="hy-AM"/>
        </w:rPr>
        <w:t xml:space="preserve"> </w:t>
      </w:r>
      <w:r w:rsidR="008835EE" w:rsidRPr="008835EE">
        <w:rPr>
          <w:rFonts w:ascii="GHEA Mariam" w:eastAsia="Arial Unicode MS" w:hAnsi="GHEA Mariam" w:cs="Sylfaen"/>
          <w:sz w:val="24"/>
          <w:szCs w:val="24"/>
          <w:shd w:val="clear" w:color="auto" w:fill="FFFFFF"/>
          <w:lang w:val="hy-AM"/>
        </w:rPr>
        <w:t>Հայաստանի</w:t>
      </w:r>
      <w:r w:rsidR="008835EE" w:rsidRPr="008835EE">
        <w:rPr>
          <w:rFonts w:ascii="GHEA Mariam" w:eastAsia="Arial Unicode MS" w:hAnsi="GHEA Mariam" w:cs="Arial Armenian"/>
          <w:sz w:val="24"/>
          <w:szCs w:val="24"/>
          <w:shd w:val="clear" w:color="auto" w:fill="FFFFFF"/>
          <w:lang w:val="hy-AM"/>
        </w:rPr>
        <w:t xml:space="preserve"> </w:t>
      </w:r>
      <w:r w:rsidR="008835EE" w:rsidRPr="008835EE">
        <w:rPr>
          <w:rFonts w:ascii="GHEA Mariam" w:eastAsia="Arial Unicode MS" w:hAnsi="GHEA Mariam" w:cs="Sylfaen"/>
          <w:sz w:val="24"/>
          <w:szCs w:val="24"/>
          <w:shd w:val="clear" w:color="auto" w:fill="FFFFFF"/>
          <w:lang w:val="hy-AM"/>
        </w:rPr>
        <w:t>Հանրապետության</w:t>
      </w:r>
      <w:r w:rsidR="008835EE" w:rsidRPr="008835EE">
        <w:rPr>
          <w:rFonts w:ascii="GHEA Mariam" w:eastAsia="Arial Unicode MS" w:hAnsi="GHEA Mariam" w:cs="Arial Armenian"/>
          <w:sz w:val="24"/>
          <w:szCs w:val="24"/>
          <w:shd w:val="clear" w:color="auto" w:fill="FFFFFF"/>
          <w:lang w:val="hy-AM"/>
        </w:rPr>
        <w:t xml:space="preserve"> </w:t>
      </w:r>
      <w:r w:rsidR="008835EE" w:rsidRPr="008835EE">
        <w:rPr>
          <w:rFonts w:ascii="GHEA Mariam" w:eastAsia="Arial Unicode MS" w:hAnsi="GHEA Mariam" w:cs="Sylfaen"/>
          <w:sz w:val="24"/>
          <w:szCs w:val="24"/>
          <w:shd w:val="clear" w:color="auto" w:fill="FFFFFF"/>
          <w:lang w:val="hy-AM"/>
        </w:rPr>
        <w:t>կառավարությունը</w:t>
      </w:r>
      <w:r w:rsidR="008835EE" w:rsidRPr="008835EE">
        <w:rPr>
          <w:rFonts w:ascii="GHEA Mariam" w:eastAsia="Arial Unicode MS" w:hAnsi="GHEA Mariam" w:cs="Arial Armenian"/>
          <w:sz w:val="24"/>
          <w:szCs w:val="24"/>
          <w:shd w:val="clear" w:color="auto" w:fill="FFFFFF"/>
          <w:lang w:val="hy-AM"/>
        </w:rPr>
        <w:t xml:space="preserve">   </w:t>
      </w:r>
      <w:r w:rsidR="008835EE" w:rsidRPr="008835EE">
        <w:rPr>
          <w:rFonts w:ascii="GHEA Mariam" w:eastAsia="Arial Unicode MS" w:hAnsi="GHEA Mariam" w:cs="Sylfaen"/>
          <w:sz w:val="24"/>
          <w:szCs w:val="24"/>
          <w:shd w:val="clear" w:color="auto" w:fill="FFFFFF"/>
          <w:lang w:val="hy-AM"/>
        </w:rPr>
        <w:t>ո</w:t>
      </w:r>
      <w:r w:rsidR="008835EE" w:rsidRPr="008835EE">
        <w:rPr>
          <w:rFonts w:ascii="GHEA Mariam" w:eastAsia="Arial Unicode MS" w:hAnsi="GHEA Mariam" w:cs="Arial Armenian"/>
          <w:sz w:val="24"/>
          <w:szCs w:val="24"/>
          <w:shd w:val="clear" w:color="auto" w:fill="FFFFFF"/>
          <w:lang w:val="hy-AM"/>
        </w:rPr>
        <w:t xml:space="preserve"> </w:t>
      </w:r>
      <w:r w:rsidR="008835EE" w:rsidRPr="008835EE">
        <w:rPr>
          <w:rFonts w:ascii="GHEA Mariam" w:eastAsia="Arial Unicode MS" w:hAnsi="GHEA Mariam" w:cs="Sylfaen"/>
          <w:sz w:val="24"/>
          <w:szCs w:val="24"/>
          <w:shd w:val="clear" w:color="auto" w:fill="FFFFFF"/>
          <w:lang w:val="hy-AM"/>
        </w:rPr>
        <w:t>ր</w:t>
      </w:r>
      <w:r w:rsidR="008835EE" w:rsidRPr="008835EE">
        <w:rPr>
          <w:rFonts w:ascii="GHEA Mariam" w:eastAsia="Arial Unicode MS" w:hAnsi="GHEA Mariam" w:cs="Arial Armenian"/>
          <w:sz w:val="24"/>
          <w:szCs w:val="24"/>
          <w:shd w:val="clear" w:color="auto" w:fill="FFFFFF"/>
          <w:lang w:val="hy-AM"/>
        </w:rPr>
        <w:t xml:space="preserve"> </w:t>
      </w:r>
      <w:r w:rsidR="008835EE" w:rsidRPr="008835EE">
        <w:rPr>
          <w:rFonts w:ascii="GHEA Mariam" w:eastAsia="Arial Unicode MS" w:hAnsi="GHEA Mariam" w:cs="Sylfaen"/>
          <w:sz w:val="24"/>
          <w:szCs w:val="24"/>
          <w:shd w:val="clear" w:color="auto" w:fill="FFFFFF"/>
          <w:lang w:val="hy-AM"/>
        </w:rPr>
        <w:t>ո</w:t>
      </w:r>
      <w:r w:rsidR="008835EE" w:rsidRPr="008835EE">
        <w:rPr>
          <w:rFonts w:ascii="GHEA Mariam" w:eastAsia="Arial Unicode MS" w:hAnsi="GHEA Mariam" w:cs="Arial Armenian"/>
          <w:sz w:val="24"/>
          <w:szCs w:val="24"/>
          <w:shd w:val="clear" w:color="auto" w:fill="FFFFFF"/>
          <w:lang w:val="hy-AM"/>
        </w:rPr>
        <w:t xml:space="preserve"> </w:t>
      </w:r>
      <w:r w:rsidR="008835EE" w:rsidRPr="008835EE">
        <w:rPr>
          <w:rFonts w:ascii="GHEA Mariam" w:eastAsia="Arial Unicode MS" w:hAnsi="GHEA Mariam" w:cs="Sylfaen"/>
          <w:sz w:val="24"/>
          <w:szCs w:val="24"/>
          <w:shd w:val="clear" w:color="auto" w:fill="FFFFFF"/>
          <w:lang w:val="hy-AM"/>
        </w:rPr>
        <w:t>շ</w:t>
      </w:r>
      <w:r w:rsidR="008835EE" w:rsidRPr="008835EE">
        <w:rPr>
          <w:rFonts w:ascii="GHEA Mariam" w:eastAsia="Arial Unicode MS" w:hAnsi="GHEA Mariam" w:cs="Arial Armenian"/>
          <w:sz w:val="24"/>
          <w:szCs w:val="24"/>
          <w:shd w:val="clear" w:color="auto" w:fill="FFFFFF"/>
          <w:lang w:val="hy-AM"/>
        </w:rPr>
        <w:t xml:space="preserve"> </w:t>
      </w:r>
      <w:r w:rsidR="008835EE" w:rsidRPr="008835EE">
        <w:rPr>
          <w:rFonts w:ascii="GHEA Mariam" w:eastAsia="Arial Unicode MS" w:hAnsi="GHEA Mariam" w:cs="Sylfaen"/>
          <w:sz w:val="24"/>
          <w:szCs w:val="24"/>
          <w:shd w:val="clear" w:color="auto" w:fill="FFFFFF"/>
          <w:lang w:val="hy-AM"/>
        </w:rPr>
        <w:t>ու</w:t>
      </w:r>
      <w:r w:rsidR="008835EE" w:rsidRPr="008835EE">
        <w:rPr>
          <w:rFonts w:ascii="GHEA Mariam" w:eastAsia="Arial Unicode MS" w:hAnsi="GHEA Mariam" w:cs="Arial Armenian"/>
          <w:sz w:val="24"/>
          <w:szCs w:val="24"/>
          <w:shd w:val="clear" w:color="auto" w:fill="FFFFFF"/>
          <w:lang w:val="hy-AM"/>
        </w:rPr>
        <w:t xml:space="preserve"> </w:t>
      </w:r>
      <w:r w:rsidR="008835EE" w:rsidRPr="008835EE">
        <w:rPr>
          <w:rFonts w:ascii="GHEA Mariam" w:eastAsia="Arial Unicode MS" w:hAnsi="GHEA Mariam" w:cs="Sylfaen"/>
          <w:sz w:val="24"/>
          <w:szCs w:val="24"/>
          <w:shd w:val="clear" w:color="auto" w:fill="FFFFFF"/>
          <w:lang w:val="hy-AM"/>
        </w:rPr>
        <w:t>մ</w:t>
      </w:r>
      <w:r w:rsidR="008835EE" w:rsidRPr="008835EE">
        <w:rPr>
          <w:rFonts w:ascii="GHEA Mariam" w:eastAsia="Arial Unicode MS" w:hAnsi="GHEA Mariam" w:cs="Arial Armenian"/>
          <w:sz w:val="24"/>
          <w:szCs w:val="24"/>
          <w:shd w:val="clear" w:color="auto" w:fill="FFFFFF"/>
          <w:lang w:val="hy-AM"/>
        </w:rPr>
        <w:t xml:space="preserve">   </w:t>
      </w:r>
      <w:r w:rsidR="008835EE" w:rsidRPr="008835EE">
        <w:rPr>
          <w:rFonts w:ascii="GHEA Mariam" w:eastAsia="Arial Unicode MS" w:hAnsi="GHEA Mariam" w:cs="Sylfaen"/>
          <w:sz w:val="24"/>
          <w:szCs w:val="24"/>
          <w:shd w:val="clear" w:color="auto" w:fill="FFFFFF"/>
          <w:lang w:val="hy-AM"/>
        </w:rPr>
        <w:t>է</w:t>
      </w:r>
      <w:r w:rsidR="008835EE" w:rsidRPr="008835EE">
        <w:rPr>
          <w:rFonts w:ascii="GHEA Mariam" w:eastAsia="Arial Unicode MS" w:hAnsi="GHEA Mariam" w:cs="Arial Armenian"/>
          <w:sz w:val="24"/>
          <w:szCs w:val="24"/>
          <w:shd w:val="clear" w:color="auto" w:fill="FFFFFF"/>
          <w:lang w:val="hy-AM"/>
        </w:rPr>
        <w:t>.</w:t>
      </w:r>
    </w:p>
    <w:p w:rsidR="00FB51BA" w:rsidRPr="008835EE" w:rsidRDefault="00FB51BA" w:rsidP="008835EE">
      <w:pPr>
        <w:pStyle w:val="norm"/>
        <w:spacing w:line="360" w:lineRule="auto"/>
        <w:rPr>
          <w:rFonts w:ascii="GHEA Mariam" w:hAnsi="GHEA Mariam" w:cs="Arial"/>
          <w:sz w:val="24"/>
          <w:szCs w:val="24"/>
          <w:lang w:val="hy-AM"/>
        </w:rPr>
      </w:pPr>
      <w:r w:rsidRPr="008835EE">
        <w:rPr>
          <w:rFonts w:ascii="GHEA Mariam" w:hAnsi="GHEA Mariam" w:cs="Arial"/>
          <w:sz w:val="24"/>
          <w:szCs w:val="24"/>
          <w:lang w:val="hy-AM"/>
        </w:rPr>
        <w:t xml:space="preserve"> </w:t>
      </w:r>
      <w:r w:rsidR="008835EE">
        <w:rPr>
          <w:rFonts w:ascii="GHEA Mariam" w:hAnsi="GHEA Mariam" w:cs="Arial"/>
          <w:sz w:val="24"/>
          <w:szCs w:val="24"/>
          <w:lang w:val="hy-AM"/>
        </w:rPr>
        <w:t xml:space="preserve">1. </w:t>
      </w:r>
      <w:r w:rsidRPr="008835EE">
        <w:rPr>
          <w:rFonts w:ascii="GHEA Mariam" w:hAnsi="GHEA Mariam" w:cs="Arial"/>
          <w:spacing w:val="-2"/>
          <w:sz w:val="24"/>
          <w:szCs w:val="24"/>
          <w:lang w:val="hy-AM"/>
        </w:rPr>
        <w:t>Շարքային կազմի պարտադիր զինվորական ծառայության 2022 թվականի</w:t>
      </w:r>
      <w:r w:rsidRPr="008835EE">
        <w:rPr>
          <w:rFonts w:ascii="GHEA Mariam" w:hAnsi="GHEA Mariam" w:cs="Arial"/>
          <w:sz w:val="24"/>
          <w:szCs w:val="24"/>
          <w:lang w:val="hy-AM"/>
        </w:rPr>
        <w:t xml:space="preserve"> ձմեռային զորակոչից մինչև 2024 թվականի ձմեռային զորակոչը տարկետում տալ մշակույթի և արվեստի բնագավառում նշանակալի նվաճումներ ունեցող հետևյալ քաղաքացիներին՝</w:t>
      </w:r>
    </w:p>
    <w:p w:rsidR="00FB51BA" w:rsidRPr="008835EE" w:rsidRDefault="008835EE" w:rsidP="008835EE">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835EE">
        <w:rPr>
          <w:rFonts w:ascii="GHEA Mariam" w:hAnsi="GHEA Mariam" w:cs="Arial"/>
          <w:sz w:val="24"/>
          <w:szCs w:val="24"/>
          <w:lang w:val="hy-AM"/>
        </w:rPr>
        <w:t xml:space="preserve">) </w:t>
      </w:r>
      <w:r w:rsidR="00FB51BA" w:rsidRPr="008835EE">
        <w:rPr>
          <w:rFonts w:ascii="GHEA Mariam" w:hAnsi="GHEA Mariam" w:cs="Arial"/>
          <w:sz w:val="24"/>
          <w:szCs w:val="24"/>
          <w:lang w:val="hy-AM"/>
        </w:rPr>
        <w:t>Գոռ Անդրանիկի Սարգսյանին (ծնվ.՝ 2002 թվականի դեկտեմբերի 6-ին, հասցե՝ ք. Երևան,</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Հ</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Գյուլիքևխյան</w:t>
      </w:r>
      <w:r w:rsidR="00FB51BA" w:rsidRPr="008835EE">
        <w:rPr>
          <w:rFonts w:ascii="GHEA Mariam" w:hAnsi="GHEA Mariam"/>
          <w:sz w:val="24"/>
          <w:szCs w:val="24"/>
          <w:lang w:val="hy-AM"/>
        </w:rPr>
        <w:t xml:space="preserve"> 39 </w:t>
      </w:r>
      <w:r w:rsidR="00FB51BA" w:rsidRPr="008835EE">
        <w:rPr>
          <w:rFonts w:ascii="GHEA Mariam" w:hAnsi="GHEA Mariam" w:cs="Arial"/>
          <w:sz w:val="24"/>
          <w:szCs w:val="24"/>
          <w:lang w:val="hy-AM"/>
        </w:rPr>
        <w:t>շենք</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բն</w:t>
      </w:r>
      <w:r w:rsidR="00FB51BA" w:rsidRPr="008835EE">
        <w:rPr>
          <w:rFonts w:ascii="GHEA Mariam" w:hAnsi="GHEA Mariam"/>
          <w:sz w:val="24"/>
          <w:szCs w:val="24"/>
          <w:lang w:val="hy-AM"/>
        </w:rPr>
        <w:t>. 2).</w:t>
      </w:r>
    </w:p>
    <w:p w:rsidR="00FB51BA" w:rsidRPr="008835EE" w:rsidRDefault="008835EE" w:rsidP="008835EE">
      <w:pPr>
        <w:pStyle w:val="norm"/>
        <w:spacing w:line="360" w:lineRule="auto"/>
        <w:rPr>
          <w:rFonts w:ascii="GHEA Mariam" w:hAnsi="GHEA Mariam"/>
          <w:spacing w:val="-4"/>
          <w:sz w:val="24"/>
          <w:szCs w:val="24"/>
          <w:lang w:val="hy-AM"/>
        </w:rPr>
      </w:pPr>
      <w:r w:rsidRPr="008835EE">
        <w:rPr>
          <w:rFonts w:ascii="GHEA Mariam" w:hAnsi="GHEA Mariam" w:cs="Arial"/>
          <w:sz w:val="24"/>
          <w:szCs w:val="24"/>
          <w:lang w:val="hy-AM"/>
        </w:rPr>
        <w:t xml:space="preserve">2) </w:t>
      </w:r>
      <w:r w:rsidR="00FB51BA" w:rsidRPr="008835EE">
        <w:rPr>
          <w:rFonts w:ascii="GHEA Mariam" w:hAnsi="GHEA Mariam" w:cs="Arial"/>
          <w:sz w:val="24"/>
          <w:szCs w:val="24"/>
          <w:lang w:val="hy-AM"/>
        </w:rPr>
        <w:t>Ալեքսանդր</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Ավետիքի</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Գրիգորյանին</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 xml:space="preserve">(ծնվ.՝ </w:t>
      </w:r>
      <w:r w:rsidR="00FB51BA" w:rsidRPr="008835EE">
        <w:rPr>
          <w:rFonts w:ascii="GHEA Mariam" w:hAnsi="GHEA Mariam" w:cs="Arial"/>
          <w:spacing w:val="-4"/>
          <w:sz w:val="24"/>
          <w:szCs w:val="24"/>
          <w:lang w:val="hy-AM"/>
        </w:rPr>
        <w:t>2004 թվականի օգոստոսի 2-ին, հասցե՝</w:t>
      </w:r>
      <w:r>
        <w:rPr>
          <w:rFonts w:ascii="GHEA Mariam" w:hAnsi="GHEA Mariam"/>
          <w:spacing w:val="-4"/>
          <w:sz w:val="24"/>
          <w:szCs w:val="24"/>
          <w:lang w:val="hy-AM"/>
        </w:rPr>
        <w:t xml:space="preserve"> </w:t>
      </w:r>
      <w:r w:rsidR="00FB51BA" w:rsidRPr="008835EE">
        <w:rPr>
          <w:rFonts w:ascii="GHEA Mariam" w:hAnsi="GHEA Mariam" w:cs="Arial"/>
          <w:spacing w:val="-4"/>
          <w:sz w:val="24"/>
          <w:szCs w:val="24"/>
          <w:lang w:val="hy-AM"/>
        </w:rPr>
        <w:t>ք</w:t>
      </w:r>
      <w:r w:rsidR="00FB51BA" w:rsidRPr="008835EE">
        <w:rPr>
          <w:rFonts w:ascii="GHEA Mariam" w:hAnsi="GHEA Mariam"/>
          <w:spacing w:val="-4"/>
          <w:sz w:val="24"/>
          <w:szCs w:val="24"/>
          <w:lang w:val="hy-AM"/>
        </w:rPr>
        <w:t xml:space="preserve">. </w:t>
      </w:r>
      <w:r w:rsidR="00FB51BA" w:rsidRPr="008835EE">
        <w:rPr>
          <w:rFonts w:ascii="GHEA Mariam" w:hAnsi="GHEA Mariam" w:cs="Arial"/>
          <w:spacing w:val="-4"/>
          <w:sz w:val="24"/>
          <w:szCs w:val="24"/>
          <w:lang w:val="hy-AM"/>
        </w:rPr>
        <w:t>Երևան</w:t>
      </w:r>
      <w:r w:rsidR="00FB51BA" w:rsidRPr="008835EE">
        <w:rPr>
          <w:rFonts w:ascii="GHEA Mariam" w:hAnsi="GHEA Mariam"/>
          <w:spacing w:val="-4"/>
          <w:sz w:val="24"/>
          <w:szCs w:val="24"/>
          <w:lang w:val="hy-AM"/>
        </w:rPr>
        <w:t xml:space="preserve">, </w:t>
      </w:r>
      <w:r w:rsidR="00FB51BA" w:rsidRPr="008835EE">
        <w:rPr>
          <w:rFonts w:ascii="GHEA Mariam" w:hAnsi="GHEA Mariam" w:cs="Arial"/>
          <w:spacing w:val="-4"/>
          <w:sz w:val="24"/>
          <w:szCs w:val="24"/>
          <w:lang w:val="hy-AM"/>
        </w:rPr>
        <w:t>Նուբարաշեն</w:t>
      </w:r>
      <w:r w:rsidR="00FB51BA" w:rsidRPr="008835EE">
        <w:rPr>
          <w:rFonts w:ascii="GHEA Mariam" w:hAnsi="GHEA Mariam"/>
          <w:spacing w:val="-4"/>
          <w:sz w:val="24"/>
          <w:szCs w:val="24"/>
          <w:lang w:val="hy-AM"/>
        </w:rPr>
        <w:t xml:space="preserve"> </w:t>
      </w:r>
      <w:r w:rsidR="00FB51BA" w:rsidRPr="008835EE">
        <w:rPr>
          <w:rFonts w:ascii="GHEA Mariam" w:hAnsi="GHEA Mariam" w:cs="Arial"/>
          <w:spacing w:val="-4"/>
          <w:sz w:val="24"/>
          <w:szCs w:val="24"/>
          <w:lang w:val="hy-AM"/>
        </w:rPr>
        <w:t>փ</w:t>
      </w:r>
      <w:r w:rsidR="00FB51BA" w:rsidRPr="008835EE">
        <w:rPr>
          <w:rFonts w:ascii="GHEA Mariam" w:hAnsi="GHEA Mariam"/>
          <w:spacing w:val="-4"/>
          <w:sz w:val="24"/>
          <w:szCs w:val="24"/>
          <w:lang w:val="hy-AM"/>
        </w:rPr>
        <w:t xml:space="preserve">., 11 </w:t>
      </w:r>
      <w:r w:rsidR="00FB51BA" w:rsidRPr="008835EE">
        <w:rPr>
          <w:rFonts w:ascii="GHEA Mariam" w:hAnsi="GHEA Mariam" w:cs="Arial"/>
          <w:spacing w:val="-4"/>
          <w:sz w:val="24"/>
          <w:szCs w:val="24"/>
          <w:lang w:val="hy-AM"/>
        </w:rPr>
        <w:t>շենք</w:t>
      </w:r>
      <w:r w:rsidR="00FB51BA" w:rsidRPr="008835EE">
        <w:rPr>
          <w:rFonts w:ascii="GHEA Mariam" w:hAnsi="GHEA Mariam"/>
          <w:spacing w:val="-4"/>
          <w:sz w:val="24"/>
          <w:szCs w:val="24"/>
          <w:lang w:val="hy-AM"/>
        </w:rPr>
        <w:t xml:space="preserve">, </w:t>
      </w:r>
      <w:r w:rsidR="00FB51BA" w:rsidRPr="008835EE">
        <w:rPr>
          <w:rFonts w:ascii="GHEA Mariam" w:hAnsi="GHEA Mariam" w:cs="Arial"/>
          <w:spacing w:val="-4"/>
          <w:sz w:val="24"/>
          <w:szCs w:val="24"/>
          <w:lang w:val="hy-AM"/>
        </w:rPr>
        <w:t>բն</w:t>
      </w:r>
      <w:r w:rsidR="00FB51BA" w:rsidRPr="008835EE">
        <w:rPr>
          <w:rFonts w:ascii="GHEA Mariam" w:hAnsi="GHEA Mariam"/>
          <w:spacing w:val="-4"/>
          <w:sz w:val="24"/>
          <w:szCs w:val="24"/>
          <w:lang w:val="hy-AM"/>
        </w:rPr>
        <w:t>. 21</w:t>
      </w:r>
      <w:r w:rsidR="00FB51BA" w:rsidRPr="008835EE">
        <w:rPr>
          <w:rFonts w:ascii="GHEA Mariam" w:hAnsi="GHEA Mariam" w:cs="Arial"/>
          <w:spacing w:val="-4"/>
          <w:sz w:val="24"/>
          <w:szCs w:val="24"/>
          <w:lang w:val="hy-AM"/>
        </w:rPr>
        <w:t>).</w:t>
      </w:r>
    </w:p>
    <w:p w:rsidR="00FB51BA" w:rsidRPr="008835EE" w:rsidRDefault="008835EE" w:rsidP="008835EE">
      <w:pPr>
        <w:pStyle w:val="norm"/>
        <w:spacing w:line="360" w:lineRule="auto"/>
        <w:rPr>
          <w:rFonts w:ascii="GHEA Mariam" w:hAnsi="GHEA Mariam"/>
          <w:sz w:val="24"/>
          <w:szCs w:val="24"/>
          <w:lang w:val="hy-AM"/>
        </w:rPr>
      </w:pPr>
      <w:r w:rsidRPr="008835EE">
        <w:rPr>
          <w:rFonts w:ascii="GHEA Mariam" w:hAnsi="GHEA Mariam" w:cs="Arial"/>
          <w:sz w:val="24"/>
          <w:szCs w:val="24"/>
          <w:lang w:val="hy-AM"/>
        </w:rPr>
        <w:lastRenderedPageBreak/>
        <w:t xml:space="preserve">3) </w:t>
      </w:r>
      <w:r w:rsidR="00FB51BA" w:rsidRPr="008835EE">
        <w:rPr>
          <w:rFonts w:ascii="GHEA Mariam" w:hAnsi="GHEA Mariam" w:cs="Arial"/>
          <w:sz w:val="24"/>
          <w:szCs w:val="24"/>
          <w:lang w:val="hy-AM"/>
        </w:rPr>
        <w:t>Գևորգ</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Կարապետի</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Մատինյանին</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(ծնվ.՝ 2002 թվականի հուլիսի 25-ին, հասցե՝</w:t>
      </w:r>
      <w:r>
        <w:rPr>
          <w:rFonts w:ascii="GHEA Mariam" w:hAnsi="GHEA Mariam"/>
          <w:sz w:val="24"/>
          <w:szCs w:val="24"/>
          <w:lang w:val="hy-AM"/>
        </w:rPr>
        <w:t xml:space="preserve"> </w:t>
      </w:r>
      <w:r w:rsidR="00FB51BA" w:rsidRPr="008835EE">
        <w:rPr>
          <w:rFonts w:ascii="GHEA Mariam" w:hAnsi="GHEA Mariam" w:cs="Arial"/>
          <w:sz w:val="24"/>
          <w:szCs w:val="24"/>
          <w:lang w:val="hy-AM"/>
        </w:rPr>
        <w:t>ք</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Երևան</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Կ</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Ուլնեցու</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փ</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տ</w:t>
      </w:r>
      <w:r w:rsidR="00FB51BA" w:rsidRPr="008835EE">
        <w:rPr>
          <w:rFonts w:ascii="GHEA Mariam" w:hAnsi="GHEA Mariam"/>
          <w:sz w:val="24"/>
          <w:szCs w:val="24"/>
          <w:lang w:val="hy-AM"/>
        </w:rPr>
        <w:t>. 26</w:t>
      </w:r>
      <w:r w:rsidR="00FB51BA" w:rsidRPr="008835EE">
        <w:rPr>
          <w:rFonts w:ascii="GHEA Mariam" w:hAnsi="GHEA Mariam" w:cs="Arial"/>
          <w:sz w:val="24"/>
          <w:szCs w:val="24"/>
          <w:lang w:val="hy-AM"/>
        </w:rPr>
        <w:t>).</w:t>
      </w:r>
    </w:p>
    <w:p w:rsidR="00FB51BA" w:rsidRPr="008835EE" w:rsidRDefault="008835EE" w:rsidP="008835EE">
      <w:pPr>
        <w:pStyle w:val="norm"/>
        <w:spacing w:line="360" w:lineRule="auto"/>
        <w:rPr>
          <w:rFonts w:ascii="GHEA Mariam" w:hAnsi="GHEA Mariam"/>
          <w:sz w:val="24"/>
          <w:szCs w:val="24"/>
          <w:lang w:val="hy-AM"/>
        </w:rPr>
      </w:pPr>
      <w:r w:rsidRPr="008835EE">
        <w:rPr>
          <w:rFonts w:ascii="GHEA Mariam" w:hAnsi="GHEA Mariam" w:cs="Arial"/>
          <w:sz w:val="24"/>
          <w:szCs w:val="24"/>
          <w:lang w:val="hy-AM"/>
        </w:rPr>
        <w:t xml:space="preserve">4) </w:t>
      </w:r>
      <w:r w:rsidR="00FB51BA" w:rsidRPr="008835EE">
        <w:rPr>
          <w:rFonts w:ascii="GHEA Mariam" w:hAnsi="GHEA Mariam" w:cs="Arial"/>
          <w:sz w:val="24"/>
          <w:szCs w:val="24"/>
          <w:lang w:val="hy-AM"/>
        </w:rPr>
        <w:t>Արթուր Համլետի Գրիգորյանին (ծնվ.՝ 2002 թվականի հոկտեմբերի 26-ին, հասցե՝</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ք. Երևան,</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Նանսենի</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փ</w:t>
      </w:r>
      <w:r w:rsidR="00FB51BA" w:rsidRPr="008835EE">
        <w:rPr>
          <w:rFonts w:ascii="GHEA Mariam" w:hAnsi="GHEA Mariam"/>
          <w:sz w:val="24"/>
          <w:szCs w:val="24"/>
          <w:lang w:val="hy-AM"/>
        </w:rPr>
        <w:t xml:space="preserve">., 19 </w:t>
      </w:r>
      <w:r w:rsidR="00FB51BA" w:rsidRPr="008835EE">
        <w:rPr>
          <w:rFonts w:ascii="GHEA Mariam" w:hAnsi="GHEA Mariam" w:cs="Arial"/>
          <w:sz w:val="24"/>
          <w:szCs w:val="24"/>
          <w:lang w:val="hy-AM"/>
        </w:rPr>
        <w:t>շենք</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բն</w:t>
      </w:r>
      <w:r w:rsidR="00FB51BA" w:rsidRPr="008835EE">
        <w:rPr>
          <w:rFonts w:ascii="GHEA Mariam" w:hAnsi="GHEA Mariam"/>
          <w:sz w:val="24"/>
          <w:szCs w:val="24"/>
          <w:lang w:val="hy-AM"/>
        </w:rPr>
        <w:t>. 116</w:t>
      </w:r>
      <w:r w:rsidR="00FB51BA" w:rsidRPr="008835EE">
        <w:rPr>
          <w:rFonts w:ascii="GHEA Mariam" w:hAnsi="GHEA Mariam" w:cs="Arial"/>
          <w:sz w:val="24"/>
          <w:szCs w:val="24"/>
          <w:lang w:val="hy-AM"/>
        </w:rPr>
        <w:t>).</w:t>
      </w:r>
    </w:p>
    <w:p w:rsidR="00FB51BA" w:rsidRPr="008835EE" w:rsidRDefault="008835EE" w:rsidP="008835EE">
      <w:pPr>
        <w:pStyle w:val="norm"/>
        <w:spacing w:line="360" w:lineRule="auto"/>
        <w:rPr>
          <w:rFonts w:ascii="GHEA Mariam" w:hAnsi="GHEA Mariam"/>
          <w:sz w:val="24"/>
          <w:szCs w:val="24"/>
          <w:lang w:val="hy-AM"/>
        </w:rPr>
      </w:pPr>
      <w:r w:rsidRPr="008835EE">
        <w:rPr>
          <w:rFonts w:ascii="GHEA Mariam" w:hAnsi="GHEA Mariam" w:cs="Arial"/>
          <w:sz w:val="24"/>
          <w:szCs w:val="24"/>
          <w:lang w:val="hy-AM"/>
        </w:rPr>
        <w:t xml:space="preserve">5) </w:t>
      </w:r>
      <w:r w:rsidR="00FB51BA" w:rsidRPr="008835EE">
        <w:rPr>
          <w:rFonts w:ascii="GHEA Mariam" w:hAnsi="GHEA Mariam" w:cs="Arial"/>
          <w:sz w:val="24"/>
          <w:szCs w:val="24"/>
          <w:lang w:val="hy-AM"/>
        </w:rPr>
        <w:t>Դավիթ Աշոտի Առաքելյանին (ծնվ.՝ 2004 թվականի հուլիսի 21-ին, հասցե՝</w:t>
      </w:r>
      <w:r w:rsidR="00FB51BA" w:rsidRPr="008835EE">
        <w:rPr>
          <w:rFonts w:ascii="GHEA Mariam" w:hAnsi="GHEA Mariam" w:cs="Sylfaen"/>
          <w:sz w:val="24"/>
          <w:szCs w:val="24"/>
          <w:lang w:val="hy-AM"/>
        </w:rPr>
        <w:t xml:space="preserve">              </w:t>
      </w:r>
      <w:r w:rsidR="00FB51BA" w:rsidRPr="008835EE">
        <w:rPr>
          <w:rFonts w:ascii="GHEA Mariam" w:hAnsi="GHEA Mariam" w:cs="Arial"/>
          <w:sz w:val="24"/>
          <w:szCs w:val="24"/>
          <w:lang w:val="hy-AM"/>
        </w:rPr>
        <w:t>ք</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Երևան</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Բրյուսովի</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փ</w:t>
      </w:r>
      <w:r w:rsidR="00FB51BA" w:rsidRPr="008835EE">
        <w:rPr>
          <w:rFonts w:ascii="GHEA Mariam" w:hAnsi="GHEA Mariam"/>
          <w:sz w:val="24"/>
          <w:szCs w:val="24"/>
          <w:lang w:val="hy-AM"/>
        </w:rPr>
        <w:t xml:space="preserve">., </w:t>
      </w:r>
      <w:r w:rsidR="00FB51BA" w:rsidRPr="008835EE">
        <w:rPr>
          <w:rFonts w:ascii="GHEA Mariam" w:hAnsi="GHEA Mariam" w:cs="Arial"/>
          <w:sz w:val="24"/>
          <w:szCs w:val="24"/>
          <w:lang w:val="hy-AM"/>
        </w:rPr>
        <w:t>շենք</w:t>
      </w:r>
      <w:r w:rsidR="00FB51BA" w:rsidRPr="008835EE">
        <w:rPr>
          <w:rFonts w:ascii="GHEA Mariam" w:hAnsi="GHEA Mariam"/>
          <w:sz w:val="24"/>
          <w:szCs w:val="24"/>
          <w:lang w:val="hy-AM"/>
        </w:rPr>
        <w:t xml:space="preserve"> 26, </w:t>
      </w:r>
      <w:r w:rsidR="00FB51BA" w:rsidRPr="008835EE">
        <w:rPr>
          <w:rFonts w:ascii="GHEA Mariam" w:hAnsi="GHEA Mariam" w:cs="Arial"/>
          <w:sz w:val="24"/>
          <w:szCs w:val="24"/>
          <w:lang w:val="hy-AM"/>
        </w:rPr>
        <w:t>բն</w:t>
      </w:r>
      <w:r w:rsidR="00FB51BA" w:rsidRPr="008835EE">
        <w:rPr>
          <w:rFonts w:ascii="GHEA Mariam" w:hAnsi="GHEA Mariam"/>
          <w:sz w:val="24"/>
          <w:szCs w:val="24"/>
          <w:lang w:val="hy-AM"/>
        </w:rPr>
        <w:t>. 40</w:t>
      </w:r>
      <w:r w:rsidR="00FB51BA" w:rsidRPr="008835EE">
        <w:rPr>
          <w:rFonts w:ascii="GHEA Mariam" w:hAnsi="GHEA Mariam" w:cs="Arial"/>
          <w:sz w:val="24"/>
          <w:szCs w:val="24"/>
          <w:lang w:val="hy-AM"/>
        </w:rPr>
        <w:t>):</w:t>
      </w:r>
    </w:p>
    <w:p w:rsidR="00FB51BA" w:rsidRDefault="00FB51BA" w:rsidP="00FB51BA">
      <w:pPr>
        <w:tabs>
          <w:tab w:val="left" w:pos="810"/>
        </w:tabs>
        <w:spacing w:line="360" w:lineRule="auto"/>
        <w:jc w:val="both"/>
        <w:rPr>
          <w:rFonts w:ascii="GHEA Grapalat" w:hAnsi="GHEA Grapalat"/>
          <w:sz w:val="24"/>
          <w:szCs w:val="24"/>
          <w:lang w:val="hy-AM"/>
        </w:rPr>
      </w:pPr>
    </w:p>
    <w:p w:rsidR="008835EE" w:rsidRDefault="008835EE" w:rsidP="00FB51BA">
      <w:pPr>
        <w:tabs>
          <w:tab w:val="left" w:pos="810"/>
        </w:tabs>
        <w:spacing w:line="360" w:lineRule="auto"/>
        <w:jc w:val="both"/>
        <w:rPr>
          <w:rFonts w:ascii="GHEA Grapalat" w:hAnsi="GHEA Grapalat"/>
          <w:sz w:val="24"/>
          <w:szCs w:val="24"/>
          <w:lang w:val="hy-AM"/>
        </w:rPr>
      </w:pPr>
    </w:p>
    <w:p w:rsidR="008835EE" w:rsidRPr="000D5CEE" w:rsidRDefault="008835E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835EE" w:rsidRPr="000D5CEE" w:rsidRDefault="008835E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835EE" w:rsidRPr="00EF7ACC" w:rsidRDefault="008835EE" w:rsidP="00B46EE8">
      <w:pPr>
        <w:pStyle w:val="mechtex"/>
        <w:jc w:val="left"/>
        <w:rPr>
          <w:rFonts w:ascii="GHEA Mariam" w:hAnsi="GHEA Mariam" w:cs="Sylfaen"/>
          <w:sz w:val="24"/>
          <w:szCs w:val="24"/>
          <w:lang w:val="hy-AM"/>
        </w:rPr>
      </w:pPr>
    </w:p>
    <w:p w:rsidR="008835EE" w:rsidRPr="001531E2" w:rsidRDefault="008835E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B51BA" w:rsidRDefault="00FB51BA" w:rsidP="00FB51BA">
      <w:pPr>
        <w:spacing w:line="276" w:lineRule="auto"/>
        <w:rPr>
          <w:rFonts w:ascii="GHEA Grapalat" w:hAnsi="GHEA Grapalat"/>
          <w:sz w:val="16"/>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6F193C">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AC7" w:rsidRDefault="009D3AC7">
      <w:r>
        <w:separator/>
      </w:r>
    </w:p>
  </w:endnote>
  <w:endnote w:type="continuationSeparator" w:id="0">
    <w:p w:rsidR="009D3AC7" w:rsidRDefault="009D3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AC7" w:rsidRDefault="009D3AC7">
      <w:r>
        <w:separator/>
      </w:r>
    </w:p>
  </w:footnote>
  <w:footnote w:type="continuationSeparator" w:id="0">
    <w:p w:rsidR="009D3AC7" w:rsidRDefault="009D3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193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E7D6C"/>
    <w:multiLevelType w:val="hybridMultilevel"/>
    <w:tmpl w:val="0534F022"/>
    <w:lvl w:ilvl="0" w:tplc="BF826F16">
      <w:start w:val="1"/>
      <w:numFmt w:val="decimal"/>
      <w:lvlText w:val="%1."/>
      <w:lvlJc w:val="left"/>
      <w:pPr>
        <w:ind w:left="915" w:hanging="375"/>
      </w:pPr>
      <w:rPr>
        <w:rFonts w:cs="Times New Roman"/>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15:restartNumberingAfterBreak="0">
    <w:nsid w:val="0F1670D8"/>
    <w:multiLevelType w:val="hybridMultilevel"/>
    <w:tmpl w:val="5B66F094"/>
    <w:lvl w:ilvl="0" w:tplc="0EB6D9C0">
      <w:start w:val="1"/>
      <w:numFmt w:val="decimal"/>
      <w:lvlText w:val="%1)"/>
      <w:lvlJc w:val="left"/>
      <w:pPr>
        <w:ind w:left="1275" w:hanging="360"/>
      </w:pPr>
      <w:rPr>
        <w:rFonts w:cs="Arial"/>
      </w:rPr>
    </w:lvl>
    <w:lvl w:ilvl="1" w:tplc="04190019">
      <w:start w:val="1"/>
      <w:numFmt w:val="lowerLetter"/>
      <w:lvlText w:val="%2."/>
      <w:lvlJc w:val="left"/>
      <w:pPr>
        <w:ind w:left="1995" w:hanging="360"/>
      </w:pPr>
    </w:lvl>
    <w:lvl w:ilvl="2" w:tplc="0419001B">
      <w:start w:val="1"/>
      <w:numFmt w:val="lowerRoman"/>
      <w:lvlText w:val="%3."/>
      <w:lvlJc w:val="right"/>
      <w:pPr>
        <w:ind w:left="2715" w:hanging="180"/>
      </w:pPr>
    </w:lvl>
    <w:lvl w:ilvl="3" w:tplc="0419000F">
      <w:start w:val="1"/>
      <w:numFmt w:val="decimal"/>
      <w:lvlText w:val="%4."/>
      <w:lvlJc w:val="left"/>
      <w:pPr>
        <w:ind w:left="3435" w:hanging="360"/>
      </w:pPr>
    </w:lvl>
    <w:lvl w:ilvl="4" w:tplc="04190019">
      <w:start w:val="1"/>
      <w:numFmt w:val="lowerLetter"/>
      <w:lvlText w:val="%5."/>
      <w:lvlJc w:val="left"/>
      <w:pPr>
        <w:ind w:left="4155" w:hanging="360"/>
      </w:pPr>
    </w:lvl>
    <w:lvl w:ilvl="5" w:tplc="0419001B">
      <w:start w:val="1"/>
      <w:numFmt w:val="lowerRoman"/>
      <w:lvlText w:val="%6."/>
      <w:lvlJc w:val="right"/>
      <w:pPr>
        <w:ind w:left="4875" w:hanging="180"/>
      </w:pPr>
    </w:lvl>
    <w:lvl w:ilvl="6" w:tplc="0419000F">
      <w:start w:val="1"/>
      <w:numFmt w:val="decimal"/>
      <w:lvlText w:val="%7."/>
      <w:lvlJc w:val="left"/>
      <w:pPr>
        <w:ind w:left="5595" w:hanging="360"/>
      </w:pPr>
    </w:lvl>
    <w:lvl w:ilvl="7" w:tplc="04190019">
      <w:start w:val="1"/>
      <w:numFmt w:val="lowerLetter"/>
      <w:lvlText w:val="%8."/>
      <w:lvlJc w:val="left"/>
      <w:pPr>
        <w:ind w:left="6315" w:hanging="360"/>
      </w:pPr>
    </w:lvl>
    <w:lvl w:ilvl="8" w:tplc="0419001B">
      <w:start w:val="1"/>
      <w:numFmt w:val="lowerRoman"/>
      <w:lvlText w:val="%9."/>
      <w:lvlJc w:val="right"/>
      <w:pPr>
        <w:ind w:left="703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93C"/>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5EE"/>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AC7"/>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02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1BA"/>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FB51BA"/>
    <w:pPr>
      <w:spacing w:after="160" w:line="256" w:lineRule="auto"/>
      <w:ind w:left="720"/>
      <w:contextualSpacing/>
    </w:pPr>
    <w:rPr>
      <w:rFonts w:ascii="Calibri" w:eastAsia="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835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49172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244</Words>
  <Characters>1395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2022-12-27T07:35:00Z</dcterms:created>
  <dcterms:modified xsi:type="dcterms:W3CDTF">2022-12-27T07:46:00Z</dcterms:modified>
</cp:coreProperties>
</file>