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Pr="00646C46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966103" w:rsidRDefault="00966103" w:rsidP="00966103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ՀԱՅԱՍՏԱՆԻ ՀԱՆՐԱՊԵՏՈՒԹՅԱՆ ԿԱՌԱՎԱՐՈՒԹՅԱՆ 2018 ԹՎԱԿԱՆԻ ՀՈՒՆԻՍԻ 27-Ի 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707-Ն ՈՐՈՇՄԱՆ ՄԵՋ </w:t>
      </w:r>
      <w:r w:rsidR="00C865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ԼՐԱՑՈՒՄ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B761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 ՓՈՓՈԽՈՒԹՅՈՒՆ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ՄԱՍԻՆ ՀՀ ԿԱՌԱՎԱՐՈՒԹՅԱՆ ՈՐՈՇՄԱՆ ՆԱԽԱԳԾԻ</w:t>
      </w:r>
    </w:p>
    <w:p w:rsidR="00966103" w:rsidRPr="00646C46" w:rsidRDefault="00966103" w:rsidP="00646C46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9"/>
        <w:gridCol w:w="2270"/>
        <w:gridCol w:w="3827"/>
      </w:tblGrid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EF5351" w:rsidRDefault="00685BC8" w:rsidP="00655F8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պաշտպանության նախարարություն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646C46" w:rsidRDefault="00EF5351" w:rsidP="00EF5351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03</w:t>
            </w:r>
            <w:r w:rsidR="00685BC8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1</w:t>
            </w:r>
            <w:r w:rsidR="00190C4F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</w:t>
            </w:r>
            <w:r w:rsidR="00685BC8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.202</w:t>
            </w:r>
            <w:r w:rsidR="00C865D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2</w:t>
            </w:r>
            <w:r w:rsidR="00685BC8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46C46" w:rsidRDefault="00685BC8" w:rsidP="00C865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EF5351" w:rsidRPr="00EF535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ՊՆ/510/5248-2022</w:t>
            </w:r>
          </w:p>
        </w:tc>
      </w:tr>
      <w:tr w:rsidR="000B7244" w:rsidRPr="00646C46" w:rsidTr="00EF5351">
        <w:trPr>
          <w:trHeight w:val="706"/>
        </w:trPr>
        <w:tc>
          <w:tcPr>
            <w:tcW w:w="8929" w:type="dxa"/>
            <w:shd w:val="clear" w:color="auto" w:fill="auto"/>
          </w:tcPr>
          <w:p w:rsidR="000B7244" w:rsidRPr="00190C4F" w:rsidRDefault="00EF5351" w:rsidP="00FC3E62">
            <w:pPr>
              <w:spacing w:after="0" w:line="360" w:lineRule="auto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0B7244" w:rsidRPr="00190C4F" w:rsidRDefault="000B7244" w:rsidP="00C865DB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190C4F" w:rsidRDefault="00685BC8" w:rsidP="00655F8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 xml:space="preserve">2.   </w:t>
            </w:r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>հակակոռուպցիոն</w:t>
            </w:r>
            <w:proofErr w:type="spellEnd"/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685BC8" w:rsidRPr="00646C46" w:rsidRDefault="00775177" w:rsidP="00FC3E6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0</w:t>
            </w:r>
            <w:r w:rsidR="00FC3E62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8</w:t>
            </w:r>
            <w:r w:rsidR="00685BC8" w:rsidRPr="00646C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11</w:t>
            </w:r>
            <w:r w:rsidR="00685BC8" w:rsidRPr="00646C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.202</w:t>
            </w:r>
            <w:r w:rsidR="00FC3E62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2</w:t>
            </w:r>
            <w:r w:rsidR="00685BC8" w:rsidRPr="00646C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թ.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46C46" w:rsidRDefault="00B4007F" w:rsidP="00646C46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>18-10255գ-22</w:t>
            </w:r>
          </w:p>
        </w:tc>
      </w:tr>
      <w:tr w:rsidR="00685BC8" w:rsidRPr="00646C46" w:rsidTr="00FC3E62">
        <w:trPr>
          <w:trHeight w:val="702"/>
        </w:trPr>
        <w:tc>
          <w:tcPr>
            <w:tcW w:w="8929" w:type="dxa"/>
            <w:shd w:val="clear" w:color="auto" w:fill="auto"/>
          </w:tcPr>
          <w:p w:rsidR="00685BC8" w:rsidRPr="00C865DB" w:rsidRDefault="00FC3E62" w:rsidP="00C865DB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85BC8" w:rsidRPr="00646C46" w:rsidRDefault="00685BC8" w:rsidP="00646C46">
            <w:pPr>
              <w:shd w:val="clear" w:color="auto" w:fill="FFFFFF"/>
              <w:spacing w:after="0" w:line="360" w:lineRule="auto"/>
              <w:ind w:firstLine="175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FC3E62" w:rsidRDefault="00685BC8" w:rsidP="00655F87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 xml:space="preserve">3.  </w:t>
            </w:r>
            <w:r w:rsidR="00FC3E62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ազգային անվտանգության ծառայություն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646C46" w:rsidRDefault="00FC3E62" w:rsidP="00FC3E6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09</w:t>
            </w:r>
            <w:r w:rsidR="00B4007F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.</w:t>
            </w:r>
            <w:r w:rsidR="007751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11</w:t>
            </w:r>
            <w:r w:rsidR="00B4007F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2</w:t>
            </w:r>
            <w:r w:rsidR="00B4007F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46C46" w:rsidRDefault="00B4007F" w:rsidP="00C865DB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4007F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>11/1309</w:t>
            </w:r>
          </w:p>
        </w:tc>
      </w:tr>
      <w:tr w:rsidR="00685BC8" w:rsidRPr="006E7490" w:rsidTr="00A66CDD">
        <w:tc>
          <w:tcPr>
            <w:tcW w:w="8929" w:type="dxa"/>
            <w:shd w:val="clear" w:color="auto" w:fill="auto"/>
          </w:tcPr>
          <w:p w:rsidR="00685BC8" w:rsidRPr="00646C46" w:rsidRDefault="00B4007F" w:rsidP="00646C46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85BC8" w:rsidRPr="00646C46" w:rsidRDefault="00685BC8" w:rsidP="00646C46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03464" w:rsidRPr="00303464" w:rsidTr="00A74391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303464" w:rsidRPr="00303464" w:rsidRDefault="00655F87" w:rsidP="00655F8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4</w:t>
            </w:r>
            <w:r w:rsidR="00303464"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303464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առողջապահության նախարարություն</w:t>
            </w:r>
          </w:p>
        </w:tc>
        <w:tc>
          <w:tcPr>
            <w:tcW w:w="3827" w:type="dxa"/>
            <w:shd w:val="clear" w:color="auto" w:fill="E0E0E0"/>
          </w:tcPr>
          <w:p w:rsidR="00303464" w:rsidRPr="00303464" w:rsidRDefault="00303464" w:rsidP="00A74391">
            <w:pPr>
              <w:pStyle w:val="NoSpacing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10.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</w:rPr>
              <w:t>11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.2021</w:t>
            </w:r>
            <w:r w:rsidRPr="00303464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>թ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</w:t>
            </w:r>
          </w:p>
        </w:tc>
      </w:tr>
      <w:tr w:rsidR="00303464" w:rsidRPr="00646C46" w:rsidTr="00A74391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303464" w:rsidRPr="00646C46" w:rsidRDefault="00303464" w:rsidP="00A7439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303464" w:rsidRPr="00646C46" w:rsidRDefault="00303464" w:rsidP="00A743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303464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ԱԱ/22.1/26884-2022</w:t>
            </w:r>
          </w:p>
        </w:tc>
      </w:tr>
      <w:tr w:rsidR="00303464" w:rsidRPr="006E7490" w:rsidTr="00A66CDD">
        <w:tc>
          <w:tcPr>
            <w:tcW w:w="8929" w:type="dxa"/>
            <w:shd w:val="clear" w:color="auto" w:fill="auto"/>
          </w:tcPr>
          <w:p w:rsidR="00303464" w:rsidRDefault="00303464" w:rsidP="00646C46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303464" w:rsidRPr="00646C46" w:rsidRDefault="00303464" w:rsidP="00646C46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865DB" w:rsidRPr="00646C46" w:rsidTr="00A74391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C865DB" w:rsidRPr="00655F87" w:rsidRDefault="00655F87" w:rsidP="00655F8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5.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EF5351" w:rsidRPr="00655F8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պետական</w:t>
            </w:r>
            <w:r w:rsidR="00EF5351" w:rsidRPr="00655F8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եկամուտների</w:t>
            </w:r>
            <w:r w:rsidR="00EF5351" w:rsidRPr="00655F8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կոմիտե</w:t>
            </w:r>
          </w:p>
        </w:tc>
        <w:tc>
          <w:tcPr>
            <w:tcW w:w="3827" w:type="dxa"/>
            <w:shd w:val="clear" w:color="auto" w:fill="E0E0E0"/>
          </w:tcPr>
          <w:p w:rsidR="00C865DB" w:rsidRPr="00646C46" w:rsidRDefault="00C865DB" w:rsidP="00A74391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55F87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11.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11</w:t>
            </w:r>
            <w:r w:rsidRPr="00655F87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.2022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Pr="00655F87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  <w:tr w:rsidR="00C865DB" w:rsidRPr="00646C46" w:rsidTr="00A74391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C865DB" w:rsidRPr="00646C46" w:rsidRDefault="00C865DB" w:rsidP="00A7439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C865DB" w:rsidRPr="00646C46" w:rsidRDefault="00C865DB" w:rsidP="00A743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C865DB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01/3-4/81803-2022</w:t>
            </w:r>
          </w:p>
        </w:tc>
      </w:tr>
      <w:tr w:rsidR="00C865DB" w:rsidRPr="00EC72B1" w:rsidTr="00A66CDD">
        <w:tc>
          <w:tcPr>
            <w:tcW w:w="8929" w:type="dxa"/>
            <w:shd w:val="clear" w:color="auto" w:fill="auto"/>
          </w:tcPr>
          <w:p w:rsidR="004334C5" w:rsidRDefault="00C865DB" w:rsidP="00C865DB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65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պարբերությունում անհրաժեշտ է հղում կատարել Հայաստանի Հանրապետության քրեական օրենսգիրքի 396-րդ հոդվածի 5-րդ կետին, հաշվի առնելով, որ որոշման նախագիծը սահմանելու անհրաժեշտությունը պայմանավորված է նշված կարգավորումով։ </w:t>
            </w:r>
          </w:p>
          <w:p w:rsidR="00C865DB" w:rsidRPr="00C865DB" w:rsidRDefault="004334C5" w:rsidP="00C865DB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334C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 Ն</w:t>
            </w:r>
            <w:r w:rsidR="00C865DB" w:rsidRPr="00C865DB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1-ին կետի 1-ին ենթակետից հետո լրացնել նոր ենթակետ հետևյալ խմբագրությամբ. «որոշման առաջին պարբերությանում «394-րդ» բառերից հետո լրացնել «396-րդ» բառերը։</w:t>
            </w:r>
          </w:p>
          <w:p w:rsidR="00C865DB" w:rsidRPr="004334C5" w:rsidRDefault="004334C5" w:rsidP="00C865DB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334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</w:t>
            </w:r>
            <w:r w:rsidR="00C865DB" w:rsidRPr="00C865DB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 ժամանակ տեղեկացնում ենք, որ ՀՀ սահմանով պրեկուրսորների տեղափոխումը կարգավորվում է 21.04.2015թ. ԵՏՀ Կոլեգիայի «Ոչ սակագնային կարգավորման միջոցների մասին» N 30 որոշման 2-րդ հավելվածի «2.12 Թմրամիջոցների և հոգեմետ (հոգեներգործուն) նյութերի պրեկուրսորները» ցանկի 2-րդ մասով, հետևաբար՝ նախագծի 3-րդ հավելվածով հաստատվող ցանկը ՀՀ սահմանով տեղափոխվող ապրանքների մասով պետք է համապատասխանի վերը հիշատակված ցանկի ապրանքներին։ Ուստի առաջարկում ենք վերանայել 3-րդ հավելվածում ընդգրկված ապրանքների ցանկը։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C865DB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5F8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1. </w:t>
            </w:r>
            <w:r w:rsidR="00E62C97" w:rsidRPr="00655F8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4334C5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334C5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334C5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334C5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5F8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2. Ընդունվել է:</w:t>
            </w:r>
          </w:p>
          <w:p w:rsidR="004334C5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334C5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334C5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5F8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 Չի ընդունվել:</w:t>
            </w:r>
          </w:p>
          <w:p w:rsidR="004334C5" w:rsidRPr="00655F87" w:rsidRDefault="004334C5" w:rsidP="004334C5">
            <w:pPr>
              <w:spacing w:after="0" w:line="360" w:lineRule="auto"/>
              <w:ind w:left="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5F87">
              <w:rPr>
                <w:rFonts w:ascii="GHEA Grapalat" w:hAnsi="GHEA Grapalat"/>
                <w:sz w:val="24"/>
                <w:szCs w:val="24"/>
                <w:lang w:val="hy-AM"/>
              </w:rPr>
              <w:t>Նշված իրավական ակտում փոփոխություններին կարող ենք անդրադառնալ պրեկուրսորների զգալի չափերը սահմանվող ակտը ընդունվելուց հետո:</w:t>
            </w:r>
          </w:p>
          <w:p w:rsidR="004334C5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334C5" w:rsidRPr="00655F87" w:rsidRDefault="004334C5" w:rsidP="004334C5">
            <w:pPr>
              <w:spacing w:after="0" w:line="360" w:lineRule="auto"/>
              <w:ind w:lef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334C5" w:rsidRPr="00655F87" w:rsidRDefault="004334C5" w:rsidP="00ED3718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334C5" w:rsidRPr="00655F87" w:rsidRDefault="004334C5" w:rsidP="004334C5">
            <w:pPr>
              <w:spacing w:after="0" w:line="360" w:lineRule="auto"/>
              <w:ind w:firstLine="1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865DB" w:rsidRPr="00646C46" w:rsidTr="00A74391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C865DB" w:rsidRPr="00655F87" w:rsidRDefault="00655F87" w:rsidP="00655F8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lastRenderedPageBreak/>
              <w:t xml:space="preserve">6. ՀՀ </w:t>
            </w:r>
            <w:proofErr w:type="spellStart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C865DB" w:rsidRPr="00303464" w:rsidRDefault="00655F87" w:rsidP="00303464">
            <w:pPr>
              <w:pStyle w:val="NoSpacing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>14</w:t>
            </w:r>
            <w:r w:rsidR="00C865DB"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</w:t>
            </w:r>
            <w:r w:rsidR="00C865DB" w:rsidRPr="00303464">
              <w:rPr>
                <w:rFonts w:ascii="GHEA Grapalat" w:hAnsi="GHEA Grapalat"/>
                <w:b/>
                <w:i/>
                <w:sz w:val="24"/>
                <w:szCs w:val="24"/>
              </w:rPr>
              <w:t>11</w:t>
            </w:r>
            <w:r w:rsidR="00C865DB"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.202</w:t>
            </w:r>
            <w:r w:rsid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2</w:t>
            </w:r>
            <w:r w:rsidR="00C865DB" w:rsidRPr="00303464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>թ</w:t>
            </w:r>
            <w:r w:rsidR="00C865DB"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</w:t>
            </w:r>
          </w:p>
        </w:tc>
      </w:tr>
      <w:tr w:rsidR="00C865DB" w:rsidRPr="00646C46" w:rsidTr="00A74391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C865DB" w:rsidRPr="00646C46" w:rsidRDefault="00C865DB" w:rsidP="00A7439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C865DB" w:rsidRPr="00646C46" w:rsidRDefault="00C865DB" w:rsidP="003034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655F87" w:rsidRPr="00655F87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01/11-1/19808-2022</w:t>
            </w:r>
          </w:p>
        </w:tc>
      </w:tr>
      <w:tr w:rsidR="00C865DB" w:rsidRPr="006E7490" w:rsidTr="00A66CDD">
        <w:tc>
          <w:tcPr>
            <w:tcW w:w="8929" w:type="dxa"/>
            <w:shd w:val="clear" w:color="auto" w:fill="auto"/>
          </w:tcPr>
          <w:p w:rsidR="00C865DB" w:rsidRDefault="008E710D" w:rsidP="00646C46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C865DB" w:rsidRPr="00646C46" w:rsidRDefault="00C865DB" w:rsidP="00646C46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0168B" w:rsidRPr="00303464" w:rsidTr="005F2744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40168B" w:rsidRPr="00655F87" w:rsidRDefault="00325E97" w:rsidP="005F274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7</w:t>
            </w:r>
            <w:r w:rsidR="0040168B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. ՀՀ </w:t>
            </w:r>
            <w:proofErr w:type="spellStart"/>
            <w:r w:rsidR="0040168B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գլխավոր</w:t>
            </w:r>
            <w:proofErr w:type="spellEnd"/>
            <w:r w:rsidR="0040168B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40168B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դատախազություն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40168B" w:rsidRPr="00303464" w:rsidRDefault="0040168B" w:rsidP="005F2744">
            <w:pPr>
              <w:pStyle w:val="NoSpacing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>15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</w:rPr>
              <w:t>11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2</w:t>
            </w:r>
            <w:r w:rsidRPr="00303464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>թ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</w:t>
            </w:r>
          </w:p>
        </w:tc>
      </w:tr>
      <w:tr w:rsidR="0040168B" w:rsidRPr="00646C46" w:rsidTr="005F2744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40168B" w:rsidRPr="00646C46" w:rsidRDefault="0040168B" w:rsidP="005F274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40168B" w:rsidRPr="00646C46" w:rsidRDefault="0040168B" w:rsidP="005F274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87498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/20.4/16376-2022</w:t>
            </w:r>
          </w:p>
        </w:tc>
      </w:tr>
      <w:tr w:rsidR="0040168B" w:rsidRPr="006E7490" w:rsidTr="00A66CDD">
        <w:tc>
          <w:tcPr>
            <w:tcW w:w="8929" w:type="dxa"/>
            <w:shd w:val="clear" w:color="auto" w:fill="auto"/>
          </w:tcPr>
          <w:p w:rsidR="0040168B" w:rsidRDefault="0040168B" w:rsidP="0040168B">
            <w:pPr>
              <w:spacing w:after="0" w:line="360" w:lineRule="auto"/>
              <w:ind w:left="322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40168B" w:rsidRPr="00646C46" w:rsidRDefault="0040168B" w:rsidP="00646C46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C04AA" w:rsidRPr="00646C46" w:rsidTr="00E02B05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8C04AA" w:rsidRPr="00190C4F" w:rsidRDefault="007801F2" w:rsidP="008C04AA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8C04AA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="008C04AA" w:rsidRPr="00FC3E6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8C04AA">
              <w:rPr>
                <w:rFonts w:ascii="GHEA Grapalat" w:hAnsi="GHEA Grapalat"/>
                <w:b/>
                <w:sz w:val="24"/>
                <w:szCs w:val="24"/>
                <w:lang w:val="ru-RU"/>
              </w:rPr>
              <w:t>քննչական</w:t>
            </w:r>
            <w:r w:rsidR="008C04AA" w:rsidRPr="00FC3E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8C04AA" w:rsidRPr="00FC3E62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8C04AA" w:rsidRPr="00646C46" w:rsidRDefault="008C04AA" w:rsidP="00E02B05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8C04AA" w:rsidRPr="00646C46" w:rsidTr="00E02B05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8C04AA" w:rsidRPr="00646C46" w:rsidRDefault="008C04AA" w:rsidP="00E02B0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8C04AA" w:rsidRPr="00646C46" w:rsidRDefault="008C04AA" w:rsidP="008C04A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N </w:t>
            </w:r>
          </w:p>
        </w:tc>
      </w:tr>
      <w:tr w:rsidR="008C04AA" w:rsidRPr="006E7490" w:rsidTr="00A66CDD">
        <w:tc>
          <w:tcPr>
            <w:tcW w:w="8929" w:type="dxa"/>
            <w:shd w:val="clear" w:color="auto" w:fill="auto"/>
          </w:tcPr>
          <w:p w:rsidR="008C04AA" w:rsidRPr="000B2B3E" w:rsidRDefault="000B2B3E" w:rsidP="0040168B">
            <w:pPr>
              <w:spacing w:after="0" w:line="360" w:lineRule="auto"/>
              <w:ind w:left="3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ժամկետում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ստացվել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8C04AA" w:rsidRPr="00646C46" w:rsidRDefault="008C04AA" w:rsidP="00646C46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801F2" w:rsidRPr="006E7490" w:rsidTr="00A66CDD">
        <w:tc>
          <w:tcPr>
            <w:tcW w:w="8929" w:type="dxa"/>
            <w:shd w:val="clear" w:color="auto" w:fill="auto"/>
          </w:tcPr>
          <w:p w:rsidR="007801F2" w:rsidRDefault="007801F2" w:rsidP="0040168B">
            <w:pPr>
              <w:spacing w:after="0" w:line="360" w:lineRule="auto"/>
              <w:ind w:left="3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6097" w:type="dxa"/>
            <w:gridSpan w:val="2"/>
            <w:shd w:val="clear" w:color="auto" w:fill="auto"/>
          </w:tcPr>
          <w:p w:rsidR="007801F2" w:rsidRPr="00646C46" w:rsidRDefault="007801F2" w:rsidP="00646C46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801F2" w:rsidRPr="00303464" w:rsidTr="00715F04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7801F2" w:rsidRPr="00655F87" w:rsidRDefault="007801F2" w:rsidP="00715F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9. ՀՀ </w:t>
            </w:r>
            <w:proofErr w:type="spellStart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7801F2" w:rsidRPr="00303464" w:rsidRDefault="007801F2" w:rsidP="00715F04">
            <w:pPr>
              <w:pStyle w:val="NoSpacing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>23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12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2</w:t>
            </w:r>
            <w:r w:rsidRPr="00303464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>թ</w:t>
            </w:r>
            <w:r w:rsidRPr="0030346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</w:t>
            </w:r>
          </w:p>
        </w:tc>
      </w:tr>
      <w:tr w:rsidR="007801F2" w:rsidRPr="00646C46" w:rsidTr="00715F04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7801F2" w:rsidRPr="00646C46" w:rsidRDefault="007801F2" w:rsidP="00715F0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7801F2" w:rsidRPr="007801F2" w:rsidRDefault="007801F2" w:rsidP="007801F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7801F2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/27.2/56821-2022</w:t>
            </w:r>
          </w:p>
        </w:tc>
      </w:tr>
      <w:tr w:rsidR="007801F2" w:rsidRPr="007801F2" w:rsidTr="00A66CDD">
        <w:tc>
          <w:tcPr>
            <w:tcW w:w="8929" w:type="dxa"/>
            <w:shd w:val="clear" w:color="auto" w:fill="auto"/>
          </w:tcPr>
          <w:p w:rsidR="007801F2" w:rsidRPr="007801F2" w:rsidRDefault="007801F2" w:rsidP="007801F2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74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D743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2018 թվականի հունիսի 27-ի N 707-Ն որոշման մեջ փոփոխություններ և լրացումներ կատարելու մասին»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5D74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1-ին կետն անհրաժեշտ է խմբագրել՝ լրացնելով Հայաստանի Հանրապետության կառավարության 2018 թվականի հունիսի 27-ի N 707-Ն որոշման ճիշտ վերնագիրը: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7801F2" w:rsidRPr="007801F2" w:rsidRDefault="007801F2" w:rsidP="007801F2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801F2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7801F2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7801F2" w:rsidRPr="00EC72B1" w:rsidTr="00A66CDD">
        <w:tc>
          <w:tcPr>
            <w:tcW w:w="8929" w:type="dxa"/>
            <w:shd w:val="clear" w:color="auto" w:fill="auto"/>
          </w:tcPr>
          <w:p w:rsidR="007801F2" w:rsidRPr="005D7436" w:rsidRDefault="007801F2" w:rsidP="00EC72B1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7436">
              <w:rPr>
                <w:rFonts w:ascii="GHEA Grapalat" w:hAnsi="GHEA Grapalat"/>
                <w:sz w:val="24"/>
                <w:szCs w:val="24"/>
                <w:lang w:val="hy-AM"/>
              </w:rPr>
              <w:t>2.Նախագծի 1-ին կետի 4-րդ ենթակետով խմբագրվող հավելված 3-ի 3-րդ սյունակում «զգալի չափերի» թվերը և «խոշոր չափերի» թվերը հատվում են միմյանց:</w:t>
            </w:r>
          </w:p>
          <w:p w:rsidR="007801F2" w:rsidRPr="005D7436" w:rsidRDefault="007801F2" w:rsidP="00EC72B1">
            <w:pPr>
              <w:spacing w:after="0" w:line="360" w:lineRule="auto"/>
              <w:ind w:firstLine="426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D743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 օրինակ, հիշյալ սյունակում նշվում է, որ զգալի չափ է համարվում </w:t>
            </w:r>
            <w:r w:rsidRPr="005D743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0.25-ից մինչև </w:t>
            </w:r>
            <w:r w:rsidRPr="005D743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2.5 ներառյալ</w:t>
            </w:r>
            <w:r w:rsidRPr="005D743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իսկ խոշոր չափ՝ </w:t>
            </w:r>
            <w:r w:rsidRPr="005D743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2.5-ից</w:t>
            </w:r>
            <w:r w:rsidRPr="005D743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մինչև 25.0 ներառյալ:</w:t>
            </w:r>
          </w:p>
          <w:p w:rsidR="007801F2" w:rsidRPr="007801F2" w:rsidRDefault="007801F2" w:rsidP="00EC72B1">
            <w:pPr>
              <w:spacing w:after="0" w:line="360" w:lineRule="auto"/>
              <w:ind w:firstLine="426"/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  <w:r w:rsidRPr="005D743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Նկատի ունենալով վերոգրյալը՝ անհրաժեշտ է համապատասխան կարգավորումը վերանայել: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935693" w:rsidRPr="00935693" w:rsidRDefault="000C3E03" w:rsidP="000C3E0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bookmarkStart w:id="0" w:name="_GoBack"/>
            <w:bookmarkEnd w:id="0"/>
          </w:p>
        </w:tc>
      </w:tr>
    </w:tbl>
    <w:p w:rsidR="008F035A" w:rsidRDefault="008F035A" w:rsidP="00646C46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F035A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8F035A" w:rsidSect="003A05A8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D27BD"/>
    <w:multiLevelType w:val="hybridMultilevel"/>
    <w:tmpl w:val="3CE2FCD4"/>
    <w:lvl w:ilvl="0" w:tplc="6804CD6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41695"/>
    <w:rsid w:val="00043AD6"/>
    <w:rsid w:val="00096EAE"/>
    <w:rsid w:val="000B2B3E"/>
    <w:rsid w:val="000B7244"/>
    <w:rsid w:val="000C3E03"/>
    <w:rsid w:val="000D41F8"/>
    <w:rsid w:val="000E79D6"/>
    <w:rsid w:val="00105EAC"/>
    <w:rsid w:val="00132F1A"/>
    <w:rsid w:val="00144BB5"/>
    <w:rsid w:val="00176E8F"/>
    <w:rsid w:val="00190C4F"/>
    <w:rsid w:val="00250DDD"/>
    <w:rsid w:val="002C1AC7"/>
    <w:rsid w:val="00303464"/>
    <w:rsid w:val="00316FE2"/>
    <w:rsid w:val="00322D9C"/>
    <w:rsid w:val="00325D28"/>
    <w:rsid w:val="00325E97"/>
    <w:rsid w:val="0035279B"/>
    <w:rsid w:val="0039429E"/>
    <w:rsid w:val="003A05A8"/>
    <w:rsid w:val="003F6094"/>
    <w:rsid w:val="0040168B"/>
    <w:rsid w:val="0041336B"/>
    <w:rsid w:val="004334C5"/>
    <w:rsid w:val="0048470C"/>
    <w:rsid w:val="004A23F2"/>
    <w:rsid w:val="004A6EEB"/>
    <w:rsid w:val="00500829"/>
    <w:rsid w:val="00515F5E"/>
    <w:rsid w:val="00536DE0"/>
    <w:rsid w:val="005574AF"/>
    <w:rsid w:val="00571A0B"/>
    <w:rsid w:val="005A2E58"/>
    <w:rsid w:val="005E38C6"/>
    <w:rsid w:val="005E5524"/>
    <w:rsid w:val="005F1903"/>
    <w:rsid w:val="006272B4"/>
    <w:rsid w:val="00646C46"/>
    <w:rsid w:val="00655F87"/>
    <w:rsid w:val="00685BC8"/>
    <w:rsid w:val="006D2ADE"/>
    <w:rsid w:val="006E7490"/>
    <w:rsid w:val="0075434D"/>
    <w:rsid w:val="00775177"/>
    <w:rsid w:val="00777977"/>
    <w:rsid w:val="007801F2"/>
    <w:rsid w:val="007E6A71"/>
    <w:rsid w:val="00801913"/>
    <w:rsid w:val="008962B6"/>
    <w:rsid w:val="008C04AA"/>
    <w:rsid w:val="008D1953"/>
    <w:rsid w:val="008D7B94"/>
    <w:rsid w:val="008E4B61"/>
    <w:rsid w:val="008E710D"/>
    <w:rsid w:val="008F035A"/>
    <w:rsid w:val="00911C04"/>
    <w:rsid w:val="00935693"/>
    <w:rsid w:val="00966103"/>
    <w:rsid w:val="009A67AD"/>
    <w:rsid w:val="009B395C"/>
    <w:rsid w:val="009C6C6E"/>
    <w:rsid w:val="009F47A6"/>
    <w:rsid w:val="00A0788F"/>
    <w:rsid w:val="00A25DB2"/>
    <w:rsid w:val="00A36480"/>
    <w:rsid w:val="00A66CDD"/>
    <w:rsid w:val="00AC08A9"/>
    <w:rsid w:val="00B30E1E"/>
    <w:rsid w:val="00B34D96"/>
    <w:rsid w:val="00B4007F"/>
    <w:rsid w:val="00B524A7"/>
    <w:rsid w:val="00B53CB5"/>
    <w:rsid w:val="00B761F6"/>
    <w:rsid w:val="00B81FFD"/>
    <w:rsid w:val="00B87498"/>
    <w:rsid w:val="00BF0403"/>
    <w:rsid w:val="00C669F2"/>
    <w:rsid w:val="00C865DB"/>
    <w:rsid w:val="00CA4AAD"/>
    <w:rsid w:val="00CC31C0"/>
    <w:rsid w:val="00CF3440"/>
    <w:rsid w:val="00D844ED"/>
    <w:rsid w:val="00DB5A26"/>
    <w:rsid w:val="00DC0CB2"/>
    <w:rsid w:val="00DC3507"/>
    <w:rsid w:val="00E62C97"/>
    <w:rsid w:val="00E66409"/>
    <w:rsid w:val="00EC50D3"/>
    <w:rsid w:val="00EC72B1"/>
    <w:rsid w:val="00ED3718"/>
    <w:rsid w:val="00EF5351"/>
    <w:rsid w:val="00F15282"/>
    <w:rsid w:val="00F61540"/>
    <w:rsid w:val="00F728A0"/>
    <w:rsid w:val="00F8433F"/>
    <w:rsid w:val="00FC3E62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796E2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styleId="NoSpacing">
    <w:name w:val="No Spacing"/>
    <w:link w:val="NoSpacingChar"/>
    <w:qFormat/>
    <w:rsid w:val="00C865D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865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6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A37FA-7EB7-4ABB-AADA-68CEF4BD5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3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79</cp:revision>
  <cp:lastPrinted>2021-05-18T07:26:00Z</cp:lastPrinted>
  <dcterms:created xsi:type="dcterms:W3CDTF">2020-07-06T08:14:00Z</dcterms:created>
  <dcterms:modified xsi:type="dcterms:W3CDTF">2022-12-26T11:34:00Z</dcterms:modified>
</cp:coreProperties>
</file>