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44A" w:rsidRPr="0088357A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8357A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88357A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 ՆՎԻՐԱԲԵՐԵԼՈՒ ՄԱՍԻՆ</w:t>
      </w:r>
    </w:p>
    <w:p w:rsidR="002A444A" w:rsidRDefault="002A444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9A1EED" w:rsidRPr="0088357A" w:rsidRDefault="009A1EED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601624" w:rsidRPr="0088357A" w:rsidRDefault="002A444A" w:rsidP="009A1EE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ՏԿԵ նախարարության պետական գույքի կառավարման կոմիտե է </w:t>
      </w:r>
      <w:r w:rsidR="000810D2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810D2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(</w:t>
      </w:r>
      <w:r w:rsidR="000810D2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այսուհետ՝ Կոմիտե</w:t>
      </w:r>
      <w:r w:rsidR="000810D2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)</w:t>
      </w:r>
      <w:r w:rsidR="000810D2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դիմել </w:t>
      </w:r>
      <w:r w:rsidR="00601624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Գեղարքունիք մարզի Մարտունի համայնքի ղեկավարը՝ տեղեկացնելով, որ Մարտունի համայնքի Ծակքար բնակավայրի 1-ին փողոց թիվ 16 հասցեում գտնվում է պետական սեփականություն հանդիսացող 0.1466 հեկտար մակերեսով հողամաս, որի վրա նախկինում գոյություն է ունեցել կաթսայատուն շինություն,սակայն ներկայո</w:t>
      </w:r>
      <w:r w:rsidR="000101F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ւմս կասայատունը քանդված է և հողա</w:t>
      </w:r>
      <w:r w:rsidR="00601624"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մասի վրա որևէ շինություն գոյություն չունի։</w:t>
      </w:r>
    </w:p>
    <w:p w:rsidR="00601624" w:rsidRPr="0088357A" w:rsidRDefault="00601624" w:rsidP="009A1EE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Գրությամբ տեղեկացվել է, որ համայնքը նշված տարածքում նախատեսում է կառուցել եկեղեցի, սակայն եկեղեցի կառուցելու համար համայնքայի</w:t>
      </w:r>
      <w:r w:rsidR="0080121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 սեփականություն հանդիսացող հողա</w:t>
      </w: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մասը չի բավարարում</w:t>
      </w:r>
      <w:r w:rsidR="000101F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միաժամանակ խնդրելով պետական սեփականություն հանդիսացող 0.1466 հեկտար </w:t>
      </w:r>
      <w:r w:rsidR="000101F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մակերեսով հողա</w:t>
      </w: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մասը նվիրաբերել համայնքին եկեղեցի կառուցելու համար։</w:t>
      </w:r>
    </w:p>
    <w:p w:rsidR="00601624" w:rsidRDefault="00601624" w:rsidP="009A1EED">
      <w:pPr>
        <w:spacing w:after="0" w:line="360" w:lineRule="auto"/>
        <w:ind w:left="-851" w:firstLine="567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88357A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Կոմիտեի կողմից համապատասխան</w:t>
      </w:r>
      <w:r w:rsidRPr="0088357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գրությամբ Մարտունի համայնքի ղեկավարից պահանջվել է </w:t>
      </w:r>
      <w:r w:rsidRPr="0088357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գործարար (ներդրումային) ծրագիր, ի պատասխան որի ՀՀ Գեղարքունիքի մարզպետարանի 11.05.2022թ. N</w:t>
      </w:r>
      <w:r w:rsidRPr="0088357A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01//3226-2022 գրությամբ ներկայացվել են պահանջվող փաստաթղթերը։</w:t>
      </w:r>
    </w:p>
    <w:p w:rsidR="00F12AA3" w:rsidRPr="00F12AA3" w:rsidRDefault="00F12AA3" w:rsidP="009A1EE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ՀՀ Գեղարքունիքի մարզի Մարտունի համայնքի ավագանու 03.08.2022թ. </w:t>
      </w:r>
      <w:r w:rsidRPr="00F12AA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N157-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Ա որոշմամբ </w:t>
      </w:r>
      <w:r w:rsidRPr="00F12AA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(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պատճենը կցվում է</w:t>
      </w:r>
      <w:r w:rsidRPr="00F12AA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)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համայնքի ավագանին </w:t>
      </w:r>
      <w:r w:rsidRPr="00F12AA3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հաստատել է «ՀՀ Գեղարքունիքի մարզի Մարտունի համայնքի Ծակքար բնակավայրի բնակիչ, բարերար Պետրոս Ռուբենի Պողոսյանի ֆինանսական միջոցներով Ծակքար բնկավայրի 1-ին փողոց, թիվ 16 հասցեում գտնվող պետական սեփականություն հանդիսացող 0.1466 հա հասարակական կառուցապատման հողամասի նկատմամբ իրականացվող եկեղեցու կառուցման ներդրումային ծրագիրը»։</w:t>
      </w:r>
      <w:bookmarkStart w:id="0" w:name="_GoBack"/>
      <w:bookmarkEnd w:id="0"/>
    </w:p>
    <w:p w:rsidR="0088357A" w:rsidRPr="0088357A" w:rsidRDefault="00546A52" w:rsidP="009A1EED">
      <w:pPr>
        <w:spacing w:after="0" w:line="360" w:lineRule="auto"/>
        <w:ind w:left="-720" w:firstLine="630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88357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նախատեսվում է </w:t>
      </w:r>
      <w:r w:rsidR="0088357A" w:rsidRPr="0088357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 Հայաստանի Հանրապետության Գեղարքունիքի մարզ, համայնք Ծակքար 1-ին փողոց 16/2 </w:t>
      </w:r>
      <w:r w:rsidR="0088357A" w:rsidRPr="0088357A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lastRenderedPageBreak/>
        <w:t xml:space="preserve">հասցեում գտնվող 0.1466 հեկտար մակերեսով հողամասը (այսուհետ՝ Գույք) (անշարժ գույքի նկատմամբ իրավունքների պետական գրանցման վկայական՝ N09112021-05-0041) նվիրաբերել Հայաստանի Հանրապետության Գեղարքունիքի մարզի Մարտունի համայնքին՝ </w:t>
      </w:r>
      <w:r w:rsidR="0088357A" w:rsidRPr="0088357A">
        <w:rPr>
          <w:rFonts w:ascii="GHEA Grapalat" w:hAnsi="GHEA Grapalat"/>
          <w:i w:val="0"/>
          <w:sz w:val="24"/>
          <w:szCs w:val="24"/>
          <w:lang w:val="hy-AM"/>
        </w:rPr>
        <w:t>Ծակքար բնակավայրում եկեղեցի կառուցելու</w:t>
      </w:r>
      <w:r w:rsidR="0088357A" w:rsidRPr="0088357A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նպատակով։</w:t>
      </w:r>
    </w:p>
    <w:p w:rsidR="000101F4" w:rsidRDefault="0005534D" w:rsidP="009D578C">
      <w:pPr>
        <w:spacing w:after="0" w:line="360" w:lineRule="auto"/>
        <w:ind w:left="-630" w:firstLine="346"/>
        <w:jc w:val="both"/>
        <w:rPr>
          <w:rFonts w:ascii="GHEA Grapalat" w:hAnsi="GHEA Grapalat" w:cs="Times New Roman"/>
          <w:i w:val="0"/>
          <w:sz w:val="24"/>
          <w:szCs w:val="24"/>
          <w:lang w:val="hy-AM"/>
        </w:rPr>
      </w:pPr>
      <w:r w:rsidRPr="009A1EED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Նախագծով սահմանվում է նաև, որ </w:t>
      </w:r>
      <w:r w:rsidR="0088357A" w:rsidRPr="009A1EED">
        <w:rPr>
          <w:rFonts w:ascii="GHEA Grapalat" w:hAnsi="GHEA Grapalat" w:cs="Times New Roman"/>
          <w:i w:val="0"/>
          <w:sz w:val="24"/>
          <w:szCs w:val="24"/>
          <w:lang w:val="hy-AM"/>
        </w:rPr>
        <w:t>եկեղեցի կառուցելու</w:t>
      </w:r>
      <w:r w:rsidR="005A37FD" w:rsidRPr="009A1EED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նպատակով </w:t>
      </w:r>
      <w:r w:rsidR="009A1EED" w:rsidRPr="009A1EED">
        <w:rPr>
          <w:rFonts w:ascii="GHEA Grapalat" w:hAnsi="GHEA Grapalat" w:cs="Times New Roman"/>
          <w:i w:val="0"/>
          <w:sz w:val="24"/>
          <w:szCs w:val="24"/>
          <w:lang w:val="hy-AM"/>
        </w:rPr>
        <w:t>Համայնքը պարտավորվում է երեք տարվա ընթացքում իրականացնել  107 000 000 դրամի ներդրում, որից  12 000 000 դրամը՝ 1-ին տարում, 50 000 000 դրամը՝  2-րդ տարում, 45 000 000 դրամը՝ 3-րդ տարում։</w:t>
      </w:r>
      <w:r w:rsidR="009A1EED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</w:p>
    <w:p w:rsidR="002A444A" w:rsidRPr="0088357A" w:rsidRDefault="002A444A" w:rsidP="009A1EED">
      <w:pPr>
        <w:spacing w:after="0" w:line="360" w:lineRule="auto"/>
        <w:ind w:left="-851"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 բնակչության սոցիալ-տնտեսական խնդիրների լուծմանն ուղղված մի շարք կատարման ենթակա միջոցառումներ։ ՀՀ սեփականությունը հանդիսացող </w:t>
      </w:r>
      <w:r w:rsid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Գեղարքունիքի</w:t>
      </w:r>
      <w:r w:rsidR="005A37FD"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մարզ, համայնք </w:t>
      </w:r>
      <w:r w:rsid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Ծակքար 1-ին փողոց 16/2 հասցեում գտնվող 0.1466</w:t>
      </w:r>
      <w:r w:rsidR="005A37FD"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հեկտար մակերեսով հողամասը 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 կողմից </w:t>
      </w:r>
      <w:r w:rsidR="005A37FD"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ներկայացված ներդրումային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ծրագրի համաձայն որպես </w:t>
      </w:r>
      <w:r w:rsid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եկեղեցի </w:t>
      </w:r>
      <w:r w:rsidR="005A37FD" w:rsidRP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կառուցելու </w:t>
      </w:r>
      <w:r w:rsidRP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նպատակով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վերջինիս նվիրաբերելը բխում է ՀՀ կառավարության  2021-2026թթ. ծրագրի պահանջներից։</w:t>
      </w:r>
    </w:p>
    <w:p w:rsidR="002A444A" w:rsidRPr="0088357A" w:rsidRDefault="002A444A" w:rsidP="009A1EED">
      <w:pPr>
        <w:tabs>
          <w:tab w:val="left" w:pos="7110"/>
        </w:tabs>
        <w:spacing w:after="0" w:line="360" w:lineRule="auto"/>
        <w:ind w:left="-720" w:firstLine="71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  <w:r w:rsidRP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«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 նվիրաբերելու մասին</w:t>
      </w:r>
      <w:r w:rsidRPr="0088357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8357A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8357A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8357A" w:rsidRDefault="002A444A" w:rsidP="009A1EED">
      <w:pPr>
        <w:spacing w:after="0" w:line="360" w:lineRule="auto"/>
        <w:ind w:left="-720" w:firstLine="71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8357A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B3"/>
    <w:rsid w:val="000101F4"/>
    <w:rsid w:val="0005534D"/>
    <w:rsid w:val="000810D2"/>
    <w:rsid w:val="00096410"/>
    <w:rsid w:val="002A444A"/>
    <w:rsid w:val="00546A52"/>
    <w:rsid w:val="005A37FD"/>
    <w:rsid w:val="00601624"/>
    <w:rsid w:val="006B0D54"/>
    <w:rsid w:val="007544AC"/>
    <w:rsid w:val="007975EA"/>
    <w:rsid w:val="00801217"/>
    <w:rsid w:val="0088357A"/>
    <w:rsid w:val="008843B3"/>
    <w:rsid w:val="008C1A8E"/>
    <w:rsid w:val="008D2781"/>
    <w:rsid w:val="009A1EED"/>
    <w:rsid w:val="009B7E4A"/>
    <w:rsid w:val="009D19C0"/>
    <w:rsid w:val="009D578C"/>
    <w:rsid w:val="00A221F0"/>
    <w:rsid w:val="00DD1FAF"/>
    <w:rsid w:val="00E33042"/>
    <w:rsid w:val="00EA4816"/>
    <w:rsid w:val="00F12AA3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AD1C4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32</cp:revision>
  <dcterms:created xsi:type="dcterms:W3CDTF">2022-02-21T10:18:00Z</dcterms:created>
  <dcterms:modified xsi:type="dcterms:W3CDTF">2022-09-05T08:10:00Z</dcterms:modified>
</cp:coreProperties>
</file>