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A40" w:rsidRDefault="00B54A40" w:rsidP="007B0127">
      <w:pPr>
        <w:jc w:val="center"/>
      </w:pPr>
      <w:r>
        <w:rPr>
          <w:noProof/>
          <w:lang w:val="ru-RU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BD7FE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 դեկտեմբերի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2022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C027B3">
        <w:rPr>
          <w:rFonts w:ascii="GHEA Mariam" w:hAnsi="GHEA Mariam"/>
          <w:sz w:val="24"/>
          <w:szCs w:val="24"/>
          <w:lang w:val="hy-AM"/>
        </w:rPr>
        <w:t>Ա</w:t>
      </w:r>
    </w:p>
    <w:p w:rsidR="00447D26" w:rsidRPr="00AD588D" w:rsidRDefault="00447D26" w:rsidP="00AD588D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027B3" w:rsidRPr="00C027B3" w:rsidRDefault="00C027B3" w:rsidP="00C027B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C027B3" w:rsidRPr="00C027B3" w:rsidRDefault="00C027B3" w:rsidP="00C027B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C027B3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="00BD7FE0">
        <w:rPr>
          <w:rFonts w:ascii="GHEA Mariam" w:hAnsi="GHEA Mariam"/>
          <w:spacing w:val="-8"/>
          <w:sz w:val="24"/>
          <w:szCs w:val="24"/>
          <w:lang w:val="hy-AM"/>
        </w:rPr>
        <w:t xml:space="preserve">022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D7FE0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767FD" w:rsidRPr="004629AF">
        <w:rPr>
          <w:rFonts w:ascii="GHEA Mariam" w:hAnsi="GHEA Mariam"/>
          <w:spacing w:val="-8"/>
          <w:sz w:val="24"/>
          <w:szCs w:val="24"/>
          <w:lang w:val="hy-AM"/>
        </w:rPr>
        <w:t>5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N </w:t>
      </w:r>
      <w:r w:rsidR="00BD7FE0" w:rsidRPr="00BD7FE0">
        <w:rPr>
          <w:rFonts w:ascii="GHEA Mariam" w:hAnsi="GHEA Mariam"/>
          <w:spacing w:val="-8"/>
          <w:sz w:val="24"/>
          <w:szCs w:val="24"/>
          <w:lang w:val="hy-AM"/>
        </w:rPr>
        <w:t xml:space="preserve">1867-Ա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E02CB" w:rsidRPr="00CD24ED" w:rsidRDefault="00C027B3" w:rsidP="00C027B3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C027B3">
        <w:rPr>
          <w:rFonts w:ascii="GHEA Mariam" w:hAnsi="GHEA Mariam" w:cs="Arial"/>
          <w:sz w:val="24"/>
          <w:szCs w:val="24"/>
          <w:lang w:val="hy-AM"/>
        </w:rPr>
        <w:t>ՄԵՋ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</w:t>
      </w:r>
      <w:r w:rsidR="002A3277" w:rsidRPr="00CD24ED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="0068241B"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ԵՎ ՓՈՓՈԽՈՒԹՅՈՒՆ</w:t>
      </w:r>
      <w:r w:rsidR="001F28CA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="002A3277"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ԿԱՏԱՐԵԼՈՒ </w:t>
      </w:r>
    </w:p>
    <w:p w:rsidR="00C027B3" w:rsidRPr="00CD24ED" w:rsidRDefault="00C027B3" w:rsidP="00C027B3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CD24ED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0E02CB"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D24ED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0E02CB"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D24ED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="000E02CB"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D24ED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0E02CB" w:rsidRPr="00CD24ED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D24ED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</w:p>
    <w:p w:rsidR="00BA5707" w:rsidRPr="00BA5707" w:rsidRDefault="00BA5707" w:rsidP="00BA570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</w:t>
      </w:r>
      <w:r w:rsidR="00C027B3">
        <w:rPr>
          <w:rFonts w:ascii="GHEA Mariam" w:hAnsi="GHEA Mariam" w:cs="Arial"/>
          <w:sz w:val="24"/>
          <w:szCs w:val="24"/>
          <w:lang w:val="hy-AM"/>
        </w:rPr>
        <w:t>-----------------------</w:t>
      </w:r>
      <w:r>
        <w:rPr>
          <w:rFonts w:ascii="GHEA Mariam" w:hAnsi="GHEA Mariam" w:cs="Arial"/>
          <w:sz w:val="24"/>
          <w:szCs w:val="24"/>
          <w:lang w:val="hy-AM"/>
        </w:rPr>
        <w:t>---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</w:t>
      </w:r>
      <w:proofErr w:type="spellStart"/>
      <w:r w:rsidRPr="00C027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C027B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C027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օրենքի 33-րդ և 34-րդ հոդվածները՝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027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F03723" w:rsidRDefault="00C027B3" w:rsidP="00F0372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1.</w:t>
      </w:r>
      <w:r w:rsidRPr="00C027B3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</w:t>
      </w:r>
      <w:r w:rsidR="00BD7FE0">
        <w:rPr>
          <w:rFonts w:ascii="GHEA Mariam" w:hAnsi="GHEA Mariam"/>
          <w:sz w:val="24"/>
          <w:szCs w:val="24"/>
          <w:lang w:val="hy-AM"/>
        </w:rPr>
        <w:t>022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թվականի  </w:t>
      </w:r>
      <w:r w:rsidR="00BD7FE0">
        <w:rPr>
          <w:rFonts w:ascii="GHEA Mariam" w:hAnsi="GHEA Mariam"/>
          <w:sz w:val="24"/>
          <w:szCs w:val="24"/>
          <w:lang w:val="hy-AM"/>
        </w:rPr>
        <w:t>դեկտեմբերի 5</w:t>
      </w:r>
      <w:r w:rsidRPr="00C027B3">
        <w:rPr>
          <w:rFonts w:ascii="GHEA Mariam" w:hAnsi="GHEA Mariam"/>
          <w:sz w:val="24"/>
          <w:szCs w:val="24"/>
          <w:lang w:val="hy-AM"/>
        </w:rPr>
        <w:t>-ի «Հայաստանի Հանրապետության Ազգային ժողովի 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027B3">
        <w:rPr>
          <w:rFonts w:ascii="GHEA Mariam" w:hAnsi="GHEA Mariam"/>
          <w:sz w:val="24"/>
          <w:szCs w:val="24"/>
          <w:lang w:val="hy-AM"/>
        </w:rPr>
        <w:t xml:space="preserve">հերթ նիստ գումարելու նախաձեռնության մասին» N </w:t>
      </w:r>
      <w:r w:rsidR="00BD7FE0">
        <w:rPr>
          <w:rFonts w:ascii="GHEA Mariam" w:hAnsi="GHEA Mariam"/>
          <w:sz w:val="24"/>
          <w:szCs w:val="24"/>
          <w:lang w:val="hy-AM"/>
        </w:rPr>
        <w:t>1867</w:t>
      </w:r>
      <w:r w:rsidR="007D4C80">
        <w:rPr>
          <w:rFonts w:ascii="GHEA Mariam" w:hAnsi="GHEA Mariam"/>
          <w:sz w:val="24"/>
          <w:szCs w:val="24"/>
          <w:lang w:val="hy-AM"/>
        </w:rPr>
        <w:t>-Ա որոշման՝</w:t>
      </w:r>
    </w:p>
    <w:p w:rsidR="00C027B3" w:rsidRPr="007D4C80" w:rsidRDefault="00F03723" w:rsidP="00F0372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03723">
        <w:rPr>
          <w:rFonts w:ascii="GHEA Mariam" w:hAnsi="GHEA Mariam"/>
          <w:sz w:val="24"/>
          <w:szCs w:val="24"/>
          <w:lang w:val="hy-AM"/>
        </w:rPr>
        <w:t xml:space="preserve">) 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1-ին </w:t>
      </w:r>
      <w:r w:rsidR="007D4C80">
        <w:rPr>
          <w:rFonts w:ascii="GHEA Mariam" w:hAnsi="GHEA Mariam"/>
          <w:sz w:val="24"/>
          <w:szCs w:val="24"/>
          <w:lang w:val="hy-AM"/>
        </w:rPr>
        <w:t>մասը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լրացնել նոր</w:t>
      </w:r>
      <w:r w:rsidR="00C027B3">
        <w:rPr>
          <w:rFonts w:ascii="GHEA Mariam" w:hAnsi="GHEA Mariam"/>
          <w:sz w:val="24"/>
          <w:szCs w:val="24"/>
          <w:lang w:val="hy-AM"/>
        </w:rPr>
        <w:t>՝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</w:t>
      </w:r>
      <w:r w:rsidR="00BD7FE0">
        <w:rPr>
          <w:rFonts w:ascii="GHEA Mariam" w:hAnsi="GHEA Mariam"/>
          <w:sz w:val="24"/>
          <w:szCs w:val="24"/>
          <w:lang w:val="hy-AM"/>
        </w:rPr>
        <w:t>11-րդ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</w:t>
      </w:r>
      <w:r w:rsidR="007D4C80">
        <w:rPr>
          <w:rFonts w:ascii="GHEA Mariam" w:hAnsi="GHEA Mariam"/>
          <w:sz w:val="24"/>
          <w:szCs w:val="24"/>
          <w:lang w:val="hy-AM"/>
        </w:rPr>
        <w:t>կետով, հետևյալ բովանդակությամբ՝</w:t>
      </w:r>
    </w:p>
    <w:p w:rsidR="00B42136" w:rsidRPr="00D32F26" w:rsidRDefault="00C027B3" w:rsidP="00C027B3">
      <w:pPr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«</w:t>
      </w:r>
      <w:r w:rsidR="00BD7FE0">
        <w:rPr>
          <w:rFonts w:ascii="GHEA Mariam" w:hAnsi="GHEA Mariam"/>
          <w:sz w:val="24"/>
          <w:szCs w:val="24"/>
          <w:lang w:val="hy-AM"/>
        </w:rPr>
        <w:t>11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) </w:t>
      </w:r>
      <w:r w:rsidRPr="00C027B3">
        <w:rPr>
          <w:rFonts w:ascii="GHEA Mariam" w:hAnsi="GHEA Mariam"/>
          <w:bCs/>
          <w:sz w:val="24"/>
          <w:szCs w:val="24"/>
          <w:lang w:val="hy-AM"/>
        </w:rPr>
        <w:t>«</w:t>
      </w:r>
      <w:r w:rsidR="00D32F26" w:rsidRPr="00D32F26">
        <w:rPr>
          <w:rFonts w:ascii="GHEA Mariam" w:hAnsi="GHEA Mariam"/>
          <w:bCs/>
          <w:sz w:val="24"/>
          <w:szCs w:val="24"/>
          <w:lang w:val="hy-AM"/>
        </w:rPr>
        <w:t>«Կուսակցությունների մասին» սահմանադրական օրենքում լրացումներ և փոփոխություններ կատարելու մասին» սահմանադրական օրենքում լրացում կատարելու մաս</w:t>
      </w:r>
      <w:r w:rsidR="00D32F26">
        <w:rPr>
          <w:rFonts w:ascii="GHEA Mariam" w:hAnsi="GHEA Mariam"/>
          <w:bCs/>
          <w:sz w:val="24"/>
          <w:szCs w:val="24"/>
          <w:lang w:val="hy-AM"/>
        </w:rPr>
        <w:t>ին» սահմանադրական օրենքի նախագիծ</w:t>
      </w: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(առաջին ընթերցում)</w:t>
      </w:r>
    </w:p>
    <w:p w:rsidR="00C027B3" w:rsidRPr="006C21AF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C21AF">
        <w:rPr>
          <w:rFonts w:ascii="GHEA Mariam" w:hAnsi="GHEA Mariam"/>
          <w:sz w:val="24"/>
          <w:szCs w:val="24"/>
          <w:lang w:val="hy-AM"/>
        </w:rPr>
        <w:t>(երկրորդ ընթերցում)</w:t>
      </w:r>
      <w:r w:rsidR="00BF1BDE" w:rsidRPr="006C21AF">
        <w:rPr>
          <w:rFonts w:ascii="GHEA Mariam" w:hAnsi="GHEA Mariam"/>
          <w:sz w:val="24"/>
          <w:szCs w:val="24"/>
          <w:lang w:val="hy-AM"/>
        </w:rPr>
        <w:t>:</w:t>
      </w:r>
      <w:r w:rsidRPr="006C21AF">
        <w:rPr>
          <w:rFonts w:ascii="GHEA Mariam" w:hAnsi="GHEA Mariam"/>
          <w:sz w:val="24"/>
          <w:szCs w:val="24"/>
          <w:lang w:val="hy-AM"/>
        </w:rPr>
        <w:t>».</w:t>
      </w:r>
    </w:p>
    <w:p w:rsidR="007D4C80" w:rsidRDefault="007D4C80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7D4C80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2-րդ մասում </w:t>
      </w:r>
      <w:r w:rsidR="00B42136" w:rsidRPr="00C027B3">
        <w:rPr>
          <w:rFonts w:ascii="GHEA Mariam" w:hAnsi="GHEA Mariam"/>
          <w:sz w:val="24"/>
          <w:szCs w:val="24"/>
          <w:lang w:val="hy-AM"/>
        </w:rPr>
        <w:t>«</w:t>
      </w:r>
      <w:r>
        <w:rPr>
          <w:rFonts w:ascii="GHEA Mariam" w:hAnsi="GHEA Mariam"/>
          <w:sz w:val="24"/>
          <w:szCs w:val="24"/>
          <w:lang w:val="hy-AM"/>
        </w:rPr>
        <w:t>պարտականությունները կատարող Գրիգոր Մինասյանը</w:t>
      </w:r>
      <w:r w:rsidR="00B42136" w:rsidRPr="00B42136">
        <w:rPr>
          <w:rFonts w:ascii="GHEA Mariam" w:hAnsi="GHEA Mariam"/>
          <w:bCs/>
          <w:sz w:val="24"/>
          <w:szCs w:val="24"/>
          <w:lang w:val="hy-AM"/>
        </w:rPr>
        <w:t>»</w:t>
      </w:r>
      <w:r w:rsidR="00B4213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բառերը փոխարինել </w:t>
      </w:r>
      <w:r w:rsidR="00B42136" w:rsidRPr="00C027B3">
        <w:rPr>
          <w:rFonts w:ascii="GHEA Mariam" w:hAnsi="GHEA Mariam"/>
          <w:sz w:val="24"/>
          <w:szCs w:val="24"/>
          <w:lang w:val="hy-AM"/>
        </w:rPr>
        <w:t>«</w:t>
      </w:r>
      <w:r>
        <w:rPr>
          <w:rFonts w:ascii="GHEA Mariam" w:hAnsi="GHEA Mariam"/>
          <w:sz w:val="24"/>
          <w:szCs w:val="24"/>
          <w:lang w:val="hy-AM"/>
        </w:rPr>
        <w:t>տեղակալ Արփինե Սարգսյանը</w:t>
      </w:r>
      <w:r w:rsidR="00B42136" w:rsidRPr="00B42136">
        <w:rPr>
          <w:rFonts w:ascii="GHEA Mariam" w:hAnsi="GHEA Mariam"/>
          <w:bCs/>
          <w:sz w:val="24"/>
          <w:szCs w:val="24"/>
          <w:lang w:val="hy-AM"/>
        </w:rPr>
        <w:t>»</w:t>
      </w:r>
      <w:r w:rsidR="00AD588D">
        <w:rPr>
          <w:rFonts w:ascii="GHEA Mariam" w:hAnsi="GHEA Mariam"/>
          <w:sz w:val="24"/>
          <w:szCs w:val="24"/>
          <w:lang w:val="hy-AM"/>
        </w:rPr>
        <w:t xml:space="preserve"> բառերով, </w:t>
      </w:r>
    </w:p>
    <w:p w:rsidR="00AD588D" w:rsidRPr="004629AF" w:rsidRDefault="00AD588D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3</w:t>
      </w:r>
      <w:r w:rsidRPr="00AD588D">
        <w:rPr>
          <w:rFonts w:ascii="GHEA Mariam" w:hAnsi="GHEA Mariam"/>
          <w:sz w:val="24"/>
          <w:szCs w:val="24"/>
          <w:lang w:val="hy-AM"/>
        </w:rPr>
        <w:t xml:space="preserve">)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3-րդ </w:t>
      </w:r>
      <w:r>
        <w:rPr>
          <w:rFonts w:ascii="GHEA Mariam" w:hAnsi="GHEA Mariam"/>
          <w:sz w:val="24"/>
          <w:szCs w:val="24"/>
          <w:lang w:val="hy-AM"/>
        </w:rPr>
        <w:t xml:space="preserve">մասում </w:t>
      </w:r>
      <w:r w:rsidRPr="00C027B3">
        <w:rPr>
          <w:rFonts w:ascii="GHEA Mariam" w:hAnsi="GHEA Mariam"/>
          <w:sz w:val="24"/>
          <w:szCs w:val="24"/>
          <w:lang w:val="hy-AM"/>
        </w:rPr>
        <w:t>«</w:t>
      </w:r>
      <w:r w:rsidRPr="007D4C80">
        <w:rPr>
          <w:rFonts w:ascii="GHEA Mariam" w:hAnsi="GHEA Mariam"/>
          <w:sz w:val="24"/>
          <w:szCs w:val="24"/>
          <w:lang w:val="hy-AM"/>
        </w:rPr>
        <w:t>ընթացակարգի»</w:t>
      </w:r>
      <w:r>
        <w:rPr>
          <w:rFonts w:ascii="GHEA Mariam" w:hAnsi="GHEA Mariam"/>
          <w:sz w:val="24"/>
          <w:szCs w:val="24"/>
          <w:lang w:val="hy-AM"/>
        </w:rPr>
        <w:t xml:space="preserve"> բառերը փոխարինել </w:t>
      </w:r>
      <w:r w:rsidRPr="00C027B3">
        <w:rPr>
          <w:rFonts w:ascii="GHEA Mariam" w:hAnsi="GHEA Mariam"/>
          <w:sz w:val="24"/>
          <w:szCs w:val="24"/>
          <w:lang w:val="hy-AM"/>
        </w:rPr>
        <w:t>«</w:t>
      </w:r>
      <w:r w:rsidRPr="007D4C80">
        <w:rPr>
          <w:rFonts w:ascii="GHEA Mariam" w:hAnsi="GHEA Mariam"/>
          <w:sz w:val="24"/>
          <w:szCs w:val="24"/>
          <w:lang w:val="hy-AM"/>
        </w:rPr>
        <w:t>ընթացակարգ</w:t>
      </w:r>
      <w:r>
        <w:rPr>
          <w:rFonts w:ascii="GHEA Mariam" w:hAnsi="GHEA Mariam"/>
          <w:sz w:val="24"/>
          <w:szCs w:val="24"/>
          <w:lang w:val="hy-AM"/>
        </w:rPr>
        <w:t>եր</w:t>
      </w:r>
      <w:r w:rsidRPr="007D4C80">
        <w:rPr>
          <w:rFonts w:ascii="GHEA Mariam" w:hAnsi="GHEA Mariam"/>
          <w:sz w:val="24"/>
          <w:szCs w:val="24"/>
          <w:lang w:val="hy-AM"/>
        </w:rPr>
        <w:t>ի»</w:t>
      </w:r>
      <w:r>
        <w:rPr>
          <w:rFonts w:ascii="GHEA Mariam" w:hAnsi="GHEA Mariam"/>
          <w:sz w:val="24"/>
          <w:szCs w:val="24"/>
          <w:lang w:val="hy-AM"/>
        </w:rPr>
        <w:t xml:space="preserve"> բառով,</w:t>
      </w:r>
      <w:r w:rsidR="004629AF" w:rsidRPr="004629AF">
        <w:rPr>
          <w:rFonts w:ascii="GHEA Mariam" w:hAnsi="GHEA Mariam"/>
          <w:sz w:val="24"/>
          <w:szCs w:val="24"/>
          <w:lang w:val="hy-AM"/>
        </w:rPr>
        <w:t xml:space="preserve"> </w:t>
      </w:r>
      <w:r w:rsidR="004629AF">
        <w:rPr>
          <w:rFonts w:ascii="GHEA Mariam" w:hAnsi="GHEA Mariam"/>
          <w:sz w:val="24"/>
          <w:szCs w:val="24"/>
          <w:lang w:val="hy-AM"/>
        </w:rPr>
        <w:t xml:space="preserve">իսկ </w:t>
      </w:r>
      <w:r w:rsidR="004629AF" w:rsidRPr="00C027B3">
        <w:rPr>
          <w:rFonts w:ascii="GHEA Mariam" w:hAnsi="GHEA Mariam"/>
          <w:sz w:val="24"/>
          <w:szCs w:val="24"/>
          <w:lang w:val="hy-AM"/>
        </w:rPr>
        <w:t>«</w:t>
      </w:r>
      <w:r w:rsidR="004629AF">
        <w:rPr>
          <w:rFonts w:ascii="GHEA Mariam" w:hAnsi="GHEA Mariam"/>
          <w:sz w:val="24"/>
          <w:szCs w:val="24"/>
          <w:lang w:val="hy-AM"/>
        </w:rPr>
        <w:t>նախագիծը</w:t>
      </w:r>
      <w:r w:rsidR="004629AF" w:rsidRPr="007D4C80">
        <w:rPr>
          <w:rFonts w:ascii="GHEA Mariam" w:hAnsi="GHEA Mariam"/>
          <w:sz w:val="24"/>
          <w:szCs w:val="24"/>
          <w:lang w:val="hy-AM"/>
        </w:rPr>
        <w:t>»</w:t>
      </w:r>
      <w:r w:rsidR="004629AF">
        <w:rPr>
          <w:rFonts w:ascii="GHEA Mariam" w:hAnsi="GHEA Mariam"/>
          <w:sz w:val="24"/>
          <w:szCs w:val="24"/>
          <w:lang w:val="hy-AM"/>
        </w:rPr>
        <w:t xml:space="preserve"> բառը</w:t>
      </w:r>
      <w:r w:rsidR="00D32F26">
        <w:rPr>
          <w:rFonts w:ascii="GHEA Mariam" w:hAnsi="GHEA Mariam"/>
          <w:sz w:val="24"/>
          <w:szCs w:val="24"/>
          <w:lang w:val="hy-AM"/>
        </w:rPr>
        <w:t>՝</w:t>
      </w:r>
      <w:r w:rsidR="004629AF">
        <w:rPr>
          <w:rFonts w:ascii="GHEA Mariam" w:hAnsi="GHEA Mariam"/>
          <w:sz w:val="24"/>
          <w:szCs w:val="24"/>
          <w:lang w:val="hy-AM"/>
        </w:rPr>
        <w:t xml:space="preserve"> </w:t>
      </w:r>
      <w:r w:rsidR="004629AF" w:rsidRPr="00C027B3">
        <w:rPr>
          <w:rFonts w:ascii="GHEA Mariam" w:hAnsi="GHEA Mariam"/>
          <w:sz w:val="24"/>
          <w:szCs w:val="24"/>
          <w:lang w:val="hy-AM"/>
        </w:rPr>
        <w:t>«</w:t>
      </w:r>
      <w:r w:rsidR="004629AF">
        <w:rPr>
          <w:rFonts w:ascii="GHEA Mariam" w:hAnsi="GHEA Mariam"/>
          <w:sz w:val="24"/>
          <w:szCs w:val="24"/>
          <w:lang w:val="hy-AM"/>
        </w:rPr>
        <w:t>նախագծեր</w:t>
      </w:r>
      <w:r w:rsidR="00EC2860">
        <w:rPr>
          <w:rFonts w:ascii="GHEA Mariam" w:hAnsi="GHEA Mariam"/>
          <w:sz w:val="24"/>
          <w:szCs w:val="24"/>
          <w:lang w:val="hy-AM"/>
        </w:rPr>
        <w:t>ը</w:t>
      </w:r>
      <w:r w:rsidR="004629AF" w:rsidRPr="007D4C80">
        <w:rPr>
          <w:rFonts w:ascii="GHEA Mariam" w:hAnsi="GHEA Mariam"/>
          <w:sz w:val="24"/>
          <w:szCs w:val="24"/>
          <w:lang w:val="hy-AM"/>
        </w:rPr>
        <w:t>»</w:t>
      </w:r>
      <w:r w:rsidR="004629AF">
        <w:rPr>
          <w:rFonts w:ascii="GHEA Mariam" w:hAnsi="GHEA Mariam"/>
          <w:sz w:val="24"/>
          <w:szCs w:val="24"/>
          <w:lang w:val="hy-AM"/>
        </w:rPr>
        <w:t xml:space="preserve"> բառով։</w:t>
      </w:r>
    </w:p>
    <w:p w:rsidR="00B76D2C" w:rsidRDefault="00AD588D" w:rsidP="00C027B3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7D4C80">
        <w:rPr>
          <w:rFonts w:ascii="GHEA Mariam" w:hAnsi="GHEA Mariam"/>
          <w:sz w:val="24"/>
          <w:szCs w:val="24"/>
          <w:lang w:val="hy-AM"/>
        </w:rPr>
        <w:t>)</w:t>
      </w:r>
      <w:r w:rsidR="007D4C80">
        <w:rPr>
          <w:rFonts w:ascii="GHEA Mariam" w:hAnsi="GHEA Mariam"/>
          <w:sz w:val="24"/>
          <w:szCs w:val="24"/>
          <w:lang w:val="hy-AM"/>
        </w:rPr>
        <w:tab/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3-րդ </w:t>
      </w:r>
      <w:r w:rsidR="007D4C80">
        <w:rPr>
          <w:rFonts w:ascii="GHEA Mariam" w:hAnsi="GHEA Mariam"/>
          <w:sz w:val="24"/>
          <w:szCs w:val="24"/>
          <w:lang w:val="hy-AM"/>
        </w:rPr>
        <w:t>մասով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հաստատված</w:t>
      </w:r>
      <w:r w:rsidR="00C027B3">
        <w:rPr>
          <w:rFonts w:ascii="GHEA Mariam" w:hAnsi="GHEA Mariam"/>
          <w:sz w:val="24"/>
          <w:szCs w:val="24"/>
          <w:lang w:val="hy-AM"/>
        </w:rPr>
        <w:t>՝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«202</w:t>
      </w:r>
      <w:r w:rsidR="00BD7FE0">
        <w:rPr>
          <w:rFonts w:ascii="GHEA Mariam" w:hAnsi="GHEA Mariam"/>
          <w:sz w:val="24"/>
          <w:szCs w:val="24"/>
          <w:lang w:val="hy-AM"/>
        </w:rPr>
        <w:t xml:space="preserve">2 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թվականի </w:t>
      </w:r>
      <w:r w:rsidR="00BD7FE0">
        <w:rPr>
          <w:rFonts w:ascii="GHEA Mariam" w:hAnsi="GHEA Mariam"/>
          <w:sz w:val="24"/>
          <w:szCs w:val="24"/>
          <w:lang w:val="hy-AM"/>
        </w:rPr>
        <w:t>դեկտեմբերի 9</w:t>
      </w:r>
      <w:r w:rsidR="00C027B3" w:rsidRPr="00C027B3">
        <w:rPr>
          <w:rFonts w:ascii="GHEA Mariam" w:hAnsi="GHEA Mariam"/>
          <w:sz w:val="24"/>
          <w:szCs w:val="24"/>
          <w:lang w:val="hy-AM"/>
        </w:rPr>
        <w:t>-ին</w:t>
      </w:r>
      <w:r w:rsidR="007D4C80">
        <w:rPr>
          <w:rFonts w:ascii="GHEA Mariam" w:hAnsi="GHEA Mariam"/>
          <w:sz w:val="24"/>
          <w:szCs w:val="24"/>
          <w:lang w:val="hy-AM"/>
        </w:rPr>
        <w:t xml:space="preserve"> ժամը 11։00-ին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գումարված` </w:t>
      </w:r>
      <w:r w:rsidR="00C027B3" w:rsidRPr="007D4C80">
        <w:rPr>
          <w:rFonts w:ascii="GHEA Mariam" w:hAnsi="GHEA Mariam"/>
          <w:sz w:val="24"/>
          <w:szCs w:val="24"/>
          <w:lang w:val="hy-AM"/>
        </w:rPr>
        <w:t>Հայաստանի Հանրապետության Ազգային ժողովի արտահերթ նիստի օրակարգային հարց</w:t>
      </w:r>
      <w:r w:rsidR="002F3024" w:rsidRPr="007D4C80">
        <w:rPr>
          <w:rFonts w:ascii="GHEA Mariam" w:hAnsi="GHEA Mariam"/>
          <w:sz w:val="24"/>
          <w:szCs w:val="24"/>
          <w:lang w:val="hy-AM"/>
        </w:rPr>
        <w:t>եր</w:t>
      </w:r>
      <w:r w:rsidR="00C027B3" w:rsidRPr="007D4C80">
        <w:rPr>
          <w:rFonts w:ascii="GHEA Mariam" w:hAnsi="GHEA Mariam"/>
          <w:sz w:val="24"/>
          <w:szCs w:val="24"/>
          <w:lang w:val="hy-AM"/>
        </w:rPr>
        <w:t>ի քննարկման հատուկ ընթացակարգի մասին»</w:t>
      </w:r>
      <w:r w:rsidR="00C027B3" w:rsidRPr="00C027B3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Ազգային ժող</w:t>
      </w:r>
      <w:r w:rsidR="007874DE">
        <w:rPr>
          <w:rFonts w:ascii="GHEA Mariam" w:hAnsi="GHEA Mariam"/>
          <w:sz w:val="24"/>
          <w:szCs w:val="24"/>
          <w:lang w:val="hy-AM"/>
        </w:rPr>
        <w:t>ովի որոշման նախագիծը</w:t>
      </w:r>
      <w:r w:rsidR="00BD7FE0">
        <w:rPr>
          <w:rFonts w:ascii="GHEA Mariam" w:hAnsi="GHEA Mariam"/>
          <w:sz w:val="24"/>
          <w:szCs w:val="24"/>
          <w:lang w:val="hy-AM"/>
        </w:rPr>
        <w:t xml:space="preserve"> </w:t>
      </w:r>
      <w:r w:rsidR="00B76D2C">
        <w:rPr>
          <w:rFonts w:ascii="GHEA Mariam" w:hAnsi="GHEA Mariam"/>
          <w:sz w:val="24"/>
          <w:szCs w:val="24"/>
          <w:lang w:val="hy-AM"/>
        </w:rPr>
        <w:t>շարադրել</w:t>
      </w:r>
      <w:r w:rsidR="00BD7FE0">
        <w:rPr>
          <w:rFonts w:ascii="GHEA Mariam" w:hAnsi="GHEA Mariam"/>
          <w:sz w:val="24"/>
          <w:szCs w:val="24"/>
          <w:lang w:val="hy-AM"/>
        </w:rPr>
        <w:t xml:space="preserve"> հետևյալ բովանդակությամբ՝</w:t>
      </w: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«</w:t>
      </w:r>
      <w:r w:rsidRPr="002A28EC">
        <w:rPr>
          <w:rFonts w:ascii="GHEA Grapalat" w:eastAsia="Calibri" w:hAnsi="GHEA Grapalat" w:cs="Calibri"/>
          <w:sz w:val="24"/>
          <w:lang w:val="hy-AM"/>
        </w:rPr>
        <w:t>ՆԱԽԱԳԻԾ</w:t>
      </w:r>
    </w:p>
    <w:p w:rsidR="007874DE" w:rsidRPr="002A28EC" w:rsidRDefault="007874DE" w:rsidP="007874DE">
      <w:pPr>
        <w:ind w:right="-185"/>
        <w:jc w:val="right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7874DE" w:rsidRPr="002A28EC" w:rsidRDefault="007874DE" w:rsidP="007874D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2022 ԹՎԱԿԱՆԻ ԴԵԿՏԵՄԲԵՐԻ 9-ԻՆ ԺԱՄԸ 11:00-ԻՆ ԳՈՒՄԱՐՎԱԾ՝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ԱԶԳԱՅԻՆ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ԺՈՂՈՎԻ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ԱՐՏԱՀԵՐԹ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ՆԻՍՏԻ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օրակարգային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հարցերի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քննարկման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lang w:val="hy-AM"/>
        </w:rPr>
        <w:t>ՏԵՎՈՂՈՒԹՅՈՒՆԸ ՍԱՀՄԱՆԵԼՈՒ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մասին</w:t>
      </w:r>
    </w:p>
    <w:p w:rsidR="007874DE" w:rsidRPr="002A28EC" w:rsidRDefault="007874DE" w:rsidP="007874D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GHEA Mariam" w:hAnsi="GHEA Grapalat" w:cs="GHEA Mariam"/>
          <w:caps/>
          <w:sz w:val="24"/>
          <w:lang w:val="hy-AM"/>
        </w:rPr>
        <w:t>-----------------------------------------------------------------------------------------------------------------</w:t>
      </w:r>
    </w:p>
    <w:p w:rsidR="007874DE" w:rsidRPr="002A28EC" w:rsidRDefault="007874DE" w:rsidP="007874DE">
      <w:pPr>
        <w:spacing w:line="360" w:lineRule="auto"/>
        <w:rPr>
          <w:rFonts w:ascii="GHEA Grapalat" w:eastAsia="Arial Armenian" w:hAnsi="GHEA Grapalat" w:cs="Arial Armenian"/>
          <w:sz w:val="24"/>
          <w:lang w:val="hy-AM"/>
        </w:rPr>
      </w:pPr>
    </w:p>
    <w:p w:rsidR="007874DE" w:rsidRPr="00DE394C" w:rsidRDefault="007874DE" w:rsidP="007874DE">
      <w:pPr>
        <w:spacing w:line="360" w:lineRule="auto"/>
        <w:ind w:firstLine="708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Հիմք ընդունելով «Ազգային ժողովի կանոնակարգ» </w:t>
      </w:r>
      <w:r w:rsidR="008F1DE2" w:rsidRPr="002A28EC">
        <w:rPr>
          <w:rFonts w:ascii="GHEA Grapalat" w:eastAsia="Calibri" w:hAnsi="GHEA Grapalat" w:cs="Calibri"/>
          <w:sz w:val="24"/>
          <w:lang w:val="hy-AM"/>
        </w:rPr>
        <w:t>Հայաստանի Հանրապետության սահմանադրական</w:t>
      </w:r>
      <w:r w:rsidR="00C06FFE">
        <w:rPr>
          <w:rFonts w:ascii="GHEA Grapalat" w:eastAsia="Calibri" w:hAnsi="GHEA Grapalat" w:cs="Calibri"/>
          <w:sz w:val="24"/>
          <w:lang w:val="hy-AM"/>
        </w:rPr>
        <w:t xml:space="preserve"> </w:t>
      </w:r>
      <w:r w:rsidR="00C06FFE" w:rsidRPr="002A28EC">
        <w:rPr>
          <w:rFonts w:ascii="GHEA Grapalat" w:eastAsia="Calibri" w:hAnsi="GHEA Grapalat" w:cs="Calibri"/>
          <w:sz w:val="24"/>
          <w:lang w:val="hy-AM"/>
        </w:rPr>
        <w:t>օրենքի</w:t>
      </w:r>
      <w:r w:rsidR="008F1DE2"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 </w:t>
      </w:r>
      <w:r w:rsidRPr="00DE394C">
        <w:rPr>
          <w:rFonts w:ascii="GHEA Grapalat" w:eastAsia="Calibri" w:hAnsi="GHEA Grapalat" w:cs="Calibri"/>
          <w:spacing w:val="-4"/>
          <w:sz w:val="24"/>
          <w:lang w:val="hy-AM"/>
        </w:rPr>
        <w:t>41-րդ հոդվածի 4-րդ մասը՝ Հայաստանի Հանրապետության Ազգային ժողովը ՈՐՈՇՈՒՄ Է.</w:t>
      </w:r>
    </w:p>
    <w:p w:rsidR="007874DE" w:rsidRPr="002A28EC" w:rsidRDefault="007874DE" w:rsidP="007874DE">
      <w:pPr>
        <w:spacing w:line="360" w:lineRule="auto"/>
        <w:ind w:right="-185" w:firstLine="708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Օրակարգային երրորդ, չորրորդ</w:t>
      </w:r>
      <w:r w:rsidR="00AD588D">
        <w:rPr>
          <w:rFonts w:ascii="GHEA Grapalat" w:eastAsia="Calibri" w:hAnsi="GHEA Grapalat" w:cs="Calibri"/>
          <w:spacing w:val="-4"/>
          <w:sz w:val="24"/>
          <w:lang w:val="hy-AM"/>
        </w:rPr>
        <w:t xml:space="preserve"> և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վեցերորդ</w:t>
      </w:r>
      <w:r w:rsidR="00AD588D">
        <w:rPr>
          <w:rFonts w:ascii="GHEA Grapalat" w:eastAsia="Calibri" w:hAnsi="GHEA Grapalat" w:cs="Calibri"/>
          <w:spacing w:val="-4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pacing w:val="-4"/>
          <w:sz w:val="24"/>
          <w:lang w:val="hy-AM"/>
        </w:rPr>
        <w:t>հարցերի քննարկման տևողությունը սահմանել մինչև 90 րոպե:</w:t>
      </w:r>
    </w:p>
    <w:p w:rsidR="007874DE" w:rsidRDefault="007874DE" w:rsidP="007874DE">
      <w:pPr>
        <w:spacing w:line="360" w:lineRule="auto"/>
        <w:ind w:firstLine="708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ՆԱԽԱԳԻԾ</w:t>
      </w:r>
    </w:p>
    <w:p w:rsidR="007874DE" w:rsidRPr="002A28EC" w:rsidRDefault="007874DE" w:rsidP="007874DE">
      <w:pPr>
        <w:ind w:right="-185"/>
        <w:jc w:val="right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7874DE" w:rsidRPr="002A28EC" w:rsidRDefault="007874DE" w:rsidP="007874D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2022 ԹՎԱԿԱՆԻ ԴԵԿՏԵՄԲԵՐԻ 9-ԻՆ ԺԱՄԸ 11:00-ԻՆ ԳՈՒՄԱՐՎԱԾ՝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ԱԶԳԱՅԻՆ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ԺՈՂՈՎԻ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ԱՐՏԱՀԵՐԹ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ՆԻՍՏԻ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օրակարգ</w:t>
      </w:r>
      <w:r>
        <w:rPr>
          <w:rFonts w:ascii="GHEA Grapalat" w:eastAsia="Calibri" w:hAnsi="GHEA Grapalat" w:cs="Calibri"/>
          <w:caps/>
          <w:sz w:val="24"/>
          <w:lang w:val="hy-AM"/>
        </w:rPr>
        <w:t xml:space="preserve">ՈՒՄ ՆԵՐԱՌՎԱԾ՝ </w:t>
      </w:r>
      <w:r w:rsidRPr="00EF2940">
        <w:rPr>
          <w:rFonts w:ascii="GHEA Grapalat" w:eastAsia="Calibri" w:hAnsi="GHEA Grapalat" w:cs="Calibri"/>
          <w:caps/>
          <w:sz w:val="24"/>
          <w:lang w:val="hy-AM"/>
        </w:rPr>
        <w:t xml:space="preserve">«Հայաստանի Հանրապետության 2022 թվականի պետական բյուջեի մասին» Հայաստանի Հանրապետության օրենքում լրացում կատարելու մասին» </w:t>
      </w:r>
      <w:r w:rsidRPr="00EF2940">
        <w:rPr>
          <w:rFonts w:ascii="GHEA Grapalat" w:eastAsia="Calibri" w:hAnsi="GHEA Grapalat" w:cs="Calibri"/>
          <w:caps/>
          <w:sz w:val="24"/>
          <w:lang w:val="hy-AM"/>
        </w:rPr>
        <w:lastRenderedPageBreak/>
        <w:t xml:space="preserve">Հայաստանի Հանրապետության օրենքի </w:t>
      </w:r>
      <w:r>
        <w:rPr>
          <w:rFonts w:ascii="GHEA Grapalat" w:eastAsia="Calibri" w:hAnsi="GHEA Grapalat" w:cs="Calibri"/>
          <w:caps/>
          <w:sz w:val="24"/>
          <w:lang w:val="hy-AM"/>
        </w:rPr>
        <w:t xml:space="preserve">նախագԾԻ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քննարկման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ՀԱՏՈՒԿ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ԸՆԹԱՑԱԿԱՐԳԻ</w:t>
      </w:r>
      <w:r w:rsidRPr="002A28EC">
        <w:rPr>
          <w:rFonts w:ascii="GHEA Grapalat" w:eastAsia="GHEA Mariam" w:hAnsi="GHEA Grapalat" w:cs="GHEA Mariam"/>
          <w:caps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մասին</w:t>
      </w:r>
    </w:p>
    <w:p w:rsidR="007874DE" w:rsidRPr="002A28EC" w:rsidRDefault="007874DE" w:rsidP="007874D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GHEA Mariam" w:hAnsi="GHEA Grapalat" w:cs="GHEA Mariam"/>
          <w:caps/>
          <w:sz w:val="24"/>
          <w:lang w:val="hy-AM"/>
        </w:rPr>
        <w:t>-----------------------------------------------------------------------------------------------------------------</w:t>
      </w:r>
    </w:p>
    <w:p w:rsidR="007874DE" w:rsidRDefault="007874DE" w:rsidP="00E30341">
      <w:pPr>
        <w:spacing w:line="360" w:lineRule="auto"/>
        <w:ind w:firstLine="708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Հիմք ընդունելով «Ազգային ժողովի կանոնակարգ» Հայաստանի Հանրապետության սահմանադրական օրենքի 91-րդ հոդվածի 7-րդ մասը՝ Հայաստանի Հանրապետության Ազգային ժողովը ՈՐՈՇՈՒՄ Է.</w:t>
      </w:r>
    </w:p>
    <w:p w:rsidR="000D77CD" w:rsidRPr="000D77CD" w:rsidRDefault="000D77CD" w:rsidP="000D77CD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pacing w:val="-4"/>
          <w:sz w:val="24"/>
          <w:lang w:val="hy-AM"/>
        </w:rPr>
        <w:t>Հարցի քննարկման տևողությունը սահմանել մինչև 90 րոպե</w:t>
      </w:r>
      <w:r w:rsidR="0064386C">
        <w:rPr>
          <w:rFonts w:ascii="GHEA Grapalat" w:hAnsi="GHEA Grapalat" w:cs="Calibri"/>
          <w:spacing w:val="-4"/>
          <w:sz w:val="24"/>
          <w:lang w:val="hy-AM"/>
        </w:rPr>
        <w:t>,</w:t>
      </w:r>
    </w:p>
    <w:p w:rsidR="000D77CD" w:rsidRDefault="007874DE" w:rsidP="000D77CD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Հիմնական ելութի համար հատկացնել մինչև 15 րոպե,</w:t>
      </w:r>
    </w:p>
    <w:p w:rsidR="007874DE" w:rsidRPr="000D77CD" w:rsidRDefault="007874DE" w:rsidP="000D77CD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Հիմնական և յուրաքանչյուր հարակից զեկուցողին հարցեր տալու համար սահմանել հետևյալ ժամանակացանկը՝</w:t>
      </w:r>
    </w:p>
    <w:p w:rsidR="007874DE" w:rsidRPr="002A28EC" w:rsidRDefault="007874DE" w:rsidP="007874DE">
      <w:pPr>
        <w:pStyle w:val="ListParagraph"/>
        <w:spacing w:after="0" w:line="360" w:lineRule="auto"/>
        <w:ind w:left="1440" w:right="-185"/>
        <w:jc w:val="both"/>
        <w:rPr>
          <w:rFonts w:ascii="GHEA Grapalat" w:hAnsi="GHEA Grapalat" w:cs="Calibri"/>
          <w:sz w:val="24"/>
          <w:lang w:val="hy-AM"/>
        </w:rPr>
      </w:pPr>
      <w:r w:rsidRPr="002A28EC">
        <w:rPr>
          <w:rFonts w:ascii="GHEA Grapalat" w:hAnsi="GHEA Grapalat" w:cs="Calibri"/>
          <w:sz w:val="24"/>
          <w:lang w:val="hy-AM"/>
        </w:rPr>
        <w:t xml:space="preserve">ա) հարցերի համար՝ </w:t>
      </w:r>
      <w:r>
        <w:rPr>
          <w:rFonts w:ascii="GHEA Grapalat" w:hAnsi="GHEA Grapalat" w:cs="Calibri"/>
          <w:sz w:val="24"/>
          <w:lang w:val="hy-AM"/>
        </w:rPr>
        <w:t>մեկական</w:t>
      </w:r>
      <w:r w:rsidRPr="002A28EC">
        <w:rPr>
          <w:rFonts w:ascii="GHEA Grapalat" w:hAnsi="GHEA Grapalat" w:cs="Calibri"/>
          <w:sz w:val="24"/>
          <w:lang w:val="hy-AM"/>
        </w:rPr>
        <w:t xml:space="preserve"> րոպե,</w:t>
      </w:r>
    </w:p>
    <w:p w:rsidR="007874DE" w:rsidRPr="002A28EC" w:rsidRDefault="007874DE" w:rsidP="007874DE">
      <w:pPr>
        <w:pStyle w:val="ListParagraph"/>
        <w:spacing w:after="0" w:line="360" w:lineRule="auto"/>
        <w:ind w:left="1440" w:right="-185"/>
        <w:jc w:val="both"/>
        <w:rPr>
          <w:rFonts w:ascii="GHEA Grapalat" w:hAnsi="GHEA Grapalat" w:cs="Calibri"/>
          <w:sz w:val="24"/>
          <w:lang w:val="hy-AM"/>
        </w:rPr>
      </w:pPr>
      <w:r w:rsidRPr="002A28EC">
        <w:rPr>
          <w:rFonts w:ascii="GHEA Grapalat" w:hAnsi="GHEA Grapalat" w:cs="Calibri"/>
          <w:sz w:val="24"/>
          <w:lang w:val="hy-AM"/>
        </w:rPr>
        <w:t xml:space="preserve">բ) հարցերին պատասխանելու համար՝ </w:t>
      </w:r>
      <w:r>
        <w:rPr>
          <w:rFonts w:ascii="GHEA Grapalat" w:hAnsi="GHEA Grapalat" w:cs="Calibri"/>
          <w:sz w:val="24"/>
          <w:lang w:val="hy-AM"/>
        </w:rPr>
        <w:t>երկուական</w:t>
      </w:r>
      <w:r w:rsidRPr="002A28EC">
        <w:rPr>
          <w:rFonts w:ascii="GHEA Grapalat" w:hAnsi="GHEA Grapalat" w:cs="Calibri"/>
          <w:sz w:val="24"/>
          <w:lang w:val="hy-AM"/>
        </w:rPr>
        <w:t xml:space="preserve"> րոպե,</w:t>
      </w:r>
    </w:p>
    <w:p w:rsidR="000D77CD" w:rsidRDefault="007874DE" w:rsidP="000D77CD">
      <w:pPr>
        <w:pStyle w:val="ListParagraph"/>
        <w:spacing w:after="0" w:line="360" w:lineRule="auto"/>
        <w:ind w:left="1440" w:right="-185"/>
        <w:jc w:val="both"/>
        <w:rPr>
          <w:rFonts w:ascii="GHEA Grapalat" w:hAnsi="GHEA Grapalat" w:cs="Calibri"/>
          <w:sz w:val="24"/>
          <w:lang w:val="hy-AM"/>
        </w:rPr>
      </w:pPr>
      <w:r w:rsidRPr="002A28EC">
        <w:rPr>
          <w:rFonts w:ascii="GHEA Grapalat" w:hAnsi="GHEA Grapalat" w:cs="Calibri"/>
          <w:sz w:val="24"/>
          <w:lang w:val="hy-AM"/>
        </w:rPr>
        <w:t>գ) հարցերին և պատասխաններին արձագանքելու համար՝ մեկական րոպե</w:t>
      </w:r>
      <w:r w:rsidR="00D32F26">
        <w:rPr>
          <w:rFonts w:ascii="GHEA Grapalat" w:hAnsi="GHEA Grapalat" w:cs="Calibri"/>
          <w:sz w:val="24"/>
          <w:lang w:val="hy-AM"/>
        </w:rPr>
        <w:t>,</w:t>
      </w:r>
    </w:p>
    <w:p w:rsidR="000D77CD" w:rsidRDefault="007874DE" w:rsidP="000D77CD">
      <w:pPr>
        <w:pStyle w:val="ListParagraph"/>
        <w:numPr>
          <w:ilvl w:val="0"/>
          <w:numId w:val="16"/>
        </w:numPr>
        <w:spacing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Գլխադասային հանձնաժողովի ներկայացուցչի՝ հանձնաժողովի եզրակացությունը ներկայացնելու համար հատկացնել մինչև 5 րոպե,</w:t>
      </w:r>
    </w:p>
    <w:p w:rsidR="000D77CD" w:rsidRDefault="007874DE" w:rsidP="000D77CD">
      <w:pPr>
        <w:pStyle w:val="ListParagraph"/>
        <w:numPr>
          <w:ilvl w:val="0"/>
          <w:numId w:val="16"/>
        </w:numPr>
        <w:spacing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Հայտ  ներկայացնելու դեպքում՝ խմբակցությունների մեկական ներկայացուցիչների ելույթի համար հատկացնել մինչև 5 րոպե,</w:t>
      </w:r>
    </w:p>
    <w:p w:rsidR="000D77CD" w:rsidRDefault="007874DE" w:rsidP="000D77CD">
      <w:pPr>
        <w:pStyle w:val="ListParagraph"/>
        <w:numPr>
          <w:ilvl w:val="0"/>
          <w:numId w:val="16"/>
        </w:numPr>
        <w:spacing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Մտքերի փոխանակության համար հատկացնել մինչև 3 րոպե:</w:t>
      </w:r>
    </w:p>
    <w:p w:rsidR="000D77CD" w:rsidRDefault="007874DE" w:rsidP="000D77CD">
      <w:pPr>
        <w:pStyle w:val="ListParagraph"/>
        <w:numPr>
          <w:ilvl w:val="0"/>
          <w:numId w:val="16"/>
        </w:numPr>
        <w:spacing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Մտքերի փոխանակությունն ավարտել հիմնական զեկուցողի՝ մինչև 5 րոպե տևողությամբ եզրափակիչ ելույթով</w:t>
      </w:r>
      <w:r w:rsidR="00E30341" w:rsidRPr="000D77CD">
        <w:rPr>
          <w:rFonts w:ascii="GHEA Grapalat" w:hAnsi="GHEA Grapalat" w:cs="Calibri"/>
          <w:sz w:val="24"/>
          <w:lang w:val="hy-AM"/>
        </w:rPr>
        <w:t>,</w:t>
      </w:r>
    </w:p>
    <w:p w:rsidR="007874DE" w:rsidRPr="000D77CD" w:rsidRDefault="007874DE" w:rsidP="000D77CD">
      <w:pPr>
        <w:pStyle w:val="ListParagraph"/>
        <w:numPr>
          <w:ilvl w:val="0"/>
          <w:numId w:val="16"/>
        </w:numPr>
        <w:spacing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  <w:r w:rsidRPr="000D77CD">
        <w:rPr>
          <w:rFonts w:ascii="GHEA Grapalat" w:hAnsi="GHEA Grapalat" w:cs="Calibri"/>
          <w:sz w:val="24"/>
          <w:lang w:val="hy-AM"/>
        </w:rPr>
        <w:t>Մտքերի փոխանակությունն ավարտվելուց հետո հայտարարել նախագծի քննարկման ընդմիջում՝ մինչև 3 օր՝ նախագծի վերաբերյալ գրավոր առաջարկներ ներկայացնելու համար:</w:t>
      </w: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97AD0" w:rsidRDefault="00797AD0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874DE" w:rsidRDefault="007874DE" w:rsidP="007874DE">
      <w:pPr>
        <w:ind w:right="-185"/>
        <w:jc w:val="right"/>
        <w:rPr>
          <w:rFonts w:ascii="GHEA Grapalat" w:eastAsia="Calibri" w:hAnsi="GHEA Grapalat" w:cs="Calibri"/>
          <w:sz w:val="24"/>
          <w:lang w:val="hy-AM"/>
        </w:rPr>
      </w:pPr>
    </w:p>
    <w:p w:rsidR="007874DE" w:rsidRPr="002A28EC" w:rsidRDefault="007874DE" w:rsidP="007874DE">
      <w:pPr>
        <w:ind w:right="-185"/>
        <w:jc w:val="right"/>
        <w:rPr>
          <w:rFonts w:ascii="GHEA Grapalat" w:eastAsia="GHEA Mariam" w:hAnsi="GHEA Grapalat" w:cs="GHEA Mariam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ՆԱԽԱԳԻԾ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7874DE" w:rsidRPr="002A28EC" w:rsidRDefault="007874DE" w:rsidP="007874D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7874DE" w:rsidRPr="002A28EC" w:rsidRDefault="007874DE" w:rsidP="007874D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 xml:space="preserve">2022 ԹՎԱԿԱՆԻ ԴԵԿՏԵՄԲԵՐԻ 9-ԻՆ ԺԱՄԸ 11:00-ԻՆ </w:t>
      </w:r>
      <w:r>
        <w:rPr>
          <w:rFonts w:ascii="GHEA Grapalat" w:eastAsia="Calibri" w:hAnsi="GHEA Grapalat" w:cs="Calibri"/>
          <w:sz w:val="24"/>
          <w:lang w:val="hy-AM"/>
        </w:rPr>
        <w:t xml:space="preserve">ԳՈՒՄԱՐՎԱԾ՝ </w:t>
      </w: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ԱԶԳԱՅԻՆ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ԺՈՂՈՎԻ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ԱՐՏԱՀԵՐԹ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ՆԻՍՏԻ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="000019A4" w:rsidRPr="000019A4">
        <w:rPr>
          <w:rFonts w:ascii="GHEA Grapalat" w:eastAsia="Calibri" w:hAnsi="GHEA Grapalat" w:cs="Calibri"/>
          <w:sz w:val="24"/>
          <w:lang w:val="hy-AM"/>
        </w:rPr>
        <w:t xml:space="preserve">ՕՐԱԿԱՐԳԱՅԻՆ ՀԱՐՑԵՐԻ ՔՆՆԱՐԿՄԱՆ </w:t>
      </w:r>
      <w:r w:rsidRPr="000019A4">
        <w:rPr>
          <w:rFonts w:ascii="GHEA Grapalat" w:eastAsia="Calibri" w:hAnsi="GHEA Grapalat" w:cs="Calibri"/>
          <w:sz w:val="24"/>
          <w:lang w:val="hy-AM"/>
        </w:rPr>
        <w:t xml:space="preserve">ԱՌԱՋԱՐԿՈՒԹՅՈՒՆՆԵՐԻ ՆԵՐԿԱՅԱՑՄԱՆ ԺԱՄԿԵՏ ՍԱՀՄԱՆԵԼՈՒ </w:t>
      </w:r>
      <w:r w:rsidR="000019A4" w:rsidRPr="000019A4">
        <w:rPr>
          <w:rFonts w:ascii="GHEA Grapalat" w:eastAsia="Calibri" w:hAnsi="GHEA Grapalat" w:cs="Calibri"/>
          <w:sz w:val="24"/>
          <w:lang w:val="hy-AM"/>
        </w:rPr>
        <w:t>ՄԱՍԻՆ</w:t>
      </w:r>
    </w:p>
    <w:p w:rsidR="007874DE" w:rsidRPr="002A28EC" w:rsidRDefault="007874DE" w:rsidP="007874D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GHEA Mariam" w:hAnsi="GHEA Grapalat" w:cs="GHEA Mariam"/>
          <w:caps/>
          <w:sz w:val="24"/>
          <w:lang w:val="hy-AM"/>
        </w:rPr>
        <w:t>---------------------------------------------------------------------------------</w:t>
      </w:r>
      <w:r w:rsidR="00C06FFE">
        <w:rPr>
          <w:rFonts w:ascii="GHEA Grapalat" w:eastAsia="GHEA Mariam" w:hAnsi="GHEA Grapalat" w:cs="GHEA Mariam"/>
          <w:caps/>
          <w:sz w:val="24"/>
          <w:lang w:val="hy-AM"/>
        </w:rPr>
        <w:t>-----------------------------</w:t>
      </w:r>
    </w:p>
    <w:p w:rsidR="007874DE" w:rsidRPr="002A28EC" w:rsidRDefault="007874DE" w:rsidP="007874DE">
      <w:pPr>
        <w:spacing w:line="360" w:lineRule="auto"/>
        <w:ind w:right="-185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ab/>
      </w:r>
    </w:p>
    <w:p w:rsidR="007874DE" w:rsidRPr="002A28EC" w:rsidRDefault="007874DE" w:rsidP="007874DE">
      <w:pPr>
        <w:spacing w:line="360" w:lineRule="auto"/>
        <w:ind w:firstLine="708"/>
        <w:jc w:val="both"/>
        <w:rPr>
          <w:rFonts w:ascii="GHEA Grapalat" w:eastAsia="Calibri" w:hAnsi="GHEA Grapalat" w:cs="Calibri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 xml:space="preserve">Հիմք ընդունելով «Ազգային ժողովի կանոնակարգ» Հայաստանի </w:t>
      </w:r>
      <w:r w:rsidRPr="007874DE">
        <w:rPr>
          <w:rFonts w:ascii="GHEA Grapalat" w:eastAsia="Calibri" w:hAnsi="GHEA Grapalat" w:cs="Calibri"/>
          <w:sz w:val="24"/>
          <w:lang w:val="hy-AM"/>
        </w:rPr>
        <w:t>Հանրապետության սահմանադրական օրենքի 81-րդ հոդվածի 3-րդ մասը՝</w:t>
      </w:r>
      <w:r w:rsidRPr="002A28EC">
        <w:rPr>
          <w:rFonts w:ascii="GHEA Grapalat" w:eastAsia="Calibri" w:hAnsi="GHEA Grapalat" w:cs="Calibri"/>
          <w:sz w:val="24"/>
          <w:lang w:val="hy-AM"/>
        </w:rPr>
        <w:t xml:space="preserve"> Հայաստանի Հանրապետության Ազգային ժողովը ՈՐՈՇՈՒՄ Է.</w:t>
      </w:r>
    </w:p>
    <w:p w:rsidR="007749AE" w:rsidRDefault="007874DE" w:rsidP="007874DE">
      <w:pPr>
        <w:pStyle w:val="ListParagraph"/>
        <w:spacing w:after="0"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  <w:r>
        <w:rPr>
          <w:rFonts w:ascii="GHEA Grapalat" w:hAnsi="GHEA Grapalat" w:cs="Calibri"/>
          <w:sz w:val="24"/>
          <w:lang w:val="hy-AM"/>
        </w:rPr>
        <w:t>Օ</w:t>
      </w:r>
      <w:r w:rsidRPr="002A28EC">
        <w:rPr>
          <w:rFonts w:ascii="GHEA Grapalat" w:hAnsi="GHEA Grapalat" w:cs="Calibri"/>
          <w:sz w:val="24"/>
          <w:lang w:val="hy-AM"/>
        </w:rPr>
        <w:t xml:space="preserve">րակարգային,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 xml:space="preserve">բացառությամբ առաջին, </w:t>
      </w:r>
      <w:r w:rsidR="00C06FFE">
        <w:rPr>
          <w:rFonts w:ascii="GHEA Grapalat" w:hAnsi="GHEA Grapalat" w:cs="Calibri"/>
          <w:spacing w:val="-4"/>
          <w:sz w:val="24"/>
          <w:lang w:val="hy-AM"/>
        </w:rPr>
        <w:t xml:space="preserve">երկրորդ,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>ութերորդ</w:t>
      </w:r>
      <w:r w:rsidR="00C06FFE">
        <w:rPr>
          <w:rFonts w:ascii="GHEA Grapalat" w:hAnsi="GHEA Grapalat" w:cs="Calibri"/>
          <w:sz w:val="24"/>
          <w:lang w:val="hy-AM"/>
        </w:rPr>
        <w:t xml:space="preserve"> և տասնմեկերորդ</w:t>
      </w:r>
      <w:r w:rsidRPr="002A28EC">
        <w:rPr>
          <w:rFonts w:ascii="GHEA Grapalat" w:hAnsi="GHEA Grapalat" w:cs="Calibri"/>
          <w:sz w:val="24"/>
          <w:lang w:val="hy-AM"/>
        </w:rPr>
        <w:t xml:space="preserve"> հարցերի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>վերաբերյալ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>գրավոր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>առաջարկները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>ներկայացնելու</w:t>
      </w:r>
      <w:r w:rsidRPr="002A28EC">
        <w:rPr>
          <w:rFonts w:ascii="GHEA Grapalat" w:eastAsia="GHEA Mariam" w:hAnsi="GHEA Grapalat" w:cs="GHEA Mariam"/>
          <w:spacing w:val="-4"/>
          <w:sz w:val="24"/>
          <w:lang w:val="hy-AM"/>
        </w:rPr>
        <w:t xml:space="preserve"> </w:t>
      </w:r>
      <w:r w:rsidRPr="002A28EC">
        <w:rPr>
          <w:rFonts w:ascii="GHEA Grapalat" w:hAnsi="GHEA Grapalat" w:cs="Calibri"/>
          <w:spacing w:val="-4"/>
          <w:sz w:val="24"/>
          <w:lang w:val="hy-AM"/>
        </w:rPr>
        <w:t>համար սահմանել մինչև 3 օր ժամանակ:</w:t>
      </w:r>
      <w:r w:rsidR="000019A4">
        <w:rPr>
          <w:rFonts w:ascii="GHEA Grapalat" w:hAnsi="GHEA Grapalat" w:cs="Calibri"/>
          <w:sz w:val="24"/>
          <w:lang w:val="hy-AM"/>
        </w:rPr>
        <w:t xml:space="preserve"> </w:t>
      </w:r>
    </w:p>
    <w:p w:rsidR="00484CEB" w:rsidRDefault="00484CEB" w:rsidP="007874DE">
      <w:pPr>
        <w:pStyle w:val="ListParagraph"/>
        <w:spacing w:after="0"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</w:p>
    <w:p w:rsidR="00484CEB" w:rsidRPr="002A28EC" w:rsidRDefault="00484CEB" w:rsidP="00484CEB">
      <w:pPr>
        <w:ind w:right="-185"/>
        <w:jc w:val="right"/>
        <w:rPr>
          <w:rFonts w:ascii="GHEA Grapalat" w:eastAsia="GHEA Mariam" w:hAnsi="GHEA Grapalat" w:cs="GHEA Mariam"/>
          <w:spacing w:val="-4"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ՆԱԽԱԳԻԾ</w:t>
      </w:r>
    </w:p>
    <w:p w:rsidR="007749AE" w:rsidRDefault="007749AE" w:rsidP="007874DE">
      <w:pPr>
        <w:pStyle w:val="ListParagraph"/>
        <w:spacing w:after="0"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</w:p>
    <w:p w:rsidR="007749AE" w:rsidRPr="002A28EC" w:rsidRDefault="007749AE" w:rsidP="007749A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2A28EC"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7749AE" w:rsidRPr="002A28EC" w:rsidRDefault="007749AE" w:rsidP="007749A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  <w:r w:rsidRPr="002A28EC">
        <w:rPr>
          <w:rFonts w:ascii="GHEA Grapalat" w:eastAsia="Calibri" w:hAnsi="GHEA Grapalat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7749AE" w:rsidRPr="002A28EC" w:rsidRDefault="007749AE" w:rsidP="007749AE">
      <w:pPr>
        <w:spacing w:line="276" w:lineRule="auto"/>
        <w:ind w:right="-185"/>
        <w:jc w:val="center"/>
        <w:rPr>
          <w:rFonts w:ascii="GHEA Grapalat" w:eastAsia="GHEA Mariam" w:hAnsi="GHEA Grapalat" w:cs="GHEA Mariam"/>
          <w:b/>
          <w:color w:val="000000"/>
          <w:sz w:val="24"/>
          <w:shd w:val="clear" w:color="auto" w:fill="FFFFFF"/>
          <w:lang w:val="hy-AM"/>
        </w:rPr>
      </w:pPr>
    </w:p>
    <w:p w:rsidR="007749AE" w:rsidRPr="002A28EC" w:rsidRDefault="007749AE" w:rsidP="007749AE">
      <w:pPr>
        <w:ind w:right="-185"/>
        <w:jc w:val="center"/>
        <w:rPr>
          <w:rFonts w:ascii="GHEA Grapalat" w:eastAsia="GHEA Mariam" w:hAnsi="GHEA Grapalat" w:cs="GHEA Mariam"/>
          <w:caps/>
          <w:sz w:val="24"/>
          <w:lang w:val="hy-AM"/>
        </w:rPr>
      </w:pPr>
      <w:r w:rsidRPr="002A28EC">
        <w:rPr>
          <w:rFonts w:ascii="GHEA Grapalat" w:eastAsia="Calibri" w:hAnsi="GHEA Grapalat" w:cs="Calibri"/>
          <w:sz w:val="24"/>
          <w:lang w:val="hy-AM"/>
        </w:rPr>
        <w:t>2022 ԹՎԱԿԱՆԻ ԴԵԿՏԵՄԲԵՐԻ 9-ԻՆ ԺԱՄԸ 11:00-ԻՆ ԳՈՒՄԱՐՎԱԾ՝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ՀԱՅԱՍՏԱՆԻ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ՀԱՆՐԱՊԵՏՈՒԹՅԱՆ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ԱԶԳԱՅԻՆ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ԺՈՂՈՎԻ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ԱՐՏԱՀԵՐԹ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sz w:val="24"/>
          <w:lang w:val="hy-AM"/>
        </w:rPr>
        <w:t>ՆԻՍՏԻ</w:t>
      </w:r>
      <w:r w:rsidRPr="002A28EC">
        <w:rPr>
          <w:rFonts w:ascii="GHEA Grapalat" w:eastAsia="GHEA Mariam" w:hAnsi="GHEA Grapalat" w:cs="GHEA Mariam"/>
          <w:sz w:val="24"/>
          <w:lang w:val="hy-AM"/>
        </w:rPr>
        <w:t xml:space="preserve"> </w:t>
      </w:r>
      <w:r w:rsidRPr="002A28EC">
        <w:rPr>
          <w:rFonts w:ascii="GHEA Grapalat" w:eastAsia="Calibri" w:hAnsi="GHEA Grapalat" w:cs="Calibri"/>
          <w:caps/>
          <w:sz w:val="24"/>
          <w:lang w:val="hy-AM"/>
        </w:rPr>
        <w:t>օրակարգ</w:t>
      </w:r>
      <w:r>
        <w:rPr>
          <w:rFonts w:ascii="GHEA Grapalat" w:eastAsia="Calibri" w:hAnsi="GHEA Grapalat" w:cs="Calibri"/>
          <w:caps/>
          <w:sz w:val="24"/>
          <w:lang w:val="hy-AM"/>
        </w:rPr>
        <w:t xml:space="preserve">ՈՒՄ ՆԵՐԱՌՎԱԾ </w:t>
      </w:r>
      <w:r w:rsidR="00D32F26" w:rsidRPr="00D32F26">
        <w:rPr>
          <w:rFonts w:ascii="GHEA Grapalat" w:eastAsia="Calibri" w:hAnsi="GHEA Grapalat" w:cs="Calibri"/>
          <w:caps/>
          <w:sz w:val="24"/>
          <w:lang w:val="hy-AM"/>
        </w:rPr>
        <w:t xml:space="preserve">«Կուսակցությունների մասին» սահմանադրական օրենքում լրացումներ </w:t>
      </w:r>
      <w:r w:rsidR="00D32F26">
        <w:rPr>
          <w:rFonts w:ascii="GHEA Grapalat" w:eastAsia="Calibri" w:hAnsi="GHEA Grapalat" w:cs="Calibri"/>
          <w:caps/>
          <w:sz w:val="24"/>
          <w:lang w:val="hy-AM"/>
        </w:rPr>
        <w:t>ԵՎ</w:t>
      </w:r>
      <w:r w:rsidR="00D32F26" w:rsidRPr="00D32F26">
        <w:rPr>
          <w:rFonts w:ascii="GHEA Grapalat" w:eastAsia="Calibri" w:hAnsi="GHEA Grapalat" w:cs="Calibri"/>
          <w:caps/>
          <w:sz w:val="24"/>
          <w:lang w:val="hy-AM"/>
        </w:rPr>
        <w:t xml:space="preserve"> փոփոխություններ կատարելու մասին» սահմանադրական օրենքում լրացում կատարելու մասին» սահմանադրական օրենքի </w:t>
      </w:r>
      <w:r w:rsidRPr="00D32F26">
        <w:rPr>
          <w:rFonts w:ascii="GHEA Grapalat" w:eastAsia="Calibri" w:hAnsi="GHEA Grapalat" w:cs="Calibri"/>
          <w:caps/>
          <w:sz w:val="24"/>
          <w:lang w:val="hy-AM"/>
        </w:rPr>
        <w:t xml:space="preserve"> նախագԾԻ քննարկման ՀԱՏՈՒԿ ԸՆԹԱՑԱԿԱՐԳԻ մասին</w:t>
      </w:r>
    </w:p>
    <w:p w:rsidR="007749AE" w:rsidRPr="00DE394C" w:rsidRDefault="007749AE" w:rsidP="007749AE">
      <w:pPr>
        <w:spacing w:line="360" w:lineRule="auto"/>
        <w:ind w:firstLine="708"/>
        <w:jc w:val="both"/>
        <w:rPr>
          <w:rFonts w:ascii="GHEA Grapalat" w:eastAsia="Calibri" w:hAnsi="GHEA Grapalat" w:cs="Calibri"/>
          <w:spacing w:val="-4"/>
          <w:sz w:val="24"/>
          <w:lang w:val="hy-AM"/>
        </w:rPr>
      </w:pPr>
      <w:r w:rsidRPr="002A28EC">
        <w:rPr>
          <w:rFonts w:ascii="GHEA Grapalat" w:eastAsia="GHEA Mariam" w:hAnsi="GHEA Grapalat" w:cs="GHEA Mariam"/>
          <w:caps/>
          <w:sz w:val="24"/>
          <w:lang w:val="hy-AM"/>
        </w:rPr>
        <w:t>--------------------------------------------------------------------------------</w:t>
      </w:r>
      <w:r>
        <w:rPr>
          <w:rFonts w:ascii="GHEA Grapalat" w:eastAsia="GHEA Mariam" w:hAnsi="GHEA Grapalat" w:cs="GHEA Mariam"/>
          <w:caps/>
          <w:sz w:val="24"/>
          <w:lang w:val="hy-AM"/>
        </w:rPr>
        <w:t>---------------------</w:t>
      </w:r>
      <w:r w:rsidRPr="007749AE">
        <w:rPr>
          <w:rFonts w:ascii="GHEA Grapalat" w:eastAsia="Calibri" w:hAnsi="GHEA Grapalat" w:cs="Calibri"/>
          <w:spacing w:val="-4"/>
          <w:sz w:val="24"/>
          <w:lang w:val="hy-AM"/>
        </w:rPr>
        <w:t xml:space="preserve"> </w:t>
      </w:r>
      <w:r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Հիմք ընդունելով «Ազգային ժողովի կանոնակարգ» </w:t>
      </w:r>
      <w:r w:rsidR="008F1DE2" w:rsidRPr="002A28EC">
        <w:rPr>
          <w:rFonts w:ascii="GHEA Grapalat" w:eastAsia="Calibri" w:hAnsi="GHEA Grapalat" w:cs="Calibri"/>
          <w:sz w:val="24"/>
          <w:lang w:val="hy-AM"/>
        </w:rPr>
        <w:t>Հայաստանի Հանրապետության սահմանադրական օրենքի</w:t>
      </w:r>
      <w:r w:rsidR="008F1DE2"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 </w:t>
      </w:r>
      <w:r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41-րդ հոդվածի </w:t>
      </w:r>
      <w:r w:rsidR="00D015B3">
        <w:rPr>
          <w:rFonts w:ascii="GHEA Grapalat" w:eastAsia="Calibri" w:hAnsi="GHEA Grapalat" w:cs="Calibri"/>
          <w:spacing w:val="-4"/>
          <w:sz w:val="24"/>
          <w:lang w:val="hy-AM"/>
        </w:rPr>
        <w:t>6</w:t>
      </w:r>
      <w:r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-րդ մասը՝ </w:t>
      </w:r>
      <w:r w:rsidR="008F1DE2" w:rsidRPr="002A28EC">
        <w:rPr>
          <w:rFonts w:ascii="GHEA Grapalat" w:eastAsia="Calibri" w:hAnsi="GHEA Grapalat" w:cs="Calibri"/>
          <w:sz w:val="24"/>
          <w:lang w:val="hy-AM"/>
        </w:rPr>
        <w:t>Հայաստանի Հանրապետության սահմանադրական</w:t>
      </w:r>
      <w:r w:rsidR="008F1DE2" w:rsidRPr="00DE394C">
        <w:rPr>
          <w:rFonts w:ascii="GHEA Grapalat" w:eastAsia="Calibri" w:hAnsi="GHEA Grapalat" w:cs="Calibri"/>
          <w:spacing w:val="-4"/>
          <w:sz w:val="24"/>
          <w:lang w:val="hy-AM"/>
        </w:rPr>
        <w:t xml:space="preserve"> </w:t>
      </w:r>
      <w:r w:rsidRPr="00DE394C">
        <w:rPr>
          <w:rFonts w:ascii="GHEA Grapalat" w:eastAsia="Calibri" w:hAnsi="GHEA Grapalat" w:cs="Calibri"/>
          <w:spacing w:val="-4"/>
          <w:sz w:val="24"/>
          <w:lang w:val="hy-AM"/>
        </w:rPr>
        <w:t>Ազգային ժողովը ՈՐՈՇՈՒՄ Է.</w:t>
      </w:r>
    </w:p>
    <w:p w:rsidR="00FD0F58" w:rsidRPr="00A9097C" w:rsidRDefault="00D32F26" w:rsidP="00FD0F58">
      <w:pPr>
        <w:pStyle w:val="norm"/>
        <w:spacing w:line="360" w:lineRule="auto"/>
        <w:ind w:right="-185"/>
        <w:rPr>
          <w:rFonts w:ascii="GHEA Mariam" w:hAnsi="GHEA Mariam" w:cs="Arial"/>
          <w:spacing w:val="-6"/>
          <w:sz w:val="24"/>
          <w:szCs w:val="24"/>
          <w:lang w:val="hy-AM"/>
        </w:rPr>
      </w:pPr>
      <w:r w:rsidRPr="00D32F26">
        <w:rPr>
          <w:rFonts w:ascii="GHEA Mariam" w:hAnsi="GHEA Mariam"/>
          <w:bCs/>
          <w:sz w:val="24"/>
          <w:szCs w:val="24"/>
          <w:lang w:val="hy-AM"/>
        </w:rPr>
        <w:t>«Կուսակցությունների մասին» սահմանադրական օրենքում լրացումներ և փոփոխություններ կատարելու մասին» սահմանադրական օրենքում լրացում կատարելու մաս</w:t>
      </w:r>
      <w:r>
        <w:rPr>
          <w:rFonts w:ascii="GHEA Mariam" w:hAnsi="GHEA Mariam"/>
          <w:bCs/>
          <w:sz w:val="24"/>
          <w:szCs w:val="24"/>
          <w:lang w:val="hy-AM"/>
        </w:rPr>
        <w:t xml:space="preserve">ին» սահմանադրական օրենքի </w:t>
      </w:r>
      <w:bookmarkStart w:id="0" w:name="_GoBack"/>
      <w:bookmarkEnd w:id="0"/>
      <w:r w:rsidR="007749AE" w:rsidRPr="00B42136">
        <w:rPr>
          <w:rFonts w:ascii="GHEA Mariam" w:hAnsi="GHEA Mariam"/>
          <w:bCs/>
          <w:sz w:val="24"/>
          <w:szCs w:val="24"/>
          <w:lang w:val="hy-AM"/>
        </w:rPr>
        <w:t>նախագ</w:t>
      </w:r>
      <w:r w:rsidR="007749AE">
        <w:rPr>
          <w:rFonts w:ascii="GHEA Mariam" w:hAnsi="GHEA Mariam"/>
          <w:bCs/>
          <w:sz w:val="24"/>
          <w:szCs w:val="24"/>
          <w:lang w:val="hy-AM"/>
        </w:rPr>
        <w:t xml:space="preserve">ծի </w:t>
      </w:r>
      <w:r w:rsidR="00FD0F58" w:rsidRPr="00A9097C">
        <w:rPr>
          <w:rFonts w:ascii="GHEA Mariam" w:hAnsi="GHEA Mariam" w:cs="Arial"/>
          <w:sz w:val="24"/>
          <w:szCs w:val="24"/>
          <w:lang w:val="hy-AM"/>
        </w:rPr>
        <w:t xml:space="preserve">երկրորդ ընթերցմամբ քննարկումը </w:t>
      </w:r>
      <w:r w:rsidR="00FD0F58" w:rsidRPr="00A9097C">
        <w:rPr>
          <w:rFonts w:ascii="GHEA Mariam" w:hAnsi="GHEA Mariam" w:cs="Arial"/>
          <w:spacing w:val="-6"/>
          <w:sz w:val="24"/>
          <w:szCs w:val="24"/>
          <w:lang w:val="hy-AM"/>
        </w:rPr>
        <w:t>կազմա</w:t>
      </w:r>
      <w:r w:rsidR="00FD0F58" w:rsidRPr="00A9097C">
        <w:rPr>
          <w:rFonts w:ascii="GHEA Mariam" w:hAnsi="GHEA Mariam" w:cs="Arial"/>
          <w:spacing w:val="-6"/>
          <w:sz w:val="24"/>
          <w:szCs w:val="24"/>
          <w:lang w:val="de-DE"/>
        </w:rPr>
        <w:softHyphen/>
      </w:r>
      <w:r w:rsidR="00FD0F58">
        <w:rPr>
          <w:rFonts w:ascii="GHEA Mariam" w:hAnsi="GHEA Mariam" w:cs="Arial"/>
          <w:spacing w:val="-6"/>
          <w:sz w:val="24"/>
          <w:szCs w:val="24"/>
          <w:lang w:val="hy-AM"/>
        </w:rPr>
        <w:t>կերպել առաջին ընթերցմամբ դրա</w:t>
      </w:r>
      <w:r w:rsidR="00FD0F58" w:rsidRPr="00A9097C">
        <w:rPr>
          <w:rFonts w:ascii="GHEA Mariam" w:hAnsi="GHEA Mariam" w:cs="Arial"/>
          <w:spacing w:val="-6"/>
          <w:sz w:val="24"/>
          <w:szCs w:val="24"/>
          <w:lang w:val="hy-AM"/>
        </w:rPr>
        <w:t xml:space="preserve"> ընդունումից հետո՝ 24 ժամվա ընթաց</w:t>
      </w:r>
      <w:r w:rsidR="00FD0F58" w:rsidRPr="00A9097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քում:</w:t>
      </w:r>
    </w:p>
    <w:p w:rsidR="00A47866" w:rsidRPr="001D435A" w:rsidRDefault="00FD0F58" w:rsidP="001D435A">
      <w:pPr>
        <w:pStyle w:val="norm"/>
        <w:spacing w:line="360" w:lineRule="auto"/>
        <w:ind w:right="-185"/>
        <w:rPr>
          <w:rFonts w:ascii="GHEA Mariam" w:hAnsi="GHEA Mariam" w:cs="Arial"/>
          <w:spacing w:val="-4"/>
          <w:sz w:val="24"/>
          <w:szCs w:val="24"/>
          <w:lang w:val="hy-AM"/>
        </w:rPr>
      </w:pPr>
      <w:r w:rsidRPr="00A9097C">
        <w:rPr>
          <w:rFonts w:ascii="GHEA Mariam" w:hAnsi="GHEA Mariam" w:cs="Arial"/>
          <w:spacing w:val="-4"/>
          <w:sz w:val="24"/>
          <w:szCs w:val="24"/>
          <w:lang w:val="hy-AM"/>
        </w:rPr>
        <w:t>Նախագծերի վերաբերյալ գրավոր առաջարկները և գլխադասային հանձնա</w:t>
      </w:r>
      <w:r w:rsidRPr="00A9097C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A9097C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ժողովի եզրակացությունը ներկայացնելու համար սահմանել երեքական ժամ:</w:t>
      </w:r>
      <w:r w:rsidR="008711C9" w:rsidRPr="001D435A">
        <w:rPr>
          <w:rFonts w:ascii="GHEA Grapalat" w:hAnsi="GHEA Grapalat" w:cs="Calibri"/>
          <w:sz w:val="24"/>
          <w:lang w:val="hy-AM"/>
        </w:rPr>
        <w:t>»</w:t>
      </w:r>
    </w:p>
    <w:p w:rsidR="00A47866" w:rsidRDefault="00A47866" w:rsidP="00A47866">
      <w:pPr>
        <w:pStyle w:val="ListParagraph"/>
        <w:spacing w:after="0" w:line="360" w:lineRule="auto"/>
        <w:ind w:right="-185"/>
        <w:jc w:val="both"/>
        <w:rPr>
          <w:rFonts w:ascii="GHEA Grapalat" w:hAnsi="GHEA Grapalat" w:cs="Calibri"/>
          <w:sz w:val="24"/>
          <w:lang w:val="hy-AM"/>
        </w:rPr>
      </w:pPr>
    </w:p>
    <w:p w:rsidR="00A47866" w:rsidRPr="002A28EC" w:rsidRDefault="00A47866" w:rsidP="007749AE">
      <w:pPr>
        <w:pStyle w:val="ListParagraph"/>
        <w:spacing w:after="0" w:line="360" w:lineRule="auto"/>
        <w:ind w:right="-185"/>
        <w:jc w:val="both"/>
        <w:rPr>
          <w:rFonts w:ascii="GHEA Grapalat" w:hAnsi="GHEA Grapalat" w:cs="Calibri"/>
          <w:spacing w:val="-4"/>
          <w:sz w:val="24"/>
          <w:lang w:val="hy-AM"/>
        </w:rPr>
      </w:pPr>
    </w:p>
    <w:p w:rsidR="00C027B3" w:rsidRPr="00C027B3" w:rsidRDefault="00C027B3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Pr="007874DE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C027B3">
      <w:headerReference w:type="even" r:id="rId8"/>
      <w:headerReference w:type="default" r:id="rId9"/>
      <w:footerReference w:type="even" r:id="rId10"/>
      <w:pgSz w:w="11909" w:h="16834" w:code="9"/>
      <w:pgMar w:top="1135" w:right="1561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F61" w:rsidRDefault="00BF6F61">
      <w:r>
        <w:separator/>
      </w:r>
    </w:p>
  </w:endnote>
  <w:endnote w:type="continuationSeparator" w:id="0">
    <w:p w:rsidR="00BF6F61" w:rsidRDefault="00BF6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F61" w:rsidRDefault="00BF6F61">
      <w:r>
        <w:separator/>
      </w:r>
    </w:p>
  </w:footnote>
  <w:footnote w:type="continuationSeparator" w:id="0">
    <w:p w:rsidR="00BF6F61" w:rsidRDefault="00BF6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2F26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D10B7"/>
    <w:multiLevelType w:val="hybridMultilevel"/>
    <w:tmpl w:val="CCB49404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78B7464"/>
    <w:multiLevelType w:val="hybridMultilevel"/>
    <w:tmpl w:val="0554BD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D6B64D1"/>
    <w:multiLevelType w:val="hybridMultilevel"/>
    <w:tmpl w:val="A81265A8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773144F"/>
    <w:multiLevelType w:val="hybridMultilevel"/>
    <w:tmpl w:val="460CC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ABC45F9"/>
    <w:multiLevelType w:val="hybridMultilevel"/>
    <w:tmpl w:val="17FA4BB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3"/>
  </w:num>
  <w:num w:numId="6">
    <w:abstractNumId w:val="7"/>
  </w:num>
  <w:num w:numId="7">
    <w:abstractNumId w:val="6"/>
  </w:num>
  <w:num w:numId="8">
    <w:abstractNumId w:val="4"/>
  </w:num>
  <w:num w:numId="9">
    <w:abstractNumId w:val="11"/>
  </w:num>
  <w:num w:numId="10">
    <w:abstractNumId w:val="14"/>
  </w:num>
  <w:num w:numId="11">
    <w:abstractNumId w:val="16"/>
  </w:num>
  <w:num w:numId="12">
    <w:abstractNumId w:val="13"/>
  </w:num>
  <w:num w:numId="13">
    <w:abstractNumId w:val="10"/>
  </w:num>
  <w:num w:numId="14">
    <w:abstractNumId w:val="9"/>
  </w:num>
  <w:num w:numId="15">
    <w:abstractNumId w:val="17"/>
  </w:num>
  <w:num w:numId="16">
    <w:abstractNumId w:val="5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9A4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844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842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7CD"/>
    <w:rsid w:val="000E01CB"/>
    <w:rsid w:val="000E02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35A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8CA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277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F9D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024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021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9AF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67F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CEB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0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501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38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6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35F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1B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FB2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1AF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4FF8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222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86D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AE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4DE"/>
    <w:rsid w:val="00787A9B"/>
    <w:rsid w:val="00787AD3"/>
    <w:rsid w:val="00787B5E"/>
    <w:rsid w:val="00790107"/>
    <w:rsid w:val="007901F8"/>
    <w:rsid w:val="00790AF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AD0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4C80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19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5F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1C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DE2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44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4A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9CB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23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17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866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588D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136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D2C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057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8FC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D7FE0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BDE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F61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7B3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6FFE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2EFF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38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AE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ED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5B3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26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6E84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EFE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7BD"/>
    <w:rsid w:val="00DE394C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41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031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A87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860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723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5E5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E8E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0F58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218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8EC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9AA8A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578</Words>
  <Characters>4822</Characters>
  <Application>Microsoft Office Word</Application>
  <DocSecurity>0</DocSecurity>
  <Lines>153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https://mul2.gov.am/tasks/713554/oneclick/f6a84fdbecb0f1696abf69b62cf5afea043571c40b8d386e85bc5c7aa495651e.docx?token=66e3af657c4129744e4e4c96bd19fd2b</cp:keywords>
  <dc:description/>
  <cp:lastModifiedBy>Անահիտ Ստեփանյան</cp:lastModifiedBy>
  <cp:revision>152</cp:revision>
  <cp:lastPrinted>2021-07-09T08:40:00Z</cp:lastPrinted>
  <dcterms:created xsi:type="dcterms:W3CDTF">2021-03-09T05:28:00Z</dcterms:created>
  <dcterms:modified xsi:type="dcterms:W3CDTF">2022-12-08T06:33:00Z</dcterms:modified>
</cp:coreProperties>
</file>