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9EF" w:rsidRPr="00C43421" w:rsidRDefault="00D659E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:rsidR="00EA3DA5" w:rsidRPr="00C43421" w:rsidRDefault="00EA3DA5" w:rsidP="00E74DE0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EA3DA5" w:rsidRPr="00C43421" w:rsidRDefault="00EA3DA5" w:rsidP="00E74DE0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EA3DA5" w:rsidRPr="00C43421" w:rsidRDefault="00EA3DA5" w:rsidP="00E74DE0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«ՊԵՏԱԿԱՆ ԿԱՌԱՎԱՐՄԱՆ ՀԱՄԱԿԱՐԳԻ </w:t>
      </w:r>
      <w:r w:rsidR="00533AAB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ՄԱՐՄԻՆՆԵՐԻ 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ՄԱՍԻՆ» ՕՐԵՆՔՈՒՄ </w:t>
      </w:r>
      <w:r w:rsidR="00A115B9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ԵՎ </w:t>
      </w:r>
      <w:r w:rsidR="002917B7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 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:rsidR="00667F0D" w:rsidRPr="00C43421" w:rsidRDefault="00EA3DA5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«Պետական կառավարման համակարգի </w:t>
      </w:r>
      <w:r w:rsidR="00533AAB" w:rsidRPr="00C43421">
        <w:rPr>
          <w:rFonts w:ascii="GHEA Grapalat" w:hAnsi="GHEA Grapalat" w:cs="Arial Unicode"/>
          <w:sz w:val="24"/>
          <w:szCs w:val="24"/>
          <w:lang w:val="hy-AM"/>
        </w:rPr>
        <w:t xml:space="preserve">մարմինների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մասին» 2018 թվականի մարտի 23-ի ՀՕ-260-Ն օրենքի</w:t>
      </w:r>
      <w:r w:rsidR="002917B7" w:rsidRPr="00C43421">
        <w:rPr>
          <w:rFonts w:ascii="GHEA Grapalat" w:hAnsi="GHEA Grapalat" w:cs="Arial Unicode"/>
          <w:sz w:val="24"/>
          <w:szCs w:val="24"/>
          <w:lang w:val="hy-AM"/>
        </w:rPr>
        <w:t xml:space="preserve"> (այսուհետ` Օրենք)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5-րդ հոդվածի</w:t>
      </w:r>
      <w:r w:rsidR="00667F0D" w:rsidRPr="00C43421">
        <w:rPr>
          <w:rFonts w:ascii="GHEA Grapalat" w:hAnsi="GHEA Grapalat" w:cs="Arial Unicode"/>
          <w:sz w:val="24"/>
          <w:szCs w:val="24"/>
          <w:lang w:val="hy-AM"/>
        </w:rPr>
        <w:t xml:space="preserve"> 1-ին </w:t>
      </w:r>
      <w:r w:rsidR="00A115B9" w:rsidRPr="00C43421">
        <w:rPr>
          <w:rFonts w:ascii="GHEA Grapalat" w:hAnsi="GHEA Grapalat" w:cs="Arial Unicode"/>
          <w:sz w:val="24"/>
          <w:szCs w:val="24"/>
          <w:lang w:val="hy-AM"/>
        </w:rPr>
        <w:t>մասում</w:t>
      </w:r>
      <w:r w:rsidR="00667F0D" w:rsidRPr="00C43421">
        <w:rPr>
          <w:rFonts w:ascii="GHEA Grapalat" w:hAnsi="GHEA Grapalat" w:cs="Arial Unicode"/>
          <w:sz w:val="24"/>
          <w:szCs w:val="24"/>
          <w:lang w:val="hy-AM"/>
        </w:rPr>
        <w:t xml:space="preserve"> «</w:t>
      </w:r>
      <w:r w:rsidR="00A115B9" w:rsidRPr="00C4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պետական վերահսկողության» բառերը փոխարինել</w:t>
      </w:r>
      <w:r w:rsidR="00667F0D" w:rsidRPr="00C4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«,</w:t>
      </w:r>
      <w:r w:rsidR="00B5414E" w:rsidRPr="00C4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պետական վերահսկողության և արտաքին հետախուզության</w:t>
      </w:r>
      <w:r w:rsidR="00A115B9" w:rsidRPr="00C4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բառերով</w:t>
      </w:r>
      <w:r w:rsidR="00667F0D" w:rsidRPr="00C4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E62F2" w:rsidRPr="00C43421" w:rsidRDefault="002917B7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Հոդված 2.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5-րդ հոդվածի </w:t>
      </w:r>
      <w:r w:rsidR="00EA3DA5" w:rsidRPr="00C43421">
        <w:rPr>
          <w:rFonts w:ascii="GHEA Grapalat" w:hAnsi="GHEA Grapalat" w:cs="Arial Unicode"/>
          <w:sz w:val="24"/>
          <w:szCs w:val="24"/>
          <w:lang w:val="hy-AM"/>
        </w:rPr>
        <w:t xml:space="preserve">2-րդ </w:t>
      </w:r>
      <w:r w:rsidR="004E62F2" w:rsidRPr="00C43421">
        <w:rPr>
          <w:rFonts w:ascii="GHEA Grapalat" w:hAnsi="GHEA Grapalat" w:cs="Arial Unicode"/>
          <w:sz w:val="24"/>
          <w:szCs w:val="24"/>
          <w:lang w:val="hy-AM"/>
        </w:rPr>
        <w:t>մասում</w:t>
      </w:r>
      <w:r w:rsidR="00C46801" w:rsidRPr="00C43421">
        <w:rPr>
          <w:rFonts w:ascii="GHEA Grapalat" w:hAnsi="GHEA Grapalat" w:cs="Arial Unicode"/>
          <w:sz w:val="24"/>
          <w:szCs w:val="24"/>
          <w:lang w:val="hy-AM"/>
        </w:rPr>
        <w:t>`</w:t>
      </w:r>
    </w:p>
    <w:p w:rsidR="004E62F2" w:rsidRPr="00C43421" w:rsidRDefault="004E62F2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1) </w:t>
      </w:r>
      <w:r w:rsidR="00EA3DA5" w:rsidRPr="00C43421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3-րդ կետի «:» կետադրական նշանը փոխարինել «.» կետադրական նշանով,</w:t>
      </w:r>
    </w:p>
    <w:p w:rsidR="00EA3DA5" w:rsidRPr="00C43421" w:rsidRDefault="004E62F2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2)  </w:t>
      </w:r>
      <w:r w:rsidR="00EA3DA5" w:rsidRPr="00C43421">
        <w:rPr>
          <w:rFonts w:ascii="GHEA Grapalat" w:hAnsi="GHEA Grapalat" w:cs="Arial Unicode"/>
          <w:sz w:val="24"/>
          <w:szCs w:val="24"/>
          <w:lang w:val="hy-AM"/>
        </w:rPr>
        <w:t xml:space="preserve">լրացնել հետևյալ բովանդակությամբ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4-րդ</w:t>
      </w:r>
      <w:r w:rsidR="00EA3DA5" w:rsidRPr="00C43421">
        <w:rPr>
          <w:rFonts w:ascii="GHEA Grapalat" w:hAnsi="GHEA Grapalat" w:cs="Arial Unicode"/>
          <w:sz w:val="24"/>
          <w:szCs w:val="24"/>
          <w:lang w:val="hy-AM"/>
        </w:rPr>
        <w:t xml:space="preserve"> կետ</w:t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>ով</w:t>
      </w:r>
      <w:r w:rsidR="00EA3DA5" w:rsidRPr="00C43421">
        <w:rPr>
          <w:rFonts w:ascii="GHEA Grapalat" w:hAnsi="GHEA Grapalat" w:cs="Arial Unicode"/>
          <w:sz w:val="24"/>
          <w:szCs w:val="24"/>
          <w:lang w:val="hy-AM"/>
        </w:rPr>
        <w:t>.</w:t>
      </w:r>
    </w:p>
    <w:p w:rsidR="00EA3DA5" w:rsidRPr="00C43421" w:rsidRDefault="00EA3DA5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«</w:t>
      </w:r>
      <w:r w:rsidR="004E62F2" w:rsidRPr="00C43421">
        <w:rPr>
          <w:rFonts w:ascii="GHEA Grapalat" w:hAnsi="GHEA Grapalat" w:cs="Arial Unicode"/>
          <w:sz w:val="24"/>
          <w:szCs w:val="24"/>
          <w:lang w:val="hy-AM"/>
        </w:rPr>
        <w:t>4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) </w:t>
      </w:r>
      <w:r w:rsidR="00B5414E" w:rsidRPr="00C43421">
        <w:rPr>
          <w:rFonts w:ascii="GHEA Grapalat" w:hAnsi="GHEA Grapalat" w:cs="Arial Unicode"/>
          <w:sz w:val="24"/>
          <w:szCs w:val="24"/>
          <w:lang w:val="hy-AM"/>
        </w:rPr>
        <w:t>Արտաքին հետախուզ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ության ծառայությունը</w:t>
      </w:r>
      <w:r w:rsidR="004E62F2" w:rsidRPr="00C43421">
        <w:rPr>
          <w:rFonts w:ascii="GHEA Grapalat" w:hAnsi="GHEA Grapalat" w:cs="Arial Unicode"/>
          <w:sz w:val="24"/>
          <w:szCs w:val="24"/>
          <w:lang w:val="hy-AM"/>
        </w:rPr>
        <w:t>: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»:</w:t>
      </w:r>
    </w:p>
    <w:p w:rsidR="00422985" w:rsidRPr="00C43421" w:rsidRDefault="00EA3DA5" w:rsidP="00E74DE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2917B7" w:rsidRPr="00C43421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C93"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օրենքն ուժի մեջ է մտնում պաշտոնական </w:t>
      </w:r>
      <w:r w:rsidR="00422985"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>հրապարակմանը հաջորդող օրվանից:</w:t>
      </w:r>
    </w:p>
    <w:p w:rsidR="00EA3DA5" w:rsidRPr="00C43421" w:rsidRDefault="00EA3DA5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37303" w:rsidRPr="00C43421" w:rsidRDefault="00F37303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402DF" w:rsidRPr="00C43421" w:rsidRDefault="005402D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F61F0" w:rsidRPr="00C43421" w:rsidRDefault="00D659E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ՆԱԽԱԳԻԾ</w:t>
      </w:r>
    </w:p>
    <w:p w:rsidR="00905EB3" w:rsidRPr="00C43421" w:rsidRDefault="00905EB3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905EB3" w:rsidRPr="00C43421" w:rsidRDefault="00905EB3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905EB3" w:rsidRPr="00C43421" w:rsidRDefault="00905EB3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«ՀԱՆՐԱՅԻՆ ԾԱՌԱՅՈՒԹՅԱՆ ՄԱՍԻՆ» ՕՐԵՆՔՈՒՄ ԼՐԱՑՈՒՄ ԿԱՏԱՐԵԼՈՒ ՄԱՍԻՆ</w:t>
      </w:r>
    </w:p>
    <w:p w:rsidR="00AB3480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«Հանրային ծառայության մասին» </w:t>
      </w:r>
      <w:r w:rsidR="008C5512" w:rsidRPr="00C43421">
        <w:rPr>
          <w:rFonts w:ascii="GHEA Grapalat" w:hAnsi="GHEA Grapalat" w:cs="Arial Unicode"/>
          <w:sz w:val="24"/>
          <w:szCs w:val="24"/>
          <w:lang w:val="hy-AM"/>
        </w:rPr>
        <w:t>2018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թվականի </w:t>
      </w:r>
      <w:r w:rsidR="008C5512" w:rsidRPr="00C43421">
        <w:rPr>
          <w:rFonts w:ascii="GHEA Grapalat" w:hAnsi="GHEA Grapalat" w:cs="Arial Unicode"/>
          <w:sz w:val="24"/>
          <w:szCs w:val="24"/>
          <w:lang w:val="hy-AM"/>
        </w:rPr>
        <w:t>մարտի 23-ի ՀՕ-206-Ն</w:t>
      </w:r>
      <w:r w:rsidR="004A2157" w:rsidRPr="00C43421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օրենքի </w:t>
      </w:r>
      <w:r w:rsidR="00AB3480" w:rsidRPr="00C43421">
        <w:rPr>
          <w:rFonts w:ascii="GHEA Grapalat" w:hAnsi="GHEA Grapalat" w:cs="Arial Unicode"/>
          <w:sz w:val="24"/>
          <w:szCs w:val="24"/>
          <w:lang w:val="hy-AM"/>
        </w:rPr>
        <w:t xml:space="preserve">(այսուհետ` Օրենք)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3-րդ հոդվածի 3-րդ մաս</w:t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>ը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«</w:t>
      </w:r>
      <w:r w:rsidR="00A0319F" w:rsidRPr="00C43421">
        <w:rPr>
          <w:rFonts w:ascii="GHEA Grapalat" w:hAnsi="GHEA Grapalat" w:cs="Arial Unicode"/>
          <w:sz w:val="24"/>
          <w:szCs w:val="24"/>
          <w:lang w:val="hy-AM"/>
        </w:rPr>
        <w:t>հակակոռուպցիոն կոմիտե</w:t>
      </w:r>
      <w:r w:rsidR="00D0611F" w:rsidRPr="00C43421">
        <w:rPr>
          <w:rFonts w:ascii="GHEA Grapalat" w:hAnsi="GHEA Grapalat" w:cs="Arial Unicode"/>
          <w:sz w:val="24"/>
          <w:szCs w:val="24"/>
          <w:lang w:val="hy-AM"/>
        </w:rPr>
        <w:t>ում ծառայությունը,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» բառ</w:t>
      </w:r>
      <w:r w:rsidR="00D0611F" w:rsidRPr="00C43421">
        <w:rPr>
          <w:rFonts w:ascii="GHEA Grapalat" w:hAnsi="GHEA Grapalat" w:cs="Arial Unicode"/>
          <w:sz w:val="24"/>
          <w:szCs w:val="24"/>
          <w:lang w:val="hy-AM"/>
        </w:rPr>
        <w:t>եր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ից հետո լրացնել «</w:t>
      </w:r>
      <w:r w:rsidR="001C3302" w:rsidRPr="00C43421">
        <w:rPr>
          <w:rFonts w:ascii="GHEA Grapalat" w:hAnsi="GHEA Grapalat" w:cs="Arial Unicode"/>
          <w:sz w:val="24"/>
          <w:szCs w:val="24"/>
          <w:lang w:val="hy-AM"/>
        </w:rPr>
        <w:t xml:space="preserve">արտաքին հետախուզության </w:t>
      </w:r>
      <w:r w:rsidR="00C21AF6" w:rsidRPr="00C43421">
        <w:rPr>
          <w:rFonts w:ascii="GHEA Grapalat" w:hAnsi="GHEA Grapalat" w:cs="Arial Unicode"/>
          <w:sz w:val="24"/>
          <w:szCs w:val="24"/>
          <w:lang w:val="hy-AM"/>
        </w:rPr>
        <w:t xml:space="preserve">ծառայությունում </w:t>
      </w:r>
      <w:r w:rsidR="00D0611F" w:rsidRPr="00C43421">
        <w:rPr>
          <w:rFonts w:ascii="GHEA Grapalat" w:hAnsi="GHEA Grapalat" w:cs="Arial Unicode"/>
          <w:sz w:val="24"/>
          <w:szCs w:val="24"/>
          <w:lang w:val="hy-AM"/>
        </w:rPr>
        <w:t>ծառայությունը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,» բառեր</w:t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>ով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:</w:t>
      </w:r>
    </w:p>
    <w:p w:rsidR="00E522C4" w:rsidRPr="00C43421" w:rsidRDefault="00905EB3" w:rsidP="00E74DE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1C3302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2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2C4" w:rsidRPr="00C43421">
        <w:rPr>
          <w:rFonts w:ascii="GHEA Grapalat" w:hAnsi="GHEA Grapalat"/>
          <w:b/>
          <w:sz w:val="24"/>
          <w:szCs w:val="24"/>
          <w:lang w:val="hy-AM"/>
        </w:rPr>
        <w:t>Եզրափակիչ մաս և անցումային դրույթներ</w:t>
      </w:r>
    </w:p>
    <w:p w:rsidR="00422985" w:rsidRPr="00C43421" w:rsidRDefault="00E522C4" w:rsidP="00E74DE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766C93"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օրենքն ուժի մեջ է մտնում պաշտոնական </w:t>
      </w:r>
      <w:r w:rsidR="00422985"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>հրապարակմանը հաջորդող օրվանից:</w:t>
      </w:r>
    </w:p>
    <w:p w:rsidR="00B23E4C" w:rsidRPr="00C43421" w:rsidRDefault="00E522C4" w:rsidP="00E74DE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="00B23E4C"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>«Հանրային ծառայության մասին» օրենքի 16-րդ հոդվածի 2-րդ մասի հիման վրա ընդունված՝ հ</w:t>
      </w:r>
      <w:r w:rsidR="00B23E4C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անրային ծառայության առանձին տեսակներով նախատեսված պաշտոնների, դասային կոչումների և աստիճանների համապատասխանությունը սահմանող Կառավարության որոշման մեջ համապատասխան լրացումները կատարվում են</w:t>
      </w:r>
      <w:r w:rsidR="00B23E4C"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օրենքն ուժի մեջ մտնելուց հետո` վեցամսյա ժամկետում:</w:t>
      </w:r>
    </w:p>
    <w:p w:rsidR="00905EB3" w:rsidRPr="00C43421" w:rsidRDefault="00905EB3" w:rsidP="00E74DE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05EB3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05EB3" w:rsidRPr="00C43421" w:rsidRDefault="00905EB3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472952" w:rsidRPr="00C43421" w:rsidRDefault="00472952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472952" w:rsidRPr="00C43421" w:rsidRDefault="00472952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472952" w:rsidRPr="00C43421" w:rsidRDefault="00472952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472952" w:rsidRPr="00C43421" w:rsidRDefault="00472952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472952" w:rsidRPr="00C43421" w:rsidRDefault="00472952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472952" w:rsidRPr="00C43421" w:rsidRDefault="00472952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472952" w:rsidRPr="00C43421" w:rsidRDefault="00472952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472952" w:rsidRPr="00C43421" w:rsidRDefault="00472952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144F99" w:rsidRPr="00C43421" w:rsidRDefault="00144F99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CE6B55" w:rsidRPr="00C43421" w:rsidRDefault="00CE6B55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81CC6" w:rsidRPr="00C43421" w:rsidRDefault="00881CC6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B1EE1" w:rsidRPr="00C43421" w:rsidRDefault="00AB1EE1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B1EE1" w:rsidRPr="00C43421" w:rsidRDefault="00AB1EE1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B1EE1" w:rsidRPr="00C43421" w:rsidRDefault="00AB1EE1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37303" w:rsidRPr="00C43421" w:rsidRDefault="00F37303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659EF" w:rsidRPr="00C43421" w:rsidRDefault="00D659E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ՆԱԽԱԳԻԾ</w:t>
      </w:r>
    </w:p>
    <w:p w:rsidR="00905EB3" w:rsidRPr="00C43421" w:rsidRDefault="00905EB3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905EB3" w:rsidRPr="00C43421" w:rsidRDefault="00905EB3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8C1D64" w:rsidRPr="00C43421" w:rsidRDefault="00905EB3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«OՊԵՐԱՏԻՎ-ՀԵՏԱԽՈՒԶԱԿԱՆ ԳՈՐԾՈՒՆԵՈՒԹՅԱՆ</w:t>
      </w:r>
      <w:r w:rsidR="00633B4B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881CC6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533AAB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D03BC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 ԵՎ </w:t>
      </w:r>
      <w:r w:rsidR="00533AAB" w:rsidRPr="00C43421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C60506" w:rsidRPr="00C43421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A81B9F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:rsidR="00905EB3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Հոդված 1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. «Oպերատիվ-հետախուզական գործունեության մասին</w:t>
      </w:r>
      <w:r w:rsidR="00A15FF4" w:rsidRPr="00C43421">
        <w:rPr>
          <w:rFonts w:ascii="GHEA Grapalat" w:hAnsi="GHEA Grapalat" w:cs="Arial Unicode"/>
          <w:sz w:val="24"/>
          <w:szCs w:val="24"/>
          <w:lang w:val="hy-AM"/>
        </w:rPr>
        <w:t xml:space="preserve">»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2007 թվականի հոկտեմբերի 22-ի ՀՕ-223-Ն օրենքի (այսուհետ՝ Օրենք</w:t>
      </w:r>
      <w:r w:rsidR="00696E75" w:rsidRPr="00C43421">
        <w:rPr>
          <w:rFonts w:ascii="GHEA Grapalat" w:hAnsi="GHEA Grapalat" w:cs="Arial Unicode"/>
          <w:sz w:val="24"/>
          <w:szCs w:val="24"/>
          <w:lang w:val="hy-AM"/>
        </w:rPr>
        <w:t xml:space="preserve">)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2-րդ հոդվածի 1-ին մաս</w:t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>ը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««Ազգային անվտանգության մարմինների մասին»,» բառերից հետո լրացնել ««</w:t>
      </w:r>
      <w:r w:rsidR="00C413EA" w:rsidRPr="00C43421">
        <w:rPr>
          <w:rFonts w:ascii="GHEA Grapalat" w:hAnsi="GHEA Grapalat" w:cs="Arial Unicode"/>
          <w:sz w:val="24"/>
          <w:szCs w:val="24"/>
          <w:lang w:val="hy-AM"/>
        </w:rPr>
        <w:t>Արտաքին հետախուզական գործունեության և ա</w:t>
      </w:r>
      <w:r w:rsidR="009B0BF9" w:rsidRPr="00C43421">
        <w:rPr>
          <w:rFonts w:ascii="GHEA Grapalat" w:hAnsi="GHEA Grapalat" w:cs="Arial Unicode"/>
          <w:sz w:val="24"/>
          <w:szCs w:val="24"/>
          <w:lang w:val="hy-AM"/>
        </w:rPr>
        <w:t>րտաքին հետախուզության</w:t>
      </w:r>
      <w:r w:rsidR="00C413EA" w:rsidRPr="00C43421">
        <w:rPr>
          <w:rFonts w:ascii="GHEA Grapalat" w:hAnsi="GHEA Grapalat" w:cs="Arial Unicode"/>
          <w:sz w:val="24"/>
          <w:szCs w:val="24"/>
          <w:lang w:val="hy-AM"/>
        </w:rPr>
        <w:t xml:space="preserve"> ծառայության</w:t>
      </w:r>
      <w:r w:rsidR="009B0BF9" w:rsidRPr="00C43421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մասին»,» </w:t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>բառերով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:</w:t>
      </w:r>
    </w:p>
    <w:p w:rsidR="00905EB3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2. </w:t>
      </w:r>
      <w:r w:rsidRPr="00C43421">
        <w:rPr>
          <w:rFonts w:ascii="GHEA Grapalat" w:hAnsi="GHEA Grapalat"/>
          <w:sz w:val="24"/>
          <w:szCs w:val="24"/>
          <w:lang w:val="hy-AM"/>
        </w:rPr>
        <w:t>Օրենքի 4-րդ հոդվածի 1-ին մասի 15-րդ կետ</w:t>
      </w:r>
      <w:r w:rsidR="00F1633D" w:rsidRPr="00C43421">
        <w:rPr>
          <w:rFonts w:ascii="GHEA Grapalat" w:hAnsi="GHEA Grapalat"/>
          <w:sz w:val="24"/>
          <w:szCs w:val="24"/>
          <w:lang w:val="hy-AM"/>
        </w:rPr>
        <w:t>ը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«ազգային անվտանգության մարմիններում» բառերից հետո լրացնել «, </w:t>
      </w:r>
      <w:r w:rsidR="00ED3C6F" w:rsidRPr="00C43421">
        <w:rPr>
          <w:rFonts w:ascii="GHEA Grapalat" w:hAnsi="GHEA Grapalat"/>
          <w:sz w:val="24"/>
          <w:szCs w:val="24"/>
          <w:lang w:val="hy-AM"/>
        </w:rPr>
        <w:t>արտաքին հետախուզության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ծառայությունում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» </w:t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>բառերով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:</w:t>
      </w:r>
    </w:p>
    <w:p w:rsidR="004E62F2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3.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Օրենքի 8-րդ հոդվածի 1-ին մասում</w:t>
      </w:r>
      <w:r w:rsidR="004E62F2" w:rsidRPr="00C43421">
        <w:rPr>
          <w:rFonts w:ascii="GHEA Grapalat" w:hAnsi="GHEA Grapalat" w:cs="Arial Unicode"/>
          <w:sz w:val="24"/>
          <w:szCs w:val="24"/>
          <w:lang w:val="hy-AM"/>
        </w:rPr>
        <w:t>՝</w:t>
      </w:r>
    </w:p>
    <w:p w:rsidR="004E62F2" w:rsidRPr="00C43421" w:rsidRDefault="003A76A2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1)  6</w:t>
      </w:r>
      <w:r w:rsidR="004E62F2" w:rsidRPr="00C43421">
        <w:rPr>
          <w:rFonts w:ascii="GHEA Grapalat" w:hAnsi="GHEA Grapalat" w:cs="Arial Unicode"/>
          <w:sz w:val="24"/>
          <w:szCs w:val="24"/>
          <w:lang w:val="hy-AM"/>
        </w:rPr>
        <w:t>-րդ կետի «:» կետադրական նշանը փոխարինել «.» կետադրական նշանով,</w:t>
      </w:r>
    </w:p>
    <w:p w:rsidR="004E62F2" w:rsidRPr="00C43421" w:rsidRDefault="004E62F2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2)  լրացնել հետևյալ բովանդակությամբ</w:t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3A76A2" w:rsidRPr="00C43421">
        <w:rPr>
          <w:rFonts w:ascii="GHEA Grapalat" w:hAnsi="GHEA Grapalat" w:cs="Arial Unicode"/>
          <w:sz w:val="24"/>
          <w:szCs w:val="24"/>
          <w:lang w:val="hy-AM"/>
        </w:rPr>
        <w:t>7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-րդ կետ</w:t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>ով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.</w:t>
      </w:r>
    </w:p>
    <w:p w:rsidR="004E62F2" w:rsidRPr="00C43421" w:rsidRDefault="003A76A2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«7</w:t>
      </w:r>
      <w:r w:rsidR="004E62F2" w:rsidRPr="00C43421">
        <w:rPr>
          <w:rFonts w:ascii="GHEA Grapalat" w:hAnsi="GHEA Grapalat" w:cs="Arial Unicode"/>
          <w:sz w:val="24"/>
          <w:szCs w:val="24"/>
          <w:lang w:val="hy-AM"/>
        </w:rPr>
        <w:t xml:space="preserve">) </w:t>
      </w:r>
      <w:r w:rsidR="00ED3C6F" w:rsidRPr="00C43421">
        <w:rPr>
          <w:rFonts w:ascii="GHEA Grapalat" w:hAnsi="GHEA Grapalat"/>
          <w:sz w:val="24"/>
          <w:szCs w:val="24"/>
          <w:lang w:val="hy-AM"/>
        </w:rPr>
        <w:t>արտաքին հետախուզության</w:t>
      </w:r>
      <w:r w:rsidR="004E62F2" w:rsidRPr="00C43421">
        <w:rPr>
          <w:rFonts w:ascii="GHEA Grapalat" w:hAnsi="GHEA Grapalat" w:cs="Arial Unicode"/>
          <w:sz w:val="24"/>
          <w:szCs w:val="24"/>
          <w:lang w:val="hy-AM"/>
        </w:rPr>
        <w:t xml:space="preserve"> ծառայությունը:»:</w:t>
      </w:r>
    </w:p>
    <w:p w:rsidR="00766C93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b/>
          <w:sz w:val="24"/>
          <w:szCs w:val="24"/>
          <w:lang w:val="hy-AM"/>
        </w:rPr>
        <w:t>Հոդված 4.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 Օրենքի 10-րդ հոդվածի 1-ին </w:t>
      </w:r>
      <w:r w:rsidR="005B0601" w:rsidRPr="00C43421">
        <w:rPr>
          <w:rFonts w:ascii="GHEA Grapalat" w:hAnsi="GHEA Grapalat" w:cs="Arial Unicode"/>
          <w:sz w:val="24"/>
          <w:szCs w:val="24"/>
          <w:lang w:val="hy-AM"/>
        </w:rPr>
        <w:t>մաս</w:t>
      </w:r>
      <w:r w:rsidR="009E3926" w:rsidRPr="00C43421">
        <w:rPr>
          <w:rFonts w:ascii="GHEA Grapalat" w:hAnsi="GHEA Grapalat" w:cs="Arial Unicode"/>
          <w:sz w:val="24"/>
          <w:szCs w:val="24"/>
          <w:lang w:val="hy-AM"/>
        </w:rPr>
        <w:t>ի 3-րդ կետն</w:t>
      </w:r>
      <w:r w:rsidR="005B0601" w:rsidRPr="00C43421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/>
          <w:sz w:val="24"/>
          <w:szCs w:val="24"/>
          <w:lang w:val="hy-AM"/>
        </w:rPr>
        <w:t>«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Ազգային անվտանգության մարմինները</w:t>
      </w:r>
      <w:r w:rsidR="00A76FD2" w:rsidRPr="00C43421">
        <w:rPr>
          <w:rFonts w:ascii="GHEA Grapalat" w:hAnsi="GHEA Grapalat" w:cs="Arial Unicode"/>
          <w:sz w:val="24"/>
          <w:szCs w:val="24"/>
          <w:lang w:val="hy-AM"/>
        </w:rPr>
        <w:t>,</w:t>
      </w:r>
      <w:r w:rsidRPr="00C43421">
        <w:rPr>
          <w:rFonts w:ascii="GHEA Grapalat" w:hAnsi="GHEA Grapalat"/>
          <w:sz w:val="24"/>
          <w:szCs w:val="24"/>
          <w:lang w:val="hy-AM"/>
        </w:rPr>
        <w:t>»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բառերից հետո լրացնել </w:t>
      </w:r>
      <w:r w:rsidRPr="00C43421">
        <w:rPr>
          <w:rFonts w:ascii="GHEA Grapalat" w:hAnsi="GHEA Grapalat"/>
          <w:sz w:val="24"/>
          <w:szCs w:val="24"/>
          <w:lang w:val="hy-AM"/>
        </w:rPr>
        <w:t>«</w:t>
      </w:r>
      <w:r w:rsidR="007B6951" w:rsidRPr="00C43421">
        <w:rPr>
          <w:rFonts w:ascii="GHEA Grapalat" w:hAnsi="GHEA Grapalat"/>
          <w:sz w:val="24"/>
          <w:szCs w:val="24"/>
          <w:lang w:val="hy-AM"/>
        </w:rPr>
        <w:t>արտաքին հետախուզության</w:t>
      </w:r>
      <w:r w:rsidR="007B6951" w:rsidRPr="00C43421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ծառայությունը</w:t>
      </w:r>
      <w:r w:rsidR="00C90BCB" w:rsidRPr="00C43421">
        <w:rPr>
          <w:rFonts w:ascii="GHEA Grapalat" w:hAnsi="GHEA Grapalat" w:cs="Arial Unicode"/>
          <w:sz w:val="24"/>
          <w:szCs w:val="24"/>
          <w:lang w:val="hy-AM"/>
        </w:rPr>
        <w:t>,</w:t>
      </w:r>
      <w:r w:rsidRPr="00C43421">
        <w:rPr>
          <w:rFonts w:ascii="GHEA Grapalat" w:hAnsi="GHEA Grapalat"/>
          <w:sz w:val="24"/>
          <w:szCs w:val="24"/>
          <w:lang w:val="hy-AM"/>
        </w:rPr>
        <w:t>»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>բա</w:t>
      </w:r>
      <w:r w:rsidR="009E3926" w:rsidRPr="00C43421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>ռերով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:</w:t>
      </w:r>
    </w:p>
    <w:p w:rsidR="00EC0D97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5.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Օրենքի 12-րդ հոդվածի 3-րդ </w:t>
      </w:r>
      <w:r w:rsidR="00EC0D97" w:rsidRPr="00C43421">
        <w:rPr>
          <w:rFonts w:ascii="GHEA Grapalat" w:hAnsi="GHEA Grapalat" w:cs="Arial Unicode"/>
          <w:sz w:val="24"/>
          <w:szCs w:val="24"/>
          <w:lang w:val="hy-AM"/>
        </w:rPr>
        <w:t>մասում՝</w:t>
      </w:r>
    </w:p>
    <w:p w:rsidR="00905EB3" w:rsidRPr="00C43421" w:rsidRDefault="00905EB3" w:rsidP="00E74DE0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4-րդ կետ</w:t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>ը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«ազգային անվտանգության մարմինների,» բառ</w:t>
      </w:r>
      <w:r w:rsidR="00AE7101" w:rsidRPr="00C43421">
        <w:rPr>
          <w:rFonts w:ascii="GHEA Grapalat" w:hAnsi="GHEA Grapalat" w:cs="Arial Unicode"/>
          <w:sz w:val="24"/>
          <w:szCs w:val="24"/>
          <w:lang w:val="hy-AM"/>
        </w:rPr>
        <w:t>եր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ից հետո լրացնել «</w:t>
      </w:r>
      <w:r w:rsidR="007B6951" w:rsidRPr="00C43421">
        <w:rPr>
          <w:rFonts w:ascii="GHEA Grapalat" w:hAnsi="GHEA Grapalat"/>
          <w:sz w:val="24"/>
          <w:szCs w:val="24"/>
          <w:lang w:val="hy-AM"/>
        </w:rPr>
        <w:t>արտաքին հետախուզության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ծառայության,» </w:t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>բառերով</w:t>
      </w:r>
      <w:r w:rsidR="002B31C5" w:rsidRPr="00C43421">
        <w:rPr>
          <w:rFonts w:ascii="GHEA Grapalat" w:hAnsi="GHEA Grapalat" w:cs="Arial Unicode"/>
          <w:sz w:val="24"/>
          <w:szCs w:val="24"/>
          <w:lang w:val="hy-AM"/>
        </w:rPr>
        <w:t>,</w:t>
      </w:r>
    </w:p>
    <w:p w:rsidR="00EC0D97" w:rsidRPr="00C43421" w:rsidRDefault="00EC0D97" w:rsidP="001E4B16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hanging="543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5-րդ կետի «:» կետադրական նշանը փոխարինել «.» կետադրական նշանով</w:t>
      </w:r>
      <w:r w:rsidR="002B31C5" w:rsidRPr="00C43421">
        <w:rPr>
          <w:rFonts w:ascii="GHEA Grapalat" w:hAnsi="GHEA Grapalat" w:cs="Arial Unicode"/>
          <w:sz w:val="24"/>
          <w:szCs w:val="24"/>
          <w:lang w:val="hy-AM"/>
        </w:rPr>
        <w:t>,</w:t>
      </w:r>
    </w:p>
    <w:p w:rsidR="00EC0D97" w:rsidRPr="00C43421" w:rsidRDefault="00EC0D97" w:rsidP="001E4B16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hanging="543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լրացնել հետևյալ բովանդակությամբ 6-րդ կետով.</w:t>
      </w:r>
    </w:p>
    <w:p w:rsidR="00EC0D97" w:rsidRPr="00C43421" w:rsidRDefault="00EC0D97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«6) Անվտանգության խորհրդի քարտուղարին:»:</w:t>
      </w:r>
    </w:p>
    <w:p w:rsidR="00905EB3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6.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Օրենքի 14-րդ հոդված</w:t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>ը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լրացնել հետևյալ բովանդակությամբ</w:t>
      </w:r>
      <w:r w:rsidR="00A30E56" w:rsidRPr="00C43421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3.1-ին մաս</w:t>
      </w:r>
      <w:r w:rsidR="00F1633D" w:rsidRPr="00C43421">
        <w:rPr>
          <w:rFonts w:ascii="GHEA Grapalat" w:hAnsi="GHEA Grapalat" w:cs="Arial Unicode"/>
          <w:sz w:val="24"/>
          <w:szCs w:val="24"/>
          <w:lang w:val="hy-AM"/>
        </w:rPr>
        <w:t>ով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.</w:t>
      </w:r>
    </w:p>
    <w:p w:rsidR="004E62F2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sz w:val="24"/>
          <w:szCs w:val="24"/>
          <w:lang w:val="hy-AM"/>
        </w:rPr>
        <w:t xml:space="preserve">«3.1. </w:t>
      </w:r>
      <w:r w:rsidR="007B6951" w:rsidRPr="00C43421">
        <w:rPr>
          <w:rFonts w:ascii="GHEA Grapalat" w:hAnsi="GHEA Grapalat"/>
          <w:sz w:val="24"/>
          <w:szCs w:val="24"/>
          <w:lang w:val="hy-AM"/>
        </w:rPr>
        <w:t xml:space="preserve">Արտաքին հետախուզության 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ծառայությունն իրավունք ունի անցկացնելու սույն հոդվածի 1-ին մասի </w:t>
      </w:r>
      <w:r w:rsidR="00A424D5" w:rsidRPr="00C43421">
        <w:rPr>
          <w:rFonts w:ascii="GHEA Grapalat" w:hAnsi="GHEA Grapalat"/>
          <w:sz w:val="24"/>
          <w:szCs w:val="24"/>
          <w:lang w:val="hy-AM"/>
        </w:rPr>
        <w:t xml:space="preserve">1-ին, 2-րդ, 3-րդ, 6-րդ, </w:t>
      </w:r>
      <w:r w:rsidR="00072FF0" w:rsidRPr="00C43421">
        <w:rPr>
          <w:rFonts w:ascii="GHEA Grapalat" w:hAnsi="GHEA Grapalat"/>
          <w:sz w:val="24"/>
          <w:szCs w:val="24"/>
          <w:lang w:val="hy-AM"/>
        </w:rPr>
        <w:t xml:space="preserve">7-րդ, 8-րդ, </w:t>
      </w:r>
      <w:r w:rsidR="00A424D5" w:rsidRPr="00C43421">
        <w:rPr>
          <w:rFonts w:ascii="GHEA Grapalat" w:hAnsi="GHEA Grapalat"/>
          <w:sz w:val="24"/>
          <w:szCs w:val="24"/>
          <w:lang w:val="hy-AM"/>
        </w:rPr>
        <w:t xml:space="preserve">9-րդ, </w:t>
      </w:r>
      <w:r w:rsidRPr="00C43421">
        <w:rPr>
          <w:rFonts w:ascii="GHEA Grapalat" w:hAnsi="GHEA Grapalat"/>
          <w:sz w:val="24"/>
          <w:szCs w:val="24"/>
          <w:lang w:val="hy-AM"/>
        </w:rPr>
        <w:t>10-րդ</w:t>
      </w:r>
      <w:r w:rsidR="00A424D5" w:rsidRPr="00C43421">
        <w:rPr>
          <w:rFonts w:ascii="GHEA Grapalat" w:hAnsi="GHEA Grapalat"/>
          <w:sz w:val="24"/>
          <w:szCs w:val="24"/>
          <w:lang w:val="hy-AM"/>
        </w:rPr>
        <w:t>,</w:t>
      </w:r>
      <w:r w:rsidR="005B0D04"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="00FE5A44" w:rsidRPr="00C43421">
        <w:rPr>
          <w:rFonts w:ascii="GHEA Grapalat" w:hAnsi="GHEA Grapalat"/>
          <w:sz w:val="24"/>
          <w:szCs w:val="24"/>
          <w:lang w:val="hy-AM"/>
        </w:rPr>
        <w:t xml:space="preserve">11-րդ, </w:t>
      </w:r>
      <w:r w:rsidR="005B0D04" w:rsidRPr="00C43421">
        <w:rPr>
          <w:rFonts w:ascii="GHEA Grapalat" w:hAnsi="GHEA Grapalat"/>
          <w:sz w:val="24"/>
          <w:szCs w:val="24"/>
          <w:lang w:val="hy-AM"/>
        </w:rPr>
        <w:t>12-րդ,</w:t>
      </w:r>
      <w:r w:rsidR="00A424D5" w:rsidRPr="00C43421">
        <w:rPr>
          <w:rFonts w:ascii="GHEA Grapalat" w:hAnsi="GHEA Grapalat"/>
          <w:sz w:val="24"/>
          <w:szCs w:val="24"/>
          <w:lang w:val="hy-AM"/>
        </w:rPr>
        <w:t xml:space="preserve"> 13-րդ</w:t>
      </w:r>
      <w:r w:rsidR="0058660A" w:rsidRPr="00C43421">
        <w:rPr>
          <w:rFonts w:ascii="GHEA Grapalat" w:hAnsi="GHEA Grapalat"/>
          <w:sz w:val="24"/>
          <w:szCs w:val="24"/>
          <w:lang w:val="hy-AM"/>
        </w:rPr>
        <w:t>,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424D5" w:rsidRPr="00C43421">
        <w:rPr>
          <w:rFonts w:ascii="GHEA Grapalat" w:hAnsi="GHEA Grapalat"/>
          <w:sz w:val="24"/>
          <w:szCs w:val="24"/>
          <w:lang w:val="hy-AM"/>
        </w:rPr>
        <w:t>14-րդ</w:t>
      </w:r>
      <w:r w:rsidR="00FE5A44" w:rsidRPr="00C43421">
        <w:rPr>
          <w:rFonts w:ascii="GHEA Grapalat" w:hAnsi="GHEA Grapalat"/>
          <w:sz w:val="24"/>
          <w:szCs w:val="24"/>
          <w:lang w:val="hy-AM"/>
        </w:rPr>
        <w:t>, 15-րդ և 16-րդ</w:t>
      </w:r>
      <w:r w:rsidR="00A424D5"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/>
          <w:sz w:val="24"/>
          <w:szCs w:val="24"/>
          <w:lang w:val="hy-AM"/>
        </w:rPr>
        <w:t>կետերով նախատեսված օպերատիվ-հետախուզական միջոցառումները:»:</w:t>
      </w:r>
    </w:p>
    <w:p w:rsidR="00A911FE" w:rsidRPr="00C43421" w:rsidRDefault="0007087C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ru-RU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7.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Օրենքի 31-րդ </w:t>
      </w:r>
      <w:r w:rsidR="00A911FE" w:rsidRPr="00C43421">
        <w:rPr>
          <w:rFonts w:ascii="GHEA Grapalat" w:hAnsi="GHEA Grapalat" w:cs="Arial Unicode"/>
          <w:sz w:val="24"/>
          <w:szCs w:val="24"/>
          <w:lang w:val="hy-AM"/>
        </w:rPr>
        <w:t>հոդվածում</w:t>
      </w:r>
      <w:r w:rsidR="00A911FE" w:rsidRPr="00C43421">
        <w:rPr>
          <w:rFonts w:ascii="GHEA Grapalat" w:hAnsi="GHEA Grapalat" w:cs="Arial Unicode"/>
          <w:sz w:val="24"/>
          <w:szCs w:val="24"/>
          <w:lang w:val="ru-RU"/>
        </w:rPr>
        <w:t>՝</w:t>
      </w:r>
    </w:p>
    <w:p w:rsidR="00D560DF" w:rsidRPr="00C43421" w:rsidRDefault="0007087C" w:rsidP="00E74DE0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1-ին մասը</w:t>
      </w:r>
      <w:r w:rsidR="00D560DF" w:rsidRPr="00C43421">
        <w:rPr>
          <w:rFonts w:ascii="GHEA Grapalat" w:hAnsi="GHEA Grapalat"/>
          <w:sz w:val="24"/>
          <w:szCs w:val="24"/>
          <w:lang w:val="hy-AM"/>
        </w:rPr>
        <w:t xml:space="preserve"> «</w:t>
      </w:r>
      <w:r w:rsidR="00A043C0" w:rsidRPr="00C43421">
        <w:rPr>
          <w:rFonts w:ascii="GHEA Grapalat" w:hAnsi="GHEA Grapalat"/>
          <w:sz w:val="24"/>
          <w:szCs w:val="24"/>
          <w:lang w:val="hy-AM"/>
        </w:rPr>
        <w:t>ոստիկանության</w:t>
      </w:r>
      <w:r w:rsidR="00D560DF" w:rsidRPr="00C4342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CB4566" w:rsidRPr="00C43421">
        <w:rPr>
          <w:rFonts w:ascii="GHEA Grapalat" w:hAnsi="GHEA Grapalat"/>
          <w:sz w:val="24"/>
          <w:szCs w:val="24"/>
          <w:lang w:val="hy-AM"/>
        </w:rPr>
        <w:t>բառ</w:t>
      </w:r>
      <w:r w:rsidR="00FE44ED" w:rsidRPr="00C43421">
        <w:rPr>
          <w:rFonts w:ascii="GHEA Grapalat" w:hAnsi="GHEA Grapalat"/>
          <w:sz w:val="24"/>
          <w:szCs w:val="24"/>
          <w:lang w:val="hy-AM"/>
        </w:rPr>
        <w:t>եր</w:t>
      </w:r>
      <w:r w:rsidR="00D560DF" w:rsidRPr="00C43421">
        <w:rPr>
          <w:rFonts w:ascii="GHEA Grapalat" w:hAnsi="GHEA Grapalat"/>
          <w:sz w:val="24"/>
          <w:szCs w:val="24"/>
          <w:lang w:val="hy-AM"/>
        </w:rPr>
        <w:t xml:space="preserve">ից հետո լրացնել </w:t>
      </w:r>
      <w:r w:rsidR="0075496D"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="00D560DF" w:rsidRPr="00C43421">
        <w:rPr>
          <w:rFonts w:ascii="GHEA Grapalat" w:hAnsi="GHEA Grapalat"/>
          <w:sz w:val="24"/>
          <w:szCs w:val="24"/>
          <w:lang w:val="hy-AM"/>
        </w:rPr>
        <w:t>«,</w:t>
      </w:r>
      <w:r w:rsidR="009D3B1C"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951" w:rsidRPr="00C43421">
        <w:rPr>
          <w:rFonts w:ascii="GHEA Grapalat" w:hAnsi="GHEA Grapalat"/>
          <w:sz w:val="24"/>
          <w:szCs w:val="24"/>
          <w:lang w:val="hy-AM"/>
        </w:rPr>
        <w:t xml:space="preserve">արտաքին հետախուզության </w:t>
      </w:r>
      <w:r w:rsidR="00212AF8" w:rsidRPr="00C43421">
        <w:rPr>
          <w:rFonts w:ascii="GHEA Grapalat" w:hAnsi="GHEA Grapalat"/>
          <w:sz w:val="24"/>
          <w:szCs w:val="24"/>
          <w:lang w:val="hy-AM"/>
        </w:rPr>
        <w:t>ծառայության</w:t>
      </w:r>
      <w:r w:rsidR="00D560DF" w:rsidRPr="00C43421">
        <w:rPr>
          <w:rFonts w:ascii="GHEA Grapalat" w:hAnsi="GHEA Grapalat" w:cs="Arial Unicode"/>
          <w:sz w:val="24"/>
          <w:szCs w:val="24"/>
          <w:lang w:val="hy-AM"/>
        </w:rPr>
        <w:t>» բառերով</w:t>
      </w:r>
      <w:r w:rsidR="00A911FE" w:rsidRPr="00C43421">
        <w:rPr>
          <w:rFonts w:ascii="GHEA Grapalat" w:hAnsi="GHEA Grapalat" w:cs="Arial Unicode"/>
          <w:sz w:val="24"/>
          <w:szCs w:val="24"/>
          <w:lang w:val="hy-AM"/>
        </w:rPr>
        <w:t>,</w:t>
      </w:r>
    </w:p>
    <w:p w:rsidR="00A911FE" w:rsidRPr="00C43421" w:rsidRDefault="00A911FE" w:rsidP="00E74DE0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lastRenderedPageBreak/>
        <w:t>3-րդ մասը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«ռազմական ոստիկանությունը» բառերից հետո լրացնել  «, արտաքին հետախուզության ծառայությունը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» բառերով</w:t>
      </w:r>
      <w:r w:rsidR="00E419E0" w:rsidRPr="00C43421">
        <w:rPr>
          <w:rFonts w:ascii="GHEA Grapalat" w:hAnsi="GHEA Grapalat" w:cs="Arial Unicode"/>
          <w:sz w:val="24"/>
          <w:szCs w:val="24"/>
          <w:lang w:val="hy-AM"/>
        </w:rPr>
        <w:t>:</w:t>
      </w:r>
    </w:p>
    <w:p w:rsidR="00766C93" w:rsidRPr="00C43421" w:rsidRDefault="00905EB3" w:rsidP="00E74DE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07087C" w:rsidRPr="00C43421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C93"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օրենքն ուժի մեջ է մտնում պաշտոնական </w:t>
      </w:r>
      <w:r w:rsidR="00422985"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>հրապարակմանը հաջորդող օրվանից:</w:t>
      </w:r>
    </w:p>
    <w:p w:rsidR="007B6951" w:rsidRPr="00C43421" w:rsidRDefault="007B6951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44F99" w:rsidRPr="00C43421" w:rsidRDefault="00144F99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05EB3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05EB3" w:rsidRPr="00C43421" w:rsidRDefault="00905EB3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905EB3" w:rsidRPr="00C43421" w:rsidRDefault="00905EB3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905EB3" w:rsidRPr="00C43421" w:rsidRDefault="00905EB3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B04E96" w:rsidRPr="00C43421" w:rsidRDefault="00905EB3" w:rsidP="00E74DE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sz w:val="24"/>
          <w:szCs w:val="24"/>
          <w:lang w:val="hy-AM"/>
        </w:rPr>
        <w:br w:type="page"/>
      </w:r>
    </w:p>
    <w:p w:rsidR="00D659EF" w:rsidRPr="00C43421" w:rsidRDefault="00D659E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ՆԱԽԱԳԻԾ</w:t>
      </w:r>
    </w:p>
    <w:p w:rsidR="00905EB3" w:rsidRPr="00C43421" w:rsidRDefault="00905EB3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930C88" w:rsidRPr="00C43421" w:rsidRDefault="00905EB3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905EB3" w:rsidRPr="00C43421" w:rsidRDefault="00905EB3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«ՊԵՏԱԿԱՆ ՊԱՇՏՈՆՆԵՐ</w:t>
      </w:r>
      <w:r w:rsidR="005A5F6B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ԵՎ ՊԵՏԱԿԱՆ ԾԱՌԱՅՈՒԹՅԱՆ ՊԱՇՏՈՆՆԵՐ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ԶԲԱՂԵՑՆՈՂ ԱՆՁԱՆՑ ՎԱՐՁԱՏՐՈՒԹՅԱՆ ՄԱՍԻՆ» ՕՐԵՆՔՈՒՄ </w:t>
      </w:r>
      <w:r w:rsidR="00F35FFF" w:rsidRPr="00C43421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F35FFF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35FFF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064AFB" w:rsidRPr="00C43421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:rsidR="00E836F2" w:rsidRPr="00C43421" w:rsidRDefault="00905EB3" w:rsidP="00E836F2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«Պետական պաշտոններ </w:t>
      </w:r>
      <w:r w:rsidR="005A5F6B" w:rsidRPr="00C43421">
        <w:rPr>
          <w:rFonts w:ascii="GHEA Grapalat" w:hAnsi="GHEA Grapalat" w:cs="Arial Unicode"/>
          <w:sz w:val="24"/>
          <w:szCs w:val="24"/>
          <w:lang w:val="hy-AM"/>
        </w:rPr>
        <w:t xml:space="preserve">և պետական ծառայության պաշտոններ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զբաղեցնող անձանց վարձատրության մասին</w:t>
      </w:r>
      <w:r w:rsidR="002D1EE1" w:rsidRPr="00C43421">
        <w:rPr>
          <w:rFonts w:ascii="GHEA Grapalat" w:hAnsi="GHEA Grapalat" w:cs="Arial Unicode"/>
          <w:sz w:val="24"/>
          <w:szCs w:val="24"/>
          <w:lang w:val="hy-AM"/>
        </w:rPr>
        <w:t xml:space="preserve">»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2013 թվականի դեկտեմբերի 12-ի ՀՕ-157-Ն օրենքի (այսուհետ՝ Օրենք</w:t>
      </w:r>
      <w:r w:rsidR="004C7CE2" w:rsidRPr="00C43421">
        <w:rPr>
          <w:rFonts w:ascii="GHEA Grapalat" w:hAnsi="GHEA Grapalat" w:cs="Arial Unicode"/>
          <w:sz w:val="24"/>
          <w:szCs w:val="24"/>
          <w:lang w:val="hy-AM"/>
        </w:rPr>
        <w:t xml:space="preserve">) </w:t>
      </w:r>
      <w:r w:rsidR="00E836F2" w:rsidRPr="00C43421">
        <w:rPr>
          <w:rFonts w:ascii="GHEA Grapalat" w:hAnsi="GHEA Grapalat"/>
          <w:bCs/>
          <w:sz w:val="24"/>
          <w:szCs w:val="24"/>
          <w:lang w:val="hy-AM"/>
        </w:rPr>
        <w:t>6-րդ հոդվածի 5-րդ մասն «զբաղեցնողների,» բառից հետո լրացնել «արտաքին հետախուզության ծառայության,» բառերով,</w:t>
      </w:r>
    </w:p>
    <w:p w:rsidR="00EE13D1" w:rsidRPr="00C43421" w:rsidRDefault="00E836F2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2. </w:t>
      </w:r>
      <w:r w:rsidRPr="00C43421">
        <w:rPr>
          <w:rFonts w:ascii="GHEA Grapalat" w:hAnsi="GHEA Grapalat"/>
          <w:bCs/>
          <w:sz w:val="24"/>
          <w:szCs w:val="24"/>
          <w:lang w:val="hy-AM"/>
        </w:rPr>
        <w:t xml:space="preserve">Օրենքի </w:t>
      </w:r>
      <w:r w:rsidR="001E1512" w:rsidRPr="00C43421">
        <w:rPr>
          <w:rFonts w:ascii="GHEA Grapalat" w:hAnsi="GHEA Grapalat"/>
          <w:bCs/>
          <w:sz w:val="24"/>
          <w:szCs w:val="24"/>
          <w:lang w:val="hy-AM"/>
        </w:rPr>
        <w:t xml:space="preserve">8-րդ </w:t>
      </w:r>
      <w:r w:rsidR="00EE13D1" w:rsidRPr="00C43421">
        <w:rPr>
          <w:rFonts w:ascii="GHEA Grapalat" w:hAnsi="GHEA Grapalat"/>
          <w:bCs/>
          <w:sz w:val="24"/>
          <w:szCs w:val="24"/>
          <w:lang w:val="hy-AM"/>
        </w:rPr>
        <w:t>հոդվածի՝</w:t>
      </w:r>
    </w:p>
    <w:p w:rsidR="001E1512" w:rsidRPr="00C43421" w:rsidRDefault="00EE13D1" w:rsidP="00EE13D1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Cs/>
          <w:sz w:val="24"/>
          <w:szCs w:val="24"/>
          <w:lang w:val="hy-AM"/>
        </w:rPr>
        <w:t xml:space="preserve"> 1) </w:t>
      </w:r>
      <w:r w:rsidR="001E1512" w:rsidRPr="00C43421">
        <w:rPr>
          <w:rFonts w:ascii="GHEA Grapalat" w:hAnsi="GHEA Grapalat"/>
          <w:bCs/>
          <w:sz w:val="24"/>
          <w:szCs w:val="24"/>
          <w:lang w:val="hy-AM"/>
        </w:rPr>
        <w:t>3-րդ մասն «զբաղեցնողներին,» բառից հետո լրացնել «արտաքին հետախուզության,» բառերով,</w:t>
      </w:r>
    </w:p>
    <w:p w:rsidR="00914390" w:rsidRPr="00C43421" w:rsidRDefault="00914390" w:rsidP="0091439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Cs/>
          <w:sz w:val="24"/>
          <w:szCs w:val="24"/>
          <w:lang w:val="hy-AM"/>
        </w:rPr>
        <w:t>2) 5-րդ մասն «զբաղեցնողների,» բառից հետո լրացնել «արտաքին հետախուզության ծառայության,» բառերով:</w:t>
      </w:r>
    </w:p>
    <w:p w:rsidR="001E1512" w:rsidRPr="00C43421" w:rsidRDefault="001E1512" w:rsidP="001E1512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E836F2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3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Pr="00C43421">
        <w:rPr>
          <w:rFonts w:ascii="GHEA Grapalat" w:hAnsi="GHEA Grapalat"/>
          <w:bCs/>
          <w:sz w:val="24"/>
          <w:szCs w:val="24"/>
          <w:lang w:val="hy-AM"/>
        </w:rPr>
        <w:t xml:space="preserve">Օրենքի </w:t>
      </w:r>
      <w:r w:rsidR="006D2C54" w:rsidRPr="00C43421">
        <w:rPr>
          <w:rFonts w:ascii="GHEA Grapalat" w:hAnsi="GHEA Grapalat" w:cs="Arial Unicode"/>
          <w:sz w:val="24"/>
          <w:szCs w:val="24"/>
          <w:lang w:val="hy-AM"/>
        </w:rPr>
        <w:t>4-րդ գլխի վերնագրում «ԵՎ ՀԱԿԱԿՈՌՈՒՊՑԻՈՆ ԿՈՄԻՏԵԻ» բառերը փոխարինել «</w:t>
      </w:r>
      <w:r w:rsidR="00A911FE" w:rsidRPr="00C43421">
        <w:rPr>
          <w:rFonts w:ascii="GHEA Grapalat" w:hAnsi="GHEA Grapalat" w:cs="Arial Unicode"/>
          <w:sz w:val="24"/>
          <w:szCs w:val="24"/>
          <w:lang w:val="hy-AM"/>
        </w:rPr>
        <w:t xml:space="preserve">, </w:t>
      </w:r>
      <w:r w:rsidR="006D2C54" w:rsidRPr="00C43421">
        <w:rPr>
          <w:rFonts w:ascii="GHEA Grapalat" w:hAnsi="GHEA Grapalat" w:cs="Arial Unicode"/>
          <w:sz w:val="24"/>
          <w:szCs w:val="24"/>
          <w:lang w:val="hy-AM"/>
        </w:rPr>
        <w:t>ՀԱԿԱԿՈՌՈՒՊՑԻՈՆ ԿՈՄԻՏԵԻ ԵՎ ԱՐՏԱՔԻՆ ՀԵՏԱԽՈՒԶՈՒԹՅԱՆ ԾԱՌԱՅՈՒԹՅԱՆ» բառերով։</w:t>
      </w:r>
    </w:p>
    <w:p w:rsidR="00D5489D" w:rsidRPr="00C43421" w:rsidRDefault="00D5489D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E836F2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4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Pr="00C43421">
        <w:rPr>
          <w:rFonts w:ascii="GHEA Grapalat" w:hAnsi="GHEA Grapalat"/>
          <w:bCs/>
          <w:sz w:val="24"/>
          <w:szCs w:val="24"/>
          <w:lang w:val="hy-AM"/>
        </w:rPr>
        <w:t xml:space="preserve">Օրենքի 16-րդ </w:t>
      </w:r>
      <w:r w:rsidR="00031705" w:rsidRPr="00C43421">
        <w:rPr>
          <w:rFonts w:ascii="GHEA Grapalat" w:hAnsi="GHEA Grapalat"/>
          <w:bCs/>
          <w:sz w:val="24"/>
          <w:szCs w:val="24"/>
          <w:lang w:val="hy-AM"/>
        </w:rPr>
        <w:t>հոդվածում</w:t>
      </w:r>
      <w:r w:rsidRPr="00C43421">
        <w:rPr>
          <w:rFonts w:ascii="GHEA Grapalat" w:hAnsi="GHEA Grapalat"/>
          <w:bCs/>
          <w:sz w:val="24"/>
          <w:szCs w:val="24"/>
          <w:lang w:val="hy-AM"/>
        </w:rPr>
        <w:t>՝</w:t>
      </w:r>
    </w:p>
    <w:p w:rsidR="00D5489D" w:rsidRPr="00C43421" w:rsidRDefault="0073711E" w:rsidP="0073711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Cs/>
          <w:sz w:val="24"/>
          <w:szCs w:val="24"/>
          <w:lang w:val="hy-AM"/>
        </w:rPr>
        <w:t xml:space="preserve">1) </w:t>
      </w:r>
      <w:r w:rsidR="00D5489D" w:rsidRPr="00C43421">
        <w:rPr>
          <w:rFonts w:ascii="GHEA Grapalat" w:hAnsi="GHEA Grapalat"/>
          <w:bCs/>
          <w:sz w:val="24"/>
          <w:szCs w:val="24"/>
          <w:lang w:val="hy-AM"/>
        </w:rPr>
        <w:t>վերնագ</w:t>
      </w:r>
      <w:r w:rsidR="005A2583" w:rsidRPr="00C43421">
        <w:rPr>
          <w:rFonts w:ascii="GHEA Grapalat" w:hAnsi="GHEA Grapalat"/>
          <w:bCs/>
          <w:sz w:val="24"/>
          <w:szCs w:val="24"/>
          <w:lang w:val="hy-AM"/>
        </w:rPr>
        <w:t>իր</w:t>
      </w:r>
      <w:r w:rsidR="001E1512" w:rsidRPr="00C43421">
        <w:rPr>
          <w:rFonts w:ascii="GHEA Grapalat" w:hAnsi="GHEA Grapalat"/>
          <w:bCs/>
          <w:sz w:val="24"/>
          <w:szCs w:val="24"/>
          <w:lang w:val="hy-AM"/>
        </w:rPr>
        <w:t>ն</w:t>
      </w:r>
      <w:r w:rsidR="00D5489D" w:rsidRPr="00C43421">
        <w:rPr>
          <w:rFonts w:ascii="GHEA Grapalat" w:hAnsi="GHEA Grapalat"/>
          <w:bCs/>
          <w:sz w:val="24"/>
          <w:szCs w:val="24"/>
          <w:lang w:val="hy-AM"/>
        </w:rPr>
        <w:t xml:space="preserve"> «զբաղեցնողների,» բառից հետո լրացնել «արտաքին հետախուզության,» </w:t>
      </w:r>
      <w:r w:rsidR="005A2583" w:rsidRPr="00C43421">
        <w:rPr>
          <w:rFonts w:ascii="GHEA Grapalat" w:hAnsi="GHEA Grapalat"/>
          <w:bCs/>
          <w:sz w:val="24"/>
          <w:szCs w:val="24"/>
          <w:lang w:val="hy-AM"/>
        </w:rPr>
        <w:t>բառերով</w:t>
      </w:r>
      <w:r w:rsidR="00D5489D" w:rsidRPr="00C43421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031705" w:rsidRPr="00C43421" w:rsidRDefault="0060639F" w:rsidP="0003170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Cs/>
          <w:sz w:val="24"/>
          <w:szCs w:val="24"/>
          <w:lang w:val="hy-AM"/>
        </w:rPr>
        <w:t xml:space="preserve">2) </w:t>
      </w:r>
      <w:r w:rsidR="00031705" w:rsidRPr="00C43421">
        <w:rPr>
          <w:rFonts w:ascii="GHEA Grapalat" w:hAnsi="GHEA Grapalat" w:cs="Arial Unicode"/>
          <w:sz w:val="24"/>
          <w:szCs w:val="24"/>
          <w:lang w:val="hy-AM"/>
        </w:rPr>
        <w:t>լրացնել հետևյալ բովանդակությամբ 2.2-րդ մասով.</w:t>
      </w:r>
    </w:p>
    <w:p w:rsidR="0060639F" w:rsidRPr="00C43421" w:rsidRDefault="00031705" w:rsidP="0073711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Cs/>
          <w:sz w:val="24"/>
          <w:szCs w:val="24"/>
          <w:lang w:val="hy-AM"/>
        </w:rPr>
        <w:t xml:space="preserve">«2.2. </w:t>
      </w:r>
      <w:r w:rsidR="0060639F" w:rsidRPr="00C43421">
        <w:rPr>
          <w:rFonts w:ascii="GHEA Grapalat" w:hAnsi="GHEA Grapalat"/>
          <w:bCs/>
          <w:color w:val="000000"/>
          <w:sz w:val="24"/>
          <w:szCs w:val="24"/>
          <w:lang w:val="hy-AM"/>
        </w:rPr>
        <w:t>Արտաքին հետախուզության ծառայության ծառայողների պաշտոնային դրույքաչափերի հաշվարկման գործակիցները սահմանվում են</w:t>
      </w:r>
      <w:r w:rsidRPr="00C4342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սույն օրենքի</w:t>
      </w:r>
      <w:r w:rsidR="0060639F" w:rsidRPr="00C4342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1-ին հավելվածով</w:t>
      </w:r>
      <w:r w:rsidRPr="00C43421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  <w:r w:rsidRPr="00C43421">
        <w:rPr>
          <w:rFonts w:ascii="GHEA Grapalat" w:hAnsi="GHEA Grapalat"/>
          <w:bCs/>
          <w:sz w:val="24"/>
          <w:szCs w:val="24"/>
          <w:lang w:val="hy-AM"/>
        </w:rPr>
        <w:t>»,</w:t>
      </w:r>
    </w:p>
    <w:p w:rsidR="00D5489D" w:rsidRPr="00C43421" w:rsidRDefault="0060639F" w:rsidP="0073711E">
      <w:pPr>
        <w:pStyle w:val="a5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Cs/>
          <w:sz w:val="24"/>
          <w:szCs w:val="24"/>
          <w:lang w:val="hy-AM"/>
        </w:rPr>
        <w:t>3</w:t>
      </w:r>
      <w:r w:rsidR="0073711E" w:rsidRPr="00C43421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D5489D" w:rsidRPr="00C43421">
        <w:rPr>
          <w:rFonts w:ascii="GHEA Grapalat" w:hAnsi="GHEA Grapalat"/>
          <w:bCs/>
          <w:sz w:val="24"/>
          <w:szCs w:val="24"/>
          <w:lang w:val="hy-AM"/>
        </w:rPr>
        <w:t xml:space="preserve">5-րդ </w:t>
      </w:r>
      <w:r w:rsidR="005A2583" w:rsidRPr="00C43421">
        <w:rPr>
          <w:rFonts w:ascii="GHEA Grapalat" w:hAnsi="GHEA Grapalat"/>
          <w:bCs/>
          <w:sz w:val="24"/>
          <w:szCs w:val="24"/>
          <w:lang w:val="hy-AM"/>
        </w:rPr>
        <w:t>մասը</w:t>
      </w:r>
      <w:r w:rsidR="00D5489D" w:rsidRPr="00C43421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="00D5489D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ոստիկանությունում,» </w:t>
      </w:r>
      <w:r w:rsidR="00D5489D" w:rsidRPr="00C43421">
        <w:rPr>
          <w:rFonts w:ascii="GHEA Grapalat" w:hAnsi="GHEA Grapalat"/>
          <w:bCs/>
          <w:sz w:val="24"/>
          <w:szCs w:val="24"/>
          <w:lang w:val="hy-AM"/>
        </w:rPr>
        <w:t xml:space="preserve">բառից հետո լրացնել «արտաքին հետախուզության,» </w:t>
      </w:r>
      <w:r w:rsidR="005A2583" w:rsidRPr="00C43421">
        <w:rPr>
          <w:rFonts w:ascii="GHEA Grapalat" w:hAnsi="GHEA Grapalat"/>
          <w:bCs/>
          <w:sz w:val="24"/>
          <w:szCs w:val="24"/>
          <w:lang w:val="hy-AM"/>
        </w:rPr>
        <w:t>բառերով</w:t>
      </w:r>
      <w:r w:rsidR="00D5489D" w:rsidRPr="00C43421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905EB3" w:rsidRPr="00C43421" w:rsidRDefault="003E322D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E836F2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5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Pr="00C43421">
        <w:rPr>
          <w:rFonts w:ascii="GHEA Grapalat" w:hAnsi="GHEA Grapalat"/>
          <w:bCs/>
          <w:sz w:val="24"/>
          <w:szCs w:val="24"/>
          <w:lang w:val="hy-AM"/>
        </w:rPr>
        <w:t>Օրենքի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05EB3" w:rsidRPr="00C43421">
        <w:rPr>
          <w:rFonts w:ascii="GHEA Grapalat" w:hAnsi="GHEA Grapalat" w:cs="Arial Unicode"/>
          <w:sz w:val="24"/>
          <w:szCs w:val="24"/>
          <w:lang w:val="hy-AM"/>
        </w:rPr>
        <w:t xml:space="preserve">1-ին </w:t>
      </w:r>
      <w:r w:rsidR="0060639F" w:rsidRPr="00C43421">
        <w:rPr>
          <w:rFonts w:ascii="GHEA Grapalat" w:hAnsi="GHEA Grapalat" w:cs="Arial Unicode"/>
          <w:sz w:val="24"/>
          <w:szCs w:val="24"/>
          <w:lang w:val="hy-AM"/>
        </w:rPr>
        <w:t>հավելվածը</w:t>
      </w:r>
      <w:r w:rsidR="00905EB3" w:rsidRPr="00C43421">
        <w:rPr>
          <w:rFonts w:ascii="GHEA Grapalat" w:hAnsi="GHEA Grapalat" w:cs="Arial Unicode"/>
          <w:sz w:val="24"/>
          <w:szCs w:val="24"/>
          <w:lang w:val="hy-AM"/>
        </w:rPr>
        <w:t>՝</w:t>
      </w:r>
    </w:p>
    <w:p w:rsidR="00905EB3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1) «</w:t>
      </w:r>
      <w:r w:rsidR="00DF2EE7" w:rsidRPr="00C43421">
        <w:rPr>
          <w:rFonts w:ascii="GHEA Grapalat" w:hAnsi="GHEA Grapalat" w:cs="Arial Unicode"/>
          <w:sz w:val="24"/>
          <w:szCs w:val="24"/>
          <w:lang w:val="hy-AM"/>
        </w:rPr>
        <w:t>Պետական վերահսկողության ծառայության ղեկավար</w:t>
      </w:r>
      <w:r w:rsidR="00203CEA" w:rsidRPr="00C43421">
        <w:rPr>
          <w:rFonts w:ascii="GHEA Grapalat" w:hAnsi="GHEA Grapalat" w:cs="Arial Unicode"/>
          <w:sz w:val="24"/>
          <w:szCs w:val="24"/>
          <w:lang w:val="hy-AM"/>
        </w:rPr>
        <w:t xml:space="preserve"> 12.00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» </w:t>
      </w:r>
      <w:r w:rsidR="00385E47" w:rsidRPr="00C43421">
        <w:rPr>
          <w:rFonts w:ascii="GHEA Grapalat" w:hAnsi="GHEA Grapalat" w:cs="Arial Unicode"/>
          <w:sz w:val="24"/>
          <w:szCs w:val="24"/>
          <w:lang w:val="hy-AM"/>
        </w:rPr>
        <w:t>պարբերություն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ից հետո լրացնել հետևյալ բովանդակությամբ </w:t>
      </w:r>
      <w:r w:rsidR="00385E47" w:rsidRPr="00C43421">
        <w:rPr>
          <w:rFonts w:ascii="GHEA Grapalat" w:hAnsi="GHEA Grapalat" w:cs="Arial Unicode"/>
          <w:sz w:val="24"/>
          <w:szCs w:val="24"/>
          <w:lang w:val="hy-AM"/>
        </w:rPr>
        <w:t>պարբերությամբ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.</w:t>
      </w:r>
    </w:p>
    <w:p w:rsidR="00905EB3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«</w:t>
      </w:r>
      <w:r w:rsidR="00B31F9A" w:rsidRPr="00C43421">
        <w:rPr>
          <w:rFonts w:ascii="GHEA Grapalat" w:hAnsi="GHEA Grapalat" w:cs="Arial Unicode"/>
          <w:sz w:val="24"/>
          <w:szCs w:val="24"/>
          <w:lang w:val="hy-AM"/>
        </w:rPr>
        <w:t>Արտաքին հետախուզության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ծառայության </w:t>
      </w:r>
      <w:r w:rsidR="006D2C54" w:rsidRPr="00C43421">
        <w:rPr>
          <w:rFonts w:ascii="GHEA Grapalat" w:hAnsi="GHEA Grapalat" w:cs="Arial Unicode"/>
          <w:sz w:val="24"/>
          <w:szCs w:val="24"/>
          <w:lang w:val="hy-AM"/>
        </w:rPr>
        <w:t>պետ</w:t>
      </w:r>
      <w:r w:rsidR="00790DEF" w:rsidRPr="00C43421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12.00»,</w:t>
      </w:r>
    </w:p>
    <w:p w:rsidR="00905EB3" w:rsidRPr="00C43421" w:rsidRDefault="00B31F9A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2</w:t>
      </w:r>
      <w:r w:rsidR="00905EB3" w:rsidRPr="00C43421">
        <w:rPr>
          <w:rFonts w:ascii="GHEA Grapalat" w:hAnsi="GHEA Grapalat" w:cs="Arial Unicode"/>
          <w:sz w:val="24"/>
          <w:szCs w:val="24"/>
          <w:lang w:val="hy-AM"/>
        </w:rPr>
        <w:t>) «</w:t>
      </w:r>
      <w:r w:rsidR="00DF2EE7" w:rsidRPr="00C43421">
        <w:rPr>
          <w:rFonts w:ascii="GHEA Grapalat" w:hAnsi="GHEA Grapalat" w:cs="Arial Unicode"/>
          <w:sz w:val="24"/>
          <w:szCs w:val="24"/>
          <w:lang w:val="hy-AM"/>
        </w:rPr>
        <w:t xml:space="preserve">Պետական վերահսկողության ծառայության ղեկավարի </w:t>
      </w:r>
      <w:r w:rsidR="00905EB3" w:rsidRPr="00C43421">
        <w:rPr>
          <w:rFonts w:ascii="GHEA Grapalat" w:hAnsi="GHEA Grapalat" w:cs="Arial Unicode"/>
          <w:sz w:val="24"/>
          <w:szCs w:val="24"/>
          <w:lang w:val="hy-AM"/>
        </w:rPr>
        <w:t>տեղակալ</w:t>
      </w:r>
      <w:r w:rsidR="00203CEA" w:rsidRPr="00C43421">
        <w:rPr>
          <w:rFonts w:ascii="GHEA Grapalat" w:hAnsi="GHEA Grapalat" w:cs="Arial Unicode"/>
          <w:sz w:val="24"/>
          <w:szCs w:val="24"/>
          <w:lang w:val="hy-AM"/>
        </w:rPr>
        <w:t xml:space="preserve"> 8.50</w:t>
      </w:r>
      <w:r w:rsidR="00905EB3" w:rsidRPr="00C43421">
        <w:rPr>
          <w:rFonts w:ascii="GHEA Grapalat" w:hAnsi="GHEA Grapalat" w:cs="Arial Unicode"/>
          <w:sz w:val="24"/>
          <w:szCs w:val="24"/>
          <w:lang w:val="hy-AM"/>
        </w:rPr>
        <w:t xml:space="preserve">» </w:t>
      </w:r>
      <w:r w:rsidR="00385E47" w:rsidRPr="00C43421">
        <w:rPr>
          <w:rFonts w:ascii="GHEA Grapalat" w:hAnsi="GHEA Grapalat" w:cs="Arial Unicode"/>
          <w:sz w:val="24"/>
          <w:szCs w:val="24"/>
          <w:lang w:val="hy-AM"/>
        </w:rPr>
        <w:t>պարբերությունից</w:t>
      </w:r>
      <w:r w:rsidR="00905EB3" w:rsidRPr="00C43421">
        <w:rPr>
          <w:rFonts w:ascii="GHEA Grapalat" w:hAnsi="GHEA Grapalat" w:cs="Arial Unicode"/>
          <w:sz w:val="24"/>
          <w:szCs w:val="24"/>
          <w:lang w:val="hy-AM"/>
        </w:rPr>
        <w:t xml:space="preserve"> հետո լրացնել հետևյալ բովանդակությամբ </w:t>
      </w:r>
      <w:r w:rsidR="00385E47" w:rsidRPr="00C43421">
        <w:rPr>
          <w:rFonts w:ascii="GHEA Grapalat" w:hAnsi="GHEA Grapalat" w:cs="Arial Unicode"/>
          <w:sz w:val="24"/>
          <w:szCs w:val="24"/>
          <w:lang w:val="hy-AM"/>
        </w:rPr>
        <w:t>պարբերությամբ</w:t>
      </w:r>
      <w:r w:rsidR="00905EB3" w:rsidRPr="00C43421">
        <w:rPr>
          <w:rFonts w:ascii="GHEA Grapalat" w:hAnsi="GHEA Grapalat" w:cs="Arial Unicode"/>
          <w:sz w:val="24"/>
          <w:szCs w:val="24"/>
          <w:lang w:val="hy-AM"/>
        </w:rPr>
        <w:t>.</w:t>
      </w:r>
    </w:p>
    <w:p w:rsidR="00352939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«</w:t>
      </w:r>
      <w:r w:rsidR="00B31F9A" w:rsidRPr="00C43421">
        <w:rPr>
          <w:rFonts w:ascii="GHEA Grapalat" w:hAnsi="GHEA Grapalat" w:cs="Arial Unicode"/>
          <w:sz w:val="24"/>
          <w:szCs w:val="24"/>
          <w:lang w:val="hy-AM"/>
        </w:rPr>
        <w:t xml:space="preserve">Արտաքին հետախուզության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ծառայության </w:t>
      </w:r>
      <w:r w:rsidR="006D2C54" w:rsidRPr="00C43421">
        <w:rPr>
          <w:rFonts w:ascii="GHEA Grapalat" w:hAnsi="GHEA Grapalat" w:cs="Arial Unicode"/>
          <w:sz w:val="24"/>
          <w:szCs w:val="24"/>
          <w:lang w:val="hy-AM"/>
        </w:rPr>
        <w:t>պետ</w:t>
      </w:r>
      <w:r w:rsidR="00914480" w:rsidRPr="00C43421">
        <w:rPr>
          <w:rFonts w:ascii="GHEA Grapalat" w:hAnsi="GHEA Grapalat" w:cs="Arial Unicode"/>
          <w:sz w:val="24"/>
          <w:szCs w:val="24"/>
          <w:lang w:val="hy-AM"/>
        </w:rPr>
        <w:t xml:space="preserve">ի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տեղակալ</w:t>
      </w:r>
      <w:r w:rsidR="00790DEF" w:rsidRPr="00C43421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98577F" w:rsidRPr="00C43421">
        <w:rPr>
          <w:rFonts w:ascii="GHEA Grapalat" w:hAnsi="GHEA Grapalat" w:cs="Arial Unicode"/>
          <w:sz w:val="24"/>
          <w:szCs w:val="24"/>
          <w:lang w:val="hy-AM"/>
        </w:rPr>
        <w:t>8.50»</w:t>
      </w:r>
      <w:r w:rsidR="00B468FA" w:rsidRPr="00C43421">
        <w:rPr>
          <w:rFonts w:ascii="GHEA Grapalat" w:hAnsi="GHEA Grapalat" w:cs="Arial Unicode"/>
          <w:sz w:val="24"/>
          <w:szCs w:val="24"/>
          <w:lang w:val="hy-AM"/>
        </w:rPr>
        <w:t>,</w:t>
      </w:r>
    </w:p>
    <w:p w:rsidR="00A874A3" w:rsidRPr="00C43421" w:rsidRDefault="00B468FA" w:rsidP="00DE67E2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lastRenderedPageBreak/>
        <w:t>3) «Հակակոռուպցիոն կոմիտե» բաժնից հետո լրացնել հետևյալ բովանդակությամբ բաժնով.</w:t>
      </w:r>
      <w:r w:rsidR="00DE67E2" w:rsidRPr="00C43421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</w:p>
    <w:p w:rsidR="002A6713" w:rsidRPr="00C43421" w:rsidRDefault="00DE67E2" w:rsidP="00984FF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ru-RU"/>
        </w:rPr>
      </w:pPr>
      <w:r w:rsidRPr="00C43421">
        <w:rPr>
          <w:rFonts w:ascii="GHEA Grapalat" w:hAnsi="GHEA Grapalat" w:cs="Arial Unicode"/>
          <w:sz w:val="24"/>
          <w:szCs w:val="24"/>
          <w:lang w:val="ru-RU"/>
        </w:rPr>
        <w:t></w:t>
      </w:r>
    </w:p>
    <w:tbl>
      <w:tblPr>
        <w:tblpPr w:leftFromText="180" w:rightFromText="180" w:vertAnchor="text" w:tblpY="1"/>
        <w:tblOverlap w:val="never"/>
        <w:tblW w:w="993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2"/>
        <w:gridCol w:w="5150"/>
        <w:gridCol w:w="1680"/>
      </w:tblGrid>
      <w:tr w:rsidR="004002C2" w:rsidRPr="00C43421" w:rsidTr="0080162F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E67E2" w:rsidRPr="00C43421" w:rsidRDefault="00DE67E2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Ա</w:t>
            </w:r>
            <w:r w:rsidR="009D5960" w:rsidRPr="00C4342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րտաքին հետախուզության ծառայություն</w:t>
            </w:r>
          </w:p>
        </w:tc>
      </w:tr>
      <w:tr w:rsidR="004002C2" w:rsidRPr="00C43421" w:rsidTr="00801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</w:t>
            </w: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4002C2" w:rsidRPr="00C43421" w:rsidTr="00A67989">
        <w:trPr>
          <w:gridAfter w:val="1"/>
          <w:trHeight w:val="494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4002C2" w:rsidRPr="00C43421" w:rsidTr="0080162F">
        <w:trPr>
          <w:trHeight w:val="489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9C62B9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Բարձագույն պաշտոններ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84FF6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7.5</w:t>
            </w: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</w:p>
        </w:tc>
      </w:tr>
      <w:tr w:rsidR="004002C2" w:rsidRPr="00C43421" w:rsidTr="008016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Գլխավոր պաշտոններ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84FF6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6.8</w:t>
            </w:r>
            <w:r w:rsidR="00904E24"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</w:p>
        </w:tc>
      </w:tr>
      <w:tr w:rsidR="004002C2" w:rsidRPr="00C43421" w:rsidTr="008016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84FF6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6</w:t>
            </w:r>
            <w:r w:rsidR="00904E24"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40</w:t>
            </w:r>
          </w:p>
        </w:tc>
      </w:tr>
      <w:tr w:rsidR="004002C2" w:rsidRPr="00C43421" w:rsidTr="008016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84FF6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6</w:t>
            </w: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</w:t>
            </w:r>
            <w:r w:rsidR="00904E24"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</w:p>
        </w:tc>
      </w:tr>
      <w:tr w:rsidR="004002C2" w:rsidRPr="00C43421" w:rsidTr="008016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Ավագ </w:t>
            </w: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պաշտոններ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84FF6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5.6</w:t>
            </w:r>
            <w:r w:rsidR="00904E24"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002C2" w:rsidRPr="00C43421" w:rsidTr="008016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84FF6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5.4</w:t>
            </w:r>
            <w:r w:rsidR="00904E24"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002C2" w:rsidRPr="00C43421" w:rsidTr="008016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5.00</w:t>
            </w:r>
          </w:p>
        </w:tc>
      </w:tr>
      <w:tr w:rsidR="004002C2" w:rsidRPr="00C43421" w:rsidTr="008016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Միջին </w:t>
            </w: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պաշտոններ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4.50</w:t>
            </w:r>
          </w:p>
        </w:tc>
      </w:tr>
      <w:tr w:rsidR="004002C2" w:rsidRPr="00C43421" w:rsidTr="008016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4.25</w:t>
            </w:r>
          </w:p>
        </w:tc>
      </w:tr>
      <w:tr w:rsidR="004002C2" w:rsidRPr="00C43421" w:rsidTr="008016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4.00</w:t>
            </w:r>
          </w:p>
        </w:tc>
      </w:tr>
      <w:tr w:rsidR="004002C2" w:rsidRPr="00C43421" w:rsidTr="008016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Կրտսեր </w:t>
            </w: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պաշտոններ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3.80</w:t>
            </w:r>
          </w:p>
        </w:tc>
      </w:tr>
      <w:tr w:rsidR="004002C2" w:rsidRPr="00C43421" w:rsidTr="008016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3.60</w:t>
            </w:r>
          </w:p>
        </w:tc>
      </w:tr>
      <w:tr w:rsidR="004002C2" w:rsidRPr="00C43421" w:rsidTr="008016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4E24" w:rsidRPr="00C43421" w:rsidRDefault="00904E24" w:rsidP="0080162F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04E24" w:rsidRPr="00C43421" w:rsidRDefault="00904E24" w:rsidP="0080162F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4342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3.50</w:t>
            </w:r>
          </w:p>
        </w:tc>
      </w:tr>
    </w:tbl>
    <w:p w:rsidR="00352939" w:rsidRPr="00C43421" w:rsidRDefault="00586082" w:rsidP="009C62B9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r w:rsidRPr="00C43421">
        <w:rPr>
          <w:rFonts w:ascii="GHEA Grapalat" w:hAnsi="GHEA Grapalat"/>
          <w:bCs/>
          <w:sz w:val="24"/>
          <w:szCs w:val="24"/>
          <w:lang w:val="hy-AM"/>
        </w:rPr>
        <w:t></w:t>
      </w:r>
      <w:r w:rsidRPr="00C43421">
        <w:rPr>
          <w:rFonts w:ascii="GHEA Grapalat" w:hAnsi="GHEA Grapalat"/>
          <w:bCs/>
          <w:sz w:val="24"/>
          <w:szCs w:val="24"/>
        </w:rPr>
        <w:t>:</w:t>
      </w:r>
    </w:p>
    <w:p w:rsidR="00E147ED" w:rsidRPr="00C43421" w:rsidRDefault="00E147ED" w:rsidP="00E74DE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E836F2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6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/>
          <w:b/>
          <w:sz w:val="24"/>
          <w:szCs w:val="24"/>
          <w:lang w:val="hy-AM"/>
        </w:rPr>
        <w:t>Եզրափակիչ մաս և անցումային դրույթներ</w:t>
      </w:r>
    </w:p>
    <w:p w:rsidR="00155F45" w:rsidRPr="00C43421" w:rsidRDefault="00E147ED" w:rsidP="00E74DE0">
      <w:pPr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1. </w:t>
      </w:r>
      <w:r w:rsidR="00155F45"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E147ED" w:rsidRPr="00C43421" w:rsidRDefault="00155F45" w:rsidP="00E74DE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sz w:val="24"/>
          <w:szCs w:val="24"/>
          <w:lang w:val="hy-AM"/>
        </w:rPr>
        <w:t xml:space="preserve">2. </w:t>
      </w:r>
      <w:r w:rsidR="00E147ED" w:rsidRPr="00C43421">
        <w:rPr>
          <w:rFonts w:ascii="GHEA Grapalat" w:hAnsi="GHEA Grapalat" w:cs="Cambria Math"/>
          <w:sz w:val="24"/>
          <w:szCs w:val="24"/>
          <w:lang w:val="hy-AM"/>
        </w:rPr>
        <w:t>Օրենքի 26-րդ հոդվածի 1-ին մասը Արտաքին հետախուզական ծառայության պե</w:t>
      </w:r>
      <w:r w:rsidR="00E147ED" w:rsidRPr="00C43421">
        <w:rPr>
          <w:rFonts w:ascii="GHEA Grapalat" w:hAnsi="GHEA Grapalat" w:cs="Cambria Math"/>
          <w:sz w:val="24"/>
          <w:szCs w:val="24"/>
          <w:lang w:val="hy-AM"/>
        </w:rPr>
        <w:softHyphen/>
        <w:t>տական պաշտոն և պետական ծառայության պաշտոն զբաղեցնող անձանց և (կամ) նրանց ընտանիքների անմիջական անդամների վրա տարածվում է 2024 թվականի հունվարի 1-ից։</w:t>
      </w:r>
    </w:p>
    <w:p w:rsidR="001604EF" w:rsidRPr="00C43421" w:rsidRDefault="001604EF" w:rsidP="00E74DE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04E96" w:rsidRPr="00C43421" w:rsidRDefault="00B04E96" w:rsidP="00E74DE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37303" w:rsidRPr="00C43421" w:rsidRDefault="00F37303" w:rsidP="00984FF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7303" w:rsidRPr="00C43421" w:rsidRDefault="00F37303" w:rsidP="00E74DE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84FF6" w:rsidRPr="00C43421" w:rsidRDefault="00984FF6" w:rsidP="00E74DE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84FF6" w:rsidRPr="00C43421" w:rsidRDefault="00984FF6" w:rsidP="00E74DE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775CD" w:rsidRPr="00C43421" w:rsidRDefault="003775CD" w:rsidP="0091439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659EF" w:rsidRPr="00C43421" w:rsidRDefault="00D659EF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ՆԱԽԱԳԻԾ</w:t>
      </w:r>
    </w:p>
    <w:p w:rsidR="00905EB3" w:rsidRPr="00C43421" w:rsidRDefault="00905EB3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D659EF" w:rsidRPr="00C43421" w:rsidRDefault="00905EB3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905EB3" w:rsidRPr="00C43421" w:rsidRDefault="00905EB3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«ԶԵՆՔԻ ՄԱՍԻՆ» ՕՐԵՆՔՈՒՄ</w:t>
      </w:r>
      <w:r w:rsidR="004A2157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1AF6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 ԵՎ </w:t>
      </w:r>
      <w:r w:rsidR="00A81B9F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 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:rsidR="00905EB3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«Զենքի մասին»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1998 թվականի հուլիսի 3-ի ՀՕ-246 օրենքի (այսուհետ՝ Օրենք) 5-րդ հոդվածի 1-ին մասում «զինված ստորաբաժանումներում,» բառերից հետո լրացնել «</w:t>
      </w:r>
      <w:r w:rsidR="00AB0FD9" w:rsidRPr="00C43421">
        <w:rPr>
          <w:rFonts w:ascii="GHEA Grapalat" w:hAnsi="GHEA Grapalat" w:cs="Arial Unicode"/>
          <w:sz w:val="24"/>
          <w:szCs w:val="24"/>
          <w:lang w:val="hy-AM"/>
        </w:rPr>
        <w:t>արտաքին հետախուզության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ծառայությունում,» բառերը:</w:t>
      </w:r>
    </w:p>
    <w:p w:rsidR="00A81B9F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2.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Օրենքի 20-րդ հոդվածի 1-ին մասում</w:t>
      </w:r>
      <w:r w:rsidR="00A81B9F" w:rsidRPr="00C43421">
        <w:rPr>
          <w:rFonts w:ascii="GHEA Grapalat" w:hAnsi="GHEA Grapalat" w:cs="Arial Unicode"/>
          <w:sz w:val="24"/>
          <w:szCs w:val="24"/>
          <w:lang w:val="hy-AM"/>
        </w:rPr>
        <w:t>՝</w:t>
      </w:r>
    </w:p>
    <w:p w:rsidR="00A81B9F" w:rsidRPr="00C43421" w:rsidRDefault="00A81B9F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1) «ե» կետում «:» կետադրական նշանը փոխարինել «.» կետադրական նշանով,</w:t>
      </w:r>
    </w:p>
    <w:p w:rsidR="00905EB3" w:rsidRPr="00C43421" w:rsidRDefault="00A81B9F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2) </w:t>
      </w:r>
      <w:r w:rsidR="00905EB3" w:rsidRPr="00C43421">
        <w:rPr>
          <w:rFonts w:ascii="GHEA Grapalat" w:hAnsi="GHEA Grapalat" w:cs="Arial Unicode"/>
          <w:sz w:val="24"/>
          <w:szCs w:val="24"/>
          <w:lang w:val="hy-AM"/>
        </w:rPr>
        <w:t>լրացնել հետևյալ բովանդակությամբ «զ» կետ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ով</w:t>
      </w:r>
      <w:r w:rsidR="00905EB3" w:rsidRPr="00C43421">
        <w:rPr>
          <w:rFonts w:ascii="GHEA Grapalat" w:hAnsi="GHEA Grapalat" w:cs="Arial Unicode"/>
          <w:sz w:val="24"/>
          <w:szCs w:val="24"/>
          <w:lang w:val="hy-AM"/>
        </w:rPr>
        <w:t>.</w:t>
      </w:r>
    </w:p>
    <w:p w:rsidR="00594466" w:rsidRPr="00C43421" w:rsidRDefault="00905EB3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sz w:val="24"/>
          <w:szCs w:val="24"/>
          <w:lang w:val="hy-AM"/>
        </w:rPr>
        <w:t xml:space="preserve">«զ) </w:t>
      </w:r>
      <w:r w:rsidR="00AB0FD9" w:rsidRPr="00C43421">
        <w:rPr>
          <w:rFonts w:ascii="GHEA Grapalat" w:hAnsi="GHEA Grapalat"/>
          <w:sz w:val="24"/>
          <w:szCs w:val="24"/>
          <w:lang w:val="hy-AM"/>
        </w:rPr>
        <w:t>արտաքին հետախուզության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ծառայության </w:t>
      </w:r>
      <w:r w:rsidR="007E0018" w:rsidRPr="00C43421">
        <w:rPr>
          <w:rFonts w:ascii="GHEA Grapalat" w:hAnsi="GHEA Grapalat"/>
          <w:sz w:val="24"/>
          <w:szCs w:val="24"/>
          <w:lang w:val="hy-AM"/>
        </w:rPr>
        <w:t>պետ</w:t>
      </w:r>
      <w:r w:rsidR="00914480" w:rsidRPr="00C43421">
        <w:rPr>
          <w:rFonts w:ascii="GHEA Grapalat" w:hAnsi="GHEA Grapalat"/>
          <w:sz w:val="24"/>
          <w:szCs w:val="24"/>
          <w:lang w:val="hy-AM"/>
        </w:rPr>
        <w:t>ը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` </w:t>
      </w:r>
      <w:r w:rsidR="00AB0FD9" w:rsidRPr="00C43421">
        <w:rPr>
          <w:rFonts w:ascii="GHEA Grapalat" w:hAnsi="GHEA Grapalat"/>
          <w:sz w:val="24"/>
          <w:szCs w:val="24"/>
          <w:lang w:val="hy-AM"/>
        </w:rPr>
        <w:t>արտաքին հետախուզության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ծառայության ծառայողներին` երկարամյա օրինակելի և անբասիր ծառայության, ինչպես նաև Հայաստանի Հանրապետությանը մատուցած նշանակալի ու բացառիկ ծառայությունների համար:»:</w:t>
      </w:r>
    </w:p>
    <w:p w:rsidR="00422985" w:rsidRPr="00C43421" w:rsidRDefault="00905EB3" w:rsidP="00E74DE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Հոդված 3.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C93"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օրենքն ուժի մեջ է մտնում պաշտոնական </w:t>
      </w:r>
      <w:r w:rsidR="00422985"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>հրապարակմանը հաջորդող օրվանից:</w:t>
      </w:r>
    </w:p>
    <w:p w:rsidR="00A15FF4" w:rsidRPr="00C43421" w:rsidRDefault="00A15FF4" w:rsidP="00984FF6">
      <w:pPr>
        <w:shd w:val="clear" w:color="auto" w:fill="FFFFFF"/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15FF4" w:rsidRPr="00C43421" w:rsidRDefault="00A15FF4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37303" w:rsidRPr="00C43421" w:rsidRDefault="00F37303" w:rsidP="00984FF6">
      <w:pPr>
        <w:shd w:val="clear" w:color="auto" w:fill="FFFFFF"/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B1EE1" w:rsidRPr="00C43421" w:rsidRDefault="00AB1EE1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14390" w:rsidRPr="00C43421" w:rsidRDefault="00914390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15FF4" w:rsidRPr="00C43421" w:rsidRDefault="00A15FF4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ՆԱԽԱԳԻԾ</w:t>
      </w:r>
    </w:p>
    <w:p w:rsidR="00A15FF4" w:rsidRPr="00C43421" w:rsidRDefault="00A15FF4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A15FF4" w:rsidRPr="00C43421" w:rsidRDefault="00A15FF4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A15FF4" w:rsidRPr="00C43421" w:rsidRDefault="00A15FF4" w:rsidP="00F35FF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«ԶԵՆՔԻ ՇՐՋԱՆԱՌՈՒԹՅԱՆ ԿԱՐԳԱՎՈՐՄԱՆ ՄԱՍԻՆ» ՕՐԵՆՔՈՒՄ ԼՐԱՑՈՒՄՆԵՐ</w:t>
      </w:r>
      <w:r w:rsidR="00234482"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:rsidR="00A15FF4" w:rsidRPr="00C43421" w:rsidRDefault="00A15FF4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«Զենքի շրջանառության կարգավորման մասին» 2022 թվականի հոկտեմբերի 5-ի ՀՕ-368-Ն օրենքի (այսուհետ` Օրենք) 2-րդ հոդվածի 1-ին մասի 37-րդ կետը «</w:t>
      </w:r>
      <w:r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ազգային անվտանգության ծառայություն</w:t>
      </w:r>
      <w:r w:rsidRPr="00C4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,» բառերից հետո լրացնել </w:t>
      </w:r>
      <w:r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C4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արտաքին հետախուզության ծառայություն,» բառերով:</w:t>
      </w:r>
    </w:p>
    <w:p w:rsidR="00A15FF4" w:rsidRPr="00C43421" w:rsidRDefault="00A15FF4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Հոդված 2.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28-րդ հոդվածի 2-րդ մասի 2-րդ կետն ազգային անվտանգության, բառերից հետո լրացնել արտաքին հետախուզության, բառերով:</w:t>
      </w:r>
    </w:p>
    <w:p w:rsidR="00A15FF4" w:rsidRPr="00C43421" w:rsidRDefault="00A15FF4" w:rsidP="00E74DE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Հոդված 3.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930C88" w:rsidRPr="00C43421" w:rsidRDefault="00930C88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83BDE" w:rsidRPr="00C43421" w:rsidRDefault="00083BDE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83BDE" w:rsidRPr="00C43421" w:rsidRDefault="00083BDE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83BDE" w:rsidRPr="00C43421" w:rsidRDefault="00083BDE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83BDE" w:rsidRPr="00C43421" w:rsidRDefault="00083BDE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30C88" w:rsidRPr="00C43421" w:rsidRDefault="00930C88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5C0898" w:rsidP="00E74DE0">
      <w:pPr>
        <w:shd w:val="clear" w:color="auto" w:fill="FFFFFF"/>
        <w:spacing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br w:type="page"/>
      </w:r>
    </w:p>
    <w:p w:rsidR="003775CD" w:rsidRPr="00C43421" w:rsidRDefault="003775CD" w:rsidP="00E74DE0">
      <w:pPr>
        <w:shd w:val="clear" w:color="auto" w:fill="FFFFFF"/>
        <w:spacing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C270B" w:rsidRPr="00C43421" w:rsidRDefault="007C270B" w:rsidP="00E74DE0">
      <w:pPr>
        <w:shd w:val="clear" w:color="auto" w:fill="FFFFFF"/>
        <w:spacing w:line="360" w:lineRule="auto"/>
        <w:ind w:firstLine="567"/>
        <w:jc w:val="right"/>
        <w:rPr>
          <w:rFonts w:ascii="GHEA Grapalat" w:hAnsi="GHEA Grapalat" w:cs="Cambria Math"/>
          <w:b/>
          <w:sz w:val="24"/>
          <w:szCs w:val="24"/>
          <w:lang w:val="hy-AM"/>
        </w:rPr>
      </w:pP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>ՆԱԽԱԳԻԾ</w:t>
      </w:r>
    </w:p>
    <w:p w:rsidR="007C270B" w:rsidRPr="00C43421" w:rsidRDefault="007C270B" w:rsidP="00D72739">
      <w:pPr>
        <w:shd w:val="clear" w:color="auto" w:fill="FFFFFF"/>
        <w:spacing w:after="0" w:line="360" w:lineRule="auto"/>
        <w:jc w:val="center"/>
        <w:rPr>
          <w:rFonts w:ascii="GHEA Grapalat" w:hAnsi="GHEA Grapalat" w:cs="Cambria Math"/>
          <w:b/>
          <w:sz w:val="24"/>
          <w:szCs w:val="24"/>
          <w:lang w:val="hy-AM"/>
        </w:rPr>
      </w:pP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>ՀԱՅԱՍՏԱՆԻ ՀԱՆՐԱՊԵՏՈՒԹՅԱՆ</w:t>
      </w:r>
    </w:p>
    <w:p w:rsidR="007C270B" w:rsidRPr="00C43421" w:rsidRDefault="007C270B" w:rsidP="00D72739">
      <w:pPr>
        <w:shd w:val="clear" w:color="auto" w:fill="FFFFFF"/>
        <w:spacing w:after="0" w:line="360" w:lineRule="auto"/>
        <w:jc w:val="center"/>
        <w:rPr>
          <w:rFonts w:ascii="GHEA Grapalat" w:hAnsi="GHEA Grapalat" w:cs="Cambria Math"/>
          <w:b/>
          <w:sz w:val="24"/>
          <w:szCs w:val="24"/>
          <w:lang w:val="hy-AM"/>
        </w:rPr>
      </w:pP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>ՕՐԵՆՔԸ</w:t>
      </w:r>
    </w:p>
    <w:p w:rsidR="007C270B" w:rsidRPr="00C43421" w:rsidRDefault="007C270B" w:rsidP="00D72739">
      <w:pPr>
        <w:shd w:val="clear" w:color="auto" w:fill="FFFFFF"/>
        <w:spacing w:after="0" w:line="360" w:lineRule="auto"/>
        <w:jc w:val="center"/>
        <w:rPr>
          <w:rFonts w:ascii="GHEA Grapalat" w:hAnsi="GHEA Grapalat" w:cs="Cambria Math"/>
          <w:b/>
          <w:sz w:val="24"/>
          <w:szCs w:val="24"/>
          <w:lang w:val="hy-AM"/>
        </w:rPr>
      </w:pP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>«ՊԱՇՏՈՆԱՏԱՐ ԱՆՁԱՆՑ ԳՈՐԾՈՒ</w:t>
      </w: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softHyphen/>
        <w:t>ՆԵՈՒ</w:t>
      </w: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softHyphen/>
        <w:t>ԹՅԱՆ ԱՊԱՀՈՎՄԱՆ, ՍՊԱՍԱՐԿՄԱՆ ԵՎ ՍՈՑԻԱԼԱԿԱՆ ԵՐԱՇԽԻՔՆԵՐԻ ՄԱՍԻՆ» ՕՐԵՆՔՈՒՄ ԼՐԱՑՈՒՄ</w:t>
      </w:r>
      <w:r w:rsidR="005A1F98" w:rsidRPr="00C43421">
        <w:rPr>
          <w:rFonts w:ascii="GHEA Grapalat" w:hAnsi="GHEA Grapalat" w:cs="Cambria Math"/>
          <w:b/>
          <w:sz w:val="24"/>
          <w:szCs w:val="24"/>
          <w:lang w:val="hy-AM"/>
        </w:rPr>
        <w:t>ՆԵՐ</w:t>
      </w:r>
      <w:r w:rsidR="00234482" w:rsidRPr="00C43421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="00145A2D" w:rsidRPr="00C43421">
        <w:rPr>
          <w:rFonts w:ascii="GHEA Grapalat" w:hAnsi="GHEA Grapalat" w:cs="Cambria Math"/>
          <w:b/>
          <w:sz w:val="24"/>
          <w:szCs w:val="24"/>
          <w:lang w:val="hy-AM"/>
        </w:rPr>
        <w:t xml:space="preserve">ԵՎ ՓՈՓՈԽՈՒԹՅՈՒՆՆԵՐ </w:t>
      </w: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>ԿԱՏԱՐԵԼՈՒ ՄԱՍԻՆ</w:t>
      </w:r>
    </w:p>
    <w:p w:rsidR="002654AD" w:rsidRPr="00C43421" w:rsidRDefault="007C270B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>Հոդված 1.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 «Պաշտոնատար անձանց գործունեության ապահովման, սպասարկման և սո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softHyphen/>
        <w:t>ցիա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softHyphen/>
        <w:t>լական երաշխիքների մասին» 2014 թվականի փետրվարի 4-ի ՀՕ-1-Ն օրենքի</w:t>
      </w:r>
      <w:r w:rsidR="005A1F98" w:rsidRPr="00C43421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5A1F98" w:rsidRPr="00C43421">
        <w:rPr>
          <w:rFonts w:ascii="GHEA Grapalat" w:hAnsi="GHEA Grapalat" w:cs="Arial Unicode"/>
          <w:sz w:val="24"/>
          <w:szCs w:val="24"/>
          <w:lang w:val="hy-AM"/>
        </w:rPr>
        <w:t>(այսուհետ` Օրենք)</w:t>
      </w:r>
      <w:r w:rsidR="005B06F3" w:rsidRPr="00C43421">
        <w:rPr>
          <w:rFonts w:ascii="GHEA Grapalat" w:hAnsi="GHEA Grapalat" w:cs="Cambria Math"/>
          <w:sz w:val="24"/>
          <w:szCs w:val="24"/>
          <w:lang w:val="hy-AM"/>
        </w:rPr>
        <w:t xml:space="preserve"> 2-րդ հոդվածի </w:t>
      </w:r>
      <w:r w:rsidR="002654AD" w:rsidRPr="00C43421">
        <w:rPr>
          <w:rFonts w:ascii="GHEA Grapalat" w:hAnsi="GHEA Grapalat" w:cs="Cambria Math"/>
          <w:sz w:val="24"/>
          <w:szCs w:val="24"/>
          <w:lang w:val="hy-AM"/>
        </w:rPr>
        <w:t>1-ին մասը լրացնել հետևյալ բովանդակությամբ 12.1-ին կետով</w:t>
      </w:r>
      <w:r w:rsidR="002654AD" w:rsidRPr="00C43421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:rsidR="0081277A" w:rsidRPr="00C43421" w:rsidRDefault="00E74DE0" w:rsidP="00282D3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43421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12.1) </w:t>
      </w:r>
      <w:r w:rsidRPr="00C43421">
        <w:rPr>
          <w:rFonts w:ascii="GHEA Grapalat" w:hAnsi="GHEA Grapalat" w:cs="GHEA Grapalat"/>
          <w:sz w:val="24"/>
          <w:szCs w:val="24"/>
          <w:lang w:val="hy-AM"/>
        </w:rPr>
        <w:t>Արտաքին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 w:cs="GHEA Grapalat"/>
          <w:sz w:val="24"/>
          <w:szCs w:val="24"/>
          <w:lang w:val="hy-AM"/>
        </w:rPr>
        <w:t>հետախուզության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 w:cs="GHEA Grapalat"/>
          <w:sz w:val="24"/>
          <w:szCs w:val="24"/>
          <w:lang w:val="hy-AM"/>
        </w:rPr>
        <w:t xml:space="preserve">ծառայության ծառայողի </w:t>
      </w:r>
      <w:r w:rsidR="00B82E52" w:rsidRPr="00C43421">
        <w:rPr>
          <w:rFonts w:ascii="GHEA Grapalat" w:hAnsi="GHEA Grapalat" w:cs="GHEA Grapalat"/>
          <w:sz w:val="24"/>
          <w:szCs w:val="24"/>
          <w:lang w:val="hy-AM"/>
        </w:rPr>
        <w:t>պաշտոն զբաղեցրած անձը</w:t>
      </w:r>
      <w:r w:rsidR="00F971A2" w:rsidRPr="00C43421">
        <w:rPr>
          <w:rFonts w:ascii="GHEA Grapalat" w:hAnsi="GHEA Grapalat" w:cs="GHEA Grapalat"/>
          <w:sz w:val="24"/>
          <w:szCs w:val="24"/>
          <w:lang w:val="hy-AM"/>
        </w:rPr>
        <w:t>՝</w:t>
      </w:r>
    </w:p>
    <w:p w:rsidR="004E1ADE" w:rsidRPr="00C43421" w:rsidRDefault="0081277A" w:rsidP="00282D3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43421">
        <w:rPr>
          <w:rFonts w:ascii="GHEA Grapalat" w:hAnsi="GHEA Grapalat" w:cs="GHEA Grapalat"/>
          <w:sz w:val="24"/>
          <w:szCs w:val="24"/>
          <w:lang w:val="hy-AM"/>
        </w:rPr>
        <w:t xml:space="preserve">ա. </w:t>
      </w:r>
      <w:r w:rsidR="00F971A2" w:rsidRPr="00C43421">
        <w:rPr>
          <w:rFonts w:ascii="GHEA Grapalat" w:hAnsi="GHEA Grapalat" w:cs="GHEA Grapalat"/>
          <w:sz w:val="24"/>
          <w:szCs w:val="24"/>
          <w:lang w:val="hy-AM"/>
        </w:rPr>
        <w:t xml:space="preserve">որը </w:t>
      </w:r>
      <w:r w:rsidR="00B82E52" w:rsidRPr="00C43421">
        <w:rPr>
          <w:rFonts w:ascii="GHEA Grapalat" w:hAnsi="GHEA Grapalat" w:cs="GHEA Grapalat"/>
          <w:sz w:val="24"/>
          <w:szCs w:val="24"/>
          <w:lang w:val="hy-AM"/>
        </w:rPr>
        <w:t xml:space="preserve">պաշտոնից ազատվելու </w:t>
      </w:r>
      <w:r w:rsidR="00B82E52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օրվա դրությամբ ունի առնվազն 20 օրացուցային տարվա մասնագիտական ստաժ</w:t>
      </w:r>
      <w:r w:rsidR="004E1ADE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</w:t>
      </w:r>
    </w:p>
    <w:p w:rsidR="005B06F3" w:rsidRPr="00C43421" w:rsidRDefault="004E1ADE" w:rsidP="00282D3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բ.</w:t>
      </w:r>
      <w:r w:rsidR="00F75CF6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որի</w:t>
      </w:r>
      <w:r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C6A63" w:rsidRPr="00C43421">
        <w:rPr>
          <w:rFonts w:ascii="GHEA Grapalat" w:eastAsia="Arial Unicode" w:hAnsi="GHEA Grapalat" w:cs="Arial"/>
          <w:sz w:val="24"/>
          <w:szCs w:val="24"/>
          <w:lang w:val="hy-AM" w:eastAsia="en-GB"/>
        </w:rPr>
        <w:t>ծառայությունը</w:t>
      </w:r>
      <w:r w:rsidR="007C6A63" w:rsidRPr="00C43421">
        <w:rPr>
          <w:rFonts w:ascii="GHEA Grapalat" w:eastAsia="Arial Unicode" w:hAnsi="GHEA Grapalat" w:cs="Arial"/>
          <w:b/>
          <w:sz w:val="24"/>
          <w:szCs w:val="24"/>
          <w:lang w:val="hy-AM" w:eastAsia="en-GB"/>
        </w:rPr>
        <w:t xml:space="preserve"> </w:t>
      </w:r>
      <w:r w:rsidR="007C6A63" w:rsidRPr="00C43421">
        <w:rPr>
          <w:rFonts w:ascii="GHEA Grapalat" w:eastAsia="Arial Unicode" w:hAnsi="GHEA Grapalat" w:cs="Arial"/>
          <w:sz w:val="24"/>
          <w:szCs w:val="24"/>
          <w:lang w:val="hy-AM" w:eastAsia="en-GB"/>
        </w:rPr>
        <w:t>(լիազորությունները)</w:t>
      </w:r>
      <w:r w:rsidR="007C6A63" w:rsidRPr="00C4342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դադարեցվ</w:t>
      </w:r>
      <w:r w:rsidR="00F75CF6" w:rsidRPr="00C4342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ել</w:t>
      </w:r>
      <w:r w:rsidR="007C6A63" w:rsidRPr="00C4342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են</w:t>
      </w:r>
      <w:r w:rsidR="00F75CF6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81DE8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Ա</w:t>
      </w:r>
      <w:r w:rsidR="00381DE8" w:rsidRPr="00C43421">
        <w:rPr>
          <w:rFonts w:ascii="GHEA Grapalat" w:hAnsi="GHEA Grapalat"/>
          <w:sz w:val="24"/>
          <w:szCs w:val="24"/>
          <w:lang w:val="hy-AM"/>
        </w:rPr>
        <w:t>րտաքին հետախուզական գործունեության և արտաքին հետախուզության ծառայության մասին</w:t>
      </w:r>
      <w:r w:rsidR="00381DE8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 օրենքի </w:t>
      </w:r>
      <w:r w:rsidR="00A303D0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BB27FC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A303D0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հոդվածի </w:t>
      </w:r>
      <w:r w:rsidR="00BB27FC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303D0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1-ին մասի </w:t>
      </w:r>
      <w:r w:rsidR="000946AC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3-րդ</w:t>
      </w:r>
      <w:r w:rsidR="00D72739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11-րդ կետերով նախատեսված հիմքերով</w:t>
      </w:r>
      <w:r w:rsidR="000B08C8" w:rsidRPr="00C43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E74DE0" w:rsidRPr="00C43421">
        <w:rPr>
          <w:rFonts w:ascii="GHEA Grapalat" w:hAnsi="GHEA Grapalat" w:cs="Cambria Math"/>
          <w:sz w:val="24"/>
          <w:szCs w:val="24"/>
          <w:lang w:val="hy-AM"/>
        </w:rPr>
        <w:t>»։</w:t>
      </w:r>
    </w:p>
    <w:p w:rsidR="00214F5F" w:rsidRPr="00C43421" w:rsidRDefault="00214F5F" w:rsidP="003A371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>Հոդված</w:t>
      </w:r>
      <w:r w:rsidR="00E04803" w:rsidRPr="00C43421">
        <w:rPr>
          <w:rFonts w:ascii="GHEA Grapalat" w:hAnsi="GHEA Grapalat" w:cs="Cambria Math"/>
          <w:b/>
          <w:sz w:val="24"/>
          <w:szCs w:val="24"/>
          <w:lang w:val="hy-AM"/>
        </w:rPr>
        <w:t xml:space="preserve"> 2</w:t>
      </w: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 xml:space="preserve">. 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>Օրենքի 3-րդ հոդվածի</w:t>
      </w:r>
      <w:r w:rsidR="001B7012" w:rsidRPr="00C43421">
        <w:rPr>
          <w:rFonts w:ascii="GHEA Grapalat" w:hAnsi="GHEA Grapalat" w:cs="Cambria Math"/>
          <w:sz w:val="24"/>
          <w:szCs w:val="24"/>
          <w:lang w:val="hy-AM"/>
        </w:rPr>
        <w:t xml:space="preserve"> 1-ին </w:t>
      </w:r>
      <w:r w:rsidR="0085633B" w:rsidRPr="00C43421">
        <w:rPr>
          <w:rFonts w:ascii="GHEA Grapalat" w:hAnsi="GHEA Grapalat" w:cs="Cambria Math"/>
          <w:sz w:val="24"/>
          <w:szCs w:val="24"/>
          <w:lang w:val="hy-AM"/>
        </w:rPr>
        <w:t xml:space="preserve">մասն զբաղեցրած բառից առաջ </w:t>
      </w:r>
      <w:r w:rsidR="001B7012" w:rsidRPr="00C43421">
        <w:rPr>
          <w:rFonts w:ascii="GHEA Grapalat" w:hAnsi="GHEA Grapalat" w:cs="Cambria Math"/>
          <w:sz w:val="24"/>
          <w:szCs w:val="24"/>
          <w:lang w:val="hy-AM"/>
        </w:rPr>
        <w:t>լ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>րացնել</w:t>
      </w:r>
      <w:r w:rsidR="0085633B" w:rsidRPr="00C43421">
        <w:rPr>
          <w:rFonts w:ascii="GHEA Grapalat" w:hAnsi="GHEA Grapalat" w:cs="Cambria Math"/>
          <w:sz w:val="24"/>
          <w:szCs w:val="24"/>
          <w:lang w:val="hy-AM"/>
        </w:rPr>
        <w:t xml:space="preserve"> </w:t>
      </w:r>
      <w:r w:rsidR="003A3718" w:rsidRPr="00C43421">
        <w:rPr>
          <w:rFonts w:ascii="GHEA Grapalat" w:hAnsi="GHEA Grapalat" w:cs="Cambria Math"/>
          <w:sz w:val="24"/>
          <w:szCs w:val="24"/>
          <w:lang w:val="hy-AM"/>
        </w:rPr>
        <w:t>,</w:t>
      </w:r>
      <w:r w:rsidR="0085633B" w:rsidRPr="00C43421">
        <w:rPr>
          <w:rFonts w:ascii="GHEA Grapalat" w:hAnsi="GHEA Grapalat" w:cs="GHEA Grapalat"/>
          <w:sz w:val="24"/>
          <w:szCs w:val="24"/>
          <w:lang w:val="hy-AM"/>
        </w:rPr>
        <w:t xml:space="preserve"> Արտաքին</w:t>
      </w:r>
      <w:r w:rsidR="0085633B" w:rsidRPr="00C43421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5633B" w:rsidRPr="00C43421">
        <w:rPr>
          <w:rFonts w:ascii="GHEA Grapalat" w:hAnsi="GHEA Grapalat" w:cs="GHEA Grapalat"/>
          <w:sz w:val="24"/>
          <w:szCs w:val="24"/>
          <w:lang w:val="hy-AM"/>
        </w:rPr>
        <w:t>հետախուզության</w:t>
      </w:r>
      <w:r w:rsidR="0085633B" w:rsidRPr="00C43421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5633B" w:rsidRPr="00C43421">
        <w:rPr>
          <w:rFonts w:ascii="GHEA Grapalat" w:hAnsi="GHEA Grapalat" w:cs="GHEA Grapalat"/>
          <w:sz w:val="24"/>
          <w:szCs w:val="24"/>
          <w:lang w:val="hy-AM"/>
        </w:rPr>
        <w:t>ծառայության ծառայողի պաշտոն</w:t>
      </w:r>
      <w:r w:rsidR="0085633B" w:rsidRPr="00C43421">
        <w:rPr>
          <w:rFonts w:ascii="GHEA Grapalat" w:hAnsi="GHEA Grapalat" w:cs="Cambria Math"/>
          <w:sz w:val="24"/>
          <w:szCs w:val="24"/>
          <w:lang w:val="hy-AM"/>
        </w:rPr>
        <w:t></w:t>
      </w:r>
      <w:r w:rsidR="003A3718" w:rsidRPr="00C43421">
        <w:rPr>
          <w:rFonts w:ascii="GHEA Grapalat" w:hAnsi="GHEA Grapalat" w:cs="Cambria Math"/>
          <w:sz w:val="24"/>
          <w:szCs w:val="24"/>
          <w:lang w:val="hy-AM"/>
        </w:rPr>
        <w:t xml:space="preserve"> բառերով: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 </w:t>
      </w:r>
    </w:p>
    <w:p w:rsidR="004D02D7" w:rsidRPr="00C43421" w:rsidRDefault="004D02D7" w:rsidP="004D02D7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 xml:space="preserve">Հոդված 3. 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Օրենքի 5-րդ հոդվածի՝ </w:t>
      </w:r>
    </w:p>
    <w:p w:rsidR="004D02D7" w:rsidRPr="00C43421" w:rsidRDefault="004D02D7" w:rsidP="004D02D7">
      <w:pPr>
        <w:pStyle w:val="a5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43421">
        <w:rPr>
          <w:rFonts w:ascii="GHEA Grapalat" w:hAnsi="GHEA Grapalat" w:cs="Cambria Math"/>
          <w:sz w:val="24"/>
          <w:szCs w:val="24"/>
          <w:lang w:val="hy-AM"/>
        </w:rPr>
        <w:t>3.1-ին մասում 5-12-րդ բառերը փոխարինել 5-12.1-ին բառերով</w:t>
      </w:r>
      <w:r w:rsidR="00145A2D" w:rsidRPr="00C43421">
        <w:rPr>
          <w:rFonts w:ascii="GHEA Grapalat" w:hAnsi="GHEA Grapalat" w:cs="Cambria Math"/>
          <w:sz w:val="24"/>
          <w:szCs w:val="24"/>
          <w:lang w:val="hy-AM"/>
        </w:rPr>
        <w:t>,</w:t>
      </w:r>
    </w:p>
    <w:p w:rsidR="004D02D7" w:rsidRPr="00C43421" w:rsidRDefault="004D02D7" w:rsidP="004D02D7">
      <w:pPr>
        <w:pStyle w:val="a5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43421">
        <w:rPr>
          <w:rFonts w:ascii="GHEA Grapalat" w:hAnsi="GHEA Grapalat" w:cs="Cambria Math"/>
          <w:sz w:val="24"/>
          <w:szCs w:val="24"/>
          <w:lang w:val="hy-AM"/>
        </w:rPr>
        <w:t>4-րդ և 11-րդ մասերում </w:t>
      </w:r>
      <w:r w:rsidR="00145A2D" w:rsidRPr="00C43421">
        <w:rPr>
          <w:rFonts w:ascii="GHEA Grapalat" w:hAnsi="GHEA Grapalat" w:cs="Cambria Math"/>
          <w:sz w:val="24"/>
          <w:szCs w:val="24"/>
          <w:lang w:val="hy-AM"/>
        </w:rPr>
        <w:t>9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>-12-րդ բառերը փոխարինել </w:t>
      </w:r>
      <w:r w:rsidR="00145A2D" w:rsidRPr="00C43421">
        <w:rPr>
          <w:rFonts w:ascii="GHEA Grapalat" w:hAnsi="GHEA Grapalat" w:cs="Cambria Math"/>
          <w:sz w:val="24"/>
          <w:szCs w:val="24"/>
          <w:lang w:val="hy-AM"/>
        </w:rPr>
        <w:t>9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-12.1-ին բառերով: </w:t>
      </w:r>
    </w:p>
    <w:p w:rsidR="004D02D7" w:rsidRPr="00C43421" w:rsidRDefault="00145A2D" w:rsidP="00145A2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 xml:space="preserve">Հոդված 4. 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Օրենքի 6-րդ հոդվածի 2-րդ մասի 1-ին կետում՝ 8-12-րդ բառերը փոխարինել 8-12.1-ին բառերով: </w:t>
      </w:r>
    </w:p>
    <w:p w:rsidR="007C270B" w:rsidRPr="00C43421" w:rsidRDefault="00282D3C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>Հոդված</w:t>
      </w:r>
      <w:r w:rsidR="003A3718" w:rsidRPr="00C43421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="00145A2D" w:rsidRPr="00C43421">
        <w:rPr>
          <w:rFonts w:ascii="GHEA Grapalat" w:hAnsi="GHEA Grapalat" w:cs="Cambria Math"/>
          <w:b/>
          <w:sz w:val="24"/>
          <w:szCs w:val="24"/>
          <w:lang w:val="hy-AM"/>
        </w:rPr>
        <w:t>5</w:t>
      </w: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 xml:space="preserve">. 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Օրենքի </w:t>
      </w:r>
      <w:r w:rsidR="007C270B" w:rsidRPr="00C43421">
        <w:rPr>
          <w:rFonts w:ascii="GHEA Grapalat" w:hAnsi="GHEA Grapalat" w:cs="Cambria Math"/>
          <w:sz w:val="24"/>
          <w:szCs w:val="24"/>
          <w:lang w:val="hy-AM"/>
        </w:rPr>
        <w:t>հա</w:t>
      </w:r>
      <w:r w:rsidR="007C270B" w:rsidRPr="00C43421">
        <w:rPr>
          <w:rFonts w:ascii="GHEA Grapalat" w:hAnsi="GHEA Grapalat" w:cs="Cambria Math"/>
          <w:sz w:val="24"/>
          <w:szCs w:val="24"/>
          <w:lang w:val="hy-AM"/>
        </w:rPr>
        <w:softHyphen/>
        <w:t>վել</w:t>
      </w:r>
      <w:r w:rsidR="007C270B" w:rsidRPr="00C43421">
        <w:rPr>
          <w:rFonts w:ascii="GHEA Grapalat" w:hAnsi="GHEA Grapalat" w:cs="Cambria Math"/>
          <w:sz w:val="24"/>
          <w:szCs w:val="24"/>
          <w:lang w:val="hy-AM"/>
        </w:rPr>
        <w:softHyphen/>
        <w:t>ված 1-</w:t>
      </w:r>
      <w:r w:rsidR="00F35FFF">
        <w:rPr>
          <w:rFonts w:ascii="GHEA Grapalat" w:hAnsi="GHEA Grapalat" w:cs="Cambria Math"/>
          <w:sz w:val="24"/>
          <w:szCs w:val="24"/>
          <w:lang w:val="hy-AM"/>
        </w:rPr>
        <w:t>ի</w:t>
      </w:r>
      <w:r w:rsidR="007C270B" w:rsidRPr="00C43421">
        <w:rPr>
          <w:rFonts w:ascii="GHEA Grapalat" w:hAnsi="GHEA Grapalat" w:cs="Cambria Math"/>
          <w:sz w:val="24"/>
          <w:szCs w:val="24"/>
          <w:lang w:val="hy-AM"/>
        </w:rPr>
        <w:t xml:space="preserve"> 3-րդ </w:t>
      </w:r>
      <w:r w:rsidR="00F45956" w:rsidRPr="00C43421">
        <w:rPr>
          <w:rFonts w:ascii="GHEA Grapalat" w:hAnsi="GHEA Grapalat" w:cs="Cambria Math"/>
          <w:sz w:val="24"/>
          <w:szCs w:val="24"/>
          <w:lang w:val="hy-AM"/>
        </w:rPr>
        <w:t>մաս</w:t>
      </w:r>
      <w:r w:rsidR="00F35FFF">
        <w:rPr>
          <w:rFonts w:ascii="GHEA Grapalat" w:hAnsi="GHEA Grapalat" w:cs="Cambria Math"/>
          <w:sz w:val="24"/>
          <w:szCs w:val="24"/>
          <w:lang w:val="hy-AM"/>
        </w:rPr>
        <w:t xml:space="preserve">ը </w:t>
      </w:r>
      <w:r w:rsidR="007C270B" w:rsidRPr="00C43421">
        <w:rPr>
          <w:rFonts w:ascii="GHEA Grapalat" w:hAnsi="GHEA Grapalat" w:cs="Cambria Math"/>
          <w:sz w:val="24"/>
          <w:szCs w:val="24"/>
          <w:lang w:val="hy-AM"/>
        </w:rPr>
        <w:t>լրացնել հետևյալ բովանդակությամբ 15.1-ին կետով</w:t>
      </w:r>
      <w:r w:rsidR="007C270B" w:rsidRPr="00C43421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7C270B" w:rsidRPr="00C43421">
        <w:rPr>
          <w:rFonts w:ascii="GHEA Grapalat" w:hAnsi="GHEA Grapalat" w:cs="Cambria Math"/>
          <w:sz w:val="24"/>
          <w:szCs w:val="24"/>
          <w:lang w:val="hy-AM"/>
        </w:rPr>
        <w:t xml:space="preserve"> </w:t>
      </w:r>
    </w:p>
    <w:p w:rsidR="007C270B" w:rsidRPr="00C43421" w:rsidRDefault="007C270B" w:rsidP="0007795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43421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15.1) </w:t>
      </w:r>
      <w:r w:rsidRPr="00C43421">
        <w:rPr>
          <w:rFonts w:ascii="GHEA Grapalat" w:hAnsi="GHEA Grapalat" w:cs="GHEA Grapalat"/>
          <w:sz w:val="24"/>
          <w:szCs w:val="24"/>
          <w:lang w:val="hy-AM"/>
        </w:rPr>
        <w:t>Արտաքին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 w:cs="GHEA Grapalat"/>
          <w:sz w:val="24"/>
          <w:szCs w:val="24"/>
          <w:lang w:val="hy-AM"/>
        </w:rPr>
        <w:t>հետախուզության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 w:cs="GHEA Grapalat"/>
          <w:sz w:val="24"/>
          <w:szCs w:val="24"/>
          <w:lang w:val="hy-AM"/>
        </w:rPr>
        <w:t>ծառայության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 w:cs="GHEA Grapalat"/>
          <w:sz w:val="24"/>
          <w:szCs w:val="24"/>
          <w:lang w:val="hy-AM"/>
        </w:rPr>
        <w:t>պ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>ետի և նրա տեղակալի պաշ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softHyphen/>
        <w:t>տոն»։</w:t>
      </w:r>
    </w:p>
    <w:p w:rsidR="005C0898" w:rsidRPr="00C43421" w:rsidRDefault="007C270B" w:rsidP="0007795D">
      <w:pPr>
        <w:spacing w:after="0" w:line="360" w:lineRule="auto"/>
        <w:ind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>Հոդված</w:t>
      </w:r>
      <w:r w:rsidR="00145A2D" w:rsidRPr="00C43421">
        <w:rPr>
          <w:rFonts w:ascii="GHEA Grapalat" w:hAnsi="GHEA Grapalat" w:cs="Cambria Math"/>
          <w:b/>
          <w:sz w:val="24"/>
          <w:szCs w:val="24"/>
          <w:lang w:val="hy-AM"/>
        </w:rPr>
        <w:t xml:space="preserve"> 6</w:t>
      </w:r>
      <w:r w:rsidRPr="00C43421">
        <w:rPr>
          <w:rFonts w:ascii="GHEA Grapalat" w:hAnsi="GHEA Grapalat" w:cs="Cambria Math"/>
          <w:b/>
          <w:sz w:val="24"/>
          <w:szCs w:val="24"/>
          <w:lang w:val="hy-AM"/>
        </w:rPr>
        <w:t>.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 Սույն օրենքը ուժի մեջ է մտնում պաշտոնական հրապարակման</w:t>
      </w:r>
      <w:r w:rsidR="00155F45" w:rsidRPr="00C43421">
        <w:rPr>
          <w:rFonts w:ascii="GHEA Grapalat" w:hAnsi="GHEA Grapalat" w:cs="Cambria Math"/>
          <w:sz w:val="24"/>
          <w:szCs w:val="24"/>
          <w:lang w:val="hy-AM"/>
        </w:rPr>
        <w:t>ը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 xml:space="preserve"> հա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softHyphen/>
        <w:t>ջոր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softHyphen/>
        <w:t xml:space="preserve">դող </w:t>
      </w:r>
      <w:r w:rsidR="00155F45" w:rsidRPr="00C43421">
        <w:rPr>
          <w:rFonts w:ascii="GHEA Grapalat" w:hAnsi="GHEA Grapalat" w:cs="Cambria Math"/>
          <w:sz w:val="24"/>
          <w:szCs w:val="24"/>
          <w:lang w:val="hy-AM"/>
        </w:rPr>
        <w:t>օրվանից</w:t>
      </w:r>
      <w:r w:rsidRPr="00C43421">
        <w:rPr>
          <w:rFonts w:ascii="GHEA Grapalat" w:hAnsi="GHEA Grapalat" w:cs="Cambria Math"/>
          <w:sz w:val="24"/>
          <w:szCs w:val="24"/>
          <w:lang w:val="hy-AM"/>
        </w:rPr>
        <w:t>:</w:t>
      </w:r>
    </w:p>
    <w:p w:rsidR="007C270B" w:rsidRPr="00C43421" w:rsidRDefault="007C270B" w:rsidP="0007795D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C270B" w:rsidRPr="00C43421" w:rsidRDefault="007C270B" w:rsidP="00C43421">
      <w:pPr>
        <w:shd w:val="clear" w:color="auto" w:fill="FFFFFF"/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C270B" w:rsidRPr="00C43421" w:rsidRDefault="007C270B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C270B" w:rsidRPr="00C43421" w:rsidRDefault="007C270B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C270B" w:rsidRPr="00C43421" w:rsidRDefault="007C270B" w:rsidP="004F22B5">
      <w:pPr>
        <w:shd w:val="clear" w:color="auto" w:fill="FFFFFF"/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C0898" w:rsidRPr="00C43421" w:rsidRDefault="005C0898" w:rsidP="00E74DE0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ՆԱԽԱԳԻԾ</w:t>
      </w:r>
    </w:p>
    <w:p w:rsidR="005C0898" w:rsidRPr="00C43421" w:rsidRDefault="005C0898" w:rsidP="00606E0E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5C0898" w:rsidRPr="00C43421" w:rsidRDefault="005C0898" w:rsidP="00606E0E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5C0898" w:rsidRPr="00C43421" w:rsidRDefault="005C0898" w:rsidP="00606E0E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C43421">
        <w:rPr>
          <w:rFonts w:ascii="GHEA Grapalat" w:hAnsi="GHEA Grapalat"/>
          <w:b/>
          <w:sz w:val="24"/>
          <w:szCs w:val="24"/>
          <w:lang w:val="hy-AM"/>
        </w:rPr>
        <w:t>ԱՆՎՏԱՆԳՈՒԹՅԱՆ ԽՈՐՀՐԴԻ ԿԱԶՄԱՎՈՐՄԱՆ ԵՎ ԳՈՐԾՈՒՆԵՈՒԹՅԱՆ ՄԱՍԻՆ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» ՕՐԵՆՔՈՒՄ ԼՐԱՑՈՒՄ ԿԱ</w:t>
      </w:r>
      <w:bookmarkStart w:id="0" w:name="_GoBack"/>
      <w:bookmarkEnd w:id="0"/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ՏԱՐԵԼՈՒ ՄԱՍԻՆ</w:t>
      </w:r>
    </w:p>
    <w:p w:rsidR="005C0898" w:rsidRPr="00C43421" w:rsidRDefault="005C0898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«</w:t>
      </w:r>
      <w:r w:rsidRPr="00C43421">
        <w:rPr>
          <w:rFonts w:ascii="GHEA Grapalat" w:hAnsi="GHEA Grapalat" w:cs="Arial Unicode"/>
          <w:bCs/>
          <w:sz w:val="24"/>
          <w:szCs w:val="24"/>
          <w:lang w:val="hy-AM"/>
        </w:rPr>
        <w:t>Անվտանգության խորհրդի կազմավորման և գործունեության մասին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» 2018 թվականի մարտի 7-ի ՀՕ-145-Ն օրենքի (այսուհետ` Օրենք) 3-րդ հոդվածի 1-ին </w:t>
      </w:r>
      <w:r w:rsidR="00DD489F" w:rsidRPr="00C43421">
        <w:rPr>
          <w:rFonts w:ascii="GHEA Grapalat" w:hAnsi="GHEA Grapalat" w:cs="Arial Unicode"/>
          <w:sz w:val="24"/>
          <w:szCs w:val="24"/>
          <w:lang w:val="hy-AM"/>
        </w:rPr>
        <w:t>մասը</w:t>
      </w:r>
      <w:r w:rsidR="009716B9" w:rsidRPr="00C43421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լրացնել հետևյալ բովանդակությամբ </w:t>
      </w:r>
      <w:r w:rsidR="009716B9" w:rsidRPr="00C43421">
        <w:rPr>
          <w:rFonts w:ascii="GHEA Grapalat" w:hAnsi="GHEA Grapalat" w:cs="Arial Unicode"/>
          <w:sz w:val="24"/>
          <w:szCs w:val="24"/>
          <w:lang w:val="hy-AM"/>
        </w:rPr>
        <w:t>7.1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-</w:t>
      </w:r>
      <w:r w:rsidR="009716B9" w:rsidRPr="00C43421">
        <w:rPr>
          <w:rFonts w:ascii="GHEA Grapalat" w:hAnsi="GHEA Grapalat" w:cs="Arial Unicode"/>
          <w:sz w:val="24"/>
          <w:szCs w:val="24"/>
          <w:lang w:val="hy-AM"/>
        </w:rPr>
        <w:t>ին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 կետով.</w:t>
      </w:r>
    </w:p>
    <w:p w:rsidR="005C0898" w:rsidRPr="00C43421" w:rsidRDefault="005C0898" w:rsidP="00E74DE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43421">
        <w:rPr>
          <w:rFonts w:ascii="GHEA Grapalat" w:hAnsi="GHEA Grapalat" w:cs="Arial Unicode"/>
          <w:sz w:val="24"/>
          <w:szCs w:val="24"/>
          <w:lang w:val="hy-AM"/>
        </w:rPr>
        <w:t>«</w:t>
      </w:r>
      <w:r w:rsidR="009716B9" w:rsidRPr="00C43421">
        <w:rPr>
          <w:rFonts w:ascii="GHEA Grapalat" w:hAnsi="GHEA Grapalat" w:cs="Arial Unicode"/>
          <w:sz w:val="24"/>
          <w:szCs w:val="24"/>
          <w:lang w:val="hy-AM"/>
        </w:rPr>
        <w:t>7.1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 xml:space="preserve">) </w:t>
      </w:r>
      <w:r w:rsidR="00EB7484" w:rsidRPr="00C43421">
        <w:rPr>
          <w:rFonts w:ascii="GHEA Grapalat" w:hAnsi="GHEA Grapalat" w:cs="Arial Unicode"/>
          <w:sz w:val="24"/>
          <w:szCs w:val="24"/>
          <w:lang w:val="hy-AM"/>
        </w:rPr>
        <w:t>ա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րտաքին հետախուզության ծառայության պետը</w:t>
      </w:r>
      <w:r w:rsidR="00C21AF6" w:rsidRPr="00C43421">
        <w:rPr>
          <w:rFonts w:ascii="GHEA Grapalat" w:hAnsi="GHEA Grapalat" w:cs="Arial Unicode"/>
          <w:sz w:val="24"/>
          <w:szCs w:val="24"/>
          <w:lang w:val="hy-AM"/>
        </w:rPr>
        <w:t>.</w:t>
      </w:r>
      <w:r w:rsidRPr="00C43421">
        <w:rPr>
          <w:rFonts w:ascii="GHEA Grapalat" w:hAnsi="GHEA Grapalat" w:cs="Arial Unicode"/>
          <w:sz w:val="24"/>
          <w:szCs w:val="24"/>
          <w:lang w:val="hy-AM"/>
        </w:rPr>
        <w:t>»:</w:t>
      </w:r>
    </w:p>
    <w:p w:rsidR="005C0898" w:rsidRPr="00C43421" w:rsidRDefault="005C0898" w:rsidP="00E74DE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Հոդված 2.</w:t>
      </w:r>
      <w:r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406E8F" w:rsidRPr="00C43421" w:rsidRDefault="00406E8F" w:rsidP="00984FF6">
      <w:pPr>
        <w:shd w:val="clear" w:color="auto" w:fill="FFFFFF"/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775CD" w:rsidRPr="00C43421" w:rsidRDefault="003775CD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C43421" w:rsidRPr="00C43421" w:rsidRDefault="00C43421" w:rsidP="00406E8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5309C" w:rsidRPr="00C43421" w:rsidRDefault="0005309C" w:rsidP="0005309C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5309C" w:rsidRPr="00C43421" w:rsidRDefault="0005309C" w:rsidP="00C43421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ՆԱԽԱԳԻԾ</w:t>
      </w:r>
    </w:p>
    <w:p w:rsidR="00C43421" w:rsidRPr="00C43421" w:rsidRDefault="0005309C" w:rsidP="00C43421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05309C" w:rsidRPr="00C43421" w:rsidRDefault="0005309C" w:rsidP="00C43421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05309C" w:rsidRPr="00C43421" w:rsidRDefault="0005309C" w:rsidP="00C43421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«ՊԵՏԱԿԱՆ</w:t>
      </w:r>
      <w:r w:rsidRPr="00C43421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C43421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ԾԱՌԱՅՈՂԱԿԱՆ</w:t>
      </w:r>
      <w:r w:rsidRPr="00C43421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ԳԱՂՏՆԻՔԻ</w:t>
      </w:r>
      <w:r w:rsidRPr="00C43421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Pr="00C43421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C43421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C43421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C43421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C43421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05309C" w:rsidRPr="00C43421" w:rsidRDefault="0005309C" w:rsidP="0005309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iCs/>
          <w:sz w:val="24"/>
          <w:szCs w:val="24"/>
          <w:lang w:val="hy-AM"/>
        </w:rPr>
        <w:t>Հոդված</w:t>
      </w:r>
      <w:r w:rsidRPr="00C43421">
        <w:rPr>
          <w:rFonts w:ascii="Calibri" w:hAnsi="Calibri" w:cs="Calibri"/>
          <w:b/>
          <w:bCs/>
          <w:iCs/>
          <w:sz w:val="24"/>
          <w:szCs w:val="24"/>
          <w:lang w:val="hy-AM"/>
        </w:rPr>
        <w:t> </w:t>
      </w:r>
      <w:r w:rsidRPr="00C43421">
        <w:rPr>
          <w:rFonts w:ascii="GHEA Grapalat" w:hAnsi="GHEA Grapalat"/>
          <w:b/>
          <w:bCs/>
          <w:iCs/>
          <w:sz w:val="24"/>
          <w:szCs w:val="24"/>
          <w:lang w:val="hy-AM"/>
        </w:rPr>
        <w:t>1.</w:t>
      </w:r>
      <w:r w:rsidRPr="00C43421">
        <w:rPr>
          <w:rFonts w:ascii="Calibri" w:hAnsi="Calibri" w:cs="Calibri"/>
          <w:bCs/>
          <w:iCs/>
          <w:sz w:val="24"/>
          <w:szCs w:val="24"/>
          <w:lang w:val="hy-AM"/>
        </w:rPr>
        <w:t> 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«Պետական և ծառայողական գաղտնիքի մասին» 1996 թվականի դեկտեմբերի 3-ի ՀՕ-94 օրենքի (այսուհետ՝ Օրենք) 2-րդ հոդվածի 1-ին </w:t>
      </w:r>
      <w:r w:rsidR="00C43421" w:rsidRPr="00C43421">
        <w:rPr>
          <w:rFonts w:ascii="GHEA Grapalat" w:hAnsi="GHEA Grapalat"/>
          <w:bCs/>
          <w:iCs/>
          <w:sz w:val="24"/>
          <w:szCs w:val="24"/>
          <w:lang w:val="hy-AM"/>
        </w:rPr>
        <w:t>մասը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 «հետախուզական,» բառից հետո լրացնել «արտաքին հետախուզական,» </w:t>
      </w:r>
      <w:r w:rsidR="00C43421" w:rsidRPr="00C43421">
        <w:rPr>
          <w:rFonts w:ascii="GHEA Grapalat" w:hAnsi="GHEA Grapalat"/>
          <w:bCs/>
          <w:iCs/>
          <w:sz w:val="24"/>
          <w:szCs w:val="24"/>
          <w:lang w:val="hy-AM"/>
        </w:rPr>
        <w:t>բառերով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:rsidR="007F1695" w:rsidRDefault="0005309C" w:rsidP="0005309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iCs/>
          <w:sz w:val="24"/>
          <w:szCs w:val="24"/>
          <w:lang w:val="hy-AM"/>
        </w:rPr>
        <w:t>Հոդված</w:t>
      </w:r>
      <w:r w:rsidRPr="00C43421">
        <w:rPr>
          <w:rFonts w:ascii="Calibri" w:hAnsi="Calibri" w:cs="Calibri"/>
          <w:b/>
          <w:bCs/>
          <w:iCs/>
          <w:sz w:val="24"/>
          <w:szCs w:val="24"/>
          <w:lang w:val="hy-AM"/>
        </w:rPr>
        <w:t> </w:t>
      </w:r>
      <w:r w:rsidRPr="00C43421">
        <w:rPr>
          <w:rFonts w:ascii="GHEA Grapalat" w:hAnsi="GHEA Grapalat"/>
          <w:b/>
          <w:bCs/>
          <w:iCs/>
          <w:sz w:val="24"/>
          <w:szCs w:val="24"/>
          <w:lang w:val="hy-AM"/>
        </w:rPr>
        <w:t>2.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 Օրենքի 9-րդ հոդվածի</w:t>
      </w:r>
      <w:r w:rsidR="007F1695" w:rsidRPr="007F1695">
        <w:rPr>
          <w:rFonts w:ascii="GHEA Grapalat" w:hAnsi="GHEA Grapalat"/>
          <w:bCs/>
          <w:iCs/>
          <w:sz w:val="24"/>
          <w:szCs w:val="24"/>
          <w:lang w:val="hy-AM"/>
        </w:rPr>
        <w:t>՝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:rsidR="007F1695" w:rsidRDefault="007F1695" w:rsidP="0005309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7F1695">
        <w:rPr>
          <w:rFonts w:ascii="GHEA Grapalat" w:hAnsi="GHEA Grapalat"/>
          <w:bCs/>
          <w:iCs/>
          <w:sz w:val="24"/>
          <w:szCs w:val="24"/>
          <w:lang w:val="hy-AM"/>
        </w:rPr>
        <w:t xml:space="preserve">1) </w:t>
      </w:r>
      <w:r w:rsidR="0005309C"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4-րդ </w:t>
      </w:r>
      <w:r w:rsidR="00C43421" w:rsidRPr="00C43421">
        <w:rPr>
          <w:rFonts w:ascii="GHEA Grapalat" w:hAnsi="GHEA Grapalat"/>
          <w:bCs/>
          <w:iCs/>
          <w:sz w:val="24"/>
          <w:szCs w:val="24"/>
          <w:lang w:val="hy-AM"/>
        </w:rPr>
        <w:t>մասը</w:t>
      </w:r>
      <w:r w:rsidRPr="007F1695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Հ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ետախուզական, »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բառ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>ից հետո լրացնել «արտաքին հետախուզական,» բառերով</w:t>
      </w:r>
      <w:r w:rsidR="0005309C"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, </w:t>
      </w:r>
    </w:p>
    <w:p w:rsidR="0005309C" w:rsidRPr="00C43421" w:rsidRDefault="007F1695" w:rsidP="0005309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7F1695">
        <w:rPr>
          <w:rFonts w:ascii="GHEA Grapalat" w:hAnsi="GHEA Grapalat"/>
          <w:bCs/>
          <w:iCs/>
          <w:sz w:val="24"/>
          <w:szCs w:val="24"/>
          <w:lang w:val="hy-AM"/>
        </w:rPr>
        <w:t xml:space="preserve">2) </w:t>
      </w:r>
      <w:r w:rsidR="0005309C"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4-րդ մասի «ա» և «բ» </w:t>
      </w:r>
      <w:r w:rsidR="00C43421" w:rsidRPr="00C43421">
        <w:rPr>
          <w:rFonts w:ascii="GHEA Grapalat" w:hAnsi="GHEA Grapalat"/>
          <w:bCs/>
          <w:iCs/>
          <w:sz w:val="24"/>
          <w:szCs w:val="24"/>
          <w:lang w:val="hy-AM"/>
        </w:rPr>
        <w:t>կետերը</w:t>
      </w:r>
      <w:r w:rsidR="0005309C"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 «հետախուզական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,</w:t>
      </w:r>
      <w:r w:rsidR="0005309C"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բառ</w:t>
      </w:r>
      <w:r w:rsidR="0005309C"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ից հետո լրացնել «արտաքին հետախուզական,» </w:t>
      </w:r>
      <w:r w:rsidR="00C43421" w:rsidRPr="00C43421">
        <w:rPr>
          <w:rFonts w:ascii="GHEA Grapalat" w:hAnsi="GHEA Grapalat"/>
          <w:bCs/>
          <w:iCs/>
          <w:sz w:val="24"/>
          <w:szCs w:val="24"/>
          <w:lang w:val="hy-AM"/>
        </w:rPr>
        <w:t>բառերով</w:t>
      </w:r>
      <w:r w:rsidR="0005309C" w:rsidRPr="00C43421"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:rsidR="0005309C" w:rsidRPr="00C43421" w:rsidRDefault="0005309C" w:rsidP="0005309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C43421">
        <w:rPr>
          <w:rFonts w:ascii="GHEA Grapalat" w:hAnsi="GHEA Grapalat"/>
          <w:b/>
          <w:bCs/>
          <w:iCs/>
          <w:sz w:val="24"/>
          <w:szCs w:val="24"/>
          <w:lang w:val="hy-AM"/>
        </w:rPr>
        <w:t>Հոդված</w:t>
      </w:r>
      <w:r w:rsidRPr="00C43421">
        <w:rPr>
          <w:rFonts w:ascii="GHEA Grapalat" w:hAnsi="GHEA Grapalat" w:cs="Calibri"/>
          <w:b/>
          <w:bCs/>
          <w:iCs/>
          <w:sz w:val="24"/>
          <w:szCs w:val="24"/>
          <w:lang w:val="hy-AM"/>
        </w:rPr>
        <w:t xml:space="preserve"> 3</w:t>
      </w:r>
      <w:r w:rsidRPr="00C43421">
        <w:rPr>
          <w:rFonts w:ascii="GHEA Grapalat" w:hAnsi="GHEA Grapalat"/>
          <w:b/>
          <w:bCs/>
          <w:iCs/>
          <w:sz w:val="24"/>
          <w:szCs w:val="24"/>
          <w:lang w:val="hy-AM"/>
        </w:rPr>
        <w:t>.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 Օրենքի 16-րդ հոդվածը</w:t>
      </w:r>
      <w:r w:rsidR="000A5B06" w:rsidRPr="000A5B06">
        <w:rPr>
          <w:rFonts w:ascii="GHEA Grapalat" w:hAnsi="GHEA Grapalat"/>
          <w:bCs/>
          <w:iCs/>
          <w:sz w:val="24"/>
          <w:szCs w:val="24"/>
          <w:lang w:val="hy-AM"/>
        </w:rPr>
        <w:t xml:space="preserve"> վերջին մասից հետո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 լրացնել հետևյալ բովանդակությամբ</w:t>
      </w:r>
      <w:r w:rsidR="00C43421"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մասով. </w:t>
      </w:r>
    </w:p>
    <w:p w:rsidR="0005309C" w:rsidRPr="00C43421" w:rsidRDefault="0005309C" w:rsidP="0005309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«Պետական գաղտնիք </w:t>
      </w:r>
      <w:r w:rsidR="00DB0CF2" w:rsidRPr="00DB0CF2">
        <w:rPr>
          <w:rFonts w:ascii="GHEA Grapalat" w:hAnsi="GHEA Grapalat"/>
          <w:bCs/>
          <w:iCs/>
          <w:sz w:val="24"/>
          <w:szCs w:val="24"/>
          <w:lang w:val="hy-AM"/>
        </w:rPr>
        <w:t>կազմող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՝ Արտաքին հետախուզության ծառայությանը և արտաքին հետախուզական գործունեություն իրականացնող այլ մարմիններին գաղտնի աջակցություն ցուցաբերող (ցուցաբերած) անձանց մասին տեղեկությունները ենթակա չեն գաղտնազերծման նույնիսկ պետական գաղտնիք </w:t>
      </w:r>
      <w:r w:rsidR="007F1695" w:rsidRPr="007F1695">
        <w:rPr>
          <w:rFonts w:ascii="GHEA Grapalat" w:hAnsi="GHEA Grapalat"/>
          <w:bCs/>
          <w:iCs/>
          <w:sz w:val="24"/>
          <w:szCs w:val="24"/>
          <w:lang w:val="hy-AM"/>
        </w:rPr>
        <w:t>կազմող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 տեղեկությունների </w:t>
      </w:r>
      <w:r w:rsidR="00DB0CF2" w:rsidRPr="00DB0CF2">
        <w:rPr>
          <w:rFonts w:ascii="GHEA Grapalat" w:hAnsi="GHEA Grapalat"/>
          <w:bCs/>
          <w:iCs/>
          <w:sz w:val="24"/>
          <w:szCs w:val="24"/>
          <w:lang w:val="hy-AM"/>
        </w:rPr>
        <w:t>պահպանման</w:t>
      </w:r>
      <w:r w:rsidRPr="00C43421">
        <w:rPr>
          <w:rFonts w:ascii="GHEA Grapalat" w:hAnsi="GHEA Grapalat"/>
          <w:bCs/>
          <w:iCs/>
          <w:sz w:val="24"/>
          <w:szCs w:val="24"/>
          <w:lang w:val="hy-AM"/>
        </w:rPr>
        <w:t xml:space="preserve"> առավելագույն թույլատրելի ժամկետը լրանալու դեպքում։»:</w:t>
      </w:r>
    </w:p>
    <w:p w:rsidR="00C43421" w:rsidRPr="00C43421" w:rsidRDefault="0005309C" w:rsidP="00C43421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3421">
        <w:rPr>
          <w:rFonts w:ascii="Calibri" w:hAnsi="Calibri" w:cs="Calibri"/>
          <w:b/>
          <w:bCs/>
          <w:iCs/>
          <w:sz w:val="24"/>
          <w:szCs w:val="24"/>
          <w:lang w:val="hy-AM"/>
        </w:rPr>
        <w:t> </w:t>
      </w:r>
      <w:r w:rsidR="00C43421" w:rsidRPr="00C43421">
        <w:rPr>
          <w:rFonts w:ascii="GHEA Grapalat" w:hAnsi="GHEA Grapalat"/>
          <w:b/>
          <w:bCs/>
          <w:sz w:val="24"/>
          <w:szCs w:val="24"/>
          <w:lang w:val="hy-AM"/>
        </w:rPr>
        <w:t>Հոդված 4.</w:t>
      </w:r>
      <w:r w:rsidR="00C43421" w:rsidRPr="00C434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43421" w:rsidRPr="00C43421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406E8F" w:rsidRPr="00C43421" w:rsidRDefault="00406E8F" w:rsidP="00406E8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43421">
        <w:rPr>
          <w:rFonts w:ascii="Calibri" w:hAnsi="Calibri" w:cs="Calibri"/>
          <w:b/>
          <w:bCs/>
          <w:sz w:val="24"/>
          <w:szCs w:val="24"/>
          <w:lang w:val="hy-AM"/>
        </w:rPr>
        <w:t> </w:t>
      </w:r>
    </w:p>
    <w:p w:rsidR="00406E8F" w:rsidRPr="00F35FFF" w:rsidRDefault="00861606" w:rsidP="00406E8F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35FF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sectPr w:rsidR="00406E8F" w:rsidRPr="00F35FFF" w:rsidSect="00AB1EE1">
      <w:pgSz w:w="11906" w:h="16838" w:code="9"/>
      <w:pgMar w:top="426" w:right="616" w:bottom="36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5D4" w:rsidRDefault="002945D4" w:rsidP="000F61F0">
      <w:pPr>
        <w:spacing w:after="0" w:line="240" w:lineRule="auto"/>
      </w:pPr>
      <w:r>
        <w:separator/>
      </w:r>
    </w:p>
  </w:endnote>
  <w:endnote w:type="continuationSeparator" w:id="0">
    <w:p w:rsidR="002945D4" w:rsidRDefault="002945D4" w:rsidP="000F6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5D4" w:rsidRDefault="002945D4" w:rsidP="000F61F0">
      <w:pPr>
        <w:spacing w:after="0" w:line="240" w:lineRule="auto"/>
      </w:pPr>
      <w:r>
        <w:separator/>
      </w:r>
    </w:p>
  </w:footnote>
  <w:footnote w:type="continuationSeparator" w:id="0">
    <w:p w:rsidR="002945D4" w:rsidRDefault="002945D4" w:rsidP="000F6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D13C1"/>
    <w:multiLevelType w:val="hybridMultilevel"/>
    <w:tmpl w:val="933A7BFE"/>
    <w:lvl w:ilvl="0" w:tplc="19368F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844626"/>
    <w:multiLevelType w:val="hybridMultilevel"/>
    <w:tmpl w:val="6DC2158A"/>
    <w:lvl w:ilvl="0" w:tplc="17BE5468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6C57EB8"/>
    <w:multiLevelType w:val="hybridMultilevel"/>
    <w:tmpl w:val="E7D0993C"/>
    <w:lvl w:ilvl="0" w:tplc="6576F79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63E33890"/>
    <w:multiLevelType w:val="hybridMultilevel"/>
    <w:tmpl w:val="EC12018E"/>
    <w:lvl w:ilvl="0" w:tplc="54F21C2A">
      <w:start w:val="1"/>
      <w:numFmt w:val="decimal"/>
      <w:lvlText w:val="%1."/>
      <w:lvlJc w:val="left"/>
      <w:pPr>
        <w:ind w:left="1069" w:hanging="360"/>
      </w:pPr>
      <w:rPr>
        <w:rFonts w:eastAsiaTheme="minorHAnsi" w:cs="Cambria Math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AA1673C"/>
    <w:multiLevelType w:val="hybridMultilevel"/>
    <w:tmpl w:val="541406C8"/>
    <w:lvl w:ilvl="0" w:tplc="466CEF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94D56DE"/>
    <w:multiLevelType w:val="hybridMultilevel"/>
    <w:tmpl w:val="20C0F24E"/>
    <w:lvl w:ilvl="0" w:tplc="6B284E52">
      <w:start w:val="1"/>
      <w:numFmt w:val="decimal"/>
      <w:lvlText w:val="%1)"/>
      <w:lvlJc w:val="left"/>
      <w:pPr>
        <w:ind w:left="1002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6">
    <w:nsid w:val="7D160648"/>
    <w:multiLevelType w:val="hybridMultilevel"/>
    <w:tmpl w:val="C71048D6"/>
    <w:lvl w:ilvl="0" w:tplc="5F8AA27A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75" w:hanging="360"/>
      </w:pPr>
    </w:lvl>
    <w:lvl w:ilvl="2" w:tplc="0809001B" w:tentative="1">
      <w:start w:val="1"/>
      <w:numFmt w:val="lowerRoman"/>
      <w:lvlText w:val="%3."/>
      <w:lvlJc w:val="right"/>
      <w:pPr>
        <w:ind w:left="2595" w:hanging="180"/>
      </w:pPr>
    </w:lvl>
    <w:lvl w:ilvl="3" w:tplc="0809000F" w:tentative="1">
      <w:start w:val="1"/>
      <w:numFmt w:val="decimal"/>
      <w:lvlText w:val="%4."/>
      <w:lvlJc w:val="left"/>
      <w:pPr>
        <w:ind w:left="3315" w:hanging="360"/>
      </w:pPr>
    </w:lvl>
    <w:lvl w:ilvl="4" w:tplc="08090019" w:tentative="1">
      <w:start w:val="1"/>
      <w:numFmt w:val="lowerLetter"/>
      <w:lvlText w:val="%5."/>
      <w:lvlJc w:val="left"/>
      <w:pPr>
        <w:ind w:left="4035" w:hanging="360"/>
      </w:pPr>
    </w:lvl>
    <w:lvl w:ilvl="5" w:tplc="0809001B" w:tentative="1">
      <w:start w:val="1"/>
      <w:numFmt w:val="lowerRoman"/>
      <w:lvlText w:val="%6."/>
      <w:lvlJc w:val="right"/>
      <w:pPr>
        <w:ind w:left="4755" w:hanging="180"/>
      </w:pPr>
    </w:lvl>
    <w:lvl w:ilvl="6" w:tplc="0809000F" w:tentative="1">
      <w:start w:val="1"/>
      <w:numFmt w:val="decimal"/>
      <w:lvlText w:val="%7."/>
      <w:lvlJc w:val="left"/>
      <w:pPr>
        <w:ind w:left="5475" w:hanging="360"/>
      </w:pPr>
    </w:lvl>
    <w:lvl w:ilvl="7" w:tplc="08090019" w:tentative="1">
      <w:start w:val="1"/>
      <w:numFmt w:val="lowerLetter"/>
      <w:lvlText w:val="%8."/>
      <w:lvlJc w:val="left"/>
      <w:pPr>
        <w:ind w:left="6195" w:hanging="360"/>
      </w:pPr>
    </w:lvl>
    <w:lvl w:ilvl="8" w:tplc="080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47A"/>
    <w:rsid w:val="00005B4C"/>
    <w:rsid w:val="00014021"/>
    <w:rsid w:val="00014A33"/>
    <w:rsid w:val="00014E01"/>
    <w:rsid w:val="00014EB2"/>
    <w:rsid w:val="000219C8"/>
    <w:rsid w:val="00022262"/>
    <w:rsid w:val="000251B5"/>
    <w:rsid w:val="0003102C"/>
    <w:rsid w:val="00031705"/>
    <w:rsid w:val="00034BB2"/>
    <w:rsid w:val="00040E51"/>
    <w:rsid w:val="00044F69"/>
    <w:rsid w:val="00045ADE"/>
    <w:rsid w:val="00046DB1"/>
    <w:rsid w:val="000504BF"/>
    <w:rsid w:val="0005309C"/>
    <w:rsid w:val="00054BE3"/>
    <w:rsid w:val="00055D10"/>
    <w:rsid w:val="00056A34"/>
    <w:rsid w:val="00061C84"/>
    <w:rsid w:val="00064AFB"/>
    <w:rsid w:val="0007087C"/>
    <w:rsid w:val="00072FF0"/>
    <w:rsid w:val="000737C9"/>
    <w:rsid w:val="00075F5A"/>
    <w:rsid w:val="0007795D"/>
    <w:rsid w:val="000804A1"/>
    <w:rsid w:val="00082559"/>
    <w:rsid w:val="00082FD9"/>
    <w:rsid w:val="00083BDE"/>
    <w:rsid w:val="00085B4D"/>
    <w:rsid w:val="000919AA"/>
    <w:rsid w:val="000946AC"/>
    <w:rsid w:val="00097C1F"/>
    <w:rsid w:val="000A095A"/>
    <w:rsid w:val="000A4C71"/>
    <w:rsid w:val="000A4ED4"/>
    <w:rsid w:val="000A5B06"/>
    <w:rsid w:val="000A753C"/>
    <w:rsid w:val="000B08C8"/>
    <w:rsid w:val="000B7E5E"/>
    <w:rsid w:val="000C338F"/>
    <w:rsid w:val="000D3AE4"/>
    <w:rsid w:val="000D425D"/>
    <w:rsid w:val="000D6710"/>
    <w:rsid w:val="000E7050"/>
    <w:rsid w:val="000F61F0"/>
    <w:rsid w:val="0010182D"/>
    <w:rsid w:val="0010242D"/>
    <w:rsid w:val="00105FDA"/>
    <w:rsid w:val="001111C0"/>
    <w:rsid w:val="001139C4"/>
    <w:rsid w:val="00113C0E"/>
    <w:rsid w:val="0011514B"/>
    <w:rsid w:val="00117376"/>
    <w:rsid w:val="00117544"/>
    <w:rsid w:val="00123147"/>
    <w:rsid w:val="00134E69"/>
    <w:rsid w:val="0013513E"/>
    <w:rsid w:val="00136FBD"/>
    <w:rsid w:val="00137736"/>
    <w:rsid w:val="00144F99"/>
    <w:rsid w:val="00145A2D"/>
    <w:rsid w:val="0014682D"/>
    <w:rsid w:val="001504C6"/>
    <w:rsid w:val="00150E61"/>
    <w:rsid w:val="00151588"/>
    <w:rsid w:val="00154890"/>
    <w:rsid w:val="00155D7A"/>
    <w:rsid w:val="00155F45"/>
    <w:rsid w:val="0015629D"/>
    <w:rsid w:val="001604EF"/>
    <w:rsid w:val="0016247A"/>
    <w:rsid w:val="001716FB"/>
    <w:rsid w:val="00171A35"/>
    <w:rsid w:val="00172C68"/>
    <w:rsid w:val="00174B4D"/>
    <w:rsid w:val="00175C00"/>
    <w:rsid w:val="00180956"/>
    <w:rsid w:val="001858EA"/>
    <w:rsid w:val="0018743D"/>
    <w:rsid w:val="001919FA"/>
    <w:rsid w:val="001927E2"/>
    <w:rsid w:val="00193C3C"/>
    <w:rsid w:val="001B0D28"/>
    <w:rsid w:val="001B255F"/>
    <w:rsid w:val="001B5D3D"/>
    <w:rsid w:val="001B6ACB"/>
    <w:rsid w:val="001B7012"/>
    <w:rsid w:val="001C3302"/>
    <w:rsid w:val="001D02BD"/>
    <w:rsid w:val="001D6E3E"/>
    <w:rsid w:val="001E1512"/>
    <w:rsid w:val="001E4B16"/>
    <w:rsid w:val="001F07C6"/>
    <w:rsid w:val="001F1BC6"/>
    <w:rsid w:val="0020238F"/>
    <w:rsid w:val="00203CEA"/>
    <w:rsid w:val="00212AF8"/>
    <w:rsid w:val="00214F5F"/>
    <w:rsid w:val="00216B2F"/>
    <w:rsid w:val="002208DA"/>
    <w:rsid w:val="002214E6"/>
    <w:rsid w:val="00222205"/>
    <w:rsid w:val="00234482"/>
    <w:rsid w:val="00240383"/>
    <w:rsid w:val="00244F1A"/>
    <w:rsid w:val="00245CB4"/>
    <w:rsid w:val="00247F07"/>
    <w:rsid w:val="0025005C"/>
    <w:rsid w:val="00252112"/>
    <w:rsid w:val="00254208"/>
    <w:rsid w:val="00257AD0"/>
    <w:rsid w:val="002654AD"/>
    <w:rsid w:val="00266B3E"/>
    <w:rsid w:val="00275D28"/>
    <w:rsid w:val="002822EB"/>
    <w:rsid w:val="00282D3C"/>
    <w:rsid w:val="00284433"/>
    <w:rsid w:val="002917B7"/>
    <w:rsid w:val="002937E3"/>
    <w:rsid w:val="00293C19"/>
    <w:rsid w:val="002943F9"/>
    <w:rsid w:val="002945D4"/>
    <w:rsid w:val="00294C4A"/>
    <w:rsid w:val="00296399"/>
    <w:rsid w:val="002A1593"/>
    <w:rsid w:val="002A6713"/>
    <w:rsid w:val="002B0D71"/>
    <w:rsid w:val="002B1012"/>
    <w:rsid w:val="002B31C5"/>
    <w:rsid w:val="002C4670"/>
    <w:rsid w:val="002D1EE1"/>
    <w:rsid w:val="002D2710"/>
    <w:rsid w:val="002D5B7A"/>
    <w:rsid w:val="002D63F1"/>
    <w:rsid w:val="002E5E61"/>
    <w:rsid w:val="002F42D1"/>
    <w:rsid w:val="002F62D5"/>
    <w:rsid w:val="00301769"/>
    <w:rsid w:val="00302F27"/>
    <w:rsid w:val="003056E2"/>
    <w:rsid w:val="00310A09"/>
    <w:rsid w:val="003234FD"/>
    <w:rsid w:val="00333927"/>
    <w:rsid w:val="003348F6"/>
    <w:rsid w:val="00335DBD"/>
    <w:rsid w:val="0033642D"/>
    <w:rsid w:val="003400FA"/>
    <w:rsid w:val="003418AF"/>
    <w:rsid w:val="00344162"/>
    <w:rsid w:val="00344C2D"/>
    <w:rsid w:val="00345922"/>
    <w:rsid w:val="00347F37"/>
    <w:rsid w:val="00352939"/>
    <w:rsid w:val="003547B5"/>
    <w:rsid w:val="003612E6"/>
    <w:rsid w:val="00361343"/>
    <w:rsid w:val="00363EEB"/>
    <w:rsid w:val="00370002"/>
    <w:rsid w:val="00372ACA"/>
    <w:rsid w:val="00377034"/>
    <w:rsid w:val="003775CD"/>
    <w:rsid w:val="00380353"/>
    <w:rsid w:val="00381DE8"/>
    <w:rsid w:val="00385E47"/>
    <w:rsid w:val="003A25C7"/>
    <w:rsid w:val="003A3718"/>
    <w:rsid w:val="003A5385"/>
    <w:rsid w:val="003A76A2"/>
    <w:rsid w:val="003B048A"/>
    <w:rsid w:val="003B4015"/>
    <w:rsid w:val="003B5ABA"/>
    <w:rsid w:val="003D016A"/>
    <w:rsid w:val="003D5E6D"/>
    <w:rsid w:val="003E1194"/>
    <w:rsid w:val="003E15DF"/>
    <w:rsid w:val="003E322D"/>
    <w:rsid w:val="003E690F"/>
    <w:rsid w:val="003F1EAE"/>
    <w:rsid w:val="003F2864"/>
    <w:rsid w:val="003F2960"/>
    <w:rsid w:val="003F313A"/>
    <w:rsid w:val="003F54F4"/>
    <w:rsid w:val="004002C2"/>
    <w:rsid w:val="004022AA"/>
    <w:rsid w:val="00405634"/>
    <w:rsid w:val="00406E8F"/>
    <w:rsid w:val="00407476"/>
    <w:rsid w:val="0041120E"/>
    <w:rsid w:val="004134DE"/>
    <w:rsid w:val="00417515"/>
    <w:rsid w:val="00422985"/>
    <w:rsid w:val="004253B6"/>
    <w:rsid w:val="00425D50"/>
    <w:rsid w:val="00437278"/>
    <w:rsid w:val="004613B2"/>
    <w:rsid w:val="0047161A"/>
    <w:rsid w:val="00472952"/>
    <w:rsid w:val="00473CF5"/>
    <w:rsid w:val="004846E1"/>
    <w:rsid w:val="00484884"/>
    <w:rsid w:val="00493CD7"/>
    <w:rsid w:val="00494546"/>
    <w:rsid w:val="00495541"/>
    <w:rsid w:val="00497738"/>
    <w:rsid w:val="004A0869"/>
    <w:rsid w:val="004A2157"/>
    <w:rsid w:val="004B40E1"/>
    <w:rsid w:val="004B4B17"/>
    <w:rsid w:val="004B6158"/>
    <w:rsid w:val="004C01F1"/>
    <w:rsid w:val="004C7CE2"/>
    <w:rsid w:val="004D02D7"/>
    <w:rsid w:val="004D1A2C"/>
    <w:rsid w:val="004D341B"/>
    <w:rsid w:val="004E1ADE"/>
    <w:rsid w:val="004E62F2"/>
    <w:rsid w:val="004F22B5"/>
    <w:rsid w:val="004F30D3"/>
    <w:rsid w:val="004F373E"/>
    <w:rsid w:val="00503F48"/>
    <w:rsid w:val="0050549A"/>
    <w:rsid w:val="005200C1"/>
    <w:rsid w:val="00522F97"/>
    <w:rsid w:val="00533AAB"/>
    <w:rsid w:val="00535F5B"/>
    <w:rsid w:val="005402DF"/>
    <w:rsid w:val="00540A49"/>
    <w:rsid w:val="00540E4D"/>
    <w:rsid w:val="0054472D"/>
    <w:rsid w:val="00546149"/>
    <w:rsid w:val="00552DD3"/>
    <w:rsid w:val="005533CA"/>
    <w:rsid w:val="005563D6"/>
    <w:rsid w:val="0055693D"/>
    <w:rsid w:val="00560B3C"/>
    <w:rsid w:val="00561896"/>
    <w:rsid w:val="005635CD"/>
    <w:rsid w:val="00565003"/>
    <w:rsid w:val="00566157"/>
    <w:rsid w:val="00566907"/>
    <w:rsid w:val="00576CB7"/>
    <w:rsid w:val="00577D87"/>
    <w:rsid w:val="00584C26"/>
    <w:rsid w:val="00586082"/>
    <w:rsid w:val="0058660A"/>
    <w:rsid w:val="00592651"/>
    <w:rsid w:val="00592F36"/>
    <w:rsid w:val="00594466"/>
    <w:rsid w:val="005A1F98"/>
    <w:rsid w:val="005A2583"/>
    <w:rsid w:val="005A5ED3"/>
    <w:rsid w:val="005A5F6B"/>
    <w:rsid w:val="005B0601"/>
    <w:rsid w:val="005B06F3"/>
    <w:rsid w:val="005B0D04"/>
    <w:rsid w:val="005B2386"/>
    <w:rsid w:val="005C0898"/>
    <w:rsid w:val="005E15BC"/>
    <w:rsid w:val="005E4C67"/>
    <w:rsid w:val="005E559C"/>
    <w:rsid w:val="005E7001"/>
    <w:rsid w:val="005F083B"/>
    <w:rsid w:val="005F78AB"/>
    <w:rsid w:val="00600250"/>
    <w:rsid w:val="0060639F"/>
    <w:rsid w:val="00606E0E"/>
    <w:rsid w:val="00607C40"/>
    <w:rsid w:val="00610E7A"/>
    <w:rsid w:val="00617712"/>
    <w:rsid w:val="00621433"/>
    <w:rsid w:val="006227C3"/>
    <w:rsid w:val="00622D04"/>
    <w:rsid w:val="00622F20"/>
    <w:rsid w:val="00624992"/>
    <w:rsid w:val="0062670D"/>
    <w:rsid w:val="006271AF"/>
    <w:rsid w:val="00633B4B"/>
    <w:rsid w:val="00636140"/>
    <w:rsid w:val="00641F08"/>
    <w:rsid w:val="00664CFE"/>
    <w:rsid w:val="00667F0D"/>
    <w:rsid w:val="00673142"/>
    <w:rsid w:val="00673E58"/>
    <w:rsid w:val="00683CF6"/>
    <w:rsid w:val="00687573"/>
    <w:rsid w:val="00687EED"/>
    <w:rsid w:val="00693A8D"/>
    <w:rsid w:val="00696E75"/>
    <w:rsid w:val="006A2145"/>
    <w:rsid w:val="006B7BF6"/>
    <w:rsid w:val="006C2811"/>
    <w:rsid w:val="006D1D76"/>
    <w:rsid w:val="006D1DF5"/>
    <w:rsid w:val="006D2C54"/>
    <w:rsid w:val="006D3065"/>
    <w:rsid w:val="006D3B2E"/>
    <w:rsid w:val="006D3E9F"/>
    <w:rsid w:val="006D747A"/>
    <w:rsid w:val="006E39EA"/>
    <w:rsid w:val="006F2409"/>
    <w:rsid w:val="006F4816"/>
    <w:rsid w:val="00701A52"/>
    <w:rsid w:val="00711F75"/>
    <w:rsid w:val="00713984"/>
    <w:rsid w:val="00717560"/>
    <w:rsid w:val="0071779C"/>
    <w:rsid w:val="00726FF4"/>
    <w:rsid w:val="0073711E"/>
    <w:rsid w:val="00741E4D"/>
    <w:rsid w:val="007523B3"/>
    <w:rsid w:val="00753B81"/>
    <w:rsid w:val="0075496D"/>
    <w:rsid w:val="00756FB6"/>
    <w:rsid w:val="00762629"/>
    <w:rsid w:val="007637A9"/>
    <w:rsid w:val="00766C93"/>
    <w:rsid w:val="00770973"/>
    <w:rsid w:val="00780703"/>
    <w:rsid w:val="0078084C"/>
    <w:rsid w:val="00790DEF"/>
    <w:rsid w:val="007A5EBE"/>
    <w:rsid w:val="007A6855"/>
    <w:rsid w:val="007B6951"/>
    <w:rsid w:val="007B70E2"/>
    <w:rsid w:val="007C1E6F"/>
    <w:rsid w:val="007C270B"/>
    <w:rsid w:val="007C6A63"/>
    <w:rsid w:val="007C76C6"/>
    <w:rsid w:val="007D1DC3"/>
    <w:rsid w:val="007D3E3A"/>
    <w:rsid w:val="007D6F12"/>
    <w:rsid w:val="007E0018"/>
    <w:rsid w:val="007E119C"/>
    <w:rsid w:val="007E7087"/>
    <w:rsid w:val="007F1695"/>
    <w:rsid w:val="007F22C0"/>
    <w:rsid w:val="007F60D8"/>
    <w:rsid w:val="007F77D3"/>
    <w:rsid w:val="0080162F"/>
    <w:rsid w:val="00807DFF"/>
    <w:rsid w:val="0081042C"/>
    <w:rsid w:val="0081158B"/>
    <w:rsid w:val="0081277A"/>
    <w:rsid w:val="00812BE9"/>
    <w:rsid w:val="00815160"/>
    <w:rsid w:val="00821D7B"/>
    <w:rsid w:val="008233A0"/>
    <w:rsid w:val="00833778"/>
    <w:rsid w:val="008344B4"/>
    <w:rsid w:val="00843B7D"/>
    <w:rsid w:val="0084519E"/>
    <w:rsid w:val="00846494"/>
    <w:rsid w:val="0085633B"/>
    <w:rsid w:val="00861606"/>
    <w:rsid w:val="00864DE4"/>
    <w:rsid w:val="00867BF9"/>
    <w:rsid w:val="0088198A"/>
    <w:rsid w:val="00881CC6"/>
    <w:rsid w:val="00882675"/>
    <w:rsid w:val="00885381"/>
    <w:rsid w:val="00890A35"/>
    <w:rsid w:val="008916D9"/>
    <w:rsid w:val="0089456D"/>
    <w:rsid w:val="008B10E7"/>
    <w:rsid w:val="008B5B11"/>
    <w:rsid w:val="008C1D64"/>
    <w:rsid w:val="008C461F"/>
    <w:rsid w:val="008C5512"/>
    <w:rsid w:val="008D1D41"/>
    <w:rsid w:val="008D4323"/>
    <w:rsid w:val="008D6DF0"/>
    <w:rsid w:val="008E1FEA"/>
    <w:rsid w:val="008E4B85"/>
    <w:rsid w:val="008E7064"/>
    <w:rsid w:val="008F7B13"/>
    <w:rsid w:val="00900677"/>
    <w:rsid w:val="009022FB"/>
    <w:rsid w:val="00904E24"/>
    <w:rsid w:val="00905EB3"/>
    <w:rsid w:val="00914390"/>
    <w:rsid w:val="00914480"/>
    <w:rsid w:val="00914FB0"/>
    <w:rsid w:val="0091546F"/>
    <w:rsid w:val="00915AE8"/>
    <w:rsid w:val="0091601D"/>
    <w:rsid w:val="00922DA5"/>
    <w:rsid w:val="00927F11"/>
    <w:rsid w:val="00930C88"/>
    <w:rsid w:val="0093143E"/>
    <w:rsid w:val="00932BCD"/>
    <w:rsid w:val="0093364B"/>
    <w:rsid w:val="00943ED7"/>
    <w:rsid w:val="0094744A"/>
    <w:rsid w:val="0095440D"/>
    <w:rsid w:val="00955ACA"/>
    <w:rsid w:val="009570FA"/>
    <w:rsid w:val="009632C1"/>
    <w:rsid w:val="00964625"/>
    <w:rsid w:val="009716B9"/>
    <w:rsid w:val="0098336E"/>
    <w:rsid w:val="00984FF6"/>
    <w:rsid w:val="0098577F"/>
    <w:rsid w:val="00996CAF"/>
    <w:rsid w:val="009973C4"/>
    <w:rsid w:val="009A033D"/>
    <w:rsid w:val="009A3BCF"/>
    <w:rsid w:val="009B0BF9"/>
    <w:rsid w:val="009B4D3F"/>
    <w:rsid w:val="009C62B9"/>
    <w:rsid w:val="009C7F56"/>
    <w:rsid w:val="009D3B1C"/>
    <w:rsid w:val="009D4322"/>
    <w:rsid w:val="009D5960"/>
    <w:rsid w:val="009D6624"/>
    <w:rsid w:val="009D68BB"/>
    <w:rsid w:val="009D7614"/>
    <w:rsid w:val="009E263F"/>
    <w:rsid w:val="009E3926"/>
    <w:rsid w:val="009E3A3B"/>
    <w:rsid w:val="009E741E"/>
    <w:rsid w:val="00A016D7"/>
    <w:rsid w:val="00A0319F"/>
    <w:rsid w:val="00A043C0"/>
    <w:rsid w:val="00A056F2"/>
    <w:rsid w:val="00A115B9"/>
    <w:rsid w:val="00A15FF4"/>
    <w:rsid w:val="00A22768"/>
    <w:rsid w:val="00A27EA1"/>
    <w:rsid w:val="00A303D0"/>
    <w:rsid w:val="00A30E56"/>
    <w:rsid w:val="00A365FD"/>
    <w:rsid w:val="00A424D5"/>
    <w:rsid w:val="00A44BFD"/>
    <w:rsid w:val="00A5683D"/>
    <w:rsid w:val="00A6011A"/>
    <w:rsid w:val="00A6169A"/>
    <w:rsid w:val="00A67418"/>
    <w:rsid w:val="00A67989"/>
    <w:rsid w:val="00A67BAD"/>
    <w:rsid w:val="00A70A0D"/>
    <w:rsid w:val="00A70C5A"/>
    <w:rsid w:val="00A714D2"/>
    <w:rsid w:val="00A73B1F"/>
    <w:rsid w:val="00A76FD2"/>
    <w:rsid w:val="00A80C07"/>
    <w:rsid w:val="00A81B9F"/>
    <w:rsid w:val="00A861F3"/>
    <w:rsid w:val="00A874A3"/>
    <w:rsid w:val="00A911FE"/>
    <w:rsid w:val="00A9286B"/>
    <w:rsid w:val="00A94C4E"/>
    <w:rsid w:val="00AA154F"/>
    <w:rsid w:val="00AA1A00"/>
    <w:rsid w:val="00AA5A5F"/>
    <w:rsid w:val="00AA5FC1"/>
    <w:rsid w:val="00AA7FE9"/>
    <w:rsid w:val="00AA7FF0"/>
    <w:rsid w:val="00AB0FD9"/>
    <w:rsid w:val="00AB1EE1"/>
    <w:rsid w:val="00AB2B00"/>
    <w:rsid w:val="00AB3189"/>
    <w:rsid w:val="00AB3480"/>
    <w:rsid w:val="00AB6B42"/>
    <w:rsid w:val="00AC131C"/>
    <w:rsid w:val="00AC1371"/>
    <w:rsid w:val="00AC4C50"/>
    <w:rsid w:val="00AC612B"/>
    <w:rsid w:val="00AD1770"/>
    <w:rsid w:val="00AD1F15"/>
    <w:rsid w:val="00AD5CB3"/>
    <w:rsid w:val="00AE1597"/>
    <w:rsid w:val="00AE46FF"/>
    <w:rsid w:val="00AE7101"/>
    <w:rsid w:val="00AF04AB"/>
    <w:rsid w:val="00AF522A"/>
    <w:rsid w:val="00AF5C00"/>
    <w:rsid w:val="00B035FD"/>
    <w:rsid w:val="00B041E9"/>
    <w:rsid w:val="00B04E96"/>
    <w:rsid w:val="00B21378"/>
    <w:rsid w:val="00B23488"/>
    <w:rsid w:val="00B23E4C"/>
    <w:rsid w:val="00B31F9A"/>
    <w:rsid w:val="00B33EE5"/>
    <w:rsid w:val="00B468FA"/>
    <w:rsid w:val="00B5414E"/>
    <w:rsid w:val="00B63782"/>
    <w:rsid w:val="00B64C96"/>
    <w:rsid w:val="00B656C8"/>
    <w:rsid w:val="00B66A57"/>
    <w:rsid w:val="00B73DDD"/>
    <w:rsid w:val="00B8219F"/>
    <w:rsid w:val="00B82E52"/>
    <w:rsid w:val="00B94EBD"/>
    <w:rsid w:val="00BA198C"/>
    <w:rsid w:val="00BB18E2"/>
    <w:rsid w:val="00BB27FC"/>
    <w:rsid w:val="00BB3160"/>
    <w:rsid w:val="00BB4232"/>
    <w:rsid w:val="00BB79A0"/>
    <w:rsid w:val="00BC4710"/>
    <w:rsid w:val="00BD4635"/>
    <w:rsid w:val="00BE4A0C"/>
    <w:rsid w:val="00BE4C52"/>
    <w:rsid w:val="00BE5CB1"/>
    <w:rsid w:val="00BE7599"/>
    <w:rsid w:val="00BF796A"/>
    <w:rsid w:val="00BF7999"/>
    <w:rsid w:val="00C0066E"/>
    <w:rsid w:val="00C018A6"/>
    <w:rsid w:val="00C01DC6"/>
    <w:rsid w:val="00C044C9"/>
    <w:rsid w:val="00C117F7"/>
    <w:rsid w:val="00C21AF6"/>
    <w:rsid w:val="00C22487"/>
    <w:rsid w:val="00C24B55"/>
    <w:rsid w:val="00C274EC"/>
    <w:rsid w:val="00C378B1"/>
    <w:rsid w:val="00C413EA"/>
    <w:rsid w:val="00C41C9E"/>
    <w:rsid w:val="00C43421"/>
    <w:rsid w:val="00C46801"/>
    <w:rsid w:val="00C52F44"/>
    <w:rsid w:val="00C53A93"/>
    <w:rsid w:val="00C602C5"/>
    <w:rsid w:val="00C60506"/>
    <w:rsid w:val="00C618AF"/>
    <w:rsid w:val="00C6256B"/>
    <w:rsid w:val="00C659A9"/>
    <w:rsid w:val="00C67CC5"/>
    <w:rsid w:val="00C7209D"/>
    <w:rsid w:val="00C75923"/>
    <w:rsid w:val="00C76D4C"/>
    <w:rsid w:val="00C86DF8"/>
    <w:rsid w:val="00C86FA3"/>
    <w:rsid w:val="00C90BCB"/>
    <w:rsid w:val="00C91256"/>
    <w:rsid w:val="00C96629"/>
    <w:rsid w:val="00CA3C84"/>
    <w:rsid w:val="00CB049C"/>
    <w:rsid w:val="00CB4566"/>
    <w:rsid w:val="00CB5FAC"/>
    <w:rsid w:val="00CB6F68"/>
    <w:rsid w:val="00CC34A6"/>
    <w:rsid w:val="00CC51A2"/>
    <w:rsid w:val="00CD03BC"/>
    <w:rsid w:val="00CD4D8F"/>
    <w:rsid w:val="00CD6FDB"/>
    <w:rsid w:val="00CE07A6"/>
    <w:rsid w:val="00CE6B55"/>
    <w:rsid w:val="00CF03F3"/>
    <w:rsid w:val="00CF4810"/>
    <w:rsid w:val="00D0017F"/>
    <w:rsid w:val="00D03B41"/>
    <w:rsid w:val="00D03EC7"/>
    <w:rsid w:val="00D0611F"/>
    <w:rsid w:val="00D15227"/>
    <w:rsid w:val="00D17E7E"/>
    <w:rsid w:val="00D22415"/>
    <w:rsid w:val="00D2463F"/>
    <w:rsid w:val="00D329B9"/>
    <w:rsid w:val="00D34465"/>
    <w:rsid w:val="00D35C03"/>
    <w:rsid w:val="00D36242"/>
    <w:rsid w:val="00D404EA"/>
    <w:rsid w:val="00D40A9D"/>
    <w:rsid w:val="00D40FC0"/>
    <w:rsid w:val="00D4315D"/>
    <w:rsid w:val="00D50451"/>
    <w:rsid w:val="00D5489D"/>
    <w:rsid w:val="00D560DF"/>
    <w:rsid w:val="00D659EF"/>
    <w:rsid w:val="00D66A0B"/>
    <w:rsid w:val="00D72739"/>
    <w:rsid w:val="00D72FA8"/>
    <w:rsid w:val="00D740AF"/>
    <w:rsid w:val="00D77887"/>
    <w:rsid w:val="00D8330A"/>
    <w:rsid w:val="00D85BC7"/>
    <w:rsid w:val="00D91F6F"/>
    <w:rsid w:val="00DA38B0"/>
    <w:rsid w:val="00DA3B15"/>
    <w:rsid w:val="00DA4D8B"/>
    <w:rsid w:val="00DA5587"/>
    <w:rsid w:val="00DA7874"/>
    <w:rsid w:val="00DB0537"/>
    <w:rsid w:val="00DB0CF2"/>
    <w:rsid w:val="00DB3208"/>
    <w:rsid w:val="00DB4198"/>
    <w:rsid w:val="00DB5C84"/>
    <w:rsid w:val="00DC67A1"/>
    <w:rsid w:val="00DC745D"/>
    <w:rsid w:val="00DD0B90"/>
    <w:rsid w:val="00DD18F1"/>
    <w:rsid w:val="00DD31CA"/>
    <w:rsid w:val="00DD390D"/>
    <w:rsid w:val="00DD489F"/>
    <w:rsid w:val="00DD722C"/>
    <w:rsid w:val="00DE67E2"/>
    <w:rsid w:val="00DF2779"/>
    <w:rsid w:val="00DF2B80"/>
    <w:rsid w:val="00DF2EE7"/>
    <w:rsid w:val="00E03771"/>
    <w:rsid w:val="00E040EA"/>
    <w:rsid w:val="00E04803"/>
    <w:rsid w:val="00E052DB"/>
    <w:rsid w:val="00E059F2"/>
    <w:rsid w:val="00E06315"/>
    <w:rsid w:val="00E07393"/>
    <w:rsid w:val="00E07DF1"/>
    <w:rsid w:val="00E12DB4"/>
    <w:rsid w:val="00E1302C"/>
    <w:rsid w:val="00E147ED"/>
    <w:rsid w:val="00E15B4A"/>
    <w:rsid w:val="00E22747"/>
    <w:rsid w:val="00E25F62"/>
    <w:rsid w:val="00E26D02"/>
    <w:rsid w:val="00E326F6"/>
    <w:rsid w:val="00E363B4"/>
    <w:rsid w:val="00E419E0"/>
    <w:rsid w:val="00E42F65"/>
    <w:rsid w:val="00E4338E"/>
    <w:rsid w:val="00E437FF"/>
    <w:rsid w:val="00E46507"/>
    <w:rsid w:val="00E51D2A"/>
    <w:rsid w:val="00E522C4"/>
    <w:rsid w:val="00E53EDB"/>
    <w:rsid w:val="00E560C9"/>
    <w:rsid w:val="00E61B64"/>
    <w:rsid w:val="00E64252"/>
    <w:rsid w:val="00E64DB9"/>
    <w:rsid w:val="00E66E1F"/>
    <w:rsid w:val="00E7327D"/>
    <w:rsid w:val="00E74283"/>
    <w:rsid w:val="00E74DE0"/>
    <w:rsid w:val="00E808FC"/>
    <w:rsid w:val="00E836F2"/>
    <w:rsid w:val="00E84201"/>
    <w:rsid w:val="00E85B1A"/>
    <w:rsid w:val="00E87FEE"/>
    <w:rsid w:val="00E91FC7"/>
    <w:rsid w:val="00E92BCE"/>
    <w:rsid w:val="00E9592D"/>
    <w:rsid w:val="00EA05DF"/>
    <w:rsid w:val="00EA0A5A"/>
    <w:rsid w:val="00EA1052"/>
    <w:rsid w:val="00EA23B5"/>
    <w:rsid w:val="00EA2F1D"/>
    <w:rsid w:val="00EA3DA5"/>
    <w:rsid w:val="00EB4BA8"/>
    <w:rsid w:val="00EB7092"/>
    <w:rsid w:val="00EB7484"/>
    <w:rsid w:val="00EB7747"/>
    <w:rsid w:val="00EC075D"/>
    <w:rsid w:val="00EC0D97"/>
    <w:rsid w:val="00ED38AF"/>
    <w:rsid w:val="00ED3C6F"/>
    <w:rsid w:val="00ED3E92"/>
    <w:rsid w:val="00ED4F1B"/>
    <w:rsid w:val="00EE10CD"/>
    <w:rsid w:val="00EE13D1"/>
    <w:rsid w:val="00EF0554"/>
    <w:rsid w:val="00F07519"/>
    <w:rsid w:val="00F14F41"/>
    <w:rsid w:val="00F15DAC"/>
    <w:rsid w:val="00F15DC5"/>
    <w:rsid w:val="00F1633D"/>
    <w:rsid w:val="00F2264C"/>
    <w:rsid w:val="00F32F9F"/>
    <w:rsid w:val="00F3538B"/>
    <w:rsid w:val="00F35FFF"/>
    <w:rsid w:val="00F36DFE"/>
    <w:rsid w:val="00F37303"/>
    <w:rsid w:val="00F45956"/>
    <w:rsid w:val="00F46619"/>
    <w:rsid w:val="00F5294E"/>
    <w:rsid w:val="00F60617"/>
    <w:rsid w:val="00F64772"/>
    <w:rsid w:val="00F65524"/>
    <w:rsid w:val="00F73921"/>
    <w:rsid w:val="00F75CF6"/>
    <w:rsid w:val="00F77E97"/>
    <w:rsid w:val="00F971A2"/>
    <w:rsid w:val="00FA1B12"/>
    <w:rsid w:val="00FA32EE"/>
    <w:rsid w:val="00FA6A22"/>
    <w:rsid w:val="00FA711A"/>
    <w:rsid w:val="00FB56BB"/>
    <w:rsid w:val="00FB5CD0"/>
    <w:rsid w:val="00FC10DA"/>
    <w:rsid w:val="00FC178B"/>
    <w:rsid w:val="00FC2DD1"/>
    <w:rsid w:val="00FC7A5A"/>
    <w:rsid w:val="00FD0AB5"/>
    <w:rsid w:val="00FD4702"/>
    <w:rsid w:val="00FD4F08"/>
    <w:rsid w:val="00FE44ED"/>
    <w:rsid w:val="00FE514D"/>
    <w:rsid w:val="00FE5A44"/>
    <w:rsid w:val="00FE64A4"/>
    <w:rsid w:val="00FF108E"/>
    <w:rsid w:val="00FF1AD8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828543-A819-44D7-9B05-DB13E5D90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1F0"/>
  </w:style>
  <w:style w:type="paragraph" w:styleId="3">
    <w:name w:val="heading 3"/>
    <w:basedOn w:val="a"/>
    <w:link w:val="30"/>
    <w:uiPriority w:val="9"/>
    <w:qFormat/>
    <w:rsid w:val="00943E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43ED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943ED7"/>
    <w:rPr>
      <w:b/>
      <w:bCs/>
    </w:rPr>
  </w:style>
  <w:style w:type="paragraph" w:styleId="a4">
    <w:name w:val="Normal (Web)"/>
    <w:basedOn w:val="a"/>
    <w:uiPriority w:val="99"/>
    <w:unhideWhenUsed/>
    <w:rsid w:val="00943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Akapit z listą BS,List Paragraph 1,List_Paragraph,Multilevel para_II,List Paragraph (numbered (a)),OBC Bullet,List Paragraph11,Normal numbered"/>
    <w:basedOn w:val="a"/>
    <w:link w:val="a6"/>
    <w:uiPriority w:val="34"/>
    <w:qFormat/>
    <w:rsid w:val="00D40FC0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5"/>
    <w:uiPriority w:val="34"/>
    <w:locked/>
    <w:rsid w:val="00905EB3"/>
  </w:style>
  <w:style w:type="paragraph" w:styleId="a7">
    <w:name w:val="header"/>
    <w:basedOn w:val="a"/>
    <w:link w:val="a8"/>
    <w:uiPriority w:val="99"/>
    <w:unhideWhenUsed/>
    <w:rsid w:val="000F6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61F0"/>
  </w:style>
  <w:style w:type="paragraph" w:styleId="a9">
    <w:name w:val="footer"/>
    <w:basedOn w:val="a"/>
    <w:link w:val="aa"/>
    <w:uiPriority w:val="99"/>
    <w:unhideWhenUsed/>
    <w:rsid w:val="000F6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61F0"/>
  </w:style>
  <w:style w:type="paragraph" w:styleId="ab">
    <w:name w:val="Balloon Text"/>
    <w:basedOn w:val="a"/>
    <w:link w:val="ac"/>
    <w:uiPriority w:val="99"/>
    <w:semiHidden/>
    <w:unhideWhenUsed/>
    <w:rsid w:val="00FD4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D4F08"/>
    <w:rPr>
      <w:rFonts w:ascii="Segoe UI" w:hAnsi="Segoe UI" w:cs="Segoe UI"/>
      <w:sz w:val="18"/>
      <w:szCs w:val="18"/>
    </w:rPr>
  </w:style>
  <w:style w:type="character" w:styleId="ad">
    <w:name w:val="Emphasis"/>
    <w:basedOn w:val="a0"/>
    <w:uiPriority w:val="20"/>
    <w:qFormat/>
    <w:rsid w:val="00B31F9A"/>
    <w:rPr>
      <w:i/>
      <w:iCs/>
    </w:rPr>
  </w:style>
  <w:style w:type="character" w:styleId="ae">
    <w:name w:val="Hyperlink"/>
    <w:basedOn w:val="a0"/>
    <w:uiPriority w:val="99"/>
    <w:semiHidden/>
    <w:unhideWhenUsed/>
    <w:rsid w:val="00B31F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658305-BB14-4EE6-BB92-FD2933D4F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11</Pages>
  <Words>1522</Words>
  <Characters>8676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Hamazasp Torosyan</dc:creator>
  <cp:keywords/>
  <dc:description/>
  <cp:lastModifiedBy>Shahinyan</cp:lastModifiedBy>
  <cp:revision>99</cp:revision>
  <cp:lastPrinted>2022-11-01T11:22:00Z</cp:lastPrinted>
  <dcterms:created xsi:type="dcterms:W3CDTF">2021-10-06T08:21:00Z</dcterms:created>
  <dcterms:modified xsi:type="dcterms:W3CDTF">2022-12-07T19:21:00Z</dcterms:modified>
</cp:coreProperties>
</file>