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1631EB" w14:textId="77777777" w:rsidR="00A41CA0" w:rsidRDefault="00A41CA0" w:rsidP="00A41CA0">
      <w:pPr>
        <w:spacing w:line="360" w:lineRule="auto"/>
        <w:ind w:firstLine="720"/>
        <w:jc w:val="right"/>
        <w:rPr>
          <w:rFonts w:ascii="GHEA Grapalat" w:hAnsi="GHEA Grapalat" w:cs="Sylfaen"/>
          <w:b/>
          <w:i/>
          <w:sz w:val="24"/>
          <w:szCs w:val="24"/>
          <w:lang w:val="hy-AM"/>
        </w:rPr>
      </w:pPr>
      <w:r w:rsidRPr="002E1C05">
        <w:rPr>
          <w:rFonts w:ascii="GHEA Grapalat" w:hAnsi="GHEA Grapalat" w:cs="Sylfaen"/>
          <w:b/>
          <w:i/>
          <w:sz w:val="24"/>
          <w:szCs w:val="24"/>
          <w:lang w:val="hy-AM"/>
        </w:rPr>
        <w:t>ՆԱԽԱԳԻԾ</w:t>
      </w:r>
    </w:p>
    <w:p w14:paraId="15111F55" w14:textId="77777777" w:rsidR="00A41CA0" w:rsidRPr="00A41CA0" w:rsidRDefault="00A41CA0" w:rsidP="00A41CA0">
      <w:pPr>
        <w:spacing w:line="360" w:lineRule="auto"/>
        <w:ind w:firstLine="720"/>
        <w:jc w:val="right"/>
        <w:rPr>
          <w:rFonts w:ascii="GHEA Grapalat" w:hAnsi="GHEA Grapalat" w:cs="Arial LatArm"/>
          <w:b/>
          <w:i/>
          <w:sz w:val="24"/>
          <w:szCs w:val="24"/>
          <w:lang w:val="hy-AM"/>
        </w:rPr>
      </w:pPr>
    </w:p>
    <w:p w14:paraId="4585D153" w14:textId="77777777" w:rsidR="00A41CA0" w:rsidRPr="002E1C05" w:rsidRDefault="00A41CA0" w:rsidP="00A41CA0">
      <w:pPr>
        <w:spacing w:after="0" w:line="240" w:lineRule="auto"/>
        <w:ind w:firstLine="720"/>
        <w:jc w:val="center"/>
        <w:rPr>
          <w:rFonts w:ascii="GHEA Grapalat" w:hAnsi="GHEA Grapalat" w:cs="Sylfaen"/>
          <w:b/>
          <w:sz w:val="24"/>
          <w:szCs w:val="24"/>
          <w:lang w:val="hy-AM"/>
        </w:rPr>
      </w:pPr>
      <w:r w:rsidRPr="002E1C05">
        <w:rPr>
          <w:rFonts w:ascii="GHEA Grapalat" w:hAnsi="GHEA Grapalat" w:cs="Sylfaen"/>
          <w:b/>
          <w:sz w:val="24"/>
          <w:szCs w:val="24"/>
          <w:lang w:val="hy-AM"/>
        </w:rPr>
        <w:t>ՀԱՅԱՍՏԱՆԻ</w:t>
      </w:r>
      <w:r w:rsidRPr="002E1C05">
        <w:rPr>
          <w:rFonts w:ascii="GHEA Grapalat" w:hAnsi="GHEA Grapalat" w:cs="Arial LatArm"/>
          <w:b/>
          <w:sz w:val="24"/>
          <w:szCs w:val="24"/>
          <w:lang w:val="hy-AM"/>
        </w:rPr>
        <w:t xml:space="preserve">  </w:t>
      </w:r>
      <w:r w:rsidRPr="002E1C05">
        <w:rPr>
          <w:rFonts w:ascii="GHEA Grapalat" w:hAnsi="GHEA Grapalat" w:cs="Sylfaen"/>
          <w:b/>
          <w:sz w:val="24"/>
          <w:szCs w:val="24"/>
          <w:lang w:val="hy-AM"/>
        </w:rPr>
        <w:t>ՀԱՆՐԱՊԵՏՈՒԹՅԱՆ</w:t>
      </w:r>
      <w:r w:rsidRPr="002E1C05">
        <w:rPr>
          <w:rFonts w:ascii="GHEA Grapalat" w:hAnsi="GHEA Grapalat" w:cs="Arial LatArm"/>
          <w:b/>
          <w:sz w:val="24"/>
          <w:szCs w:val="24"/>
          <w:lang w:val="hy-AM"/>
        </w:rPr>
        <w:t xml:space="preserve">  </w:t>
      </w:r>
      <w:r w:rsidRPr="002E1C05">
        <w:rPr>
          <w:rFonts w:ascii="GHEA Grapalat" w:hAnsi="GHEA Grapalat" w:cs="Sylfaen"/>
          <w:b/>
          <w:sz w:val="24"/>
          <w:szCs w:val="24"/>
          <w:lang w:val="hy-AM"/>
        </w:rPr>
        <w:t>ԿԱՌԱՎԱՐՈՒԹՅՈՒՆ</w:t>
      </w:r>
    </w:p>
    <w:p w14:paraId="39BC2589" w14:textId="77777777" w:rsidR="00A41CA0" w:rsidRPr="002E1C05" w:rsidRDefault="00A41CA0" w:rsidP="00A41CA0">
      <w:pPr>
        <w:spacing w:after="0" w:line="240" w:lineRule="auto"/>
        <w:ind w:firstLine="720"/>
        <w:jc w:val="center"/>
        <w:rPr>
          <w:rFonts w:ascii="GHEA Grapalat" w:hAnsi="GHEA Grapalat" w:cs="Arial LatArm"/>
          <w:b/>
          <w:sz w:val="24"/>
          <w:szCs w:val="24"/>
          <w:lang w:val="hy-AM"/>
        </w:rPr>
      </w:pPr>
    </w:p>
    <w:p w14:paraId="01F8BE15" w14:textId="77777777" w:rsidR="00A41CA0" w:rsidRPr="002E1C05" w:rsidRDefault="00A41CA0" w:rsidP="00A41CA0">
      <w:pPr>
        <w:spacing w:after="0" w:line="240" w:lineRule="auto"/>
        <w:ind w:firstLine="720"/>
        <w:jc w:val="center"/>
        <w:rPr>
          <w:rFonts w:ascii="GHEA Grapalat" w:hAnsi="GHEA Grapalat" w:cs="Sylfaen"/>
          <w:b/>
          <w:sz w:val="24"/>
          <w:szCs w:val="24"/>
          <w:lang w:val="hy-AM"/>
        </w:rPr>
      </w:pPr>
      <w:r w:rsidRPr="002E1C05">
        <w:rPr>
          <w:rFonts w:ascii="GHEA Grapalat" w:hAnsi="GHEA Grapalat" w:cs="Sylfaen"/>
          <w:b/>
          <w:sz w:val="24"/>
          <w:szCs w:val="24"/>
          <w:lang w:val="hy-AM"/>
        </w:rPr>
        <w:t>Ո</w:t>
      </w:r>
      <w:r w:rsidRPr="002E1C05">
        <w:rPr>
          <w:rFonts w:ascii="GHEA Grapalat" w:hAnsi="GHEA Grapalat" w:cs="Arial LatArm"/>
          <w:b/>
          <w:sz w:val="24"/>
          <w:szCs w:val="24"/>
          <w:lang w:val="hy-AM"/>
        </w:rPr>
        <w:t xml:space="preserve"> </w:t>
      </w:r>
      <w:r w:rsidRPr="002E1C05">
        <w:rPr>
          <w:rFonts w:ascii="GHEA Grapalat" w:hAnsi="GHEA Grapalat" w:cs="Sylfaen"/>
          <w:b/>
          <w:sz w:val="24"/>
          <w:szCs w:val="24"/>
          <w:lang w:val="hy-AM"/>
        </w:rPr>
        <w:t>Ր</w:t>
      </w:r>
      <w:r w:rsidRPr="002E1C05">
        <w:rPr>
          <w:rFonts w:ascii="GHEA Grapalat" w:hAnsi="GHEA Grapalat" w:cs="Arial LatArm"/>
          <w:b/>
          <w:sz w:val="24"/>
          <w:szCs w:val="24"/>
          <w:lang w:val="hy-AM"/>
        </w:rPr>
        <w:t xml:space="preserve"> </w:t>
      </w:r>
      <w:r w:rsidRPr="002E1C05">
        <w:rPr>
          <w:rFonts w:ascii="GHEA Grapalat" w:hAnsi="GHEA Grapalat" w:cs="Sylfaen"/>
          <w:b/>
          <w:sz w:val="24"/>
          <w:szCs w:val="24"/>
          <w:lang w:val="hy-AM"/>
        </w:rPr>
        <w:t>Ո</w:t>
      </w:r>
      <w:r w:rsidRPr="002E1C05">
        <w:rPr>
          <w:rFonts w:ascii="GHEA Grapalat" w:hAnsi="GHEA Grapalat" w:cs="Arial LatArm"/>
          <w:b/>
          <w:sz w:val="24"/>
          <w:szCs w:val="24"/>
          <w:lang w:val="hy-AM"/>
        </w:rPr>
        <w:t xml:space="preserve"> </w:t>
      </w:r>
      <w:r w:rsidRPr="002E1C05">
        <w:rPr>
          <w:rFonts w:ascii="GHEA Grapalat" w:hAnsi="GHEA Grapalat" w:cs="Sylfaen"/>
          <w:b/>
          <w:sz w:val="24"/>
          <w:szCs w:val="24"/>
          <w:lang w:val="hy-AM"/>
        </w:rPr>
        <w:t>Շ</w:t>
      </w:r>
      <w:r w:rsidRPr="002E1C05">
        <w:rPr>
          <w:rFonts w:ascii="GHEA Grapalat" w:hAnsi="GHEA Grapalat" w:cs="Arial LatArm"/>
          <w:b/>
          <w:sz w:val="24"/>
          <w:szCs w:val="24"/>
          <w:lang w:val="hy-AM"/>
        </w:rPr>
        <w:t xml:space="preserve"> </w:t>
      </w:r>
      <w:r w:rsidRPr="002E1C05">
        <w:rPr>
          <w:rFonts w:ascii="GHEA Grapalat" w:hAnsi="GHEA Grapalat" w:cs="Sylfaen"/>
          <w:b/>
          <w:sz w:val="24"/>
          <w:szCs w:val="24"/>
          <w:lang w:val="hy-AM"/>
        </w:rPr>
        <w:t>ՈՒ</w:t>
      </w:r>
      <w:r w:rsidRPr="002E1C05">
        <w:rPr>
          <w:rFonts w:ascii="GHEA Grapalat" w:hAnsi="GHEA Grapalat" w:cs="Arial LatArm"/>
          <w:b/>
          <w:sz w:val="24"/>
          <w:szCs w:val="24"/>
          <w:lang w:val="hy-AM"/>
        </w:rPr>
        <w:t xml:space="preserve"> </w:t>
      </w:r>
      <w:r w:rsidRPr="002E1C05">
        <w:rPr>
          <w:rFonts w:ascii="GHEA Grapalat" w:hAnsi="GHEA Grapalat" w:cs="Sylfaen"/>
          <w:b/>
          <w:sz w:val="24"/>
          <w:szCs w:val="24"/>
          <w:lang w:val="hy-AM"/>
        </w:rPr>
        <w:t>Մ</w:t>
      </w:r>
    </w:p>
    <w:p w14:paraId="3EA0DFC8" w14:textId="77777777" w:rsidR="00A41CA0" w:rsidRPr="002E1C05" w:rsidRDefault="00A41CA0" w:rsidP="00A41CA0">
      <w:pPr>
        <w:spacing w:after="0" w:line="240" w:lineRule="auto"/>
        <w:ind w:firstLine="720"/>
        <w:jc w:val="center"/>
        <w:rPr>
          <w:rFonts w:ascii="GHEA Grapalat" w:hAnsi="GHEA Grapalat" w:cs="Arial LatArm"/>
          <w:b/>
          <w:sz w:val="24"/>
          <w:szCs w:val="24"/>
          <w:lang w:val="hy-AM"/>
        </w:rPr>
      </w:pPr>
    </w:p>
    <w:p w14:paraId="3CB5BF52" w14:textId="77777777" w:rsidR="00A41CA0" w:rsidRPr="002E1C05" w:rsidRDefault="00A41CA0" w:rsidP="00A41CA0">
      <w:pPr>
        <w:spacing w:after="0" w:line="240" w:lineRule="auto"/>
        <w:ind w:firstLine="720"/>
        <w:jc w:val="center"/>
        <w:rPr>
          <w:rFonts w:ascii="GHEA Grapalat" w:hAnsi="GHEA Grapalat" w:cs="Arial LatArm"/>
          <w:b/>
          <w:sz w:val="24"/>
          <w:szCs w:val="24"/>
          <w:lang w:val="hy-AM"/>
        </w:rPr>
      </w:pPr>
      <w:r w:rsidRPr="002E1C05">
        <w:rPr>
          <w:rFonts w:ascii="GHEA Grapalat" w:hAnsi="GHEA Grapalat" w:cs="Sylfaen"/>
          <w:b/>
          <w:sz w:val="24"/>
          <w:szCs w:val="24"/>
          <w:lang w:val="hy-AM"/>
        </w:rPr>
        <w:t>«</w:t>
      </w:r>
      <w:r w:rsidRPr="002E1C05">
        <w:rPr>
          <w:rFonts w:ascii="GHEA Grapalat" w:hAnsi="GHEA Grapalat" w:cs="Arial LatArm"/>
          <w:b/>
          <w:sz w:val="24"/>
          <w:szCs w:val="24"/>
          <w:lang w:val="hy-AM"/>
        </w:rPr>
        <w:t>-------</w:t>
      </w:r>
      <w:r w:rsidRPr="002E1C05">
        <w:rPr>
          <w:rFonts w:ascii="GHEA Grapalat" w:hAnsi="GHEA Grapalat" w:cs="Sylfaen"/>
          <w:b/>
          <w:sz w:val="24"/>
          <w:szCs w:val="24"/>
          <w:lang w:val="hy-AM"/>
        </w:rPr>
        <w:t>»</w:t>
      </w:r>
      <w:r w:rsidRPr="002E1C05">
        <w:rPr>
          <w:rFonts w:ascii="GHEA Grapalat" w:hAnsi="GHEA Grapalat" w:cs="Arial LatArm"/>
          <w:b/>
          <w:sz w:val="24"/>
          <w:szCs w:val="24"/>
          <w:lang w:val="hy-AM"/>
        </w:rPr>
        <w:t xml:space="preserve"> --------------------- 2022 թվականի N ---- Ա</w:t>
      </w:r>
    </w:p>
    <w:p w14:paraId="23797818" w14:textId="77777777" w:rsidR="00A41CA0" w:rsidRPr="002E1C05" w:rsidRDefault="00A41CA0" w:rsidP="00A41CA0">
      <w:pPr>
        <w:spacing w:after="0" w:line="276" w:lineRule="auto"/>
        <w:rPr>
          <w:rFonts w:ascii="GHEA Grapalat" w:hAnsi="GHEA Grapalat" w:cs="Arial LatArm"/>
          <w:b/>
          <w:sz w:val="24"/>
          <w:szCs w:val="24"/>
          <w:lang w:val="hy-AM"/>
        </w:rPr>
      </w:pPr>
    </w:p>
    <w:p w14:paraId="0600F941" w14:textId="77777777" w:rsidR="00A41CA0" w:rsidRPr="002E1C05" w:rsidRDefault="00A41CA0" w:rsidP="00A41CA0">
      <w:pPr>
        <w:spacing w:after="0" w:line="276" w:lineRule="auto"/>
        <w:ind w:firstLine="180"/>
        <w:jc w:val="center"/>
        <w:rPr>
          <w:rFonts w:ascii="GHEA Grapalat" w:eastAsia="Times New Roman" w:hAnsi="GHEA Grapalat" w:cs="Sylfaen"/>
          <w:b/>
          <w:sz w:val="24"/>
          <w:szCs w:val="24"/>
          <w:lang w:val="hy-AM" w:eastAsia="ru-RU"/>
        </w:rPr>
      </w:pPr>
      <w:r w:rsidRPr="002E1C05">
        <w:rPr>
          <w:rFonts w:ascii="GHEA Grapalat" w:eastAsia="Times New Roman" w:hAnsi="GHEA Grapalat" w:cs="Sylfaen"/>
          <w:b/>
          <w:sz w:val="24"/>
          <w:szCs w:val="24"/>
          <w:lang w:val="hy-AM" w:eastAsia="ru-RU"/>
        </w:rPr>
        <w:t>««ՀԱՅԿԱԿԱՆ ԱՏՈՄԱՅԻՆ</w:t>
      </w:r>
      <w:r>
        <w:rPr>
          <w:rFonts w:ascii="GHEA Grapalat" w:eastAsia="Times New Roman" w:hAnsi="GHEA Grapalat" w:cs="Sylfaen"/>
          <w:b/>
          <w:sz w:val="24"/>
          <w:szCs w:val="24"/>
          <w:lang w:val="hy-AM" w:eastAsia="ru-RU"/>
        </w:rPr>
        <w:t xml:space="preserve"> ԷԼԵԿՏՐԱԿԱՅԱՆ» ՓԱԿ ԲԱԺՆԵՏԻՐԱԿԱ</w:t>
      </w:r>
      <w:r w:rsidRPr="00773B38">
        <w:rPr>
          <w:rFonts w:ascii="GHEA Grapalat" w:eastAsia="Times New Roman" w:hAnsi="GHEA Grapalat" w:cs="Sylfaen"/>
          <w:b/>
          <w:sz w:val="24"/>
          <w:szCs w:val="24"/>
          <w:lang w:val="hy-AM" w:eastAsia="ru-RU"/>
        </w:rPr>
        <w:t>Ն</w:t>
      </w:r>
      <w:r>
        <w:rPr>
          <w:rFonts w:ascii="GHEA Grapalat" w:eastAsia="Times New Roman" w:hAnsi="GHEA Grapalat" w:cs="Sylfaen"/>
          <w:b/>
          <w:sz w:val="24"/>
          <w:szCs w:val="24"/>
          <w:lang w:val="hy-AM" w:eastAsia="ru-RU"/>
        </w:rPr>
        <w:t xml:space="preserve"> </w:t>
      </w:r>
      <w:r w:rsidRPr="002E1C05">
        <w:rPr>
          <w:rFonts w:ascii="GHEA Grapalat" w:eastAsia="Times New Roman" w:hAnsi="GHEA Grapalat" w:cs="Sylfaen"/>
          <w:b/>
          <w:sz w:val="24"/>
          <w:szCs w:val="24"/>
          <w:lang w:val="hy-AM" w:eastAsia="ru-RU"/>
        </w:rPr>
        <w:t>ԸՆԿԵՐՈՒԹՅԱՆ 2-ՐԴ ԷՆԵՐԳԱԲԼՈԿԻ ՇԱՀԱԳՈՐԾՄԱՆ ԺԱՄԿԵՏԻ ԵՐԿԱՐԱՁԳՄԱՆ ԱՇԽԱՏԱՆՔՆԵՐԻ ՇՐՋԱՆԱԿՆԵՐՈՒՄ ՀԱՅԿԱԿԱՆ Ա</w:t>
      </w:r>
      <w:r w:rsidRPr="00255660">
        <w:rPr>
          <w:rFonts w:ascii="GHEA Grapalat" w:eastAsia="Times New Roman" w:hAnsi="GHEA Grapalat" w:cs="Sylfaen"/>
          <w:b/>
          <w:sz w:val="24"/>
          <w:szCs w:val="24"/>
          <w:lang w:val="hy-AM" w:eastAsia="ru-RU"/>
        </w:rPr>
        <w:t xml:space="preserve">ՏՈՄԱՅԻՆ </w:t>
      </w:r>
      <w:r>
        <w:rPr>
          <w:rFonts w:ascii="GHEA Grapalat" w:eastAsia="Times New Roman" w:hAnsi="GHEA Grapalat" w:cs="Sylfaen"/>
          <w:b/>
          <w:sz w:val="24"/>
          <w:szCs w:val="24"/>
          <w:lang w:val="hy-AM" w:eastAsia="ru-RU"/>
        </w:rPr>
        <w:t>ԷԼԵԿՏՐԱԿԱՅԱՆ</w:t>
      </w:r>
      <w:r w:rsidRPr="002E1C05">
        <w:rPr>
          <w:rFonts w:ascii="GHEA Grapalat" w:eastAsia="Times New Roman" w:hAnsi="GHEA Grapalat" w:cs="Sylfaen"/>
          <w:b/>
          <w:sz w:val="24"/>
          <w:szCs w:val="24"/>
          <w:lang w:val="hy-AM" w:eastAsia="ru-RU"/>
        </w:rPr>
        <w:t>Ի ՆՈՐ ԴԻԶԵԼ-ԳԵՆԵՐԱՏՈՐԱՅԻՆ ԿԱՅԱՆԻ ԿԱՌՈՒՑՄԱՆ ՆԱԽԱԳԾԻ ՄՇ</w:t>
      </w:r>
      <w:r>
        <w:rPr>
          <w:rFonts w:ascii="GHEA Grapalat" w:eastAsia="Times New Roman" w:hAnsi="GHEA Grapalat" w:cs="Sylfaen"/>
          <w:b/>
          <w:sz w:val="24"/>
          <w:szCs w:val="24"/>
          <w:lang w:val="hy-AM" w:eastAsia="ru-RU"/>
        </w:rPr>
        <w:t>ԱԿՄԱՆ</w:t>
      </w:r>
      <w:r w:rsidRPr="002E1C05">
        <w:rPr>
          <w:rFonts w:ascii="GHEA Grapalat" w:eastAsia="Times New Roman" w:hAnsi="GHEA Grapalat" w:cs="Sylfaen"/>
          <w:b/>
          <w:sz w:val="24"/>
          <w:szCs w:val="24"/>
          <w:lang w:val="hy-AM" w:eastAsia="ru-RU"/>
        </w:rPr>
        <w:t>, ՍԱՐՔԱՎՈՐՈՒՄՆԵՐԻ ՄԱՏԱԿԱՐԱՐՄԱՆ, ՇԻՆՄՈՆՏԱԺԱՅԻՆ ԵՎ ԹՈՂԱՐԿՄԱՆ-ԿԱՐԳԱԲԵՐՄԱՆ ԱՇԽԱՏԱՆՔՆԵՐԻ ԿԱՏԱՐՄԱՆ» ԳՆՄԱՆ ԸՆԹԱՑԱԿԱՐԳՈՒՄ ՄԱՍՆԱԿԻՑՆԵՐԻ ՈՐԱԿԱՎՈՐՄԱՆ ՉԱՓԱՆԻՇՆԵՐ ԿԻՐԱՌԵԼՈՒ ՄԱՍԻՆ</w:t>
      </w:r>
    </w:p>
    <w:p w14:paraId="6E66DF7E" w14:textId="77777777" w:rsidR="00A41CA0" w:rsidRPr="002E1C05" w:rsidRDefault="00A41CA0" w:rsidP="00A41CA0">
      <w:pPr>
        <w:shd w:val="clear" w:color="auto" w:fill="FFFFFF"/>
        <w:spacing w:after="0" w:line="360" w:lineRule="auto"/>
        <w:ind w:firstLine="709"/>
        <w:jc w:val="center"/>
        <w:rPr>
          <w:rFonts w:ascii="GHEA Grapalat" w:hAnsi="GHEA Grapalat"/>
          <w:sz w:val="24"/>
          <w:szCs w:val="24"/>
          <w:lang w:val="hy-AM"/>
        </w:rPr>
      </w:pPr>
    </w:p>
    <w:p w14:paraId="7B98DD68" w14:textId="77777777" w:rsidR="00A41CA0" w:rsidRPr="002850D8" w:rsidRDefault="00A41CA0" w:rsidP="00A41CA0">
      <w:pPr>
        <w:shd w:val="clear" w:color="auto" w:fill="FFFFFF"/>
        <w:spacing w:after="0" w:line="360" w:lineRule="auto"/>
        <w:ind w:firstLine="630"/>
        <w:jc w:val="both"/>
        <w:rPr>
          <w:rFonts w:ascii="GHEA Grapalat" w:eastAsia="Times New Roman" w:hAnsi="GHEA Grapalat" w:cs="Times New Roman"/>
          <w:sz w:val="24"/>
          <w:szCs w:val="24"/>
          <w:lang w:val="hy-AM"/>
        </w:rPr>
      </w:pPr>
      <w:r w:rsidRPr="002850D8">
        <w:rPr>
          <w:rFonts w:ascii="GHEA Grapalat" w:eastAsia="Times New Roman" w:hAnsi="GHEA Grapalat" w:cs="Times New Roman"/>
          <w:sz w:val="24"/>
          <w:szCs w:val="24"/>
          <w:lang w:val="hy-AM"/>
        </w:rPr>
        <w:t xml:space="preserve">Ղեկավարվելով «Գնումների մասին» օրենքի 5-րդ հոդվածի 1-ին մասի 6-րդ կետով և Հայաստանի Հանրապետության կառավարության 2017 թվականի մայիսի 4-ի N 526-Ն որոշման N1 հավելվածի 3-րդ կետով՝ </w:t>
      </w:r>
      <w:r w:rsidRPr="002850D8">
        <w:rPr>
          <w:rFonts w:ascii="GHEA Grapalat" w:hAnsi="GHEA Grapalat"/>
          <w:sz w:val="24"/>
          <w:szCs w:val="24"/>
          <w:lang w:val="hy-AM"/>
        </w:rPr>
        <w:t xml:space="preserve">Հայաստանի Հանրապետության կառավարությունը </w:t>
      </w:r>
      <w:r w:rsidRPr="002850D8">
        <w:rPr>
          <w:rFonts w:ascii="GHEA Grapalat" w:hAnsi="GHEA Grapalat"/>
          <w:bCs/>
          <w:iCs/>
          <w:sz w:val="24"/>
          <w:szCs w:val="24"/>
          <w:lang w:val="hy-AM"/>
        </w:rPr>
        <w:t>որոշում է</w:t>
      </w:r>
      <w:r w:rsidRPr="002850D8">
        <w:rPr>
          <w:rFonts w:ascii="GHEA Grapalat" w:hAnsi="GHEA Grapalat"/>
          <w:sz w:val="24"/>
          <w:szCs w:val="24"/>
          <w:lang w:val="hy-AM"/>
        </w:rPr>
        <w:t>.</w:t>
      </w:r>
    </w:p>
    <w:p w14:paraId="348F13A8" w14:textId="0631AAFD" w:rsidR="00A41CA0" w:rsidRPr="002850D8" w:rsidRDefault="00A41CA0" w:rsidP="002850D8">
      <w:pPr>
        <w:pStyle w:val="ListParagraph"/>
        <w:numPr>
          <w:ilvl w:val="0"/>
          <w:numId w:val="8"/>
        </w:numPr>
        <w:shd w:val="clear" w:color="auto" w:fill="FFFFFF"/>
        <w:tabs>
          <w:tab w:val="left" w:pos="0"/>
          <w:tab w:val="left" w:pos="709"/>
        </w:tabs>
        <w:spacing w:after="0" w:line="360" w:lineRule="auto"/>
        <w:ind w:left="0" w:firstLine="709"/>
        <w:jc w:val="both"/>
        <w:rPr>
          <w:rFonts w:ascii="GHEA Grapalat" w:hAnsi="GHEA Grapalat"/>
          <w:sz w:val="24"/>
          <w:szCs w:val="24"/>
          <w:lang w:val="hy-AM"/>
        </w:rPr>
      </w:pPr>
      <w:r w:rsidRPr="002850D8">
        <w:rPr>
          <w:rFonts w:ascii="GHEA Grapalat" w:hAnsi="GHEA Grapalat"/>
          <w:sz w:val="24"/>
          <w:szCs w:val="24"/>
          <w:lang w:val="hy-AM"/>
        </w:rPr>
        <w:t xml:space="preserve"> </w:t>
      </w:r>
      <w:r w:rsidRPr="002850D8">
        <w:rPr>
          <w:rFonts w:ascii="GHEA Grapalat" w:hAnsi="GHEA Grapalat"/>
          <w:sz w:val="24"/>
          <w:szCs w:val="24"/>
          <w:lang w:val="hy-AM" w:eastAsia="ru-RU"/>
        </w:rPr>
        <w:t>«Հայկական ատոմային էլեկտրակայան» փակ բաժնետիրական ընկերության 2-րդ էներգաբլոկի շահագործման ժամկետի երկարաձգման աշխատանքների շրջանակներում Հայկական ԱէԿ-ի նոր դիզել-գեներատորային կայանի կառուցման նախագծի մշակման, սարքավորումների մատակարարման, շինմոնտաժային և թողարկման-կարգաբերման աշխատանքների կատարման</w:t>
      </w:r>
      <w:r w:rsidRPr="002850D8">
        <w:rPr>
          <w:rFonts w:ascii="GHEA Grapalat" w:hAnsi="GHEA Grapalat"/>
          <w:sz w:val="24"/>
          <w:szCs w:val="24"/>
          <w:lang w:val="hy-AM"/>
        </w:rPr>
        <w:t xml:space="preserve"> բաց մրցույթով գնման </w:t>
      </w:r>
      <w:bookmarkStart w:id="0" w:name="_GoBack"/>
      <w:bookmarkEnd w:id="0"/>
      <w:r w:rsidRPr="002850D8">
        <w:rPr>
          <w:rFonts w:ascii="GHEA Grapalat" w:hAnsi="GHEA Grapalat"/>
          <w:sz w:val="24"/>
          <w:szCs w:val="24"/>
          <w:lang w:val="hy-AM"/>
        </w:rPr>
        <w:t xml:space="preserve">ընթացակարգում, </w:t>
      </w:r>
      <w:r w:rsidRPr="002850D8">
        <w:rPr>
          <w:rFonts w:ascii="GHEA Grapalat" w:hAnsi="GHEA Grapalat" w:cs="Arial"/>
          <w:sz w:val="24"/>
          <w:szCs w:val="24"/>
          <w:lang w:val="hy-AM"/>
        </w:rPr>
        <w:t xml:space="preserve">Հայաստանի Հանրապետության կառավարության 2017 թվականի մայիսի 4-ի N 526-Ն որոշման </w:t>
      </w:r>
      <w:r w:rsidRPr="002850D8">
        <w:rPr>
          <w:rFonts w:ascii="GHEA Grapalat" w:eastAsia="Times New Roman" w:hAnsi="GHEA Grapalat" w:cs="Times New Roman"/>
          <w:sz w:val="24"/>
          <w:szCs w:val="24"/>
          <w:lang w:val="hy-AM"/>
        </w:rPr>
        <w:t>N 1 հավելվածի 32-րդ կետի 1-ին ենթակետի «գ» պարբերությամբ սահմանված որակավորման ապահովում ներկայացնելու պահանջ</w:t>
      </w:r>
      <w:r w:rsidR="00FE5DC2" w:rsidRPr="002850D8">
        <w:rPr>
          <w:rFonts w:ascii="GHEA Grapalat" w:eastAsia="Times New Roman" w:hAnsi="GHEA Grapalat" w:cs="Times New Roman"/>
          <w:sz w:val="24"/>
          <w:szCs w:val="24"/>
          <w:lang w:val="hy-AM"/>
        </w:rPr>
        <w:t>ի</w:t>
      </w:r>
      <w:r w:rsidRPr="002850D8">
        <w:rPr>
          <w:rFonts w:ascii="GHEA Grapalat" w:eastAsia="Times New Roman" w:hAnsi="GHEA Grapalat" w:cs="Times New Roman"/>
          <w:sz w:val="24"/>
          <w:szCs w:val="24"/>
          <w:lang w:val="hy-AM"/>
        </w:rPr>
        <w:t xml:space="preserve"> փոխարեն,</w:t>
      </w:r>
      <w:r w:rsidRPr="002850D8">
        <w:rPr>
          <w:rFonts w:ascii="GHEA Grapalat" w:hAnsi="GHEA Grapalat"/>
          <w:sz w:val="24"/>
          <w:szCs w:val="24"/>
          <w:lang w:val="hy-AM"/>
        </w:rPr>
        <w:t xml:space="preserve"> կիրառել մասնակիցների որակավորման չափանիշներ՝ համաձայն հավելվածի</w:t>
      </w:r>
      <w:r w:rsidRPr="002850D8">
        <w:rPr>
          <w:rFonts w:ascii="GHEA Grapalat" w:eastAsia="Times New Roman" w:hAnsi="GHEA Grapalat" w:cs="Times New Roman"/>
          <w:sz w:val="24"/>
          <w:szCs w:val="24"/>
          <w:lang w:val="hy-AM"/>
        </w:rPr>
        <w:t>:</w:t>
      </w:r>
    </w:p>
    <w:p w14:paraId="3B7E7D5E" w14:textId="77777777" w:rsidR="00A41CA0" w:rsidRPr="002850D8" w:rsidRDefault="00A41CA0" w:rsidP="001E3411">
      <w:pPr>
        <w:pStyle w:val="ListParagraph"/>
        <w:shd w:val="clear" w:color="auto" w:fill="FFFFFF"/>
        <w:tabs>
          <w:tab w:val="left" w:pos="0"/>
          <w:tab w:val="left" w:pos="709"/>
        </w:tabs>
        <w:spacing w:after="0" w:line="360" w:lineRule="auto"/>
        <w:ind w:left="1069"/>
        <w:jc w:val="both"/>
        <w:rPr>
          <w:rFonts w:ascii="GHEA Grapalat" w:hAnsi="GHEA Grapalat"/>
          <w:sz w:val="24"/>
          <w:szCs w:val="24"/>
          <w:lang w:val="hy-AM"/>
        </w:rPr>
      </w:pPr>
    </w:p>
    <w:p w14:paraId="6FF1E6F9" w14:textId="77777777" w:rsidR="00A41CA0" w:rsidRPr="002E1C05" w:rsidRDefault="00A41CA0" w:rsidP="00A41CA0">
      <w:pPr>
        <w:shd w:val="clear" w:color="auto" w:fill="FFFFFF"/>
        <w:tabs>
          <w:tab w:val="left" w:pos="993"/>
        </w:tabs>
        <w:spacing w:after="0" w:line="360" w:lineRule="auto"/>
        <w:ind w:firstLine="709"/>
        <w:jc w:val="both"/>
        <w:rPr>
          <w:rFonts w:ascii="GHEA Grapalat" w:hAnsi="GHEA Grapalat"/>
          <w:sz w:val="24"/>
          <w:szCs w:val="24"/>
          <w:lang w:val="af-ZA"/>
        </w:rPr>
      </w:pPr>
      <w:r w:rsidRPr="002E1C05">
        <w:rPr>
          <w:rFonts w:ascii="GHEA Grapalat" w:hAnsi="GHEA Grapalat"/>
          <w:sz w:val="24"/>
          <w:szCs w:val="24"/>
          <w:lang w:val="af-ZA"/>
        </w:rPr>
        <w:t>ՀԱՅԱՍՏԱՆԻ ՀԱՆՐԱՊԵՏՈՒԹՅԱՆ</w:t>
      </w:r>
    </w:p>
    <w:p w14:paraId="0A78E62D" w14:textId="6F17CBC7" w:rsidR="00A41CA0" w:rsidRPr="00A41CA0" w:rsidRDefault="00A41CA0" w:rsidP="00A41CA0">
      <w:pPr>
        <w:shd w:val="clear" w:color="auto" w:fill="FFFFFF"/>
        <w:tabs>
          <w:tab w:val="left" w:pos="993"/>
        </w:tabs>
        <w:spacing w:after="0" w:line="360" w:lineRule="auto"/>
        <w:ind w:firstLine="709"/>
        <w:jc w:val="both"/>
        <w:rPr>
          <w:rFonts w:ascii="GHEA Grapalat" w:hAnsi="GHEA Grapalat"/>
          <w:sz w:val="24"/>
          <w:szCs w:val="24"/>
          <w:lang w:val="hy-AM"/>
        </w:rPr>
      </w:pPr>
      <w:r w:rsidRPr="002E1C05">
        <w:rPr>
          <w:rFonts w:ascii="GHEA Grapalat" w:hAnsi="GHEA Grapalat"/>
          <w:sz w:val="24"/>
          <w:szCs w:val="24"/>
          <w:lang w:val="af-ZA"/>
        </w:rPr>
        <w:tab/>
      </w:r>
      <w:r w:rsidRPr="002E1C05">
        <w:rPr>
          <w:rFonts w:ascii="GHEA Grapalat" w:hAnsi="GHEA Grapalat"/>
          <w:sz w:val="24"/>
          <w:szCs w:val="24"/>
          <w:lang w:val="af-ZA"/>
        </w:rPr>
        <w:tab/>
      </w:r>
      <w:r w:rsidRPr="002E1C05">
        <w:rPr>
          <w:rFonts w:ascii="GHEA Grapalat" w:hAnsi="GHEA Grapalat"/>
          <w:sz w:val="24"/>
          <w:szCs w:val="24"/>
          <w:lang w:val="af-ZA"/>
        </w:rPr>
        <w:tab/>
        <w:t xml:space="preserve">ՎԱՐՉԱՊԵՏ </w:t>
      </w:r>
      <w:r w:rsidRPr="002E1C05">
        <w:rPr>
          <w:rFonts w:ascii="GHEA Grapalat" w:hAnsi="GHEA Grapalat"/>
          <w:sz w:val="24"/>
          <w:szCs w:val="24"/>
          <w:lang w:val="af-ZA"/>
        </w:rPr>
        <w:tab/>
      </w:r>
      <w:r w:rsidRPr="002E1C05">
        <w:rPr>
          <w:rFonts w:ascii="GHEA Grapalat" w:hAnsi="GHEA Grapalat"/>
          <w:sz w:val="24"/>
          <w:szCs w:val="24"/>
          <w:lang w:val="af-ZA"/>
        </w:rPr>
        <w:tab/>
      </w:r>
      <w:r w:rsidRPr="002E1C05">
        <w:rPr>
          <w:rFonts w:ascii="GHEA Grapalat" w:hAnsi="GHEA Grapalat"/>
          <w:sz w:val="24"/>
          <w:szCs w:val="24"/>
          <w:lang w:val="af-ZA"/>
        </w:rPr>
        <w:tab/>
      </w:r>
      <w:r w:rsidRPr="002E1C05">
        <w:rPr>
          <w:rFonts w:ascii="GHEA Grapalat" w:hAnsi="GHEA Grapalat"/>
          <w:sz w:val="24"/>
          <w:szCs w:val="24"/>
          <w:lang w:val="af-ZA"/>
        </w:rPr>
        <w:tab/>
      </w:r>
      <w:r w:rsidRPr="002E1C05">
        <w:rPr>
          <w:rFonts w:ascii="GHEA Grapalat" w:hAnsi="GHEA Grapalat"/>
          <w:sz w:val="24"/>
          <w:szCs w:val="24"/>
          <w:lang w:val="af-ZA"/>
        </w:rPr>
        <w:tab/>
      </w:r>
      <w:r w:rsidRPr="002E1C05">
        <w:rPr>
          <w:rFonts w:ascii="GHEA Grapalat" w:hAnsi="GHEA Grapalat"/>
          <w:sz w:val="24"/>
          <w:szCs w:val="24"/>
          <w:lang w:val="af-ZA"/>
        </w:rPr>
        <w:tab/>
        <w:t>Ն. ՓԱՇԻՆՅԱՆ</w:t>
      </w:r>
    </w:p>
    <w:p w14:paraId="5B23060B" w14:textId="77777777" w:rsidR="00A41CA0" w:rsidRPr="002E1C05" w:rsidRDefault="00A41CA0" w:rsidP="00A41CA0">
      <w:pPr>
        <w:shd w:val="clear" w:color="auto" w:fill="FFFFFF"/>
        <w:tabs>
          <w:tab w:val="left" w:pos="993"/>
        </w:tabs>
        <w:spacing w:after="0" w:line="360" w:lineRule="auto"/>
        <w:ind w:firstLine="709"/>
        <w:jc w:val="both"/>
        <w:rPr>
          <w:rFonts w:ascii="GHEA Grapalat" w:hAnsi="GHEA Grapalat"/>
          <w:sz w:val="24"/>
          <w:szCs w:val="24"/>
          <w:lang w:val="hy-AM"/>
        </w:rPr>
      </w:pPr>
      <w:r w:rsidRPr="002E1C05">
        <w:rPr>
          <w:rFonts w:ascii="GHEA Grapalat" w:hAnsi="GHEA Grapalat"/>
          <w:sz w:val="24"/>
          <w:szCs w:val="24"/>
          <w:lang w:val="hy-AM"/>
        </w:rPr>
        <w:t>Երևան</w:t>
      </w:r>
    </w:p>
    <w:sectPr w:rsidR="00A41CA0" w:rsidRPr="002E1C05" w:rsidSect="008944AF">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6ABC9A" w14:textId="77777777" w:rsidR="00F80463" w:rsidRDefault="00F80463" w:rsidP="00983F85">
      <w:pPr>
        <w:spacing w:after="0" w:line="240" w:lineRule="auto"/>
      </w:pPr>
      <w:r>
        <w:separator/>
      </w:r>
    </w:p>
  </w:endnote>
  <w:endnote w:type="continuationSeparator" w:id="0">
    <w:p w14:paraId="2394F375" w14:textId="77777777" w:rsidR="00F80463" w:rsidRDefault="00F80463" w:rsidP="00983F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imes New Roman Bold">
    <w:altName w:val="Times New Roman"/>
    <w:charset w:val="00"/>
    <w:family w:val="auto"/>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Arial LatArm">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6B3CE8" w14:textId="77777777" w:rsidR="00F80463" w:rsidRDefault="00F80463" w:rsidP="00983F85">
      <w:pPr>
        <w:spacing w:after="0" w:line="240" w:lineRule="auto"/>
      </w:pPr>
      <w:r>
        <w:separator/>
      </w:r>
    </w:p>
  </w:footnote>
  <w:footnote w:type="continuationSeparator" w:id="0">
    <w:p w14:paraId="57FB979F" w14:textId="77777777" w:rsidR="00F80463" w:rsidRDefault="00F80463" w:rsidP="00983F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794BDF"/>
    <w:multiLevelType w:val="multilevel"/>
    <w:tmpl w:val="9432D21A"/>
    <w:lvl w:ilvl="0">
      <w:start w:val="1"/>
      <w:numFmt w:val="decimal"/>
      <w:lvlText w:val="%1."/>
      <w:lvlJc w:val="left"/>
      <w:pPr>
        <w:ind w:left="1778" w:hanging="360"/>
      </w:pPr>
    </w:lvl>
    <w:lvl w:ilvl="1">
      <w:start w:val="1"/>
      <w:numFmt w:val="lowerLetter"/>
      <w:lvlText w:val="%2)"/>
      <w:lvlJc w:val="left"/>
      <w:pPr>
        <w:ind w:left="2988" w:hanging="360"/>
      </w:pPr>
    </w:lvl>
    <w:lvl w:ilvl="2">
      <w:start w:val="1"/>
      <w:numFmt w:val="lowerRoman"/>
      <w:lvlText w:val="%3)"/>
      <w:lvlJc w:val="left"/>
      <w:pPr>
        <w:ind w:left="3348" w:hanging="360"/>
      </w:pPr>
    </w:lvl>
    <w:lvl w:ilvl="3">
      <w:start w:val="1"/>
      <w:numFmt w:val="decimal"/>
      <w:lvlText w:val="(%4)"/>
      <w:lvlJc w:val="left"/>
      <w:pPr>
        <w:ind w:left="3708" w:hanging="360"/>
      </w:pPr>
    </w:lvl>
    <w:lvl w:ilvl="4">
      <w:start w:val="1"/>
      <w:numFmt w:val="lowerLetter"/>
      <w:lvlText w:val="(%5)"/>
      <w:lvlJc w:val="left"/>
      <w:pPr>
        <w:ind w:left="4068" w:hanging="360"/>
      </w:pPr>
    </w:lvl>
    <w:lvl w:ilvl="5">
      <w:start w:val="1"/>
      <w:numFmt w:val="lowerRoman"/>
      <w:lvlText w:val="(%6)"/>
      <w:lvlJc w:val="left"/>
      <w:pPr>
        <w:ind w:left="4428" w:hanging="360"/>
      </w:pPr>
    </w:lvl>
    <w:lvl w:ilvl="6">
      <w:start w:val="1"/>
      <w:numFmt w:val="decimal"/>
      <w:lvlText w:val="%7."/>
      <w:lvlJc w:val="left"/>
      <w:pPr>
        <w:ind w:left="4788" w:hanging="360"/>
      </w:pPr>
    </w:lvl>
    <w:lvl w:ilvl="7">
      <w:start w:val="1"/>
      <w:numFmt w:val="lowerLetter"/>
      <w:lvlText w:val="%8."/>
      <w:lvlJc w:val="left"/>
      <w:pPr>
        <w:ind w:left="5148" w:hanging="360"/>
      </w:pPr>
    </w:lvl>
    <w:lvl w:ilvl="8">
      <w:start w:val="1"/>
      <w:numFmt w:val="lowerRoman"/>
      <w:lvlText w:val="%9."/>
      <w:lvlJc w:val="left"/>
      <w:pPr>
        <w:ind w:left="5508" w:hanging="360"/>
      </w:pPr>
    </w:lvl>
  </w:abstractNum>
  <w:abstractNum w:abstractNumId="1" w15:restartNumberingAfterBreak="0">
    <w:nsid w:val="1BFA7118"/>
    <w:multiLevelType w:val="hybridMultilevel"/>
    <w:tmpl w:val="6232A096"/>
    <w:lvl w:ilvl="0" w:tplc="0B9E234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40F37B90"/>
    <w:multiLevelType w:val="hybridMultilevel"/>
    <w:tmpl w:val="05504392"/>
    <w:lvl w:ilvl="0" w:tplc="0419000D">
      <w:start w:val="1"/>
      <w:numFmt w:val="bullet"/>
      <w:lvlText w:val=""/>
      <w:lvlJc w:val="left"/>
      <w:pPr>
        <w:tabs>
          <w:tab w:val="num" w:pos="720"/>
        </w:tabs>
        <w:ind w:left="720" w:hanging="360"/>
      </w:pPr>
      <w:rPr>
        <w:rFonts w:ascii="Wingdings" w:hAnsi="Wingdings" w:hint="default"/>
      </w:rPr>
    </w:lvl>
    <w:lvl w:ilvl="1" w:tplc="549EA454" w:tentative="1">
      <w:start w:val="1"/>
      <w:numFmt w:val="bullet"/>
      <w:lvlText w:val="•"/>
      <w:lvlJc w:val="left"/>
      <w:pPr>
        <w:tabs>
          <w:tab w:val="num" w:pos="1440"/>
        </w:tabs>
        <w:ind w:left="1440" w:hanging="360"/>
      </w:pPr>
      <w:rPr>
        <w:rFonts w:ascii="Arial" w:hAnsi="Arial" w:hint="default"/>
      </w:rPr>
    </w:lvl>
    <w:lvl w:ilvl="2" w:tplc="B622C008" w:tentative="1">
      <w:start w:val="1"/>
      <w:numFmt w:val="bullet"/>
      <w:lvlText w:val="•"/>
      <w:lvlJc w:val="left"/>
      <w:pPr>
        <w:tabs>
          <w:tab w:val="num" w:pos="2160"/>
        </w:tabs>
        <w:ind w:left="2160" w:hanging="360"/>
      </w:pPr>
      <w:rPr>
        <w:rFonts w:ascii="Arial" w:hAnsi="Arial" w:hint="default"/>
      </w:rPr>
    </w:lvl>
    <w:lvl w:ilvl="3" w:tplc="A4BE86BE" w:tentative="1">
      <w:start w:val="1"/>
      <w:numFmt w:val="bullet"/>
      <w:lvlText w:val="•"/>
      <w:lvlJc w:val="left"/>
      <w:pPr>
        <w:tabs>
          <w:tab w:val="num" w:pos="2880"/>
        </w:tabs>
        <w:ind w:left="2880" w:hanging="360"/>
      </w:pPr>
      <w:rPr>
        <w:rFonts w:ascii="Arial" w:hAnsi="Arial" w:hint="default"/>
      </w:rPr>
    </w:lvl>
    <w:lvl w:ilvl="4" w:tplc="B59008C2" w:tentative="1">
      <w:start w:val="1"/>
      <w:numFmt w:val="bullet"/>
      <w:lvlText w:val="•"/>
      <w:lvlJc w:val="left"/>
      <w:pPr>
        <w:tabs>
          <w:tab w:val="num" w:pos="3600"/>
        </w:tabs>
        <w:ind w:left="3600" w:hanging="360"/>
      </w:pPr>
      <w:rPr>
        <w:rFonts w:ascii="Arial" w:hAnsi="Arial" w:hint="default"/>
      </w:rPr>
    </w:lvl>
    <w:lvl w:ilvl="5" w:tplc="62887444" w:tentative="1">
      <w:start w:val="1"/>
      <w:numFmt w:val="bullet"/>
      <w:lvlText w:val="•"/>
      <w:lvlJc w:val="left"/>
      <w:pPr>
        <w:tabs>
          <w:tab w:val="num" w:pos="4320"/>
        </w:tabs>
        <w:ind w:left="4320" w:hanging="360"/>
      </w:pPr>
      <w:rPr>
        <w:rFonts w:ascii="Arial" w:hAnsi="Arial" w:hint="default"/>
      </w:rPr>
    </w:lvl>
    <w:lvl w:ilvl="6" w:tplc="D55E1168" w:tentative="1">
      <w:start w:val="1"/>
      <w:numFmt w:val="bullet"/>
      <w:lvlText w:val="•"/>
      <w:lvlJc w:val="left"/>
      <w:pPr>
        <w:tabs>
          <w:tab w:val="num" w:pos="5040"/>
        </w:tabs>
        <w:ind w:left="5040" w:hanging="360"/>
      </w:pPr>
      <w:rPr>
        <w:rFonts w:ascii="Arial" w:hAnsi="Arial" w:hint="default"/>
      </w:rPr>
    </w:lvl>
    <w:lvl w:ilvl="7" w:tplc="FF6EEB14" w:tentative="1">
      <w:start w:val="1"/>
      <w:numFmt w:val="bullet"/>
      <w:lvlText w:val="•"/>
      <w:lvlJc w:val="left"/>
      <w:pPr>
        <w:tabs>
          <w:tab w:val="num" w:pos="5760"/>
        </w:tabs>
        <w:ind w:left="5760" w:hanging="360"/>
      </w:pPr>
      <w:rPr>
        <w:rFonts w:ascii="Arial" w:hAnsi="Arial" w:hint="default"/>
      </w:rPr>
    </w:lvl>
    <w:lvl w:ilvl="8" w:tplc="F2A66E1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65F6EDA"/>
    <w:multiLevelType w:val="hybridMultilevel"/>
    <w:tmpl w:val="6232A096"/>
    <w:lvl w:ilvl="0" w:tplc="0B9E23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85D6B5E"/>
    <w:multiLevelType w:val="hybridMultilevel"/>
    <w:tmpl w:val="828A5B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A331035"/>
    <w:multiLevelType w:val="hybridMultilevel"/>
    <w:tmpl w:val="F1DE9B1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6080505C"/>
    <w:multiLevelType w:val="hybridMultilevel"/>
    <w:tmpl w:val="31587D8A"/>
    <w:lvl w:ilvl="0" w:tplc="EB18934C">
      <w:start w:val="3"/>
      <w:numFmt w:val="bullet"/>
      <w:lvlText w:val="-"/>
      <w:lvlJc w:val="left"/>
      <w:pPr>
        <w:ind w:left="796" w:hanging="360"/>
      </w:pPr>
      <w:rPr>
        <w:rFonts w:ascii="Times New Roman" w:eastAsia="Times New Roman" w:hAnsi="Times New Roman" w:cs="Times New Roman" w:hint="default"/>
      </w:rPr>
    </w:lvl>
    <w:lvl w:ilvl="1" w:tplc="04090003" w:tentative="1">
      <w:start w:val="1"/>
      <w:numFmt w:val="bullet"/>
      <w:lvlText w:val="o"/>
      <w:lvlJc w:val="left"/>
      <w:pPr>
        <w:ind w:left="1516" w:hanging="360"/>
      </w:pPr>
      <w:rPr>
        <w:rFonts w:ascii="Courier New" w:hAnsi="Courier New" w:cs="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cs="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cs="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7" w15:restartNumberingAfterBreak="0">
    <w:nsid w:val="69AA796E"/>
    <w:multiLevelType w:val="hybridMultilevel"/>
    <w:tmpl w:val="6232A096"/>
    <w:lvl w:ilvl="0" w:tplc="0B9E234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2"/>
  </w:num>
  <w:num w:numId="2">
    <w:abstractNumId w:val="5"/>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6"/>
  </w:num>
  <w:num w:numId="6">
    <w:abstractNumId w:val="1"/>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785F"/>
    <w:rsid w:val="000014B1"/>
    <w:rsid w:val="000046E2"/>
    <w:rsid w:val="00022400"/>
    <w:rsid w:val="00031A3D"/>
    <w:rsid w:val="00033A50"/>
    <w:rsid w:val="0004056D"/>
    <w:rsid w:val="00053F61"/>
    <w:rsid w:val="0006229A"/>
    <w:rsid w:val="000626EE"/>
    <w:rsid w:val="000648B8"/>
    <w:rsid w:val="00071AB7"/>
    <w:rsid w:val="00076E28"/>
    <w:rsid w:val="00077A73"/>
    <w:rsid w:val="00081B24"/>
    <w:rsid w:val="000840EC"/>
    <w:rsid w:val="00091425"/>
    <w:rsid w:val="000914AE"/>
    <w:rsid w:val="00095528"/>
    <w:rsid w:val="000C0ED6"/>
    <w:rsid w:val="000C2765"/>
    <w:rsid w:val="000C4C84"/>
    <w:rsid w:val="000C4C88"/>
    <w:rsid w:val="000D37F2"/>
    <w:rsid w:val="000D60CE"/>
    <w:rsid w:val="000E04A4"/>
    <w:rsid w:val="000E4ABC"/>
    <w:rsid w:val="0010615A"/>
    <w:rsid w:val="00110F4D"/>
    <w:rsid w:val="00120289"/>
    <w:rsid w:val="001221E7"/>
    <w:rsid w:val="001263DF"/>
    <w:rsid w:val="0014426C"/>
    <w:rsid w:val="00144947"/>
    <w:rsid w:val="00150A31"/>
    <w:rsid w:val="001532AB"/>
    <w:rsid w:val="00160929"/>
    <w:rsid w:val="00161188"/>
    <w:rsid w:val="00162FFA"/>
    <w:rsid w:val="001744DC"/>
    <w:rsid w:val="0019073C"/>
    <w:rsid w:val="00195C64"/>
    <w:rsid w:val="00196FFD"/>
    <w:rsid w:val="001B6737"/>
    <w:rsid w:val="001C09F4"/>
    <w:rsid w:val="001C144A"/>
    <w:rsid w:val="001D1427"/>
    <w:rsid w:val="001D2E0B"/>
    <w:rsid w:val="001E1108"/>
    <w:rsid w:val="001E3411"/>
    <w:rsid w:val="001F40B5"/>
    <w:rsid w:val="001F485D"/>
    <w:rsid w:val="00204C6A"/>
    <w:rsid w:val="00205C44"/>
    <w:rsid w:val="0020620D"/>
    <w:rsid w:val="00226AA3"/>
    <w:rsid w:val="0023138B"/>
    <w:rsid w:val="00232874"/>
    <w:rsid w:val="00235B85"/>
    <w:rsid w:val="00241B95"/>
    <w:rsid w:val="0024582E"/>
    <w:rsid w:val="00255660"/>
    <w:rsid w:val="002662BD"/>
    <w:rsid w:val="002719E4"/>
    <w:rsid w:val="00273E4D"/>
    <w:rsid w:val="002850D8"/>
    <w:rsid w:val="00285A48"/>
    <w:rsid w:val="002925A1"/>
    <w:rsid w:val="00292799"/>
    <w:rsid w:val="002977E5"/>
    <w:rsid w:val="002A5D11"/>
    <w:rsid w:val="002A7169"/>
    <w:rsid w:val="002B31B7"/>
    <w:rsid w:val="002B6CE5"/>
    <w:rsid w:val="002C3886"/>
    <w:rsid w:val="002C4177"/>
    <w:rsid w:val="002C5689"/>
    <w:rsid w:val="002D5298"/>
    <w:rsid w:val="002E1C05"/>
    <w:rsid w:val="002E427D"/>
    <w:rsid w:val="002E5DFE"/>
    <w:rsid w:val="002F2BA7"/>
    <w:rsid w:val="002F6E86"/>
    <w:rsid w:val="002F722C"/>
    <w:rsid w:val="002F7BC1"/>
    <w:rsid w:val="00304091"/>
    <w:rsid w:val="003229B5"/>
    <w:rsid w:val="00323134"/>
    <w:rsid w:val="0032344D"/>
    <w:rsid w:val="003274AC"/>
    <w:rsid w:val="003276A9"/>
    <w:rsid w:val="00347AAD"/>
    <w:rsid w:val="003513E1"/>
    <w:rsid w:val="00351A41"/>
    <w:rsid w:val="00352D63"/>
    <w:rsid w:val="00355E28"/>
    <w:rsid w:val="00361574"/>
    <w:rsid w:val="00372F59"/>
    <w:rsid w:val="00391366"/>
    <w:rsid w:val="0039534F"/>
    <w:rsid w:val="00396BC4"/>
    <w:rsid w:val="003A10CB"/>
    <w:rsid w:val="003A6A02"/>
    <w:rsid w:val="003B7B96"/>
    <w:rsid w:val="003C130F"/>
    <w:rsid w:val="003C5C91"/>
    <w:rsid w:val="003D3271"/>
    <w:rsid w:val="003E4A53"/>
    <w:rsid w:val="003F52A0"/>
    <w:rsid w:val="004016BC"/>
    <w:rsid w:val="00401A44"/>
    <w:rsid w:val="004031D5"/>
    <w:rsid w:val="0040407C"/>
    <w:rsid w:val="004057E6"/>
    <w:rsid w:val="00406CF0"/>
    <w:rsid w:val="0040742F"/>
    <w:rsid w:val="00412E66"/>
    <w:rsid w:val="00426D82"/>
    <w:rsid w:val="00430D2B"/>
    <w:rsid w:val="00431FCF"/>
    <w:rsid w:val="00432723"/>
    <w:rsid w:val="0044669E"/>
    <w:rsid w:val="00452E9B"/>
    <w:rsid w:val="004551A1"/>
    <w:rsid w:val="0045785F"/>
    <w:rsid w:val="004603E6"/>
    <w:rsid w:val="00473EFB"/>
    <w:rsid w:val="00482F9E"/>
    <w:rsid w:val="004844D6"/>
    <w:rsid w:val="0048533B"/>
    <w:rsid w:val="004945D1"/>
    <w:rsid w:val="00494715"/>
    <w:rsid w:val="0049693F"/>
    <w:rsid w:val="00497025"/>
    <w:rsid w:val="004A29DF"/>
    <w:rsid w:val="004A326B"/>
    <w:rsid w:val="004A6698"/>
    <w:rsid w:val="004C762F"/>
    <w:rsid w:val="004D0B95"/>
    <w:rsid w:val="004E0E59"/>
    <w:rsid w:val="004E1878"/>
    <w:rsid w:val="004E5821"/>
    <w:rsid w:val="004E5CB6"/>
    <w:rsid w:val="004F33E5"/>
    <w:rsid w:val="005026FF"/>
    <w:rsid w:val="00503462"/>
    <w:rsid w:val="00503ABA"/>
    <w:rsid w:val="00513237"/>
    <w:rsid w:val="005366F0"/>
    <w:rsid w:val="00542905"/>
    <w:rsid w:val="00544475"/>
    <w:rsid w:val="00552856"/>
    <w:rsid w:val="0055633A"/>
    <w:rsid w:val="005570CA"/>
    <w:rsid w:val="0056608C"/>
    <w:rsid w:val="00577883"/>
    <w:rsid w:val="00582EA3"/>
    <w:rsid w:val="00583204"/>
    <w:rsid w:val="005855F7"/>
    <w:rsid w:val="005A1CDA"/>
    <w:rsid w:val="005A282E"/>
    <w:rsid w:val="005A4919"/>
    <w:rsid w:val="005E62D7"/>
    <w:rsid w:val="00601111"/>
    <w:rsid w:val="00606367"/>
    <w:rsid w:val="00615CC0"/>
    <w:rsid w:val="00627721"/>
    <w:rsid w:val="00632F68"/>
    <w:rsid w:val="00634C89"/>
    <w:rsid w:val="0063604B"/>
    <w:rsid w:val="00646994"/>
    <w:rsid w:val="00646C0C"/>
    <w:rsid w:val="006479F2"/>
    <w:rsid w:val="006510F7"/>
    <w:rsid w:val="0065401A"/>
    <w:rsid w:val="00655E39"/>
    <w:rsid w:val="006612E4"/>
    <w:rsid w:val="0066597B"/>
    <w:rsid w:val="00666EF9"/>
    <w:rsid w:val="0068495B"/>
    <w:rsid w:val="00684E17"/>
    <w:rsid w:val="00692D25"/>
    <w:rsid w:val="00693235"/>
    <w:rsid w:val="006A2FE1"/>
    <w:rsid w:val="006B2EDF"/>
    <w:rsid w:val="006B44C1"/>
    <w:rsid w:val="006C13AC"/>
    <w:rsid w:val="006D6740"/>
    <w:rsid w:val="006E72A0"/>
    <w:rsid w:val="006F1149"/>
    <w:rsid w:val="0070532A"/>
    <w:rsid w:val="00717382"/>
    <w:rsid w:val="00732726"/>
    <w:rsid w:val="007351D9"/>
    <w:rsid w:val="00750544"/>
    <w:rsid w:val="007527FA"/>
    <w:rsid w:val="00752C7F"/>
    <w:rsid w:val="00760040"/>
    <w:rsid w:val="0076736E"/>
    <w:rsid w:val="00773B38"/>
    <w:rsid w:val="00774D1D"/>
    <w:rsid w:val="00775EAC"/>
    <w:rsid w:val="0077700C"/>
    <w:rsid w:val="00780C5D"/>
    <w:rsid w:val="00785A2A"/>
    <w:rsid w:val="00792831"/>
    <w:rsid w:val="00796172"/>
    <w:rsid w:val="007969F9"/>
    <w:rsid w:val="007A1E84"/>
    <w:rsid w:val="007A288C"/>
    <w:rsid w:val="007A6ECB"/>
    <w:rsid w:val="007B49FB"/>
    <w:rsid w:val="007B7371"/>
    <w:rsid w:val="007D10BB"/>
    <w:rsid w:val="007D44A4"/>
    <w:rsid w:val="007E0BE6"/>
    <w:rsid w:val="007E443D"/>
    <w:rsid w:val="007E484B"/>
    <w:rsid w:val="007F42C2"/>
    <w:rsid w:val="008022CE"/>
    <w:rsid w:val="00813064"/>
    <w:rsid w:val="008166E8"/>
    <w:rsid w:val="008239FE"/>
    <w:rsid w:val="00833FAE"/>
    <w:rsid w:val="00841167"/>
    <w:rsid w:val="00842510"/>
    <w:rsid w:val="00851505"/>
    <w:rsid w:val="00853485"/>
    <w:rsid w:val="0085751F"/>
    <w:rsid w:val="008626CF"/>
    <w:rsid w:val="008666E0"/>
    <w:rsid w:val="0087273D"/>
    <w:rsid w:val="00873846"/>
    <w:rsid w:val="00873EB2"/>
    <w:rsid w:val="0087623C"/>
    <w:rsid w:val="008829EC"/>
    <w:rsid w:val="00886877"/>
    <w:rsid w:val="00893F39"/>
    <w:rsid w:val="008944AF"/>
    <w:rsid w:val="008A0E4E"/>
    <w:rsid w:val="008A1F46"/>
    <w:rsid w:val="008B402E"/>
    <w:rsid w:val="008B4481"/>
    <w:rsid w:val="008B4D17"/>
    <w:rsid w:val="008B557E"/>
    <w:rsid w:val="008E7230"/>
    <w:rsid w:val="00902CA8"/>
    <w:rsid w:val="00910525"/>
    <w:rsid w:val="00921F3F"/>
    <w:rsid w:val="00923521"/>
    <w:rsid w:val="00926661"/>
    <w:rsid w:val="00930AB8"/>
    <w:rsid w:val="0093398E"/>
    <w:rsid w:val="00957EDF"/>
    <w:rsid w:val="00962491"/>
    <w:rsid w:val="00962F34"/>
    <w:rsid w:val="00977BF9"/>
    <w:rsid w:val="00982E43"/>
    <w:rsid w:val="00983F85"/>
    <w:rsid w:val="00985150"/>
    <w:rsid w:val="00991E8C"/>
    <w:rsid w:val="00992FBA"/>
    <w:rsid w:val="00994BB7"/>
    <w:rsid w:val="009A302D"/>
    <w:rsid w:val="009A62F5"/>
    <w:rsid w:val="009A6CAE"/>
    <w:rsid w:val="009B4652"/>
    <w:rsid w:val="009B473B"/>
    <w:rsid w:val="009C0D56"/>
    <w:rsid w:val="009C3A02"/>
    <w:rsid w:val="009C47A8"/>
    <w:rsid w:val="009C7638"/>
    <w:rsid w:val="009D4175"/>
    <w:rsid w:val="009D7603"/>
    <w:rsid w:val="009E68F2"/>
    <w:rsid w:val="00A04938"/>
    <w:rsid w:val="00A06FD7"/>
    <w:rsid w:val="00A4030F"/>
    <w:rsid w:val="00A41CA0"/>
    <w:rsid w:val="00A4758C"/>
    <w:rsid w:val="00A53779"/>
    <w:rsid w:val="00A56B92"/>
    <w:rsid w:val="00A57287"/>
    <w:rsid w:val="00A63C79"/>
    <w:rsid w:val="00A75497"/>
    <w:rsid w:val="00A80072"/>
    <w:rsid w:val="00A85ACC"/>
    <w:rsid w:val="00A92183"/>
    <w:rsid w:val="00AA57E4"/>
    <w:rsid w:val="00AA7351"/>
    <w:rsid w:val="00AC7ADA"/>
    <w:rsid w:val="00AD0BCC"/>
    <w:rsid w:val="00AD4353"/>
    <w:rsid w:val="00AD58B7"/>
    <w:rsid w:val="00AE14FC"/>
    <w:rsid w:val="00AE31DF"/>
    <w:rsid w:val="00AE7A85"/>
    <w:rsid w:val="00AF6B17"/>
    <w:rsid w:val="00AF6C4D"/>
    <w:rsid w:val="00B10DB9"/>
    <w:rsid w:val="00B13C02"/>
    <w:rsid w:val="00B16A48"/>
    <w:rsid w:val="00B23CED"/>
    <w:rsid w:val="00B313D3"/>
    <w:rsid w:val="00B41310"/>
    <w:rsid w:val="00B546CB"/>
    <w:rsid w:val="00B62AA1"/>
    <w:rsid w:val="00B71E46"/>
    <w:rsid w:val="00B77380"/>
    <w:rsid w:val="00B814DF"/>
    <w:rsid w:val="00B853FF"/>
    <w:rsid w:val="00B87AD5"/>
    <w:rsid w:val="00BA0065"/>
    <w:rsid w:val="00BA2741"/>
    <w:rsid w:val="00BA336D"/>
    <w:rsid w:val="00BA72CB"/>
    <w:rsid w:val="00BB0342"/>
    <w:rsid w:val="00BB09EC"/>
    <w:rsid w:val="00BB5FE6"/>
    <w:rsid w:val="00BB76BA"/>
    <w:rsid w:val="00BC170A"/>
    <w:rsid w:val="00BD3AAC"/>
    <w:rsid w:val="00BF0578"/>
    <w:rsid w:val="00BF131D"/>
    <w:rsid w:val="00BF27E7"/>
    <w:rsid w:val="00BF37F4"/>
    <w:rsid w:val="00BF3AD0"/>
    <w:rsid w:val="00C01A99"/>
    <w:rsid w:val="00C02D7C"/>
    <w:rsid w:val="00C02FD0"/>
    <w:rsid w:val="00C03019"/>
    <w:rsid w:val="00C033E0"/>
    <w:rsid w:val="00C05C10"/>
    <w:rsid w:val="00C17613"/>
    <w:rsid w:val="00C21525"/>
    <w:rsid w:val="00C36FD7"/>
    <w:rsid w:val="00C4169C"/>
    <w:rsid w:val="00C55B79"/>
    <w:rsid w:val="00C627BE"/>
    <w:rsid w:val="00C64BE8"/>
    <w:rsid w:val="00C747E9"/>
    <w:rsid w:val="00C94DB2"/>
    <w:rsid w:val="00C9677E"/>
    <w:rsid w:val="00CA0242"/>
    <w:rsid w:val="00CB4C02"/>
    <w:rsid w:val="00CC0CD7"/>
    <w:rsid w:val="00CC229B"/>
    <w:rsid w:val="00CD1B5E"/>
    <w:rsid w:val="00CD637D"/>
    <w:rsid w:val="00CD6A70"/>
    <w:rsid w:val="00CD7484"/>
    <w:rsid w:val="00CE43B4"/>
    <w:rsid w:val="00CF3D96"/>
    <w:rsid w:val="00CF501C"/>
    <w:rsid w:val="00D12313"/>
    <w:rsid w:val="00D15B60"/>
    <w:rsid w:val="00D17465"/>
    <w:rsid w:val="00D252D7"/>
    <w:rsid w:val="00D36E95"/>
    <w:rsid w:val="00D37E78"/>
    <w:rsid w:val="00D444D9"/>
    <w:rsid w:val="00D4605F"/>
    <w:rsid w:val="00D53034"/>
    <w:rsid w:val="00D54219"/>
    <w:rsid w:val="00D5468F"/>
    <w:rsid w:val="00D60052"/>
    <w:rsid w:val="00D617C8"/>
    <w:rsid w:val="00D755C7"/>
    <w:rsid w:val="00D80156"/>
    <w:rsid w:val="00D803AC"/>
    <w:rsid w:val="00D84A89"/>
    <w:rsid w:val="00D9092C"/>
    <w:rsid w:val="00DA704A"/>
    <w:rsid w:val="00DB2F5F"/>
    <w:rsid w:val="00DC0632"/>
    <w:rsid w:val="00DC67C9"/>
    <w:rsid w:val="00DC6B9E"/>
    <w:rsid w:val="00DD3394"/>
    <w:rsid w:val="00DE06F7"/>
    <w:rsid w:val="00DE17B2"/>
    <w:rsid w:val="00DE5A7B"/>
    <w:rsid w:val="00DF02EA"/>
    <w:rsid w:val="00DF0F5C"/>
    <w:rsid w:val="00DF3407"/>
    <w:rsid w:val="00E00C5A"/>
    <w:rsid w:val="00E07FD2"/>
    <w:rsid w:val="00E10560"/>
    <w:rsid w:val="00E20A37"/>
    <w:rsid w:val="00E2672B"/>
    <w:rsid w:val="00E30F9D"/>
    <w:rsid w:val="00E317B8"/>
    <w:rsid w:val="00E35928"/>
    <w:rsid w:val="00E50546"/>
    <w:rsid w:val="00E52FE5"/>
    <w:rsid w:val="00E66188"/>
    <w:rsid w:val="00E862D8"/>
    <w:rsid w:val="00E91D97"/>
    <w:rsid w:val="00E95703"/>
    <w:rsid w:val="00E96D7B"/>
    <w:rsid w:val="00EA0EFD"/>
    <w:rsid w:val="00EA2507"/>
    <w:rsid w:val="00EA5740"/>
    <w:rsid w:val="00EA5958"/>
    <w:rsid w:val="00EB5BF0"/>
    <w:rsid w:val="00EE6712"/>
    <w:rsid w:val="00EF214D"/>
    <w:rsid w:val="00EF6DD3"/>
    <w:rsid w:val="00F01A33"/>
    <w:rsid w:val="00F0632E"/>
    <w:rsid w:val="00F14C97"/>
    <w:rsid w:val="00F204CE"/>
    <w:rsid w:val="00F236CB"/>
    <w:rsid w:val="00F27218"/>
    <w:rsid w:val="00F33FD8"/>
    <w:rsid w:val="00F34BAC"/>
    <w:rsid w:val="00F43E34"/>
    <w:rsid w:val="00F45FAF"/>
    <w:rsid w:val="00F53C26"/>
    <w:rsid w:val="00F573DE"/>
    <w:rsid w:val="00F604E0"/>
    <w:rsid w:val="00F605CF"/>
    <w:rsid w:val="00F66372"/>
    <w:rsid w:val="00F6764B"/>
    <w:rsid w:val="00F72578"/>
    <w:rsid w:val="00F80463"/>
    <w:rsid w:val="00F937BB"/>
    <w:rsid w:val="00F94885"/>
    <w:rsid w:val="00F955CB"/>
    <w:rsid w:val="00F95A64"/>
    <w:rsid w:val="00F96899"/>
    <w:rsid w:val="00FA12C5"/>
    <w:rsid w:val="00FA2733"/>
    <w:rsid w:val="00FA28D4"/>
    <w:rsid w:val="00FB1641"/>
    <w:rsid w:val="00FB68F8"/>
    <w:rsid w:val="00FD34B5"/>
    <w:rsid w:val="00FE145F"/>
    <w:rsid w:val="00FE3F31"/>
    <w:rsid w:val="00FE5DC2"/>
    <w:rsid w:val="00FF09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795F3"/>
  <w15:docId w15:val="{D7318472-BFE4-AF49-8F5A-B8EDE5392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2F59"/>
    <w:pPr>
      <w:spacing w:line="256" w:lineRule="auto"/>
    </w:pPr>
    <w:rPr>
      <w:rFonts w:asciiTheme="minorHAnsi" w:hAnsiTheme="minorHAnsi"/>
      <w:sz w:val="22"/>
      <w:lang w:val="en-US"/>
    </w:rPr>
  </w:style>
  <w:style w:type="paragraph" w:styleId="Heading1">
    <w:name w:val="heading 1"/>
    <w:basedOn w:val="Normal"/>
    <w:next w:val="Normal"/>
    <w:link w:val="Heading1Char"/>
    <w:uiPriority w:val="9"/>
    <w:qFormat/>
    <w:rsid w:val="00396BC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aliases w:val="Über 2"/>
    <w:basedOn w:val="Normal"/>
    <w:next w:val="Normal"/>
    <w:link w:val="Heading2Char"/>
    <w:uiPriority w:val="1"/>
    <w:semiHidden/>
    <w:unhideWhenUsed/>
    <w:qFormat/>
    <w:rsid w:val="004945D1"/>
    <w:pPr>
      <w:keepNext/>
      <w:keepLines/>
      <w:spacing w:before="200" w:after="0" w:line="276" w:lineRule="auto"/>
      <w:outlineLvl w:val="1"/>
    </w:pPr>
    <w:rPr>
      <w:rFonts w:asciiTheme="majorHAnsi" w:eastAsiaTheme="majorEastAsia" w:hAnsiTheme="majorHAnsi" w:cstheme="majorBidi"/>
      <w:color w:val="4472C4" w:themeColor="accent1"/>
      <w:sz w:val="26"/>
      <w:szCs w:val="26"/>
      <w:lang w:val="ru-RU" w:eastAsia="ru-RU"/>
    </w:rPr>
  </w:style>
  <w:style w:type="paragraph" w:styleId="Heading5">
    <w:name w:val="heading 5"/>
    <w:basedOn w:val="Normal"/>
    <w:next w:val="Normal"/>
    <w:link w:val="Heading5Char"/>
    <w:uiPriority w:val="9"/>
    <w:semiHidden/>
    <w:unhideWhenUsed/>
    <w:qFormat/>
    <w:rsid w:val="00391366"/>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uiPriority w:val="99"/>
    <w:semiHidden/>
    <w:unhideWhenUsed/>
    <w:rsid w:val="00372F59"/>
    <w:pPr>
      <w:spacing w:after="0" w:line="240" w:lineRule="auto"/>
      <w:jc w:val="center"/>
    </w:pPr>
    <w:rPr>
      <w:rFonts w:ascii="ArTarumianTimes" w:eastAsia="Times New Roman" w:hAnsi="ArTarumianTimes" w:cs="Times New Roman"/>
      <w:sz w:val="24"/>
      <w:szCs w:val="24"/>
      <w:lang w:val="ru-RU" w:eastAsia="ru-RU"/>
    </w:rPr>
  </w:style>
  <w:style w:type="character" w:customStyle="1" w:styleId="BodyText3Char">
    <w:name w:val="Body Text 3 Char"/>
    <w:basedOn w:val="DefaultParagraphFont"/>
    <w:link w:val="BodyText3"/>
    <w:uiPriority w:val="99"/>
    <w:semiHidden/>
    <w:rsid w:val="00372F59"/>
    <w:rPr>
      <w:rFonts w:ascii="ArTarumianTimes" w:eastAsia="Times New Roman" w:hAnsi="ArTarumianTimes" w:cs="Times New Roman"/>
      <w:szCs w:val="24"/>
      <w:lang w:eastAsia="ru-RU"/>
    </w:rPr>
  </w:style>
  <w:style w:type="character" w:customStyle="1" w:styleId="mechtexChar">
    <w:name w:val="mechtex Char"/>
    <w:link w:val="mechtex"/>
    <w:uiPriority w:val="99"/>
    <w:locked/>
    <w:rsid w:val="00372F59"/>
    <w:rPr>
      <w:rFonts w:ascii="Arial Armenian" w:hAnsi="Arial Armenian"/>
      <w:lang w:eastAsia="ru-RU"/>
    </w:rPr>
  </w:style>
  <w:style w:type="paragraph" w:customStyle="1" w:styleId="mechtex">
    <w:name w:val="mechtex"/>
    <w:basedOn w:val="Normal"/>
    <w:link w:val="mechtexChar"/>
    <w:uiPriority w:val="99"/>
    <w:rsid w:val="00372F59"/>
    <w:pPr>
      <w:spacing w:after="0" w:line="240" w:lineRule="auto"/>
      <w:jc w:val="center"/>
    </w:pPr>
    <w:rPr>
      <w:rFonts w:ascii="Arial Armenian" w:hAnsi="Arial Armenian"/>
      <w:sz w:val="24"/>
      <w:lang w:val="ru-RU" w:eastAsia="ru-RU"/>
    </w:rPr>
  </w:style>
  <w:style w:type="table" w:styleId="TableGrid">
    <w:name w:val="Table Grid"/>
    <w:basedOn w:val="TableNormal"/>
    <w:uiPriority w:val="39"/>
    <w:rsid w:val="00372F59"/>
    <w:pPr>
      <w:spacing w:after="0" w:line="240" w:lineRule="auto"/>
    </w:pPr>
    <w:rPr>
      <w:rFonts w:asciiTheme="minorHAnsi" w:hAnsiTheme="minorHAnsi"/>
      <w:sz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85ACC"/>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B13C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3C02"/>
    <w:rPr>
      <w:rFonts w:ascii="Segoe UI" w:hAnsi="Segoe UI" w:cs="Segoe UI"/>
      <w:sz w:val="18"/>
      <w:szCs w:val="18"/>
      <w:lang w:val="en-US"/>
    </w:rPr>
  </w:style>
  <w:style w:type="paragraph" w:styleId="Header">
    <w:name w:val="header"/>
    <w:basedOn w:val="Normal"/>
    <w:link w:val="HeaderChar"/>
    <w:uiPriority w:val="99"/>
    <w:unhideWhenUsed/>
    <w:rsid w:val="00983F85"/>
    <w:pPr>
      <w:tabs>
        <w:tab w:val="center" w:pos="4677"/>
        <w:tab w:val="right" w:pos="9355"/>
      </w:tabs>
      <w:spacing w:after="0" w:line="240" w:lineRule="auto"/>
    </w:pPr>
  </w:style>
  <w:style w:type="character" w:customStyle="1" w:styleId="HeaderChar">
    <w:name w:val="Header Char"/>
    <w:basedOn w:val="DefaultParagraphFont"/>
    <w:link w:val="Header"/>
    <w:uiPriority w:val="99"/>
    <w:rsid w:val="00983F85"/>
    <w:rPr>
      <w:rFonts w:asciiTheme="minorHAnsi" w:hAnsiTheme="minorHAnsi"/>
      <w:sz w:val="22"/>
      <w:lang w:val="en-US"/>
    </w:rPr>
  </w:style>
  <w:style w:type="paragraph" w:styleId="Footer">
    <w:name w:val="footer"/>
    <w:basedOn w:val="Normal"/>
    <w:link w:val="FooterChar"/>
    <w:uiPriority w:val="99"/>
    <w:unhideWhenUsed/>
    <w:rsid w:val="00983F85"/>
    <w:pPr>
      <w:tabs>
        <w:tab w:val="center" w:pos="4677"/>
        <w:tab w:val="right" w:pos="9355"/>
      </w:tabs>
      <w:spacing w:after="0" w:line="240" w:lineRule="auto"/>
    </w:pPr>
  </w:style>
  <w:style w:type="character" w:customStyle="1" w:styleId="FooterChar">
    <w:name w:val="Footer Char"/>
    <w:basedOn w:val="DefaultParagraphFont"/>
    <w:link w:val="Footer"/>
    <w:uiPriority w:val="99"/>
    <w:rsid w:val="00983F85"/>
    <w:rPr>
      <w:rFonts w:asciiTheme="minorHAnsi" w:hAnsiTheme="minorHAnsi"/>
      <w:sz w:val="22"/>
      <w:lang w:val="en-US"/>
    </w:rPr>
  </w:style>
  <w:style w:type="paragraph" w:styleId="ListParagraph">
    <w:name w:val="List Paragraph"/>
    <w:aliases w:val="Citation List,본문(내용),List Paragraph (numbered (a))"/>
    <w:basedOn w:val="Normal"/>
    <w:link w:val="ListParagraphChar"/>
    <w:uiPriority w:val="34"/>
    <w:qFormat/>
    <w:rsid w:val="007B7371"/>
    <w:pPr>
      <w:ind w:left="720"/>
      <w:contextualSpacing/>
    </w:pPr>
  </w:style>
  <w:style w:type="paragraph" w:styleId="FootnoteText">
    <w:name w:val="footnote text"/>
    <w:aliases w:val="Footnote,Footnote Text Char2 Char,Footnote Text Char Char1 Char1,Footnote Text Char1 Char Char Char1,Footnote Text Char Char Char Char Char,Footnote Text Char1 Char1 Char,Footnote Text Char Char Char1 Char,single space,footnote text,fn"/>
    <w:basedOn w:val="Normal"/>
    <w:link w:val="FootnoteTextChar"/>
    <w:uiPriority w:val="99"/>
    <w:unhideWhenUsed/>
    <w:qFormat/>
    <w:rsid w:val="00081B24"/>
    <w:pPr>
      <w:spacing w:after="0" w:line="240" w:lineRule="auto"/>
    </w:pPr>
    <w:rPr>
      <w:sz w:val="20"/>
      <w:szCs w:val="20"/>
    </w:rPr>
  </w:style>
  <w:style w:type="character" w:customStyle="1" w:styleId="FootnoteTextChar">
    <w:name w:val="Footnote Text Char"/>
    <w:aliases w:val="Footnote Char,Footnote Text Char2 Char Char,Footnote Text Char Char1 Char1 Char,Footnote Text Char1 Char Char Char1 Char,Footnote Text Char Char Char Char Char Char,Footnote Text Char1 Char1 Char Char,single space Char,fn Char"/>
    <w:basedOn w:val="DefaultParagraphFont"/>
    <w:link w:val="FootnoteText"/>
    <w:uiPriority w:val="99"/>
    <w:rsid w:val="00081B24"/>
    <w:rPr>
      <w:rFonts w:asciiTheme="minorHAnsi" w:hAnsiTheme="minorHAnsi"/>
      <w:sz w:val="20"/>
      <w:szCs w:val="20"/>
      <w:lang w:val="en-US"/>
    </w:rPr>
  </w:style>
  <w:style w:type="character" w:styleId="FootnoteReference">
    <w:name w:val="footnote reference"/>
    <w:basedOn w:val="DefaultParagraphFont"/>
    <w:uiPriority w:val="99"/>
    <w:unhideWhenUsed/>
    <w:rsid w:val="00081B24"/>
    <w:rPr>
      <w:vertAlign w:val="superscript"/>
    </w:rPr>
  </w:style>
  <w:style w:type="character" w:customStyle="1" w:styleId="ListParagraphChar">
    <w:name w:val="List Paragraph Char"/>
    <w:aliases w:val="Citation List Char,본문(내용) Char,List Paragraph (numbered (a)) Char"/>
    <w:link w:val="ListParagraph"/>
    <w:uiPriority w:val="34"/>
    <w:locked/>
    <w:rsid w:val="00AD4353"/>
    <w:rPr>
      <w:rFonts w:asciiTheme="minorHAnsi" w:hAnsiTheme="minorHAnsi"/>
      <w:sz w:val="22"/>
      <w:lang w:val="en-US"/>
    </w:rPr>
  </w:style>
  <w:style w:type="character" w:customStyle="1" w:styleId="Heading2Char">
    <w:name w:val="Heading 2 Char"/>
    <w:aliases w:val="Über 2 Char"/>
    <w:basedOn w:val="DefaultParagraphFont"/>
    <w:link w:val="Heading2"/>
    <w:uiPriority w:val="1"/>
    <w:semiHidden/>
    <w:rsid w:val="004945D1"/>
    <w:rPr>
      <w:rFonts w:asciiTheme="majorHAnsi" w:eastAsiaTheme="majorEastAsia" w:hAnsiTheme="majorHAnsi" w:cstheme="majorBidi"/>
      <w:color w:val="4472C4" w:themeColor="accent1"/>
      <w:sz w:val="26"/>
      <w:szCs w:val="26"/>
      <w:lang w:eastAsia="ru-RU"/>
    </w:rPr>
  </w:style>
  <w:style w:type="paragraph" w:customStyle="1" w:styleId="titulo">
    <w:name w:val="titulo"/>
    <w:basedOn w:val="Heading5"/>
    <w:uiPriority w:val="99"/>
    <w:rsid w:val="00391366"/>
    <w:pPr>
      <w:keepNext w:val="0"/>
      <w:keepLines w:val="0"/>
      <w:spacing w:before="0" w:after="240" w:line="240" w:lineRule="auto"/>
      <w:jc w:val="center"/>
    </w:pPr>
    <w:rPr>
      <w:rFonts w:ascii="Times New Roman Bold" w:eastAsia="Times New Roman" w:hAnsi="Times New Roman Bold" w:cs="Times New Roman"/>
      <w:b/>
      <w:color w:val="auto"/>
      <w:sz w:val="24"/>
      <w:szCs w:val="20"/>
    </w:rPr>
  </w:style>
  <w:style w:type="paragraph" w:styleId="BodyText">
    <w:name w:val="Body Text"/>
    <w:basedOn w:val="Normal"/>
    <w:link w:val="BodyTextChar"/>
    <w:uiPriority w:val="99"/>
    <w:semiHidden/>
    <w:unhideWhenUsed/>
    <w:rsid w:val="00391366"/>
    <w:pPr>
      <w:spacing w:after="120" w:line="259" w:lineRule="auto"/>
    </w:pPr>
    <w:rPr>
      <w:lang w:val="ru-RU"/>
    </w:rPr>
  </w:style>
  <w:style w:type="character" w:customStyle="1" w:styleId="BodyTextChar">
    <w:name w:val="Body Text Char"/>
    <w:basedOn w:val="DefaultParagraphFont"/>
    <w:link w:val="BodyText"/>
    <w:uiPriority w:val="99"/>
    <w:semiHidden/>
    <w:rsid w:val="00391366"/>
    <w:rPr>
      <w:rFonts w:asciiTheme="minorHAnsi" w:hAnsiTheme="minorHAnsi"/>
      <w:sz w:val="22"/>
    </w:rPr>
  </w:style>
  <w:style w:type="paragraph" w:customStyle="1" w:styleId="Subtitle2">
    <w:name w:val="Subtitle 2"/>
    <w:basedOn w:val="Footer"/>
    <w:autoRedefine/>
    <w:uiPriority w:val="99"/>
    <w:rsid w:val="00391366"/>
    <w:pPr>
      <w:tabs>
        <w:tab w:val="clear" w:pos="4677"/>
        <w:tab w:val="clear" w:pos="9355"/>
        <w:tab w:val="right" w:leader="underscore" w:pos="9504"/>
      </w:tabs>
      <w:ind w:left="59"/>
      <w:jc w:val="right"/>
      <w:outlineLvl w:val="1"/>
    </w:pPr>
    <w:rPr>
      <w:rFonts w:ascii="GHEA Grapalat" w:eastAsia="Times New Roman" w:hAnsi="GHEA Grapalat" w:cs="Times New Roman"/>
      <w:b/>
      <w:sz w:val="24"/>
      <w:szCs w:val="24"/>
      <w:lang w:val="af-ZA"/>
    </w:rPr>
  </w:style>
  <w:style w:type="character" w:customStyle="1" w:styleId="Heading5Char">
    <w:name w:val="Heading 5 Char"/>
    <w:basedOn w:val="DefaultParagraphFont"/>
    <w:link w:val="Heading5"/>
    <w:uiPriority w:val="9"/>
    <w:semiHidden/>
    <w:rsid w:val="00391366"/>
    <w:rPr>
      <w:rFonts w:asciiTheme="majorHAnsi" w:eastAsiaTheme="majorEastAsia" w:hAnsiTheme="majorHAnsi" w:cstheme="majorBidi"/>
      <w:color w:val="2F5496" w:themeColor="accent1" w:themeShade="BF"/>
      <w:sz w:val="22"/>
      <w:lang w:val="en-US"/>
    </w:rPr>
  </w:style>
  <w:style w:type="paragraph" w:styleId="NoSpacing">
    <w:name w:val="No Spacing"/>
    <w:uiPriority w:val="1"/>
    <w:qFormat/>
    <w:rsid w:val="009C0D56"/>
    <w:pPr>
      <w:spacing w:after="0" w:line="240" w:lineRule="auto"/>
    </w:pPr>
    <w:rPr>
      <w:rFonts w:asciiTheme="minorHAnsi" w:hAnsiTheme="minorHAnsi"/>
      <w:sz w:val="22"/>
      <w:lang w:val="en-US"/>
    </w:rPr>
  </w:style>
  <w:style w:type="character" w:customStyle="1" w:styleId="Heading1Char">
    <w:name w:val="Heading 1 Char"/>
    <w:basedOn w:val="DefaultParagraphFont"/>
    <w:link w:val="Heading1"/>
    <w:uiPriority w:val="9"/>
    <w:rsid w:val="00396BC4"/>
    <w:rPr>
      <w:rFonts w:asciiTheme="majorHAnsi" w:eastAsiaTheme="majorEastAsia" w:hAnsiTheme="majorHAnsi" w:cstheme="majorBidi"/>
      <w:color w:val="2F5496" w:themeColor="accent1" w:themeShade="BF"/>
      <w:sz w:val="32"/>
      <w:szCs w:val="32"/>
      <w:lang w:val="en-US"/>
    </w:rPr>
  </w:style>
  <w:style w:type="paragraph" w:styleId="BodyTextIndent">
    <w:name w:val="Body Text Indent"/>
    <w:basedOn w:val="Normal"/>
    <w:link w:val="BodyTextIndentChar"/>
    <w:uiPriority w:val="99"/>
    <w:semiHidden/>
    <w:unhideWhenUsed/>
    <w:rsid w:val="00396BC4"/>
    <w:pPr>
      <w:spacing w:after="120"/>
      <w:ind w:left="360"/>
    </w:pPr>
  </w:style>
  <w:style w:type="character" w:customStyle="1" w:styleId="BodyTextIndentChar">
    <w:name w:val="Body Text Indent Char"/>
    <w:basedOn w:val="DefaultParagraphFont"/>
    <w:link w:val="BodyTextIndent"/>
    <w:uiPriority w:val="99"/>
    <w:semiHidden/>
    <w:rsid w:val="00396BC4"/>
    <w:rPr>
      <w:rFonts w:asciiTheme="minorHAnsi" w:hAnsiTheme="minorHAnsi"/>
      <w:sz w:val="22"/>
      <w:lang w:val="en-US"/>
    </w:rPr>
  </w:style>
  <w:style w:type="paragraph" w:styleId="ListNumber">
    <w:name w:val="List Number"/>
    <w:basedOn w:val="Normal"/>
    <w:uiPriority w:val="99"/>
    <w:rsid w:val="00396BC4"/>
    <w:pPr>
      <w:tabs>
        <w:tab w:val="num" w:pos="360"/>
      </w:tabs>
      <w:suppressAutoHyphens/>
      <w:spacing w:after="0" w:line="240" w:lineRule="auto"/>
      <w:ind w:left="360" w:hanging="360"/>
      <w:jc w:val="both"/>
    </w:pPr>
    <w:rPr>
      <w:rFonts w:ascii="Tms Rmn" w:eastAsia="Times New Roman" w:hAnsi="Tms Rmn" w:cs="Times New Roman"/>
      <w:sz w:val="24"/>
      <w:szCs w:val="20"/>
    </w:rPr>
  </w:style>
  <w:style w:type="paragraph" w:customStyle="1" w:styleId="Outline">
    <w:name w:val="Outline"/>
    <w:basedOn w:val="Normal"/>
    <w:uiPriority w:val="99"/>
    <w:rsid w:val="00396BC4"/>
    <w:pPr>
      <w:spacing w:before="240" w:after="0" w:line="240" w:lineRule="auto"/>
    </w:pPr>
    <w:rPr>
      <w:rFonts w:ascii="Times New Roman" w:eastAsia="Times New Roman" w:hAnsi="Times New Roman" w:cs="Times New Roman"/>
      <w:kern w:val="28"/>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63330">
      <w:bodyDiv w:val="1"/>
      <w:marLeft w:val="0"/>
      <w:marRight w:val="0"/>
      <w:marTop w:val="0"/>
      <w:marBottom w:val="0"/>
      <w:divBdr>
        <w:top w:val="none" w:sz="0" w:space="0" w:color="auto"/>
        <w:left w:val="none" w:sz="0" w:space="0" w:color="auto"/>
        <w:bottom w:val="none" w:sz="0" w:space="0" w:color="auto"/>
        <w:right w:val="none" w:sz="0" w:space="0" w:color="auto"/>
      </w:divBdr>
    </w:div>
    <w:div w:id="130482543">
      <w:bodyDiv w:val="1"/>
      <w:marLeft w:val="0"/>
      <w:marRight w:val="0"/>
      <w:marTop w:val="0"/>
      <w:marBottom w:val="0"/>
      <w:divBdr>
        <w:top w:val="none" w:sz="0" w:space="0" w:color="auto"/>
        <w:left w:val="none" w:sz="0" w:space="0" w:color="auto"/>
        <w:bottom w:val="none" w:sz="0" w:space="0" w:color="auto"/>
        <w:right w:val="none" w:sz="0" w:space="0" w:color="auto"/>
      </w:divBdr>
    </w:div>
    <w:div w:id="152647252">
      <w:bodyDiv w:val="1"/>
      <w:marLeft w:val="0"/>
      <w:marRight w:val="0"/>
      <w:marTop w:val="0"/>
      <w:marBottom w:val="0"/>
      <w:divBdr>
        <w:top w:val="none" w:sz="0" w:space="0" w:color="auto"/>
        <w:left w:val="none" w:sz="0" w:space="0" w:color="auto"/>
        <w:bottom w:val="none" w:sz="0" w:space="0" w:color="auto"/>
        <w:right w:val="none" w:sz="0" w:space="0" w:color="auto"/>
      </w:divBdr>
    </w:div>
    <w:div w:id="206263418">
      <w:bodyDiv w:val="1"/>
      <w:marLeft w:val="0"/>
      <w:marRight w:val="0"/>
      <w:marTop w:val="0"/>
      <w:marBottom w:val="0"/>
      <w:divBdr>
        <w:top w:val="none" w:sz="0" w:space="0" w:color="auto"/>
        <w:left w:val="none" w:sz="0" w:space="0" w:color="auto"/>
        <w:bottom w:val="none" w:sz="0" w:space="0" w:color="auto"/>
        <w:right w:val="none" w:sz="0" w:space="0" w:color="auto"/>
      </w:divBdr>
    </w:div>
    <w:div w:id="788665300">
      <w:bodyDiv w:val="1"/>
      <w:marLeft w:val="0"/>
      <w:marRight w:val="0"/>
      <w:marTop w:val="0"/>
      <w:marBottom w:val="0"/>
      <w:divBdr>
        <w:top w:val="none" w:sz="0" w:space="0" w:color="auto"/>
        <w:left w:val="none" w:sz="0" w:space="0" w:color="auto"/>
        <w:bottom w:val="none" w:sz="0" w:space="0" w:color="auto"/>
        <w:right w:val="none" w:sz="0" w:space="0" w:color="auto"/>
      </w:divBdr>
    </w:div>
    <w:div w:id="897281517">
      <w:bodyDiv w:val="1"/>
      <w:marLeft w:val="0"/>
      <w:marRight w:val="0"/>
      <w:marTop w:val="0"/>
      <w:marBottom w:val="0"/>
      <w:divBdr>
        <w:top w:val="none" w:sz="0" w:space="0" w:color="auto"/>
        <w:left w:val="none" w:sz="0" w:space="0" w:color="auto"/>
        <w:bottom w:val="none" w:sz="0" w:space="0" w:color="auto"/>
        <w:right w:val="none" w:sz="0" w:space="0" w:color="auto"/>
      </w:divBdr>
    </w:div>
    <w:div w:id="971255257">
      <w:bodyDiv w:val="1"/>
      <w:marLeft w:val="0"/>
      <w:marRight w:val="0"/>
      <w:marTop w:val="0"/>
      <w:marBottom w:val="0"/>
      <w:divBdr>
        <w:top w:val="none" w:sz="0" w:space="0" w:color="auto"/>
        <w:left w:val="none" w:sz="0" w:space="0" w:color="auto"/>
        <w:bottom w:val="none" w:sz="0" w:space="0" w:color="auto"/>
        <w:right w:val="none" w:sz="0" w:space="0" w:color="auto"/>
      </w:divBdr>
    </w:div>
    <w:div w:id="1071317933">
      <w:bodyDiv w:val="1"/>
      <w:marLeft w:val="0"/>
      <w:marRight w:val="0"/>
      <w:marTop w:val="0"/>
      <w:marBottom w:val="0"/>
      <w:divBdr>
        <w:top w:val="none" w:sz="0" w:space="0" w:color="auto"/>
        <w:left w:val="none" w:sz="0" w:space="0" w:color="auto"/>
        <w:bottom w:val="none" w:sz="0" w:space="0" w:color="auto"/>
        <w:right w:val="none" w:sz="0" w:space="0" w:color="auto"/>
      </w:divBdr>
    </w:div>
    <w:div w:id="1106539008">
      <w:bodyDiv w:val="1"/>
      <w:marLeft w:val="0"/>
      <w:marRight w:val="0"/>
      <w:marTop w:val="0"/>
      <w:marBottom w:val="0"/>
      <w:divBdr>
        <w:top w:val="none" w:sz="0" w:space="0" w:color="auto"/>
        <w:left w:val="none" w:sz="0" w:space="0" w:color="auto"/>
        <w:bottom w:val="none" w:sz="0" w:space="0" w:color="auto"/>
        <w:right w:val="none" w:sz="0" w:space="0" w:color="auto"/>
      </w:divBdr>
    </w:div>
    <w:div w:id="1381251234">
      <w:bodyDiv w:val="1"/>
      <w:marLeft w:val="0"/>
      <w:marRight w:val="0"/>
      <w:marTop w:val="0"/>
      <w:marBottom w:val="0"/>
      <w:divBdr>
        <w:top w:val="none" w:sz="0" w:space="0" w:color="auto"/>
        <w:left w:val="none" w:sz="0" w:space="0" w:color="auto"/>
        <w:bottom w:val="none" w:sz="0" w:space="0" w:color="auto"/>
        <w:right w:val="none" w:sz="0" w:space="0" w:color="auto"/>
      </w:divBdr>
    </w:div>
    <w:div w:id="1526478305">
      <w:bodyDiv w:val="1"/>
      <w:marLeft w:val="0"/>
      <w:marRight w:val="0"/>
      <w:marTop w:val="0"/>
      <w:marBottom w:val="0"/>
      <w:divBdr>
        <w:top w:val="none" w:sz="0" w:space="0" w:color="auto"/>
        <w:left w:val="none" w:sz="0" w:space="0" w:color="auto"/>
        <w:bottom w:val="none" w:sz="0" w:space="0" w:color="auto"/>
        <w:right w:val="none" w:sz="0" w:space="0" w:color="auto"/>
      </w:divBdr>
    </w:div>
    <w:div w:id="1794712991">
      <w:bodyDiv w:val="1"/>
      <w:marLeft w:val="0"/>
      <w:marRight w:val="0"/>
      <w:marTop w:val="0"/>
      <w:marBottom w:val="0"/>
      <w:divBdr>
        <w:top w:val="none" w:sz="0" w:space="0" w:color="auto"/>
        <w:left w:val="none" w:sz="0" w:space="0" w:color="auto"/>
        <w:bottom w:val="none" w:sz="0" w:space="0" w:color="auto"/>
        <w:right w:val="none" w:sz="0" w:space="0" w:color="auto"/>
      </w:divBdr>
    </w:div>
    <w:div w:id="1804497800">
      <w:bodyDiv w:val="1"/>
      <w:marLeft w:val="0"/>
      <w:marRight w:val="0"/>
      <w:marTop w:val="0"/>
      <w:marBottom w:val="0"/>
      <w:divBdr>
        <w:top w:val="none" w:sz="0" w:space="0" w:color="auto"/>
        <w:left w:val="none" w:sz="0" w:space="0" w:color="auto"/>
        <w:bottom w:val="none" w:sz="0" w:space="0" w:color="auto"/>
        <w:right w:val="none" w:sz="0" w:space="0" w:color="auto"/>
      </w:divBdr>
    </w:div>
    <w:div w:id="1817337256">
      <w:bodyDiv w:val="1"/>
      <w:marLeft w:val="0"/>
      <w:marRight w:val="0"/>
      <w:marTop w:val="0"/>
      <w:marBottom w:val="0"/>
      <w:divBdr>
        <w:top w:val="none" w:sz="0" w:space="0" w:color="auto"/>
        <w:left w:val="none" w:sz="0" w:space="0" w:color="auto"/>
        <w:bottom w:val="none" w:sz="0" w:space="0" w:color="auto"/>
        <w:right w:val="none" w:sz="0" w:space="0" w:color="auto"/>
      </w:divBdr>
    </w:div>
    <w:div w:id="1827621650">
      <w:bodyDiv w:val="1"/>
      <w:marLeft w:val="0"/>
      <w:marRight w:val="0"/>
      <w:marTop w:val="0"/>
      <w:marBottom w:val="0"/>
      <w:divBdr>
        <w:top w:val="none" w:sz="0" w:space="0" w:color="auto"/>
        <w:left w:val="none" w:sz="0" w:space="0" w:color="auto"/>
        <w:bottom w:val="none" w:sz="0" w:space="0" w:color="auto"/>
        <w:right w:val="none" w:sz="0" w:space="0" w:color="auto"/>
      </w:divBdr>
    </w:div>
    <w:div w:id="18384923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3D176E-6AA2-41A9-8815-56045F97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210</Words>
  <Characters>1198</Characters>
  <Application>Microsoft Office Word</Application>
  <DocSecurity>0</DocSecurity>
  <Lines>9</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 Corporation</Company>
  <LinksUpToDate>false</LinksUpToDate>
  <CharactersWithSpaces>1406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Vahe Martirosyan</dc:creator>
  <cp:keywords>https://mul2.gov.am/tasks/714066/oneclick/1ardirnaxagic.docx?token=39e3f4fe7257d9315b16931edef36f8c</cp:keywords>
  <cp:lastModifiedBy>Nunufar Alekyan</cp:lastModifiedBy>
  <cp:revision>3</cp:revision>
  <cp:lastPrinted>2022-12-06T11:47:00Z</cp:lastPrinted>
  <dcterms:created xsi:type="dcterms:W3CDTF">2022-12-06T13:13:00Z</dcterms:created>
  <dcterms:modified xsi:type="dcterms:W3CDTF">2022-12-06T13:20:00Z</dcterms:modified>
</cp:coreProperties>
</file>