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8B6187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B618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B6187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8B6187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B618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6187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8B6187">
        <w:rPr>
          <w:rFonts w:ascii="GHEA Grapalat" w:hAnsi="GHEA Grapalat"/>
          <w:b/>
          <w:sz w:val="24"/>
          <w:szCs w:val="24"/>
          <w:lang w:val="af-ZA"/>
        </w:rPr>
        <w:t>2</w:t>
      </w:r>
      <w:r w:rsidRPr="008B6187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B6187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B6187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B6187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45FA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45FA1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FE08D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FE08D2">
        <w:rPr>
          <w:rFonts w:ascii="GHEA Grapalat" w:hAnsi="GHEA Grapalat"/>
          <w:b/>
          <w:bCs/>
          <w:sz w:val="24"/>
          <w:szCs w:val="24"/>
        </w:rPr>
        <w:t>ԿԱՏԱՐԵԼՈՒ</w:t>
      </w:r>
      <w:r w:rsidR="00FE08D2" w:rsidRPr="00FE08D2">
        <w:rPr>
          <w:rFonts w:ascii="GHEA Grapalat" w:hAnsi="GHEA Grapalat"/>
          <w:b/>
          <w:bCs/>
          <w:sz w:val="24"/>
          <w:szCs w:val="24"/>
          <w:lang w:val="hy-AM"/>
        </w:rPr>
        <w:t>, ԻՆՉՊԵՍ ՆԱԵՎ ԳՆՄԱՆ ՊԱՅՄԱՆԱԳՐՈՒՄ ՓՈՓՈԽՈՒԹՅՈՒՆ ԿԱՏԱՐԵԼՈՒ ԹՈՒՅԼՏՎՈՒԹՅՈՒՆ ՏԱԼՈՒ</w:t>
      </w:r>
      <w:r w:rsidR="001A3583" w:rsidRPr="00FE08D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8B6187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8B6187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82751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>
        <w:rPr>
          <w:rFonts w:ascii="GHEA Grapalat" w:hAnsi="GHEA Grapalat"/>
          <w:sz w:val="24"/>
          <w:szCs w:val="24"/>
          <w:lang w:val="hy-AM"/>
        </w:rPr>
        <w:t>ներ</w:t>
      </w:r>
      <w:r w:rsidRPr="008B6187">
        <w:rPr>
          <w:rFonts w:ascii="GHEA Grapalat" w:hAnsi="GHEA Grapalat"/>
          <w:sz w:val="24"/>
          <w:szCs w:val="24"/>
          <w:lang w:val="af-ZA"/>
        </w:rPr>
        <w:t>ի</w:t>
      </w:r>
      <w:r w:rsidRPr="008B6187">
        <w:rPr>
          <w:rFonts w:ascii="GHEA Grapalat" w:hAnsi="GHEA Grapalat"/>
          <w:sz w:val="24"/>
          <w:szCs w:val="24"/>
          <w:lang w:val="hy-AM"/>
        </w:rPr>
        <w:t>ն,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>«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FE08D2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FE08D2" w:rsidRPr="008B6187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FE08D2" w:rsidRPr="008B6187">
        <w:rPr>
          <w:rFonts w:ascii="GHEA Grapalat" w:hAnsi="GHEA Grapalat"/>
          <w:sz w:val="24"/>
          <w:szCs w:val="24"/>
          <w:lang w:val="af-ZA"/>
        </w:rPr>
        <w:t>N 526-</w:t>
      </w:r>
      <w:r w:rsidR="00FE08D2" w:rsidRPr="008B6187">
        <w:rPr>
          <w:rFonts w:ascii="GHEA Grapalat" w:hAnsi="GHEA Grapalat"/>
          <w:sz w:val="24"/>
          <w:szCs w:val="24"/>
          <w:lang w:val="hy-AM"/>
        </w:rPr>
        <w:t>Ն որոշմամբ հաստատված կարգի 3-րդ և 57-րդ կետերին համապատասխան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՝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B6187">
        <w:rPr>
          <w:rFonts w:ascii="Arial" w:hAnsi="Arial" w:cs="Arial"/>
          <w:sz w:val="24"/>
          <w:szCs w:val="24"/>
          <w:lang w:val="af-ZA"/>
        </w:rPr>
        <w:t> 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8B6187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1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.</w:t>
      </w:r>
      <w:r w:rsidR="002F4DED" w:rsidRPr="008B6187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F4119A" w:rsidRPr="008B6187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945FA1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23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121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մ</w:t>
      </w:r>
      <w:r w:rsidR="00910C48" w:rsidRPr="008B618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>, 6</w:t>
      </w:r>
      <w:r w:rsidR="002237EA" w:rsidRPr="008B6187">
        <w:rPr>
          <w:rFonts w:ascii="GHEA Grapalat" w:hAnsi="GHEA Grapalat"/>
          <w:sz w:val="24"/>
          <w:szCs w:val="24"/>
          <w:lang w:val="hy-AM"/>
        </w:rPr>
        <w:t>, 7</w:t>
      </w:r>
      <w:r w:rsidR="001A358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8</w:t>
      </w:r>
      <w:r w:rsidR="000333A2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ED6176" w:rsidRPr="00627B5E" w:rsidRDefault="00CF56F5" w:rsidP="00D4359B">
      <w:pPr>
        <w:spacing w:after="120" w:line="360" w:lineRule="auto"/>
        <w:ind w:firstLine="709"/>
        <w:jc w:val="both"/>
        <w:rPr>
          <w:rFonts w:ascii="GHEA Grapalat" w:hAnsi="GHEA Grapalat"/>
          <w:sz w:val="24"/>
          <w:lang w:val="en-US"/>
        </w:rPr>
      </w:pPr>
      <w:r w:rsidRPr="00CF56F5">
        <w:rPr>
          <w:rFonts w:ascii="GHEA Grapalat" w:hAnsi="GHEA Grapalat"/>
          <w:sz w:val="24"/>
          <w:szCs w:val="24"/>
          <w:lang w:val="hy-AM"/>
        </w:rPr>
        <w:t>2</w:t>
      </w:r>
      <w:r w:rsidR="00236BAF">
        <w:rPr>
          <w:rFonts w:ascii="GHEA Grapalat" w:hAnsi="GHEA Grapalat"/>
          <w:sz w:val="24"/>
          <w:szCs w:val="24"/>
          <w:lang w:val="hy-AM"/>
        </w:rPr>
        <w:t xml:space="preserve">. </w:t>
      </w:r>
      <w:r w:rsidR="000E413B" w:rsidRPr="000E413B">
        <w:rPr>
          <w:rFonts w:ascii="GHEA Grapalat" w:hAnsi="GHEA Grapalat" w:cs="Sylfaen"/>
          <w:sz w:val="24"/>
          <w:lang w:val="hy-AM"/>
        </w:rPr>
        <w:t>Թույլատրել</w:t>
      </w:r>
      <w:r w:rsidR="000E413B" w:rsidRPr="000E413B">
        <w:rPr>
          <w:rFonts w:ascii="GHEA Grapalat" w:hAnsi="GHEA Grapalat"/>
          <w:sz w:val="24"/>
          <w:lang w:val="hy-AM"/>
        </w:rPr>
        <w:t xml:space="preserve"> </w:t>
      </w:r>
      <w:r w:rsidR="000E413B" w:rsidRPr="000E413B">
        <w:rPr>
          <w:rFonts w:ascii="GHEA Grapalat" w:hAnsi="GHEA Grapalat" w:cs="Sylfaen"/>
          <w:sz w:val="24"/>
          <w:lang w:val="hy-AM"/>
        </w:rPr>
        <w:t>ՀՀ</w:t>
      </w:r>
      <w:r w:rsidR="000E413B" w:rsidRPr="000E413B">
        <w:rPr>
          <w:rFonts w:ascii="GHEA Grapalat" w:hAnsi="GHEA Grapalat"/>
          <w:sz w:val="24"/>
          <w:lang w:val="hy-AM"/>
        </w:rPr>
        <w:t xml:space="preserve"> </w:t>
      </w:r>
      <w:r w:rsidR="000E413B" w:rsidRPr="000E413B">
        <w:rPr>
          <w:rFonts w:ascii="GHEA Grapalat" w:hAnsi="GHEA Grapalat" w:cs="Sylfaen"/>
          <w:sz w:val="24"/>
          <w:lang w:val="hy-AM"/>
        </w:rPr>
        <w:t>քաղաքաշինության</w:t>
      </w:r>
      <w:r w:rsidR="000E413B" w:rsidRPr="000E413B">
        <w:rPr>
          <w:rFonts w:ascii="GHEA Grapalat" w:hAnsi="GHEA Grapalat"/>
          <w:sz w:val="24"/>
          <w:lang w:val="hy-AM"/>
        </w:rPr>
        <w:t xml:space="preserve"> </w:t>
      </w:r>
      <w:r w:rsidR="000E413B" w:rsidRPr="00D4359B">
        <w:rPr>
          <w:rFonts w:ascii="GHEA Grapalat" w:hAnsi="GHEA Grapalat" w:cs="Sylfaen"/>
          <w:sz w:val="24"/>
          <w:lang w:val="hy-AM"/>
        </w:rPr>
        <w:t>կոմիտեին</w:t>
      </w:r>
      <w:r w:rsidR="000E413B" w:rsidRPr="00D4359B">
        <w:rPr>
          <w:rFonts w:ascii="GHEA Grapalat" w:hAnsi="GHEA Grapalat"/>
          <w:sz w:val="24"/>
          <w:lang w:val="hy-AM"/>
        </w:rPr>
        <w:t xml:space="preserve">՝ </w:t>
      </w:r>
      <w:r w:rsidR="00ED6176" w:rsidRPr="00D4359B">
        <w:rPr>
          <w:rFonts w:ascii="GHEA Grapalat" w:hAnsi="GHEA Grapalat"/>
          <w:sz w:val="24"/>
          <w:lang w:val="hy-AM"/>
        </w:rPr>
        <w:t>ՀՀ պետական բյուջեի «</w:t>
      </w:r>
      <w:r w:rsidR="00D4359B">
        <w:rPr>
          <w:rFonts w:ascii="GHEA Grapalat" w:hAnsi="GHEA Grapalat"/>
          <w:sz w:val="24"/>
          <w:lang w:val="hy-AM"/>
        </w:rPr>
        <w:t>1183</w:t>
      </w:r>
      <w:r w:rsidR="00D4359B">
        <w:rPr>
          <w:rFonts w:ascii="MS Mincho" w:eastAsia="MS Mincho" w:hAnsi="MS Mincho" w:cs="MS Mincho"/>
          <w:sz w:val="24"/>
          <w:lang w:val="hy-AM"/>
        </w:rPr>
        <w:t xml:space="preserve">․ </w:t>
      </w:r>
      <w:r w:rsidR="00D4359B" w:rsidRPr="00D4359B">
        <w:rPr>
          <w:rFonts w:ascii="GHEA Grapalat" w:hAnsi="GHEA Grapalat"/>
          <w:sz w:val="24"/>
          <w:lang w:val="hy-AM"/>
        </w:rPr>
        <w:t>Ապահով դպրոց</w:t>
      </w:r>
      <w:r w:rsidR="00ED6176" w:rsidRPr="00D4359B">
        <w:rPr>
          <w:rFonts w:ascii="GHEA Grapalat" w:hAnsi="GHEA Grapalat"/>
          <w:sz w:val="24"/>
          <w:lang w:val="hy-AM"/>
        </w:rPr>
        <w:t>» ծրագրի «</w:t>
      </w:r>
      <w:r w:rsidR="00D4359B" w:rsidRPr="00D4359B">
        <w:rPr>
          <w:rFonts w:ascii="GHEA Grapalat" w:hAnsi="GHEA Grapalat"/>
          <w:sz w:val="24"/>
          <w:lang w:val="hy-AM"/>
        </w:rPr>
        <w:t>32007</w:t>
      </w:r>
      <w:r w:rsidR="00ED6176" w:rsidRPr="00D4359B">
        <w:rPr>
          <w:rFonts w:ascii="GHEA Grapalat" w:hAnsi="GHEA Grapalat"/>
          <w:sz w:val="24"/>
          <w:lang w:val="hy-AM"/>
        </w:rPr>
        <w:t xml:space="preserve">. </w:t>
      </w:r>
      <w:r w:rsidR="00D4359B" w:rsidRPr="00D4359B">
        <w:rPr>
          <w:rFonts w:ascii="GHEA Grapalat" w:hAnsi="GHEA Grapalat"/>
          <w:sz w:val="24"/>
          <w:lang w:val="hy-AM"/>
        </w:rPr>
        <w:t>Հանրակրթական կրթություն իրականացնող ուսումնական հաստատությունների նոր մարզադահլիճների կառուցում</w:t>
      </w:r>
      <w:r w:rsidR="00ED6176" w:rsidRPr="00D4359B">
        <w:rPr>
          <w:rFonts w:ascii="GHEA Grapalat" w:hAnsi="GHEA Grapalat"/>
          <w:sz w:val="24"/>
          <w:lang w:val="hy-AM"/>
        </w:rPr>
        <w:t xml:space="preserve">» միջոցառման շրջանակներում </w:t>
      </w:r>
      <w:r w:rsidR="00D4359B" w:rsidRPr="00D4359B">
        <w:rPr>
          <w:rFonts w:ascii="GHEA Grapalat" w:hAnsi="GHEA Grapalat"/>
          <w:sz w:val="24"/>
          <w:lang w:val="hy-AM"/>
        </w:rPr>
        <w:t xml:space="preserve">«Երևանի Միքայել Նալբանդյանի անվան հ.33 հիմնական դպրոց» ՊՈԱԿ-ի, «Երևանի Ս. Խանզադյանի անվան հ. 184 ավագ դպրոց» ՊՈԱԿ-ի, «Երևանի </w:t>
      </w:r>
      <w:r w:rsidR="00D4359B" w:rsidRPr="00D4359B">
        <w:rPr>
          <w:rFonts w:ascii="GHEA Grapalat" w:hAnsi="GHEA Grapalat"/>
          <w:sz w:val="24"/>
          <w:lang w:val="hy-AM"/>
        </w:rPr>
        <w:lastRenderedPageBreak/>
        <w:t xml:space="preserve">Ա. Երզնկյանի անվան հ. 118 ավագ դպրոց» ՊՈԱԿ-ի և «Երևանի Սիլվա Կապուտիկյանի անվան հ. 145 հիմնական դպրոց» ՊՈԱԿ-ի նոր մարզադահլիճների կառուցման </w:t>
      </w:r>
      <w:r w:rsidR="00ED6176" w:rsidRPr="00D4359B">
        <w:rPr>
          <w:rFonts w:ascii="GHEA Grapalat" w:hAnsi="GHEA Grapalat"/>
          <w:sz w:val="24"/>
          <w:lang w:val="hy-AM"/>
        </w:rPr>
        <w:t>նպատակով</w:t>
      </w:r>
      <w:r w:rsidR="00ED6176" w:rsidRPr="00ED6176">
        <w:rPr>
          <w:rFonts w:ascii="GHEA Grapalat" w:hAnsi="GHEA Grapalat"/>
          <w:sz w:val="24"/>
          <w:lang w:val="hy-AM"/>
        </w:rPr>
        <w:t xml:space="preserve"> «</w:t>
      </w:r>
      <w:r w:rsidR="00ED6176">
        <w:rPr>
          <w:rFonts w:ascii="GHEA Grapalat" w:hAnsi="GHEA Grapalat"/>
          <w:sz w:val="24"/>
          <w:lang w:val="hy-AM"/>
        </w:rPr>
        <w:t>ԱՐԿԱԴԻԱ ՇԻՆ</w:t>
      </w:r>
      <w:r w:rsidR="00ED6176" w:rsidRPr="00ED6176">
        <w:rPr>
          <w:rFonts w:ascii="GHEA Grapalat" w:hAnsi="GHEA Grapalat"/>
          <w:sz w:val="24"/>
          <w:lang w:val="hy-AM"/>
        </w:rPr>
        <w:t xml:space="preserve">» ՍՊԸ-ի հետ 2022 թվականի </w:t>
      </w:r>
      <w:r w:rsidR="00ED6176">
        <w:rPr>
          <w:rFonts w:ascii="GHEA Grapalat" w:hAnsi="GHEA Grapalat"/>
          <w:sz w:val="24"/>
          <w:lang w:val="hy-AM"/>
        </w:rPr>
        <w:t>ապրիլի 29</w:t>
      </w:r>
      <w:r w:rsidR="00ED6176" w:rsidRPr="00ED6176">
        <w:rPr>
          <w:rFonts w:ascii="GHEA Grapalat" w:hAnsi="GHEA Grapalat"/>
          <w:sz w:val="24"/>
          <w:lang w:val="hy-AM"/>
        </w:rPr>
        <w:t>-ին կնքված պետության կարիքների համար կապալային աշխատանքների կատարման պետական գնման N ՀՀ</w:t>
      </w:r>
      <w:r w:rsidR="00ED6176">
        <w:rPr>
          <w:rFonts w:ascii="GHEA Grapalat" w:hAnsi="GHEA Grapalat"/>
          <w:sz w:val="24"/>
          <w:lang w:val="hy-AM"/>
        </w:rPr>
        <w:t>ՔԿ-ԲՄ</w:t>
      </w:r>
      <w:r w:rsidR="00ED6176" w:rsidRPr="00ED6176">
        <w:rPr>
          <w:rFonts w:ascii="GHEA Grapalat" w:hAnsi="GHEA Grapalat"/>
          <w:sz w:val="24"/>
          <w:lang w:val="hy-AM"/>
        </w:rPr>
        <w:t>ԱՇՁԲ-</w:t>
      </w:r>
      <w:r w:rsidR="00ED6176">
        <w:rPr>
          <w:rFonts w:ascii="GHEA Grapalat" w:hAnsi="GHEA Grapalat"/>
          <w:sz w:val="24"/>
          <w:lang w:val="hy-AM"/>
        </w:rPr>
        <w:t>21/21</w:t>
      </w:r>
      <w:r w:rsidR="00ED6176" w:rsidRPr="00ED6176">
        <w:rPr>
          <w:rFonts w:ascii="GHEA Grapalat" w:hAnsi="GHEA Grapalat"/>
          <w:sz w:val="24"/>
          <w:lang w:val="hy-AM"/>
        </w:rPr>
        <w:t xml:space="preserve"> պայմանագր</w:t>
      </w:r>
      <w:r w:rsidR="00ED6176">
        <w:rPr>
          <w:rFonts w:ascii="GHEA Grapalat" w:hAnsi="GHEA Grapalat"/>
          <w:sz w:val="24"/>
          <w:lang w:val="hy-AM"/>
        </w:rPr>
        <w:t xml:space="preserve">ի կատարման համար </w:t>
      </w:r>
      <w:r w:rsidR="00D4359B" w:rsidRPr="000E413B">
        <w:rPr>
          <w:rFonts w:ascii="GHEA Grapalat" w:hAnsi="GHEA Grapalat"/>
          <w:sz w:val="24"/>
          <w:lang w:val="hy-AM"/>
        </w:rPr>
        <w:t>2022 թվականին պետական բյուջեով հատկացված ֆինանսական միջոցների շր</w:t>
      </w:r>
      <w:bookmarkStart w:id="0" w:name="_GoBack"/>
      <w:bookmarkEnd w:id="0"/>
      <w:r w:rsidR="00D4359B" w:rsidRPr="000E413B">
        <w:rPr>
          <w:rFonts w:ascii="GHEA Grapalat" w:hAnsi="GHEA Grapalat"/>
          <w:sz w:val="24"/>
          <w:lang w:val="hy-AM"/>
        </w:rPr>
        <w:t>ջանակներում կնքված համաձայնագրով նախատեսված աշխատանքների կատարման վերջնաժամկետը</w:t>
      </w:r>
      <w:r w:rsidR="00D4359B" w:rsidRPr="00ED6176">
        <w:rPr>
          <w:rFonts w:ascii="GHEA Grapalat" w:hAnsi="GHEA Grapalat"/>
          <w:sz w:val="24"/>
          <w:lang w:val="hy-AM"/>
        </w:rPr>
        <w:t xml:space="preserve"> </w:t>
      </w:r>
      <w:r w:rsidR="00ED6176" w:rsidRPr="00ED6176">
        <w:rPr>
          <w:rFonts w:ascii="GHEA Grapalat" w:hAnsi="GHEA Grapalat"/>
          <w:sz w:val="24"/>
          <w:lang w:val="hy-AM"/>
        </w:rPr>
        <w:t xml:space="preserve">երկարաձգել մինչև 2023 թվականի </w:t>
      </w:r>
      <w:r w:rsidR="00D4359B">
        <w:rPr>
          <w:rFonts w:ascii="GHEA Grapalat" w:hAnsi="GHEA Grapalat"/>
          <w:sz w:val="24"/>
          <w:lang w:val="hy-AM"/>
        </w:rPr>
        <w:t>հունվարի 30</w:t>
      </w:r>
      <w:r w:rsidR="00ED6176" w:rsidRPr="00ED6176">
        <w:rPr>
          <w:rFonts w:ascii="GHEA Grapalat" w:hAnsi="GHEA Grapalat"/>
          <w:sz w:val="24"/>
          <w:lang w:val="hy-AM"/>
        </w:rPr>
        <w:t>-ը ներառյալ՝ չկիրառելով ՀՀ կառավարության 2017 թվականի մայիսի 4-ի N 526-Ն որոշմամբ հաստատված կարգի 56-րդ կետի 4-րդ ենթակետի պահանջները</w:t>
      </w:r>
      <w:r w:rsidR="00627B5E">
        <w:rPr>
          <w:rFonts w:ascii="GHEA Grapalat" w:hAnsi="GHEA Grapalat"/>
          <w:sz w:val="24"/>
          <w:lang w:val="en-US"/>
        </w:rPr>
        <w:t>:</w:t>
      </w:r>
    </w:p>
    <w:p w:rsidR="009248DD" w:rsidRPr="009248DD" w:rsidRDefault="00D4359B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3</w:t>
      </w:r>
      <w:r w:rsidR="00461BDA">
        <w:rPr>
          <w:rFonts w:ascii="GHEA Grapalat" w:hAnsi="GHEA Grapalat"/>
          <w:sz w:val="24"/>
          <w:szCs w:val="24"/>
          <w:lang w:val="hy-AM"/>
        </w:rPr>
        <w:t xml:space="preserve">. </w:t>
      </w:r>
      <w:r w:rsidR="009248DD">
        <w:rPr>
          <w:rFonts w:ascii="GHEA Grapalat" w:hAnsi="GHEA Grapalat"/>
          <w:sz w:val="24"/>
          <w:szCs w:val="24"/>
          <w:lang w:val="hy-AM"/>
        </w:rPr>
        <w:t>Հույժ գաղտնի:</w:t>
      </w:r>
    </w:p>
    <w:p w:rsidR="00C631A7" w:rsidRPr="008B6187" w:rsidRDefault="009248DD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27B5E">
        <w:rPr>
          <w:rFonts w:ascii="GHEA Grapalat" w:hAnsi="GHEA Grapalat"/>
          <w:sz w:val="24"/>
          <w:szCs w:val="24"/>
          <w:lang w:val="hy-AM"/>
        </w:rPr>
        <w:t xml:space="preserve">4. 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47652" w:rsidRPr="008B6187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D4359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8B6187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</w:p>
    <w:p w:rsidR="00C631A7" w:rsidRPr="008B6187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B6187" w:rsidRDefault="00D4359B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8B6187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18" w:rsidRDefault="002C1A18" w:rsidP="009D58F6">
      <w:r>
        <w:separator/>
      </w:r>
    </w:p>
  </w:endnote>
  <w:endnote w:type="continuationSeparator" w:id="0">
    <w:p w:rsidR="002C1A18" w:rsidRDefault="002C1A18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18" w:rsidRDefault="002C1A18" w:rsidP="009D58F6">
      <w:r>
        <w:separator/>
      </w:r>
    </w:p>
  </w:footnote>
  <w:footnote w:type="continuationSeparator" w:id="0">
    <w:p w:rsidR="002C1A18" w:rsidRDefault="002C1A18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33A38FF"/>
    <w:multiLevelType w:val="hybridMultilevel"/>
    <w:tmpl w:val="9C9ECE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10C2DC4"/>
    <w:multiLevelType w:val="hybridMultilevel"/>
    <w:tmpl w:val="E3B653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4"/>
  </w:num>
  <w:num w:numId="7">
    <w:abstractNumId w:val="0"/>
  </w:num>
  <w:num w:numId="8">
    <w:abstractNumId w:val="15"/>
  </w:num>
  <w:num w:numId="9">
    <w:abstractNumId w:val="14"/>
  </w:num>
  <w:num w:numId="10">
    <w:abstractNumId w:val="6"/>
  </w:num>
  <w:num w:numId="11">
    <w:abstractNumId w:val="10"/>
  </w:num>
  <w:num w:numId="12">
    <w:abstractNumId w:val="5"/>
  </w:num>
  <w:num w:numId="13">
    <w:abstractNumId w:val="12"/>
  </w:num>
  <w:num w:numId="14">
    <w:abstractNumId w:val="8"/>
  </w:num>
  <w:num w:numId="15">
    <w:abstractNumId w:val="7"/>
  </w:num>
  <w:num w:numId="16">
    <w:abstractNumId w:val="2"/>
  </w:num>
  <w:num w:numId="17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679C"/>
    <w:rsid w:val="0002210E"/>
    <w:rsid w:val="0002414B"/>
    <w:rsid w:val="000306DA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3528"/>
    <w:rsid w:val="000A42B3"/>
    <w:rsid w:val="000A70ED"/>
    <w:rsid w:val="000D0BB1"/>
    <w:rsid w:val="000D173F"/>
    <w:rsid w:val="000D1F0E"/>
    <w:rsid w:val="000D34EC"/>
    <w:rsid w:val="000D5A79"/>
    <w:rsid w:val="000E3B29"/>
    <w:rsid w:val="000E413B"/>
    <w:rsid w:val="000E44A5"/>
    <w:rsid w:val="000F0E13"/>
    <w:rsid w:val="000F1634"/>
    <w:rsid w:val="001032CA"/>
    <w:rsid w:val="00105DF5"/>
    <w:rsid w:val="00117CA8"/>
    <w:rsid w:val="0012379E"/>
    <w:rsid w:val="00123BDD"/>
    <w:rsid w:val="00131552"/>
    <w:rsid w:val="00135E6B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445A"/>
    <w:rsid w:val="00196682"/>
    <w:rsid w:val="001A3583"/>
    <w:rsid w:val="001A3DEA"/>
    <w:rsid w:val="001B29AF"/>
    <w:rsid w:val="001B30A2"/>
    <w:rsid w:val="001B3D83"/>
    <w:rsid w:val="001B64EE"/>
    <w:rsid w:val="001B6D98"/>
    <w:rsid w:val="001C0443"/>
    <w:rsid w:val="001C5B73"/>
    <w:rsid w:val="001D2C1E"/>
    <w:rsid w:val="001D3AFE"/>
    <w:rsid w:val="001D43AF"/>
    <w:rsid w:val="001D62CB"/>
    <w:rsid w:val="001D667C"/>
    <w:rsid w:val="001E102D"/>
    <w:rsid w:val="001E3418"/>
    <w:rsid w:val="001E7DE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36BAF"/>
    <w:rsid w:val="00245980"/>
    <w:rsid w:val="0025464F"/>
    <w:rsid w:val="002550DF"/>
    <w:rsid w:val="002630D0"/>
    <w:rsid w:val="00270258"/>
    <w:rsid w:val="0027664E"/>
    <w:rsid w:val="00280274"/>
    <w:rsid w:val="00281299"/>
    <w:rsid w:val="00282157"/>
    <w:rsid w:val="00285235"/>
    <w:rsid w:val="00294B15"/>
    <w:rsid w:val="002A0461"/>
    <w:rsid w:val="002A4715"/>
    <w:rsid w:val="002A54F7"/>
    <w:rsid w:val="002A5A4E"/>
    <w:rsid w:val="002B101E"/>
    <w:rsid w:val="002B2FB8"/>
    <w:rsid w:val="002C0945"/>
    <w:rsid w:val="002C1A18"/>
    <w:rsid w:val="002C6519"/>
    <w:rsid w:val="002C74BC"/>
    <w:rsid w:val="002C780C"/>
    <w:rsid w:val="002D13FD"/>
    <w:rsid w:val="002D3E5D"/>
    <w:rsid w:val="002D3F27"/>
    <w:rsid w:val="002D485E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04BFC"/>
    <w:rsid w:val="00310528"/>
    <w:rsid w:val="00312D93"/>
    <w:rsid w:val="003136BA"/>
    <w:rsid w:val="00320878"/>
    <w:rsid w:val="00327265"/>
    <w:rsid w:val="00330396"/>
    <w:rsid w:val="003306AC"/>
    <w:rsid w:val="00334315"/>
    <w:rsid w:val="003343AB"/>
    <w:rsid w:val="00335D80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87710"/>
    <w:rsid w:val="00393241"/>
    <w:rsid w:val="00395FF4"/>
    <w:rsid w:val="003963C5"/>
    <w:rsid w:val="003A1E69"/>
    <w:rsid w:val="003A51C8"/>
    <w:rsid w:val="003B1E6D"/>
    <w:rsid w:val="003B2528"/>
    <w:rsid w:val="003C0DF9"/>
    <w:rsid w:val="003C72FD"/>
    <w:rsid w:val="003E05F2"/>
    <w:rsid w:val="003E38E9"/>
    <w:rsid w:val="003F0DDE"/>
    <w:rsid w:val="003F1795"/>
    <w:rsid w:val="003F4726"/>
    <w:rsid w:val="003F525F"/>
    <w:rsid w:val="003F6419"/>
    <w:rsid w:val="004058B2"/>
    <w:rsid w:val="00414CF8"/>
    <w:rsid w:val="00415A63"/>
    <w:rsid w:val="00425910"/>
    <w:rsid w:val="004307F9"/>
    <w:rsid w:val="00430CAE"/>
    <w:rsid w:val="00433FCD"/>
    <w:rsid w:val="00437E41"/>
    <w:rsid w:val="004403C4"/>
    <w:rsid w:val="004437BB"/>
    <w:rsid w:val="004571FD"/>
    <w:rsid w:val="0045780B"/>
    <w:rsid w:val="00461BDA"/>
    <w:rsid w:val="00464680"/>
    <w:rsid w:val="00467360"/>
    <w:rsid w:val="004705C7"/>
    <w:rsid w:val="00474DEA"/>
    <w:rsid w:val="0048553B"/>
    <w:rsid w:val="00493A1D"/>
    <w:rsid w:val="00493A2C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C4BF5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22621"/>
    <w:rsid w:val="0052344E"/>
    <w:rsid w:val="00534F50"/>
    <w:rsid w:val="0054278D"/>
    <w:rsid w:val="0054650D"/>
    <w:rsid w:val="005475DD"/>
    <w:rsid w:val="0055506F"/>
    <w:rsid w:val="00563C23"/>
    <w:rsid w:val="005744A3"/>
    <w:rsid w:val="005745C3"/>
    <w:rsid w:val="005749A2"/>
    <w:rsid w:val="00577817"/>
    <w:rsid w:val="00590E53"/>
    <w:rsid w:val="005A202D"/>
    <w:rsid w:val="005A38A5"/>
    <w:rsid w:val="005B0027"/>
    <w:rsid w:val="005B1C7E"/>
    <w:rsid w:val="005B4534"/>
    <w:rsid w:val="005C13E5"/>
    <w:rsid w:val="005D3C85"/>
    <w:rsid w:val="005D50D2"/>
    <w:rsid w:val="005D68FF"/>
    <w:rsid w:val="005E00BD"/>
    <w:rsid w:val="005E0AE7"/>
    <w:rsid w:val="005E17E2"/>
    <w:rsid w:val="005F661B"/>
    <w:rsid w:val="00601CC0"/>
    <w:rsid w:val="0060353B"/>
    <w:rsid w:val="00614A08"/>
    <w:rsid w:val="0062718D"/>
    <w:rsid w:val="00627B5E"/>
    <w:rsid w:val="00630F6D"/>
    <w:rsid w:val="006509A7"/>
    <w:rsid w:val="00652EA1"/>
    <w:rsid w:val="006539B3"/>
    <w:rsid w:val="00670151"/>
    <w:rsid w:val="00676C57"/>
    <w:rsid w:val="0067730F"/>
    <w:rsid w:val="006776A6"/>
    <w:rsid w:val="006811B2"/>
    <w:rsid w:val="00682751"/>
    <w:rsid w:val="00682AF1"/>
    <w:rsid w:val="00683B53"/>
    <w:rsid w:val="006846FB"/>
    <w:rsid w:val="0069215F"/>
    <w:rsid w:val="006B7893"/>
    <w:rsid w:val="006C19CD"/>
    <w:rsid w:val="006C19DE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5ED1"/>
    <w:rsid w:val="00731B53"/>
    <w:rsid w:val="00732144"/>
    <w:rsid w:val="00732EC3"/>
    <w:rsid w:val="007419F2"/>
    <w:rsid w:val="007450E3"/>
    <w:rsid w:val="007476A3"/>
    <w:rsid w:val="00752A2B"/>
    <w:rsid w:val="00763791"/>
    <w:rsid w:val="007653C1"/>
    <w:rsid w:val="00775D26"/>
    <w:rsid w:val="00777679"/>
    <w:rsid w:val="00777B64"/>
    <w:rsid w:val="0078424C"/>
    <w:rsid w:val="00785C5C"/>
    <w:rsid w:val="00786315"/>
    <w:rsid w:val="007917B7"/>
    <w:rsid w:val="00795143"/>
    <w:rsid w:val="00796B48"/>
    <w:rsid w:val="007A4F47"/>
    <w:rsid w:val="007A5C5A"/>
    <w:rsid w:val="007A5E0A"/>
    <w:rsid w:val="007A76D0"/>
    <w:rsid w:val="007B07D4"/>
    <w:rsid w:val="007B0CC1"/>
    <w:rsid w:val="007B305D"/>
    <w:rsid w:val="007C39EA"/>
    <w:rsid w:val="007C7F2B"/>
    <w:rsid w:val="007D3C71"/>
    <w:rsid w:val="007E00FE"/>
    <w:rsid w:val="007E43EE"/>
    <w:rsid w:val="007E68A5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4C25"/>
    <w:rsid w:val="008602A0"/>
    <w:rsid w:val="00865438"/>
    <w:rsid w:val="008657CD"/>
    <w:rsid w:val="00870254"/>
    <w:rsid w:val="00870DAC"/>
    <w:rsid w:val="008751EF"/>
    <w:rsid w:val="00880D10"/>
    <w:rsid w:val="008811E0"/>
    <w:rsid w:val="00886702"/>
    <w:rsid w:val="0089560C"/>
    <w:rsid w:val="008A0408"/>
    <w:rsid w:val="008A46E6"/>
    <w:rsid w:val="008B236D"/>
    <w:rsid w:val="008B2706"/>
    <w:rsid w:val="008B3C73"/>
    <w:rsid w:val="008B6187"/>
    <w:rsid w:val="008B7E5F"/>
    <w:rsid w:val="008D0CED"/>
    <w:rsid w:val="008D34C5"/>
    <w:rsid w:val="008D51C5"/>
    <w:rsid w:val="008D5336"/>
    <w:rsid w:val="008F3F2B"/>
    <w:rsid w:val="00910C48"/>
    <w:rsid w:val="00912200"/>
    <w:rsid w:val="00913A26"/>
    <w:rsid w:val="00914499"/>
    <w:rsid w:val="00915D9D"/>
    <w:rsid w:val="009223BF"/>
    <w:rsid w:val="009232AC"/>
    <w:rsid w:val="009248DD"/>
    <w:rsid w:val="00932CE8"/>
    <w:rsid w:val="00934FE1"/>
    <w:rsid w:val="00945FA1"/>
    <w:rsid w:val="00947B76"/>
    <w:rsid w:val="00953B5A"/>
    <w:rsid w:val="00955CCB"/>
    <w:rsid w:val="009610B9"/>
    <w:rsid w:val="009620F4"/>
    <w:rsid w:val="009637A6"/>
    <w:rsid w:val="00965186"/>
    <w:rsid w:val="009659E4"/>
    <w:rsid w:val="00970883"/>
    <w:rsid w:val="00974A9D"/>
    <w:rsid w:val="00975710"/>
    <w:rsid w:val="00977ED8"/>
    <w:rsid w:val="00982450"/>
    <w:rsid w:val="0099035C"/>
    <w:rsid w:val="00993913"/>
    <w:rsid w:val="00994EFA"/>
    <w:rsid w:val="009961EB"/>
    <w:rsid w:val="009A5DFB"/>
    <w:rsid w:val="009B1530"/>
    <w:rsid w:val="009B3645"/>
    <w:rsid w:val="009C5A86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A066A3"/>
    <w:rsid w:val="00A07164"/>
    <w:rsid w:val="00A1613A"/>
    <w:rsid w:val="00A17246"/>
    <w:rsid w:val="00A20370"/>
    <w:rsid w:val="00A24A5F"/>
    <w:rsid w:val="00A339FE"/>
    <w:rsid w:val="00A4017B"/>
    <w:rsid w:val="00A41702"/>
    <w:rsid w:val="00A61CD6"/>
    <w:rsid w:val="00A701CC"/>
    <w:rsid w:val="00A716BF"/>
    <w:rsid w:val="00A732DD"/>
    <w:rsid w:val="00A75247"/>
    <w:rsid w:val="00A80091"/>
    <w:rsid w:val="00A807C7"/>
    <w:rsid w:val="00A930ED"/>
    <w:rsid w:val="00A9317C"/>
    <w:rsid w:val="00A934D1"/>
    <w:rsid w:val="00A94785"/>
    <w:rsid w:val="00A95FFC"/>
    <w:rsid w:val="00A97C9B"/>
    <w:rsid w:val="00AA100C"/>
    <w:rsid w:val="00AA2F69"/>
    <w:rsid w:val="00AA467F"/>
    <w:rsid w:val="00AB0D7F"/>
    <w:rsid w:val="00AB2510"/>
    <w:rsid w:val="00AC42B0"/>
    <w:rsid w:val="00AC51EB"/>
    <w:rsid w:val="00AD1244"/>
    <w:rsid w:val="00AD4DB1"/>
    <w:rsid w:val="00AD6113"/>
    <w:rsid w:val="00AE30B0"/>
    <w:rsid w:val="00AE68FC"/>
    <w:rsid w:val="00AF15AE"/>
    <w:rsid w:val="00B0515A"/>
    <w:rsid w:val="00B05654"/>
    <w:rsid w:val="00B13B52"/>
    <w:rsid w:val="00B163FA"/>
    <w:rsid w:val="00B26ED0"/>
    <w:rsid w:val="00B338EC"/>
    <w:rsid w:val="00B34CBD"/>
    <w:rsid w:val="00B40A39"/>
    <w:rsid w:val="00B44B5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82BFF"/>
    <w:rsid w:val="00B921AB"/>
    <w:rsid w:val="00B93791"/>
    <w:rsid w:val="00B93E65"/>
    <w:rsid w:val="00B96CCC"/>
    <w:rsid w:val="00BA7084"/>
    <w:rsid w:val="00BB4D9B"/>
    <w:rsid w:val="00BC6328"/>
    <w:rsid w:val="00BC750A"/>
    <w:rsid w:val="00BC7BFF"/>
    <w:rsid w:val="00BD08DD"/>
    <w:rsid w:val="00BD5B45"/>
    <w:rsid w:val="00BD5EC7"/>
    <w:rsid w:val="00BE3D6E"/>
    <w:rsid w:val="00C00EA5"/>
    <w:rsid w:val="00C175D0"/>
    <w:rsid w:val="00C17CA1"/>
    <w:rsid w:val="00C17FF5"/>
    <w:rsid w:val="00C217D4"/>
    <w:rsid w:val="00C41108"/>
    <w:rsid w:val="00C42222"/>
    <w:rsid w:val="00C447D4"/>
    <w:rsid w:val="00C47652"/>
    <w:rsid w:val="00C526A6"/>
    <w:rsid w:val="00C60FE1"/>
    <w:rsid w:val="00C631A7"/>
    <w:rsid w:val="00C63874"/>
    <w:rsid w:val="00C6433C"/>
    <w:rsid w:val="00C65C82"/>
    <w:rsid w:val="00C92246"/>
    <w:rsid w:val="00CA3AE9"/>
    <w:rsid w:val="00CA4D1E"/>
    <w:rsid w:val="00CA5A12"/>
    <w:rsid w:val="00CB1BE9"/>
    <w:rsid w:val="00CC7AF5"/>
    <w:rsid w:val="00CD7E7F"/>
    <w:rsid w:val="00CE0760"/>
    <w:rsid w:val="00CE1854"/>
    <w:rsid w:val="00CE39A9"/>
    <w:rsid w:val="00CF19FA"/>
    <w:rsid w:val="00CF56F5"/>
    <w:rsid w:val="00D0434B"/>
    <w:rsid w:val="00D0750C"/>
    <w:rsid w:val="00D0789A"/>
    <w:rsid w:val="00D108DF"/>
    <w:rsid w:val="00D17D51"/>
    <w:rsid w:val="00D209FB"/>
    <w:rsid w:val="00D2237D"/>
    <w:rsid w:val="00D25DBE"/>
    <w:rsid w:val="00D26CC6"/>
    <w:rsid w:val="00D30303"/>
    <w:rsid w:val="00D32C39"/>
    <w:rsid w:val="00D411FB"/>
    <w:rsid w:val="00D42D31"/>
    <w:rsid w:val="00D4359B"/>
    <w:rsid w:val="00D55095"/>
    <w:rsid w:val="00D576A4"/>
    <w:rsid w:val="00D61DFA"/>
    <w:rsid w:val="00D72DA2"/>
    <w:rsid w:val="00D77AB5"/>
    <w:rsid w:val="00D82FB2"/>
    <w:rsid w:val="00D82FC7"/>
    <w:rsid w:val="00D9151A"/>
    <w:rsid w:val="00D9219A"/>
    <w:rsid w:val="00D953D0"/>
    <w:rsid w:val="00D96051"/>
    <w:rsid w:val="00D9638F"/>
    <w:rsid w:val="00DA794F"/>
    <w:rsid w:val="00DB107B"/>
    <w:rsid w:val="00DB1D32"/>
    <w:rsid w:val="00DB2AE9"/>
    <w:rsid w:val="00DB48D4"/>
    <w:rsid w:val="00DB4F2D"/>
    <w:rsid w:val="00DE4E40"/>
    <w:rsid w:val="00DF37B7"/>
    <w:rsid w:val="00DF76F4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2A69"/>
    <w:rsid w:val="00E65E75"/>
    <w:rsid w:val="00E65EED"/>
    <w:rsid w:val="00E67180"/>
    <w:rsid w:val="00E74A61"/>
    <w:rsid w:val="00E760F6"/>
    <w:rsid w:val="00E83248"/>
    <w:rsid w:val="00E85FEC"/>
    <w:rsid w:val="00E87935"/>
    <w:rsid w:val="00E90409"/>
    <w:rsid w:val="00E933DB"/>
    <w:rsid w:val="00EA1E9F"/>
    <w:rsid w:val="00EA3408"/>
    <w:rsid w:val="00EA4EA0"/>
    <w:rsid w:val="00EA5893"/>
    <w:rsid w:val="00EB29D5"/>
    <w:rsid w:val="00EB2A3C"/>
    <w:rsid w:val="00EB3204"/>
    <w:rsid w:val="00EC0247"/>
    <w:rsid w:val="00ED6176"/>
    <w:rsid w:val="00ED7876"/>
    <w:rsid w:val="00EF53B8"/>
    <w:rsid w:val="00F012BF"/>
    <w:rsid w:val="00F01ED0"/>
    <w:rsid w:val="00F04205"/>
    <w:rsid w:val="00F0443A"/>
    <w:rsid w:val="00F11958"/>
    <w:rsid w:val="00F12446"/>
    <w:rsid w:val="00F14258"/>
    <w:rsid w:val="00F21438"/>
    <w:rsid w:val="00F22314"/>
    <w:rsid w:val="00F2547D"/>
    <w:rsid w:val="00F3650F"/>
    <w:rsid w:val="00F370F7"/>
    <w:rsid w:val="00F40070"/>
    <w:rsid w:val="00F4119A"/>
    <w:rsid w:val="00F44F7F"/>
    <w:rsid w:val="00F451FD"/>
    <w:rsid w:val="00F74B59"/>
    <w:rsid w:val="00F841B6"/>
    <w:rsid w:val="00F842B6"/>
    <w:rsid w:val="00FA3F1E"/>
    <w:rsid w:val="00FA4323"/>
    <w:rsid w:val="00FA60F3"/>
    <w:rsid w:val="00FA6D46"/>
    <w:rsid w:val="00FC1D5D"/>
    <w:rsid w:val="00FC429D"/>
    <w:rsid w:val="00FD229A"/>
    <w:rsid w:val="00FD2352"/>
    <w:rsid w:val="00FE00D2"/>
    <w:rsid w:val="00FE08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93147-C6EC-45A7-8B85-EEE8644E9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3683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https://mul2.gov.am/tasks/713848/oneclick/voroshum.docx?token=4b3d611efd7f473426b674c99efa1e7d</cp:keywords>
  <cp:lastModifiedBy>User</cp:lastModifiedBy>
  <cp:revision>289</cp:revision>
  <cp:lastPrinted>2021-03-12T06:40:00Z</cp:lastPrinted>
  <dcterms:created xsi:type="dcterms:W3CDTF">2020-03-18T15:11:00Z</dcterms:created>
  <dcterms:modified xsi:type="dcterms:W3CDTF">2022-12-05T06:38:00Z</dcterms:modified>
</cp:coreProperties>
</file>