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5" w:rsidRPr="00B8277B" w:rsidRDefault="00A10745" w:rsidP="00A10745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49A155C9" wp14:editId="4D64E73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45" w:rsidRPr="00B8277B" w:rsidRDefault="00A10745" w:rsidP="00A10745">
      <w:pPr>
        <w:jc w:val="center"/>
      </w:pPr>
    </w:p>
    <w:p w:rsidR="00A10745" w:rsidRPr="00B8277B" w:rsidRDefault="00A10745" w:rsidP="00A107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10745" w:rsidRPr="00B8277B" w:rsidRDefault="00A10745" w:rsidP="00A10745">
      <w:pPr>
        <w:pStyle w:val="mechtex"/>
        <w:rPr>
          <w:rFonts w:ascii="GHEA Mariam" w:hAnsi="GHEA Mariam"/>
          <w:b/>
        </w:rPr>
      </w:pPr>
    </w:p>
    <w:p w:rsidR="00A10745" w:rsidRPr="00B8277B" w:rsidRDefault="00A10745" w:rsidP="00A1074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162D4C" w:rsidRDefault="0082702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62D4C">
        <w:rPr>
          <w:rFonts w:ascii="GHEA Mariam" w:hAnsi="GHEA Mariam"/>
          <w:sz w:val="24"/>
          <w:szCs w:val="24"/>
        </w:rPr>
        <w:t xml:space="preserve">  N              - </w:t>
      </w:r>
      <w:r w:rsidR="00E4637C">
        <w:rPr>
          <w:rFonts w:ascii="GHEA Mariam" w:hAnsi="GHEA Mariam"/>
          <w:sz w:val="24"/>
          <w:szCs w:val="24"/>
          <w:lang w:val="hy-AM"/>
        </w:rPr>
        <w:t>Ն</w:t>
      </w:r>
    </w:p>
    <w:p w:rsidR="00827027" w:rsidRPr="00ED721E" w:rsidRDefault="00827027" w:rsidP="00162D4C">
      <w:pPr>
        <w:pStyle w:val="mechtex"/>
      </w:pPr>
    </w:p>
    <w:p w:rsidR="00827027" w:rsidRDefault="00827027" w:rsidP="00162D4C">
      <w:pPr>
        <w:pStyle w:val="mechtex"/>
      </w:pPr>
    </w:p>
    <w:p w:rsidR="00162D4C" w:rsidRDefault="00162D4C" w:rsidP="00162D4C">
      <w:pPr>
        <w:pStyle w:val="mechtex"/>
      </w:pPr>
    </w:p>
    <w:p w:rsidR="00E4637C" w:rsidRPr="00E4637C" w:rsidRDefault="00E4637C" w:rsidP="00E4637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4637C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ՀԱՅԱՍՏԱՆԻ</w:t>
      </w:r>
      <w:r w:rsidRPr="00E4637C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E4637C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ՀԱՆՐԱՊԵՏՈՒԹՅԱՆ</w:t>
      </w:r>
      <w:r w:rsidRPr="00E4637C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E4637C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ԿԱՌԱՎԱՐՈՒԹՅԱՆ</w:t>
      </w:r>
      <w:r w:rsidRPr="00E4637C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2010 </w:t>
      </w:r>
      <w:r w:rsidRPr="00E46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9-</w:t>
      </w:r>
      <w:r w:rsidRPr="00E4637C">
        <w:rPr>
          <w:rFonts w:ascii="GHEA Mariam" w:hAnsi="GHEA Mariam" w:cs="Arial"/>
          <w:sz w:val="24"/>
          <w:szCs w:val="24"/>
          <w:lang w:val="hy-AM"/>
        </w:rPr>
        <w:t>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 1251-</w:t>
      </w:r>
      <w:r w:rsidRPr="00E4637C">
        <w:rPr>
          <w:rFonts w:ascii="GHEA Mariam" w:hAnsi="GHEA Mariam" w:cs="Arial"/>
          <w:sz w:val="24"/>
          <w:szCs w:val="24"/>
          <w:lang w:val="hy-AM"/>
        </w:rPr>
        <w:t>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ՄԵՋ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ԵՎ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ԼՐԱՑՈՒՄ</w:t>
      </w:r>
      <w:r w:rsidR="007475A5">
        <w:rPr>
          <w:rFonts w:ascii="GHEA Mariam" w:hAnsi="GHEA Mariam" w:cs="Arial"/>
          <w:sz w:val="24"/>
          <w:szCs w:val="24"/>
          <w:lang w:val="hy-AM"/>
        </w:rPr>
        <w:t>ՆԵՐ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4637C" w:rsidRPr="00E4637C" w:rsidRDefault="00E4637C" w:rsidP="00E4637C">
      <w:pPr>
        <w:pStyle w:val="NoSpacing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E4637C" w:rsidRDefault="00E4637C" w:rsidP="00E4637C">
      <w:pPr>
        <w:pStyle w:val="mechtex"/>
        <w:rPr>
          <w:lang w:val="hy-AM"/>
        </w:rPr>
      </w:pP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4637C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«</w:t>
      </w:r>
      <w:r w:rsidRPr="00E4637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ակտերի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մասին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օրենքի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33</w:t>
      </w:r>
      <w:r w:rsidRPr="00E4637C">
        <w:rPr>
          <w:rFonts w:ascii="GHEA Mariam" w:hAnsi="GHEA Mariam"/>
          <w:sz w:val="24"/>
          <w:szCs w:val="24"/>
          <w:lang w:val="hy-AM"/>
        </w:rPr>
        <w:noBreakHyphen/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34-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2"/>
          <w:sz w:val="24"/>
          <w:szCs w:val="24"/>
          <w:lang w:val="hy-AM"/>
        </w:rPr>
        <w:t>հոդվածների՝</w:t>
      </w:r>
      <w:r w:rsidRPr="00E463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E4637C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E4637C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4637C">
        <w:rPr>
          <w:rFonts w:ascii="GHEA Mariam" w:hAnsi="GHEA Mariam"/>
          <w:sz w:val="24"/>
          <w:szCs w:val="24"/>
          <w:lang w:val="hy-AM"/>
        </w:rPr>
        <w:t xml:space="preserve">1.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E46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բերի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9-</w:t>
      </w:r>
      <w:r w:rsidRPr="00E4637C">
        <w:rPr>
          <w:rFonts w:ascii="GHEA Mariam" w:hAnsi="GHEA Mariam" w:cs="Arial"/>
          <w:sz w:val="24"/>
          <w:szCs w:val="24"/>
          <w:lang w:val="hy-AM"/>
        </w:rPr>
        <w:t>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ենթակա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տեսակ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ների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ցանկը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կարգը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համար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վող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ցանկերը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միջոցի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վկայագրերի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վկայագրի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ձևերը</w:t>
      </w:r>
      <w:proofErr w:type="spellEnd"/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Ժամանակավոր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ներմուծում</w:t>
      </w:r>
      <w:r w:rsidRPr="00E4637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մաքս</w:t>
      </w:r>
      <w:r w:rsidRPr="00E4637C">
        <w:rPr>
          <w:rFonts w:ascii="GHEA Mariam" w:hAnsi="GHEA Mariam" w:cs="Arial"/>
          <w:sz w:val="24"/>
          <w:szCs w:val="24"/>
          <w:lang w:val="hy-AM"/>
        </w:rPr>
        <w:t>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կարգը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lang w:val="hy-AM"/>
        </w:rPr>
        <w:t>համարանիշերին</w:t>
      </w:r>
      <w:proofErr w:type="spellEnd"/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ինչպես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նաև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lang w:val="hy-AM"/>
        </w:rPr>
        <w:t>համարանիշերի</w:t>
      </w:r>
      <w:proofErr w:type="spellEnd"/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lastRenderedPageBreak/>
        <w:t>հաշվառման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հատկացման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կարգը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,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E46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30-</w:t>
      </w:r>
      <w:r w:rsidRPr="00E4637C">
        <w:rPr>
          <w:rFonts w:ascii="GHEA Mariam" w:hAnsi="GHEA Mariam" w:cs="Arial"/>
          <w:sz w:val="24"/>
          <w:szCs w:val="24"/>
          <w:lang w:val="hy-AM"/>
        </w:rPr>
        <w:t>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 1853-</w:t>
      </w:r>
      <w:r w:rsidRPr="00E4637C">
        <w:rPr>
          <w:rFonts w:ascii="GHEA Mariam" w:hAnsi="GHEA Mariam" w:cs="Arial"/>
          <w:sz w:val="24"/>
          <w:szCs w:val="24"/>
          <w:lang w:val="hy-AM"/>
        </w:rPr>
        <w:t>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մեջ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թյան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2007 </w:t>
      </w:r>
      <w:r w:rsidRPr="00E46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30-</w:t>
      </w:r>
      <w:r w:rsidRPr="00E4637C">
        <w:rPr>
          <w:rFonts w:ascii="GHEA Mariam" w:hAnsi="GHEA Mariam" w:cs="Arial"/>
          <w:sz w:val="24"/>
          <w:szCs w:val="24"/>
          <w:lang w:val="hy-AM"/>
        </w:rPr>
        <w:t>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 1041-</w:t>
      </w:r>
      <w:r w:rsidRPr="00E4637C">
        <w:rPr>
          <w:rFonts w:ascii="GHEA Mariam" w:hAnsi="GHEA Mariam" w:cs="Arial"/>
          <w:sz w:val="24"/>
          <w:szCs w:val="24"/>
          <w:lang w:val="hy-AM"/>
        </w:rPr>
        <w:t>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ուժը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մասին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 1251-</w:t>
      </w:r>
      <w:r w:rsidRPr="00E4637C">
        <w:rPr>
          <w:rFonts w:ascii="GHEA Mariam" w:hAnsi="GHEA Mariam" w:cs="Arial"/>
          <w:sz w:val="24"/>
          <w:szCs w:val="24"/>
          <w:lang w:val="hy-AM"/>
        </w:rPr>
        <w:t>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(</w:t>
      </w:r>
      <w:r w:rsidRPr="00E4637C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) </w:t>
      </w:r>
      <w:r w:rsidRPr="00E4637C">
        <w:rPr>
          <w:rFonts w:ascii="GHEA Mariam" w:hAnsi="GHEA Mariam" w:cs="Arial"/>
          <w:sz w:val="24"/>
          <w:szCs w:val="24"/>
          <w:lang w:val="hy-AM"/>
        </w:rPr>
        <w:t>մեջ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խությունները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և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լրացում</w:t>
      </w:r>
      <w:r w:rsidR="007475A5">
        <w:rPr>
          <w:rFonts w:ascii="GHEA Mariam" w:hAnsi="GHEA Mariam" w:cs="Arial"/>
          <w:sz w:val="24"/>
          <w:szCs w:val="24"/>
          <w:lang w:val="hy-AM"/>
        </w:rPr>
        <w:t>ներ</w:t>
      </w:r>
      <w:bookmarkStart w:id="0" w:name="_GoBack"/>
      <w:bookmarkEnd w:id="0"/>
      <w:r w:rsidRPr="00E4637C">
        <w:rPr>
          <w:rFonts w:ascii="GHEA Mariam" w:hAnsi="GHEA Mariam" w:cs="Arial"/>
          <w:sz w:val="24"/>
          <w:szCs w:val="24"/>
          <w:lang w:val="hy-AM"/>
        </w:rPr>
        <w:t>ը</w:t>
      </w:r>
      <w:r w:rsidRPr="00E4637C">
        <w:rPr>
          <w:rFonts w:ascii="GHEA Mariam" w:hAnsi="GHEA Mariam"/>
          <w:sz w:val="24"/>
          <w:szCs w:val="24"/>
          <w:lang w:val="hy-AM"/>
        </w:rPr>
        <w:t>`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E4637C">
        <w:rPr>
          <w:rFonts w:ascii="GHEA Mariam" w:hAnsi="GHEA Mariam"/>
          <w:sz w:val="24"/>
          <w:szCs w:val="24"/>
          <w:lang w:val="hy-AM"/>
        </w:rPr>
        <w:t xml:space="preserve">1)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>3.2-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կետի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3-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հանել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ձևակերպում</w:t>
      </w:r>
      <w:proofErr w:type="spellEnd"/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r w:rsidRPr="00E4637C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 w:cstheme="minorHAnsi"/>
          <w:sz w:val="24"/>
          <w:szCs w:val="24"/>
          <w:lang w:val="hy-AM"/>
        </w:rPr>
        <w:t>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E4637C">
        <w:rPr>
          <w:rFonts w:ascii="GHEA Mariam" w:hAnsi="GHEA Mariam"/>
          <w:sz w:val="24"/>
          <w:szCs w:val="24"/>
          <w:lang w:val="hy-AM"/>
        </w:rPr>
        <w:t xml:space="preserve">2)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10</w:t>
      </w:r>
      <w:r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4-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արաբական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թվեր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bookmarkStart w:id="1" w:name="_Hlk97384439"/>
      <w:r w:rsidRPr="00E4637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առաջ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lang w:val="hy-AM"/>
        </w:rPr>
        <w:t>ոչ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բառ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E4637C">
        <w:rPr>
          <w:rFonts w:ascii="GHEA Mariam" w:hAnsi="GHEA Mariam"/>
          <w:sz w:val="24"/>
          <w:szCs w:val="24"/>
          <w:lang w:val="hy-AM"/>
        </w:rPr>
        <w:t>3)</w:t>
      </w:r>
      <w:r w:rsidRPr="00E4637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11</w:t>
      </w:r>
      <w:r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1-</w:t>
      </w:r>
      <w:r w:rsidRPr="00E4637C">
        <w:rPr>
          <w:rFonts w:ascii="GHEA Mariam" w:hAnsi="GHEA Mariam" w:cs="Arial"/>
          <w:sz w:val="24"/>
          <w:szCs w:val="24"/>
          <w:lang w:val="hy-AM"/>
        </w:rPr>
        <w:t>ին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կետի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6-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lang w:val="hy-AM"/>
        </w:rPr>
        <w:t>գ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պարբերությու</w:t>
      </w:r>
      <w:r w:rsidRPr="00E4637C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նպատակներով</w:t>
      </w:r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ձեռք</w:t>
      </w:r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բերված</w:t>
      </w:r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ներմուծված</w:t>
      </w:r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և</w:t>
      </w:r>
      <w:r w:rsidRPr="00E4637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օտարված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r w:rsidRPr="00E4637C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հետո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կամ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սահ</w:t>
      </w:r>
      <w:r w:rsidRPr="00E4637C">
        <w:rPr>
          <w:rFonts w:ascii="GHEA Mariam" w:hAnsi="GHEA Mariam" w:cs="Sylfaen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մանի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անցման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տեղակայված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463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մարմիններում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տարանցում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ընթացակարգով</w:t>
      </w:r>
      <w:r w:rsidRPr="00E4637C">
        <w:rPr>
          <w:rFonts w:ascii="GHEA Mariam" w:hAnsi="GHEA Mariam" w:cstheme="minorHAnsi"/>
          <w:bCs/>
          <w:iCs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bCs/>
          <w:iCs/>
          <w:sz w:val="24"/>
          <w:szCs w:val="24"/>
          <w:lang w:val="hy-AM"/>
        </w:rPr>
        <w:t>բաց</w:t>
      </w:r>
      <w:r w:rsidRPr="00E4637C">
        <w:rPr>
          <w:rFonts w:ascii="GHEA Mariam" w:hAnsi="GHEA Mariam" w:cstheme="minorHAnsi"/>
          <w:bCs/>
          <w:iCs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bCs/>
          <w:iCs/>
          <w:sz w:val="24"/>
          <w:szCs w:val="24"/>
          <w:lang w:val="hy-AM"/>
        </w:rPr>
        <w:t>թողնված</w:t>
      </w:r>
      <w:r w:rsidRPr="00E4637C">
        <w:rPr>
          <w:rFonts w:ascii="GHEA Mariam" w:hAnsi="GHEA Mariam" w:cstheme="minorHAnsi"/>
          <w:bCs/>
          <w:iCs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տրանսպոր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softHyphen/>
        <w:t>տա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softHyphen/>
        <w:t>յին</w:t>
      </w:r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միջոցները</w:t>
      </w:r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ձևակերպման</w:t>
      </w:r>
      <w:proofErr w:type="spellEnd"/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վայր</w:t>
      </w:r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ներկայացնելու</w:t>
      </w:r>
      <w:r w:rsidRPr="00E4637C">
        <w:rPr>
          <w:rFonts w:ascii="GHEA Mariam" w:hAnsi="GHEA Mariam"/>
          <w:i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4"/>
          <w:sz w:val="24"/>
          <w:szCs w:val="24"/>
          <w:shd w:val="clear" w:color="auto" w:fill="FFFFFF"/>
          <w:lang w:val="hy-AM"/>
        </w:rPr>
        <w:t>համար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»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բառերով</w:t>
      </w:r>
      <w:bookmarkEnd w:id="1"/>
      <w:r>
        <w:rPr>
          <w:rFonts w:ascii="GHEA Mariam" w:hAnsi="GHEA Mariam" w:cstheme="minorHAnsi"/>
          <w:sz w:val="24"/>
          <w:szCs w:val="24"/>
          <w:lang w:val="hy-AM"/>
        </w:rPr>
        <w:t>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E4637C">
        <w:rPr>
          <w:rFonts w:ascii="GHEA Mariam" w:hAnsi="GHEA Mariam"/>
          <w:spacing w:val="-4"/>
          <w:sz w:val="24"/>
          <w:szCs w:val="24"/>
          <w:lang w:val="hy-AM"/>
        </w:rPr>
        <w:t xml:space="preserve">4)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որոշմամբ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12 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4.2-</w:t>
      </w:r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E4637C">
        <w:rPr>
          <w:rFonts w:ascii="GHEA Mariam" w:hAnsi="GHEA Mariam" w:cstheme="minorHAnsi"/>
          <w:spacing w:val="-4"/>
          <w:sz w:val="24"/>
          <w:szCs w:val="24"/>
          <w:lang w:val="hy-AM"/>
        </w:rPr>
        <w:t xml:space="preserve"> «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Տրանսպոր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տա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ձևակերպում</w:t>
      </w:r>
      <w:proofErr w:type="spellEnd"/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r w:rsidRPr="00E4637C">
        <w:rPr>
          <w:rFonts w:ascii="GHEA Mariam" w:hAnsi="GHEA Mariam" w:cs="Arial"/>
          <w:sz w:val="24"/>
          <w:szCs w:val="24"/>
          <w:lang w:val="hy-AM"/>
        </w:rPr>
        <w:t>բառերը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րի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lang w:val="hy-AM"/>
        </w:rPr>
        <w:t>նել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«</w:t>
      </w:r>
      <w:r w:rsidRPr="00E4637C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46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 w:cstheme="minorHAnsi"/>
          <w:sz w:val="24"/>
          <w:szCs w:val="24"/>
          <w:lang w:val="hy-AM"/>
        </w:rPr>
        <w:t>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5)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N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12</w:t>
      </w:r>
      <w:r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18-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կետի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4-</w:t>
      </w:r>
      <w:r w:rsidRPr="00E4637C">
        <w:rPr>
          <w:rFonts w:ascii="GHEA Mariam" w:hAnsi="GHEA Mariam" w:cs="Arial"/>
          <w:sz w:val="24"/>
          <w:szCs w:val="24"/>
          <w:lang w:val="hy-AM"/>
        </w:rPr>
        <w:t>րդ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շ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արադրել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E4637C">
        <w:rPr>
          <w:rFonts w:ascii="GHEA Mariam" w:hAnsi="GHEA Mariam" w:cstheme="minorHAnsi"/>
          <w:sz w:val="24"/>
          <w:szCs w:val="24"/>
          <w:lang w:val="hy-AM"/>
        </w:rPr>
        <w:t>.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E4637C">
        <w:rPr>
          <w:rFonts w:ascii="GHEA Mariam" w:hAnsi="GHEA Mariam" w:cstheme="minorHAnsi"/>
          <w:sz w:val="24"/>
          <w:szCs w:val="24"/>
          <w:lang w:val="hy-AM"/>
        </w:rPr>
        <w:t xml:space="preserve">«4)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կողմից՝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տարանցում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ընթացակարգով</w:t>
      </w:r>
      <w:r w:rsidRPr="00E4637C">
        <w:rPr>
          <w:rFonts w:ascii="GHEA Mariam" w:hAnsi="GHEA Mariam" w:cstheme="minorHAnsi"/>
          <w:bCs/>
          <w:iCs/>
          <w:spacing w:val="-8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բաց</w:t>
      </w:r>
      <w:r w:rsidRPr="00E4637C">
        <w:rPr>
          <w:rFonts w:ascii="GHEA Mariam" w:hAnsi="GHEA Mariam" w:cstheme="minorHAnsi"/>
          <w:bCs/>
          <w:iCs/>
          <w:spacing w:val="-8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թողնված</w:t>
      </w:r>
      <w:r w:rsidRPr="00E4637C">
        <w:rPr>
          <w:rFonts w:ascii="GHEA Mariam" w:hAnsi="GHEA Mariam" w:cstheme="minorHAnsi"/>
          <w:bCs/>
          <w:iCs/>
          <w:spacing w:val="-8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տրանսպորտային</w:t>
      </w:r>
      <w:r w:rsidRPr="00E4637C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միջոցները</w:t>
      </w:r>
      <w:r w:rsidRPr="00E4637C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ձևա</w:t>
      </w:r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softHyphen/>
        <w:t>կերպ</w:t>
      </w:r>
      <w:r w:rsidRPr="00E4637C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softHyphen/>
        <w:t>ման</w:t>
      </w:r>
      <w:proofErr w:type="spellEnd"/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վայր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ներկայացնելու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համար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10 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օր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ժամկետով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 xml:space="preserve"> (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համարանիշերը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ոչնչացման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փոխադրման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վերջնակետ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հանդիսացող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E4637C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>),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սպառման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համար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բացթողում</w:t>
      </w:r>
      <w:r w:rsidRPr="00E4637C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»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ընթացակարգով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կամ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ֆիզիկական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անձանց</w:t>
      </w:r>
      <w:r w:rsidRPr="00E4637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կող</w:t>
      </w:r>
      <w:r w:rsidRPr="00E4637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մի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ներմուծված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ձևակեր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պումներն</w:t>
      </w:r>
      <w:proofErr w:type="spellEnd"/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ավարտած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միջոցներին՝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15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ժամկետով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lastRenderedPageBreak/>
        <w:t>«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E463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համարանիշերը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ոչնչացման՝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պարհային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ստորաբաժանումների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E4637C">
        <w:rPr>
          <w:rFonts w:ascii="GHEA Mariam" w:hAnsi="GHEA Mariam"/>
          <w:sz w:val="24"/>
          <w:szCs w:val="24"/>
          <w:shd w:val="clear" w:color="auto" w:fill="FFFFFF"/>
          <w:lang w:val="hy-AM"/>
        </w:rPr>
        <w:t>):</w:t>
      </w:r>
      <w:r w:rsidRPr="00E4637C">
        <w:rPr>
          <w:rFonts w:ascii="GHEA Mariam" w:hAnsi="GHEA Mariam" w:cstheme="minorHAnsi"/>
          <w:iCs/>
          <w:sz w:val="24"/>
          <w:szCs w:val="24"/>
          <w:lang w:val="hy-AM"/>
        </w:rPr>
        <w:t>»</w:t>
      </w:r>
      <w:r w:rsidRPr="00E4637C">
        <w:rPr>
          <w:rFonts w:ascii="GHEA Mariam" w:hAnsi="GHEA Mariam" w:cs="Arial"/>
          <w:iCs/>
          <w:sz w:val="24"/>
          <w:szCs w:val="24"/>
          <w:lang w:val="hy-AM"/>
        </w:rPr>
        <w:t>։</w:t>
      </w:r>
    </w:p>
    <w:p w:rsidR="00E4637C" w:rsidRPr="00E4637C" w:rsidRDefault="00E4637C" w:rsidP="00E4637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4637C">
        <w:rPr>
          <w:rFonts w:ascii="GHEA Mariam" w:hAnsi="GHEA Mariam"/>
          <w:sz w:val="24"/>
          <w:szCs w:val="24"/>
          <w:lang w:val="hy-AM"/>
        </w:rPr>
        <w:t xml:space="preserve">2. </w:t>
      </w:r>
      <w:r w:rsidRPr="00E4637C">
        <w:rPr>
          <w:rFonts w:ascii="GHEA Mariam" w:hAnsi="GHEA Mariam" w:cs="Arial"/>
          <w:sz w:val="24"/>
          <w:szCs w:val="24"/>
          <w:lang w:val="hy-AM"/>
        </w:rPr>
        <w:t>Սույն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ուժի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մեջ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է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մտնում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օրվան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E4637C">
        <w:rPr>
          <w:rFonts w:ascii="GHEA Mariam" w:hAnsi="GHEA Mariam"/>
          <w:sz w:val="24"/>
          <w:szCs w:val="24"/>
          <w:lang w:val="hy-AM"/>
        </w:rPr>
        <w:t xml:space="preserve"> </w:t>
      </w:r>
      <w:r w:rsidRPr="00E4637C">
        <w:rPr>
          <w:rFonts w:ascii="GHEA Mariam" w:hAnsi="GHEA Mariam" w:cs="Arial"/>
          <w:sz w:val="24"/>
          <w:szCs w:val="24"/>
          <w:lang w:val="hy-AM"/>
        </w:rPr>
        <w:t>օրը</w:t>
      </w:r>
      <w:r w:rsidRPr="00E4637C">
        <w:rPr>
          <w:rFonts w:ascii="GHEA Mariam" w:hAnsi="GHEA Mariam"/>
          <w:sz w:val="24"/>
          <w:szCs w:val="24"/>
          <w:lang w:val="hy-AM"/>
        </w:rPr>
        <w:t>:</w:t>
      </w:r>
    </w:p>
    <w:p w:rsidR="00827027" w:rsidRPr="00E4637C" w:rsidRDefault="00827027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sz w:val="30"/>
          <w:lang w:val="hy-AM"/>
        </w:rPr>
      </w:pPr>
    </w:p>
    <w:p w:rsidR="004323A6" w:rsidRPr="00F521BD" w:rsidRDefault="004323A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323A6" w:rsidRPr="00F521BD" w:rsidRDefault="004323A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323A6" w:rsidRPr="00F521BD" w:rsidRDefault="004323A6">
      <w:pPr>
        <w:rPr>
          <w:sz w:val="24"/>
          <w:szCs w:val="24"/>
          <w:lang w:val="af-ZA"/>
        </w:rPr>
      </w:pPr>
    </w:p>
    <w:p w:rsidR="004323A6" w:rsidRPr="004323A6" w:rsidRDefault="004323A6" w:rsidP="00162D4C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cs="Arial"/>
          <w:sz w:val="20"/>
          <w:lang w:val="hy-AM"/>
        </w:rPr>
      </w:pPr>
      <w:r>
        <w:rPr>
          <w:lang w:val="af-ZA"/>
        </w:rPr>
        <w:t xml:space="preserve"> </w:t>
      </w:r>
      <w:r w:rsidR="00A10745">
        <w:rPr>
          <w:lang w:val="hy-AM"/>
        </w:rPr>
        <w:t xml:space="preserve">        </w:t>
      </w:r>
      <w:proofErr w:type="spellStart"/>
      <w:r w:rsidRPr="00A10745">
        <w:rPr>
          <w:rFonts w:cs="Sylfaen"/>
          <w:lang w:val="hy-AM"/>
        </w:rPr>
        <w:t>Երևան</w:t>
      </w:r>
      <w:proofErr w:type="spellEnd"/>
    </w:p>
    <w:sectPr w:rsidR="004323A6" w:rsidRPr="004323A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3D7" w:rsidRDefault="005323D7">
      <w:r>
        <w:separator/>
      </w:r>
    </w:p>
  </w:endnote>
  <w:endnote w:type="continuationSeparator" w:id="0">
    <w:p w:rsidR="005323D7" w:rsidRDefault="0053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225">
      <w:rPr>
        <w:noProof/>
        <w:sz w:val="18"/>
      </w:rPr>
      <w:t>voroshumKK413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225">
      <w:rPr>
        <w:noProof/>
        <w:sz w:val="18"/>
      </w:rPr>
      <w:t>voroshumKK413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12E" w:rsidRPr="008B4225" w:rsidRDefault="005323D7" w:rsidP="008B42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4225">
      <w:rPr>
        <w:noProof/>
      </w:rPr>
      <w:t>voroshumKK413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3D7" w:rsidRDefault="005323D7">
      <w:r>
        <w:separator/>
      </w:r>
    </w:p>
  </w:footnote>
  <w:footnote w:type="continuationSeparator" w:id="0">
    <w:p w:rsidR="005323D7" w:rsidRDefault="00532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75A5">
      <w:rPr>
        <w:rStyle w:val="PageNumber"/>
        <w:noProof/>
      </w:rPr>
      <w:t>3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7D77758"/>
    <w:multiLevelType w:val="hybridMultilevel"/>
    <w:tmpl w:val="A906B548"/>
    <w:lvl w:ilvl="0" w:tplc="F8CA0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791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4C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A87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73D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A6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4E0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A8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3D7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899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5A5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A0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2E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2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C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225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A8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45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3E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96B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37C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AF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4EB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EB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946F7"/>
  <w15:chartTrackingRefBased/>
  <w15:docId w15:val="{EA5D29B0-BEBC-405B-866D-ED7CC2FF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nhideWhenUsed/>
    <w:rsid w:val="00827027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270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27027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paragraph" w:customStyle="1" w:styleId="a">
    <w:name w:val="ëï."/>
    <w:rsid w:val="004323A6"/>
  </w:style>
  <w:style w:type="character" w:customStyle="1" w:styleId="mechtex0">
    <w:name w:val="mechtex Знак"/>
    <w:link w:val="mechtex"/>
    <w:locked/>
    <w:rsid w:val="004323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323A6"/>
    <w:rPr>
      <w:rFonts w:ascii="Arial Armenian" w:hAnsi="Arial Armenian"/>
      <w:lang w:eastAsia="ru-RU"/>
    </w:rPr>
  </w:style>
  <w:style w:type="character" w:customStyle="1" w:styleId="mechtexChar">
    <w:name w:val="mechtex Char"/>
    <w:rsid w:val="00A1074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41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1A0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E4637C"/>
    <w:rPr>
      <w:b/>
      <w:bCs/>
    </w:rPr>
  </w:style>
  <w:style w:type="paragraph" w:styleId="NoSpacing">
    <w:name w:val="No Spacing"/>
    <w:uiPriority w:val="1"/>
    <w:qFormat/>
    <w:rsid w:val="00E4637C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https:/mul2.gov.am/tasks/703797/oneclick/voroshum-EK065.docx?token=f1ceff378a78aaa678777aa67d7cf85c</cp:keywords>
  <dc:description/>
  <cp:lastModifiedBy>Kristina Papyan</cp:lastModifiedBy>
  <cp:revision>5</cp:revision>
  <cp:lastPrinted>2022-11-30T05:36:00Z</cp:lastPrinted>
  <dcterms:created xsi:type="dcterms:W3CDTF">2022-11-30T05:36:00Z</dcterms:created>
  <dcterms:modified xsi:type="dcterms:W3CDTF">2022-11-30T07:47:00Z</dcterms:modified>
</cp:coreProperties>
</file>