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B83205" w:rsidRDefault="006F6A3A" w:rsidP="008B1A13">
      <w:pPr>
        <w:pStyle w:val="mechtex"/>
        <w:rPr>
          <w:rFonts w:ascii="GHEA Mariam" w:hAnsi="GHEA Mariam" w:cs="Sylfaen"/>
          <w:b/>
          <w:sz w:val="28"/>
          <w:szCs w:val="40"/>
        </w:rPr>
      </w:pPr>
    </w:p>
    <w:p w:rsidR="006F6A3A" w:rsidRPr="006D737E" w:rsidRDefault="00013C4D" w:rsidP="008B1A13">
      <w:pPr>
        <w:pStyle w:val="mechtex"/>
        <w:rPr>
          <w:rFonts w:ascii="GHEA Mariam" w:hAnsi="GHEA Mariam" w:cs="Sylfaen"/>
          <w:sz w:val="40"/>
          <w:szCs w:val="40"/>
          <w:lang w:val="hy-AM"/>
        </w:rPr>
      </w:pPr>
      <w:r>
        <w:rPr>
          <w:rFonts w:ascii="GHEA Mariam" w:hAnsi="GHEA Mariam" w:cs="Sylfaen"/>
          <w:sz w:val="24"/>
          <w:szCs w:val="24"/>
          <w:lang w:val="hy-AM"/>
        </w:rPr>
        <w:t>1 դեկտ</w:t>
      </w:r>
      <w:r w:rsidR="006F6A3A" w:rsidRPr="006D737E">
        <w:rPr>
          <w:rFonts w:ascii="GHEA Mariam" w:hAnsi="GHEA Mariam" w:cs="Sylfaen"/>
          <w:sz w:val="24"/>
          <w:szCs w:val="24"/>
          <w:lang w:val="hy-AM"/>
        </w:rPr>
        <w:t>եմբերի 2022 թվականի N          -</w:t>
      </w:r>
      <w:r w:rsidR="003A18C2">
        <w:rPr>
          <w:rFonts w:ascii="GHEA Mariam" w:hAnsi="GHEA Mariam" w:cs="Sylfaen"/>
          <w:sz w:val="24"/>
          <w:szCs w:val="24"/>
          <w:lang w:val="hy-AM"/>
        </w:rPr>
        <w:t>Ա</w:t>
      </w:r>
    </w:p>
    <w:p w:rsidR="006F6A3A" w:rsidRPr="00B83205" w:rsidRDefault="006F6A3A" w:rsidP="008B1A13">
      <w:pPr>
        <w:pStyle w:val="mechtex"/>
        <w:rPr>
          <w:rFonts w:ascii="GHEA Mariam" w:hAnsi="GHEA Mariam" w:cs="Sylfaen"/>
          <w:b/>
          <w:sz w:val="72"/>
          <w:szCs w:val="40"/>
          <w:lang w:val="hy-AM"/>
        </w:rPr>
      </w:pPr>
    </w:p>
    <w:p w:rsidR="003A18C2" w:rsidRDefault="00B83205" w:rsidP="00B83205">
      <w:pPr>
        <w:pStyle w:val="mechtex"/>
        <w:rPr>
          <w:rFonts w:ascii="GHEA Mariam" w:eastAsia="Batang" w:hAnsi="GHEA Mariam" w:cs="Arial"/>
          <w:sz w:val="24"/>
          <w:szCs w:val="24"/>
          <w:lang w:val="hy-AM"/>
        </w:rPr>
      </w:pPr>
      <w:r w:rsidRPr="00B83205">
        <w:rPr>
          <w:rFonts w:ascii="GHEA Mariam" w:hAnsi="GHEA Mariam" w:cs="Arial"/>
          <w:spacing w:val="-6"/>
          <w:sz w:val="24"/>
          <w:szCs w:val="24"/>
          <w:lang w:val="hy-AM"/>
        </w:rPr>
        <w:t>«</w:t>
      </w:r>
      <w:r w:rsidR="003A18C2" w:rsidRPr="00B83205">
        <w:rPr>
          <w:rFonts w:ascii="GHEA Mariam" w:hAnsi="GHEA Mariam" w:cs="Arial"/>
          <w:spacing w:val="-6"/>
          <w:sz w:val="24"/>
          <w:szCs w:val="24"/>
          <w:lang w:val="hy-AM"/>
        </w:rPr>
        <w:t>ՀԱՅԱՍՏԱՆԻ</w:t>
      </w:r>
      <w:r w:rsidR="003A18C2" w:rsidRPr="00B83205">
        <w:rPr>
          <w:rFonts w:ascii="GHEA Mariam" w:hAnsi="GHEA Mariam"/>
          <w:spacing w:val="-6"/>
          <w:sz w:val="24"/>
          <w:szCs w:val="24"/>
          <w:lang w:val="hy-AM"/>
        </w:rPr>
        <w:t xml:space="preserve"> </w:t>
      </w:r>
      <w:r w:rsidR="003A18C2" w:rsidRPr="00B83205">
        <w:rPr>
          <w:rFonts w:ascii="GHEA Mariam" w:hAnsi="GHEA Mariam" w:cs="Arial"/>
          <w:spacing w:val="-6"/>
          <w:sz w:val="24"/>
          <w:szCs w:val="24"/>
          <w:lang w:val="hy-AM"/>
        </w:rPr>
        <w:t>ՀԱՆՐԱՊԵՏՈՒԹՅԱՆ</w:t>
      </w:r>
      <w:r w:rsidR="003A18C2" w:rsidRPr="00B83205">
        <w:rPr>
          <w:rFonts w:ascii="GHEA Mariam" w:hAnsi="GHEA Mariam"/>
          <w:spacing w:val="-6"/>
          <w:sz w:val="24"/>
          <w:szCs w:val="24"/>
          <w:lang w:val="hy-AM"/>
        </w:rPr>
        <w:t xml:space="preserve"> </w:t>
      </w:r>
      <w:r w:rsidR="003A18C2" w:rsidRPr="00B83205">
        <w:rPr>
          <w:rFonts w:ascii="GHEA Mariam" w:hAnsi="GHEA Mariam" w:cs="Arial"/>
          <w:spacing w:val="-6"/>
          <w:sz w:val="24"/>
          <w:szCs w:val="24"/>
          <w:lang w:val="hy-AM"/>
        </w:rPr>
        <w:t>ԵՎ</w:t>
      </w:r>
      <w:r w:rsidR="003A18C2" w:rsidRPr="00B83205">
        <w:rPr>
          <w:rFonts w:ascii="GHEA Mariam" w:hAnsi="GHEA Mariam"/>
          <w:spacing w:val="-6"/>
          <w:sz w:val="24"/>
          <w:szCs w:val="24"/>
          <w:lang w:val="hy-AM"/>
        </w:rPr>
        <w:t xml:space="preserve"> </w:t>
      </w:r>
      <w:r w:rsidR="003A18C2" w:rsidRPr="00B83205">
        <w:rPr>
          <w:rFonts w:ascii="GHEA Mariam" w:hAnsi="GHEA Mariam" w:cs="Arial"/>
          <w:spacing w:val="-6"/>
          <w:sz w:val="24"/>
          <w:szCs w:val="24"/>
          <w:lang w:val="hy-AM"/>
        </w:rPr>
        <w:t>ԵՎՐՈՊԱԿԱՆ</w:t>
      </w:r>
      <w:r w:rsidR="003A18C2" w:rsidRPr="00B83205">
        <w:rPr>
          <w:rFonts w:ascii="GHEA Mariam" w:hAnsi="GHEA Mariam"/>
          <w:spacing w:val="-6"/>
          <w:sz w:val="24"/>
          <w:szCs w:val="24"/>
          <w:lang w:val="hy-AM"/>
        </w:rPr>
        <w:t xml:space="preserve"> </w:t>
      </w:r>
      <w:r w:rsidR="003A18C2" w:rsidRPr="00B83205">
        <w:rPr>
          <w:rFonts w:ascii="GHEA Mariam" w:hAnsi="GHEA Mariam" w:cs="Arial"/>
          <w:spacing w:val="-6"/>
          <w:sz w:val="24"/>
          <w:szCs w:val="24"/>
          <w:lang w:val="hy-AM"/>
        </w:rPr>
        <w:t>ՀԱՆՁՆԱԺՈՂՈՎԻ</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ՄԻՋԵՎ</w:t>
      </w:r>
      <w:r w:rsidR="003A18C2" w:rsidRPr="00B83205">
        <w:rPr>
          <w:rFonts w:ascii="GHEA Mariam" w:hAnsi="GHEA Mariam"/>
          <w:sz w:val="24"/>
          <w:szCs w:val="24"/>
          <w:lang w:val="hy-AM"/>
        </w:rPr>
        <w:t xml:space="preserve"> </w:t>
      </w:r>
      <w:r w:rsidR="003A18C2" w:rsidRPr="00B83205">
        <w:rPr>
          <w:rFonts w:ascii="GHEA Mariam" w:hAnsi="GHEA Mariam" w:cs="Arial Armenian"/>
          <w:sz w:val="24"/>
          <w:szCs w:val="24"/>
          <w:lang w:val="hy-AM"/>
        </w:rPr>
        <w:t>«</w:t>
      </w:r>
      <w:r w:rsidR="003A18C2" w:rsidRPr="00B83205">
        <w:rPr>
          <w:rFonts w:ascii="GHEA Mariam" w:hAnsi="GHEA Mariam" w:cs="Arial"/>
          <w:sz w:val="24"/>
          <w:szCs w:val="24"/>
          <w:lang w:val="hy-AM"/>
        </w:rPr>
        <w:t>ԵՄ</w:t>
      </w:r>
      <w:r w:rsidR="003A18C2" w:rsidRPr="00B83205">
        <w:rPr>
          <w:rFonts w:ascii="GHEA Mariam" w:hAnsi="GHEA Mariam"/>
          <w:sz w:val="24"/>
          <w:szCs w:val="24"/>
          <w:lang w:val="hy-AM"/>
        </w:rPr>
        <w:t>-</w:t>
      </w:r>
      <w:r w:rsidR="003A18C2" w:rsidRPr="00B83205">
        <w:rPr>
          <w:rFonts w:ascii="GHEA Mariam" w:hAnsi="GHEA Mariam" w:cs="Arial"/>
          <w:sz w:val="24"/>
          <w:szCs w:val="24"/>
          <w:lang w:val="hy-AM"/>
        </w:rPr>
        <w:t>Ն</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ԴԻՄԱԿԱՅՈՒՆ</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ԵՎ</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ՀԱՇՎԵՏՈՒ</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ՀԱՍՏԱՏՈՒԹՅՈՒՆՆԵՐԻ</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ՀԱՄԱՐ</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ՈՍՏԻԿԱՆՈՒԹՅԱՆ</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ԵՎ</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ՄԻԳՐԱՑԻՈՆ</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ԲԱՐԵՓՈԽՈՒՄՆԵՐՆ</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ՈՒ</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ՄԱՐԴՈՒ</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ԻՐԱՎՈՒՆՔՆԵՐԻ</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ՊԱՇՏՊԱՆՈՒԹՅՈՒՆԸ</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ՀԱՅԱՍՏԱՆՈՒՄ</w:t>
      </w:r>
      <w:r w:rsidR="003A18C2" w:rsidRPr="00B83205">
        <w:rPr>
          <w:rFonts w:ascii="GHEA Mariam" w:hAnsi="GHEA Mariam" w:cs="Arial Armenian"/>
          <w:sz w:val="24"/>
          <w:szCs w:val="24"/>
          <w:lang w:val="hy-AM"/>
        </w:rPr>
        <w:t>»</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ՖԻՆԱՆՍԱՎՈՐՄԱՆ</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ՀԱՄԱՁԱՅՆԱԳԻՐԸ</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ՀԱՍՏԱՏԵԼՈՒ</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ՄԱՍԻՆ</w:t>
      </w:r>
      <w:r w:rsidR="003A18C2" w:rsidRPr="00B83205">
        <w:rPr>
          <w:rFonts w:ascii="GHEA Mariam" w:hAnsi="GHEA Mariam" w:cs="Arial Armenian"/>
          <w:sz w:val="24"/>
          <w:szCs w:val="24"/>
          <w:lang w:val="hy-AM"/>
        </w:rPr>
        <w:t>»</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ՀԱՅԱՍՏԱՆԻ</w:t>
      </w:r>
      <w:r w:rsidR="003A18C2" w:rsidRPr="00B83205">
        <w:rPr>
          <w:rFonts w:ascii="GHEA Mariam" w:hAnsi="GHEA Mariam"/>
          <w:sz w:val="24"/>
          <w:szCs w:val="24"/>
          <w:lang w:val="hy-AM"/>
        </w:rPr>
        <w:t xml:space="preserve"> </w:t>
      </w:r>
      <w:r w:rsidR="003A18C2" w:rsidRPr="00B83205">
        <w:rPr>
          <w:rFonts w:ascii="GHEA Mariam" w:eastAsia="Batang" w:hAnsi="GHEA Mariam" w:cs="Arial"/>
          <w:sz w:val="24"/>
          <w:szCs w:val="24"/>
          <w:lang w:val="hy-AM"/>
        </w:rPr>
        <w:t>ՀԱՆՐԱՊԵՏՈՒԹՅԱՆ</w:t>
      </w:r>
      <w:r w:rsidR="003A18C2" w:rsidRPr="00B83205">
        <w:rPr>
          <w:rFonts w:ascii="GHEA Mariam" w:eastAsia="Batang" w:hAnsi="GHEA Mariam" w:cs="Sylfaen"/>
          <w:sz w:val="24"/>
          <w:szCs w:val="24"/>
          <w:lang w:val="hy-AM"/>
        </w:rPr>
        <w:t xml:space="preserve"> </w:t>
      </w:r>
      <w:r w:rsidR="003A18C2" w:rsidRPr="00B83205">
        <w:rPr>
          <w:rFonts w:ascii="GHEA Mariam" w:eastAsia="Batang" w:hAnsi="GHEA Mariam" w:cs="Arial"/>
          <w:sz w:val="24"/>
          <w:szCs w:val="24"/>
          <w:lang w:val="hy-AM"/>
        </w:rPr>
        <w:t>ՆԱԽԱԳԱՀԻ</w:t>
      </w:r>
      <w:r w:rsidR="003A18C2" w:rsidRPr="00B83205">
        <w:rPr>
          <w:rFonts w:ascii="GHEA Mariam" w:eastAsia="Batang" w:hAnsi="GHEA Mariam" w:cs="Sylfaen"/>
          <w:sz w:val="24"/>
          <w:szCs w:val="24"/>
          <w:lang w:val="hy-AM"/>
        </w:rPr>
        <w:t xml:space="preserve"> </w:t>
      </w:r>
      <w:r w:rsidR="003A18C2" w:rsidRPr="00B83205">
        <w:rPr>
          <w:rFonts w:ascii="GHEA Mariam" w:eastAsia="Batang" w:hAnsi="GHEA Mariam" w:cs="Arial"/>
          <w:sz w:val="24"/>
          <w:szCs w:val="24"/>
          <w:lang w:val="hy-AM"/>
        </w:rPr>
        <w:t>ՀՐԱՄԱՆԱԳՐԻ</w:t>
      </w:r>
      <w:r w:rsidR="003A18C2" w:rsidRPr="00B83205">
        <w:rPr>
          <w:rFonts w:ascii="GHEA Mariam" w:eastAsia="Batang" w:hAnsi="GHEA Mariam" w:cs="Sylfaen"/>
          <w:sz w:val="24"/>
          <w:szCs w:val="24"/>
          <w:lang w:val="hy-AM"/>
        </w:rPr>
        <w:t xml:space="preserve"> </w:t>
      </w:r>
      <w:r w:rsidR="003A18C2" w:rsidRPr="00B83205">
        <w:rPr>
          <w:rFonts w:ascii="GHEA Mariam" w:eastAsia="Batang" w:hAnsi="GHEA Mariam" w:cs="Arial"/>
          <w:sz w:val="24"/>
          <w:szCs w:val="24"/>
          <w:lang w:val="hy-AM"/>
        </w:rPr>
        <w:t>ՆԱԽԱԳԾԻ</w:t>
      </w:r>
      <w:r w:rsidR="003A18C2" w:rsidRPr="00B83205">
        <w:rPr>
          <w:rFonts w:ascii="GHEA Mariam" w:eastAsia="Batang" w:hAnsi="GHEA Mariam" w:cs="Sylfaen"/>
          <w:sz w:val="24"/>
          <w:szCs w:val="24"/>
          <w:lang w:val="hy-AM"/>
        </w:rPr>
        <w:t xml:space="preserve"> </w:t>
      </w:r>
      <w:r w:rsidR="003A18C2" w:rsidRPr="00B83205">
        <w:rPr>
          <w:rFonts w:ascii="GHEA Mariam" w:eastAsia="Batang" w:hAnsi="GHEA Mariam" w:cs="Arial"/>
          <w:sz w:val="24"/>
          <w:szCs w:val="24"/>
          <w:lang w:val="hy-AM"/>
        </w:rPr>
        <w:t>ՄԱՍԻՆ</w:t>
      </w:r>
    </w:p>
    <w:p w:rsidR="00B83205" w:rsidRPr="00B83205" w:rsidRDefault="00B83205" w:rsidP="00B83205">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3A18C2" w:rsidRDefault="003A18C2" w:rsidP="003A18C2">
      <w:pPr>
        <w:autoSpaceDE w:val="0"/>
        <w:autoSpaceDN w:val="0"/>
        <w:adjustRightInd w:val="0"/>
        <w:jc w:val="center"/>
        <w:rPr>
          <w:rFonts w:ascii="GHEA Grapalat" w:hAnsi="GHEA Grapalat" w:cs="Sylfaen"/>
          <w:sz w:val="24"/>
          <w:szCs w:val="24"/>
          <w:lang w:val="hy-AM"/>
        </w:rPr>
      </w:pPr>
    </w:p>
    <w:p w:rsidR="003A18C2" w:rsidRPr="00B83205" w:rsidRDefault="003A18C2" w:rsidP="003A18C2">
      <w:pPr>
        <w:autoSpaceDE w:val="0"/>
        <w:autoSpaceDN w:val="0"/>
        <w:adjustRightInd w:val="0"/>
        <w:jc w:val="center"/>
        <w:rPr>
          <w:rFonts w:ascii="GHEA Grapalat" w:hAnsi="GHEA Grapalat" w:cs="Sylfaen"/>
          <w:sz w:val="28"/>
          <w:szCs w:val="24"/>
          <w:lang w:val="hy-AM"/>
        </w:rPr>
      </w:pPr>
    </w:p>
    <w:p w:rsidR="003A18C2" w:rsidRPr="00B83205" w:rsidRDefault="003A18C2" w:rsidP="00B83205">
      <w:pPr>
        <w:pStyle w:val="norm"/>
        <w:spacing w:line="360" w:lineRule="auto"/>
        <w:rPr>
          <w:rFonts w:ascii="GHEA Mariam" w:hAnsi="GHEA Mariam" w:cs="Sylfaen"/>
          <w:sz w:val="24"/>
          <w:szCs w:val="24"/>
          <w:lang w:val="hy-AM"/>
        </w:rPr>
      </w:pPr>
      <w:r w:rsidRPr="00B83205">
        <w:rPr>
          <w:rFonts w:ascii="GHEA Mariam" w:hAnsi="GHEA Mariam" w:cs="Arial"/>
          <w:sz w:val="24"/>
          <w:szCs w:val="24"/>
          <w:lang w:val="hy-AM"/>
        </w:rPr>
        <w:t>Հիմք</w:t>
      </w:r>
      <w:r w:rsidRPr="00B83205">
        <w:rPr>
          <w:rFonts w:ascii="GHEA Mariam" w:hAnsi="GHEA Mariam"/>
          <w:sz w:val="24"/>
          <w:szCs w:val="24"/>
          <w:lang w:val="hy-AM"/>
        </w:rPr>
        <w:t xml:space="preserve"> </w:t>
      </w:r>
      <w:r w:rsidRPr="00B83205">
        <w:rPr>
          <w:rFonts w:ascii="GHEA Mariam" w:hAnsi="GHEA Mariam" w:cs="Arial"/>
          <w:sz w:val="24"/>
          <w:szCs w:val="24"/>
          <w:lang w:val="hy-AM"/>
        </w:rPr>
        <w:t>ընդունելով</w:t>
      </w:r>
      <w:r w:rsidRPr="00B83205">
        <w:rPr>
          <w:rFonts w:ascii="GHEA Mariam" w:hAnsi="GHEA Mariam"/>
          <w:sz w:val="24"/>
          <w:szCs w:val="24"/>
          <w:lang w:val="hy-AM"/>
        </w:rPr>
        <w:t xml:space="preserve"> </w:t>
      </w:r>
      <w:r w:rsidRPr="00B83205">
        <w:rPr>
          <w:rFonts w:ascii="GHEA Mariam" w:hAnsi="GHEA Mariam" w:cs="Sylfaen"/>
          <w:sz w:val="24"/>
          <w:szCs w:val="24"/>
          <w:lang w:val="hy-AM"/>
        </w:rPr>
        <w:t>«</w:t>
      </w:r>
      <w:r w:rsidRPr="00B83205">
        <w:rPr>
          <w:rFonts w:ascii="GHEA Mariam" w:hAnsi="GHEA Mariam" w:cs="Arial"/>
          <w:sz w:val="24"/>
          <w:szCs w:val="24"/>
          <w:lang w:val="hy-AM"/>
        </w:rPr>
        <w:t>Միջազգային</w:t>
      </w:r>
      <w:r w:rsidRPr="00B83205">
        <w:rPr>
          <w:rFonts w:ascii="GHEA Mariam" w:hAnsi="GHEA Mariam"/>
          <w:sz w:val="24"/>
          <w:szCs w:val="24"/>
          <w:lang w:val="hy-AM"/>
        </w:rPr>
        <w:t xml:space="preserve"> </w:t>
      </w:r>
      <w:r w:rsidRPr="00B83205">
        <w:rPr>
          <w:rFonts w:ascii="GHEA Mariam" w:hAnsi="GHEA Mariam" w:cs="Arial"/>
          <w:sz w:val="24"/>
          <w:szCs w:val="24"/>
          <w:lang w:val="hy-AM"/>
        </w:rPr>
        <w:t>պայմանագրերի</w:t>
      </w:r>
      <w:r w:rsidRPr="00B83205">
        <w:rPr>
          <w:rFonts w:ascii="GHEA Mariam" w:hAnsi="GHEA Mariam"/>
          <w:sz w:val="24"/>
          <w:szCs w:val="24"/>
          <w:lang w:val="hy-AM"/>
        </w:rPr>
        <w:t xml:space="preserve"> </w:t>
      </w:r>
      <w:r w:rsidRPr="00B83205">
        <w:rPr>
          <w:rFonts w:ascii="GHEA Mariam" w:hAnsi="GHEA Mariam" w:cs="Arial"/>
          <w:sz w:val="24"/>
          <w:szCs w:val="24"/>
          <w:lang w:val="hy-AM"/>
        </w:rPr>
        <w:t>մասին</w:t>
      </w:r>
      <w:r w:rsidRPr="00B83205">
        <w:rPr>
          <w:rFonts w:ascii="GHEA Mariam" w:hAnsi="GHEA Mariam" w:cs="Arial Armenian"/>
          <w:sz w:val="24"/>
          <w:szCs w:val="24"/>
          <w:lang w:val="hy-AM"/>
        </w:rPr>
        <w:t>»</w:t>
      </w:r>
      <w:r w:rsidRPr="00B83205">
        <w:rPr>
          <w:rFonts w:ascii="GHEA Mariam" w:hAnsi="GHEA Mariam"/>
          <w:sz w:val="24"/>
          <w:szCs w:val="24"/>
          <w:lang w:val="hy-AM"/>
        </w:rPr>
        <w:t xml:space="preserve"> </w:t>
      </w:r>
      <w:r w:rsidRPr="00B83205">
        <w:rPr>
          <w:rFonts w:ascii="GHEA Mariam" w:hAnsi="GHEA Mariam" w:cs="Arial"/>
          <w:sz w:val="24"/>
          <w:szCs w:val="24"/>
          <w:lang w:val="hy-AM"/>
        </w:rPr>
        <w:t>Հայաստանի</w:t>
      </w:r>
      <w:r w:rsidRPr="00B83205">
        <w:rPr>
          <w:rFonts w:ascii="GHEA Mariam" w:hAnsi="GHEA Mariam"/>
          <w:sz w:val="24"/>
          <w:szCs w:val="24"/>
          <w:lang w:val="hy-AM"/>
        </w:rPr>
        <w:t xml:space="preserve"> </w:t>
      </w:r>
      <w:r w:rsidRPr="00B83205">
        <w:rPr>
          <w:rFonts w:ascii="GHEA Mariam" w:hAnsi="GHEA Mariam" w:cs="Arial"/>
          <w:sz w:val="24"/>
          <w:szCs w:val="24"/>
          <w:lang w:val="hy-AM"/>
        </w:rPr>
        <w:t>Հանրա</w:t>
      </w:r>
      <w:r w:rsidRPr="00B83205">
        <w:rPr>
          <w:rFonts w:ascii="GHEA Mariam" w:hAnsi="GHEA Mariam"/>
          <w:sz w:val="24"/>
          <w:szCs w:val="24"/>
          <w:lang w:val="hy-AM"/>
        </w:rPr>
        <w:softHyphen/>
      </w:r>
      <w:r w:rsidRPr="00B83205">
        <w:rPr>
          <w:rFonts w:ascii="GHEA Mariam" w:hAnsi="GHEA Mariam" w:cs="Arial"/>
          <w:sz w:val="24"/>
          <w:szCs w:val="24"/>
          <w:lang w:val="hy-AM"/>
        </w:rPr>
        <w:t>պե</w:t>
      </w:r>
      <w:r w:rsidRPr="00B83205">
        <w:rPr>
          <w:rFonts w:ascii="GHEA Mariam" w:hAnsi="GHEA Mariam"/>
          <w:sz w:val="24"/>
          <w:szCs w:val="24"/>
          <w:lang w:val="hy-AM"/>
        </w:rPr>
        <w:softHyphen/>
      </w:r>
      <w:r w:rsidRPr="00B83205">
        <w:rPr>
          <w:rFonts w:ascii="GHEA Mariam" w:hAnsi="GHEA Mariam" w:cs="Arial"/>
          <w:sz w:val="24"/>
          <w:szCs w:val="24"/>
          <w:lang w:val="hy-AM"/>
        </w:rPr>
        <w:t>տության</w:t>
      </w:r>
      <w:r w:rsidRPr="00B83205">
        <w:rPr>
          <w:rFonts w:ascii="GHEA Mariam" w:hAnsi="GHEA Mariam"/>
          <w:sz w:val="24"/>
          <w:szCs w:val="24"/>
          <w:lang w:val="hy-AM"/>
        </w:rPr>
        <w:t xml:space="preserve"> </w:t>
      </w:r>
      <w:r w:rsidRPr="00B83205">
        <w:rPr>
          <w:rFonts w:ascii="GHEA Mariam" w:hAnsi="GHEA Mariam" w:cs="Arial"/>
          <w:sz w:val="24"/>
          <w:szCs w:val="24"/>
          <w:lang w:val="hy-AM"/>
        </w:rPr>
        <w:t>օրենքի</w:t>
      </w:r>
      <w:r w:rsidRPr="00B83205">
        <w:rPr>
          <w:rFonts w:ascii="GHEA Mariam" w:hAnsi="GHEA Mariam"/>
          <w:sz w:val="24"/>
          <w:szCs w:val="24"/>
          <w:lang w:val="hy-AM"/>
        </w:rPr>
        <w:t xml:space="preserve"> 12-</w:t>
      </w:r>
      <w:r w:rsidRPr="00B83205">
        <w:rPr>
          <w:rFonts w:ascii="GHEA Mariam" w:hAnsi="GHEA Mariam" w:cs="Arial"/>
          <w:sz w:val="24"/>
          <w:szCs w:val="24"/>
          <w:lang w:val="hy-AM"/>
        </w:rPr>
        <w:t>րդ</w:t>
      </w:r>
      <w:r w:rsidRPr="00B83205">
        <w:rPr>
          <w:rFonts w:ascii="GHEA Mariam" w:hAnsi="GHEA Mariam"/>
          <w:sz w:val="24"/>
          <w:szCs w:val="24"/>
          <w:lang w:val="hy-AM"/>
        </w:rPr>
        <w:t xml:space="preserve"> </w:t>
      </w:r>
      <w:r w:rsidRPr="00B83205">
        <w:rPr>
          <w:rFonts w:ascii="GHEA Mariam" w:hAnsi="GHEA Mariam" w:cs="Arial"/>
          <w:sz w:val="24"/>
          <w:szCs w:val="24"/>
          <w:lang w:val="hy-AM"/>
        </w:rPr>
        <w:t>հոդվածի</w:t>
      </w:r>
      <w:r w:rsidRPr="00B83205">
        <w:rPr>
          <w:rFonts w:ascii="GHEA Mariam" w:hAnsi="GHEA Mariam"/>
          <w:sz w:val="24"/>
          <w:szCs w:val="24"/>
          <w:lang w:val="hy-AM"/>
        </w:rPr>
        <w:t xml:space="preserve"> 2-</w:t>
      </w:r>
      <w:r w:rsidRPr="00B83205">
        <w:rPr>
          <w:rFonts w:ascii="GHEA Mariam" w:hAnsi="GHEA Mariam" w:cs="Arial"/>
          <w:sz w:val="24"/>
          <w:szCs w:val="24"/>
          <w:lang w:val="hy-AM"/>
        </w:rPr>
        <w:t>րդ</w:t>
      </w:r>
      <w:r w:rsidRPr="00B83205">
        <w:rPr>
          <w:rFonts w:ascii="GHEA Mariam" w:hAnsi="GHEA Mariam"/>
          <w:sz w:val="24"/>
          <w:szCs w:val="24"/>
          <w:lang w:val="hy-AM"/>
        </w:rPr>
        <w:t xml:space="preserve"> </w:t>
      </w:r>
      <w:r w:rsidRPr="00B83205">
        <w:rPr>
          <w:rFonts w:ascii="GHEA Mariam" w:hAnsi="GHEA Mariam" w:cs="Arial"/>
          <w:sz w:val="24"/>
          <w:szCs w:val="24"/>
          <w:lang w:val="hy-AM"/>
        </w:rPr>
        <w:t>մասը՝</w:t>
      </w:r>
      <w:r w:rsidRPr="00B83205">
        <w:rPr>
          <w:rFonts w:ascii="GHEA Mariam" w:hAnsi="GHEA Mariam"/>
          <w:sz w:val="24"/>
          <w:szCs w:val="24"/>
          <w:lang w:val="hy-AM"/>
        </w:rPr>
        <w:t xml:space="preserve"> </w:t>
      </w:r>
      <w:r w:rsidR="00B83205" w:rsidRPr="00B83205">
        <w:rPr>
          <w:rFonts w:ascii="GHEA Mariam" w:eastAsia="Arial Unicode MS" w:hAnsi="GHEA Mariam" w:cs="Sylfaen"/>
          <w:sz w:val="24"/>
          <w:szCs w:val="24"/>
          <w:shd w:val="clear" w:color="auto" w:fill="FFFFFF"/>
          <w:lang w:val="hy-AM"/>
        </w:rPr>
        <w:t>Հայաստանի</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Հանրապե</w:t>
      </w:r>
      <w:r w:rsidR="00B83205">
        <w:rPr>
          <w:rFonts w:ascii="GHEA Mariam" w:eastAsia="Arial Unicode MS" w:hAnsi="GHEA Mariam" w:cs="Sylfaen"/>
          <w:sz w:val="24"/>
          <w:szCs w:val="24"/>
          <w:shd w:val="clear" w:color="auto" w:fill="FFFFFF"/>
          <w:lang w:val="hy-AM"/>
        </w:rPr>
        <w:softHyphen/>
      </w:r>
      <w:r w:rsidR="00B83205" w:rsidRPr="00B83205">
        <w:rPr>
          <w:rFonts w:ascii="GHEA Mariam" w:eastAsia="Arial Unicode MS" w:hAnsi="GHEA Mariam" w:cs="Sylfaen"/>
          <w:sz w:val="24"/>
          <w:szCs w:val="24"/>
          <w:shd w:val="clear" w:color="auto" w:fill="FFFFFF"/>
          <w:lang w:val="hy-AM"/>
        </w:rPr>
        <w:t>տու</w:t>
      </w:r>
      <w:r w:rsidR="00B83205">
        <w:rPr>
          <w:rFonts w:ascii="GHEA Mariam" w:eastAsia="Arial Unicode MS" w:hAnsi="GHEA Mariam" w:cs="Sylfaen"/>
          <w:sz w:val="24"/>
          <w:szCs w:val="24"/>
          <w:shd w:val="clear" w:color="auto" w:fill="FFFFFF"/>
          <w:lang w:val="hy-AM"/>
        </w:rPr>
        <w:softHyphen/>
      </w:r>
      <w:r w:rsidR="00B83205" w:rsidRPr="00B83205">
        <w:rPr>
          <w:rFonts w:ascii="GHEA Mariam" w:eastAsia="Arial Unicode MS" w:hAnsi="GHEA Mariam" w:cs="Sylfaen"/>
          <w:sz w:val="24"/>
          <w:szCs w:val="24"/>
          <w:shd w:val="clear" w:color="auto" w:fill="FFFFFF"/>
          <w:lang w:val="hy-AM"/>
        </w:rPr>
        <w:t>թյան</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կառավարությունը</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ո</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ր</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ո</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շ</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ու</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մ</w:t>
      </w:r>
      <w:r w:rsidR="00B83205" w:rsidRPr="00B83205">
        <w:rPr>
          <w:rFonts w:ascii="GHEA Mariam" w:eastAsia="Arial Unicode MS" w:hAnsi="GHEA Mariam" w:cs="Arial Armenian"/>
          <w:sz w:val="24"/>
          <w:szCs w:val="24"/>
          <w:shd w:val="clear" w:color="auto" w:fill="FFFFFF"/>
          <w:lang w:val="hy-AM"/>
        </w:rPr>
        <w:t xml:space="preserve">   </w:t>
      </w:r>
      <w:r w:rsidR="00B83205" w:rsidRPr="00B83205">
        <w:rPr>
          <w:rFonts w:ascii="GHEA Mariam" w:eastAsia="Arial Unicode MS" w:hAnsi="GHEA Mariam" w:cs="Sylfaen"/>
          <w:sz w:val="24"/>
          <w:szCs w:val="24"/>
          <w:shd w:val="clear" w:color="auto" w:fill="FFFFFF"/>
          <w:lang w:val="hy-AM"/>
        </w:rPr>
        <w:t>է</w:t>
      </w:r>
      <w:r w:rsidR="00B83205" w:rsidRPr="00B83205">
        <w:rPr>
          <w:rFonts w:ascii="GHEA Mariam" w:eastAsia="Arial Unicode MS" w:hAnsi="GHEA Mariam" w:cs="Arial Armenian"/>
          <w:sz w:val="24"/>
          <w:szCs w:val="24"/>
          <w:shd w:val="clear" w:color="auto" w:fill="FFFFFF"/>
          <w:lang w:val="hy-AM"/>
        </w:rPr>
        <w:t>.</w:t>
      </w:r>
    </w:p>
    <w:p w:rsidR="003A18C2" w:rsidRPr="00B83205" w:rsidRDefault="00B83205" w:rsidP="00B83205">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3A18C2" w:rsidRPr="00B83205">
        <w:rPr>
          <w:rFonts w:ascii="GHEA Mariam" w:hAnsi="GHEA Mariam" w:cs="Arial"/>
          <w:spacing w:val="-4"/>
          <w:sz w:val="24"/>
          <w:szCs w:val="24"/>
          <w:lang w:val="hy-AM"/>
        </w:rPr>
        <w:t>Հավանություն</w:t>
      </w:r>
      <w:r w:rsidR="003A18C2" w:rsidRPr="00B83205">
        <w:rPr>
          <w:rFonts w:ascii="GHEA Mariam" w:hAnsi="GHEA Mariam" w:cs="Sylfaen"/>
          <w:spacing w:val="-4"/>
          <w:sz w:val="24"/>
          <w:szCs w:val="24"/>
          <w:lang w:val="hy-AM"/>
        </w:rPr>
        <w:t xml:space="preserve"> </w:t>
      </w:r>
      <w:r w:rsidR="003A18C2" w:rsidRPr="00B83205">
        <w:rPr>
          <w:rFonts w:ascii="GHEA Mariam" w:hAnsi="GHEA Mariam" w:cs="Arial"/>
          <w:spacing w:val="-4"/>
          <w:sz w:val="24"/>
          <w:szCs w:val="24"/>
          <w:lang w:val="hy-AM"/>
        </w:rPr>
        <w:t>տալ</w:t>
      </w:r>
      <w:r w:rsidR="003A18C2" w:rsidRPr="00B83205">
        <w:rPr>
          <w:rFonts w:ascii="GHEA Mariam" w:hAnsi="GHEA Mariam" w:cs="Sylfaen"/>
          <w:spacing w:val="-4"/>
          <w:sz w:val="24"/>
          <w:szCs w:val="24"/>
          <w:lang w:val="hy-AM"/>
        </w:rPr>
        <w:t xml:space="preserve"> 2022 </w:t>
      </w:r>
      <w:r w:rsidR="003A18C2" w:rsidRPr="00B83205">
        <w:rPr>
          <w:rFonts w:ascii="GHEA Mariam" w:hAnsi="GHEA Mariam" w:cs="Arial"/>
          <w:spacing w:val="-4"/>
          <w:sz w:val="24"/>
          <w:szCs w:val="24"/>
          <w:lang w:val="hy-AM"/>
        </w:rPr>
        <w:t>թվականի</w:t>
      </w:r>
      <w:r w:rsidR="003A18C2" w:rsidRPr="00B83205">
        <w:rPr>
          <w:rFonts w:ascii="GHEA Mariam" w:hAnsi="GHEA Mariam" w:cs="Sylfaen"/>
          <w:spacing w:val="-4"/>
          <w:sz w:val="24"/>
          <w:szCs w:val="24"/>
          <w:lang w:val="hy-AM"/>
        </w:rPr>
        <w:t xml:space="preserve"> </w:t>
      </w:r>
      <w:r w:rsidR="003A18C2" w:rsidRPr="00B83205">
        <w:rPr>
          <w:rFonts w:ascii="GHEA Mariam" w:hAnsi="GHEA Mariam" w:cs="Arial"/>
          <w:spacing w:val="-4"/>
          <w:sz w:val="24"/>
          <w:szCs w:val="24"/>
          <w:lang w:val="hy-AM"/>
        </w:rPr>
        <w:t>հոկտեմբերի</w:t>
      </w:r>
      <w:r w:rsidR="003A18C2" w:rsidRPr="00B83205">
        <w:rPr>
          <w:rFonts w:ascii="GHEA Mariam" w:hAnsi="GHEA Mariam" w:cs="Sylfaen"/>
          <w:spacing w:val="-4"/>
          <w:sz w:val="24"/>
          <w:szCs w:val="24"/>
          <w:lang w:val="hy-AM"/>
        </w:rPr>
        <w:t xml:space="preserve"> 3-</w:t>
      </w:r>
      <w:r w:rsidR="003A18C2" w:rsidRPr="00B83205">
        <w:rPr>
          <w:rFonts w:ascii="GHEA Mariam" w:hAnsi="GHEA Mariam" w:cs="Arial"/>
          <w:spacing w:val="-4"/>
          <w:sz w:val="24"/>
          <w:szCs w:val="24"/>
          <w:lang w:val="hy-AM"/>
        </w:rPr>
        <w:t>ին</w:t>
      </w:r>
      <w:r w:rsidR="003A18C2" w:rsidRPr="00B83205">
        <w:rPr>
          <w:rFonts w:ascii="GHEA Mariam" w:hAnsi="GHEA Mariam" w:cs="Sylfaen"/>
          <w:spacing w:val="-4"/>
          <w:sz w:val="24"/>
          <w:szCs w:val="24"/>
          <w:lang w:val="hy-AM"/>
        </w:rPr>
        <w:t xml:space="preserve"> </w:t>
      </w:r>
      <w:r w:rsidR="003A18C2" w:rsidRPr="00B83205">
        <w:rPr>
          <w:rFonts w:ascii="GHEA Mariam" w:hAnsi="GHEA Mariam" w:cs="Arial"/>
          <w:spacing w:val="-4"/>
          <w:sz w:val="24"/>
          <w:szCs w:val="24"/>
          <w:lang w:val="hy-AM"/>
        </w:rPr>
        <w:t>և</w:t>
      </w:r>
      <w:r w:rsidR="003A18C2" w:rsidRPr="00B83205">
        <w:rPr>
          <w:rFonts w:ascii="GHEA Mariam" w:hAnsi="GHEA Mariam" w:cs="Sylfaen"/>
          <w:spacing w:val="-4"/>
          <w:sz w:val="24"/>
          <w:szCs w:val="24"/>
          <w:lang w:val="hy-AM"/>
        </w:rPr>
        <w:t xml:space="preserve"> 28-</w:t>
      </w:r>
      <w:r w:rsidR="003A18C2" w:rsidRPr="00B83205">
        <w:rPr>
          <w:rFonts w:ascii="GHEA Mariam" w:hAnsi="GHEA Mariam" w:cs="Arial"/>
          <w:spacing w:val="-4"/>
          <w:sz w:val="24"/>
          <w:szCs w:val="24"/>
          <w:lang w:val="hy-AM"/>
        </w:rPr>
        <w:t>ին</w:t>
      </w:r>
      <w:r w:rsidR="003A18C2" w:rsidRPr="00B83205">
        <w:rPr>
          <w:rFonts w:ascii="GHEA Mariam" w:hAnsi="GHEA Mariam" w:cs="Sylfaen"/>
          <w:spacing w:val="-4"/>
          <w:sz w:val="24"/>
          <w:szCs w:val="24"/>
          <w:lang w:val="hy-AM"/>
        </w:rPr>
        <w:t xml:space="preserve"> </w:t>
      </w:r>
      <w:r w:rsidR="003A18C2" w:rsidRPr="00B83205">
        <w:rPr>
          <w:rFonts w:ascii="GHEA Mariam" w:hAnsi="GHEA Mariam" w:cs="Arial"/>
          <w:spacing w:val="-4"/>
          <w:sz w:val="24"/>
          <w:szCs w:val="24"/>
          <w:lang w:val="hy-AM"/>
        </w:rPr>
        <w:t>ստորագրված</w:t>
      </w:r>
      <w:r w:rsidR="003A18C2" w:rsidRPr="00B83205">
        <w:rPr>
          <w:rFonts w:ascii="GHEA Mariam" w:hAnsi="GHEA Mariam" w:cs="Sylfaen"/>
          <w:sz w:val="24"/>
          <w:szCs w:val="24"/>
          <w:lang w:val="hy-AM"/>
        </w:rPr>
        <w:t xml:space="preserve"> </w:t>
      </w:r>
      <w:r w:rsidR="003A18C2" w:rsidRPr="00B83205">
        <w:rPr>
          <w:rFonts w:ascii="GHEA Mariam" w:hAnsi="GHEA Mariam" w:cs="Arial Armenian"/>
          <w:sz w:val="24"/>
          <w:szCs w:val="24"/>
          <w:lang w:val="hy-AM"/>
        </w:rPr>
        <w:t>«</w:t>
      </w:r>
      <w:r w:rsidR="003A18C2" w:rsidRPr="00B83205">
        <w:rPr>
          <w:rFonts w:ascii="GHEA Mariam" w:hAnsi="GHEA Mariam" w:cs="Arial"/>
          <w:sz w:val="24"/>
          <w:szCs w:val="24"/>
          <w:lang w:val="hy-AM"/>
        </w:rPr>
        <w:t>Հայաստանի</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Հանրապետության</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և</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Եվրոպական</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հանձնաժողովի</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միջև</w:t>
      </w:r>
      <w:r w:rsidR="003A18C2" w:rsidRPr="00B83205">
        <w:rPr>
          <w:rFonts w:ascii="GHEA Mariam" w:hAnsi="GHEA Mariam" w:cs="Sylfaen"/>
          <w:sz w:val="24"/>
          <w:szCs w:val="24"/>
          <w:lang w:val="hy-AM"/>
        </w:rPr>
        <w:t xml:space="preserve"> </w:t>
      </w:r>
      <w:r w:rsidR="003A18C2" w:rsidRPr="00B83205">
        <w:rPr>
          <w:rFonts w:ascii="GHEA Mariam" w:hAnsi="GHEA Mariam" w:cs="Arial Armenian"/>
          <w:sz w:val="24"/>
          <w:szCs w:val="24"/>
          <w:lang w:val="hy-AM"/>
        </w:rPr>
        <w:t>«</w:t>
      </w:r>
      <w:r w:rsidR="003A18C2" w:rsidRPr="00B83205">
        <w:rPr>
          <w:rFonts w:ascii="GHEA Mariam" w:hAnsi="GHEA Mariam" w:cs="Arial"/>
          <w:sz w:val="24"/>
          <w:szCs w:val="24"/>
          <w:lang w:val="hy-AM"/>
        </w:rPr>
        <w:t>ԵՄ</w:t>
      </w:r>
      <w:r w:rsidR="003A18C2" w:rsidRPr="00B83205">
        <w:rPr>
          <w:rFonts w:ascii="GHEA Mariam" w:hAnsi="GHEA Mariam" w:cs="Sylfaen"/>
          <w:sz w:val="24"/>
          <w:szCs w:val="24"/>
          <w:lang w:val="hy-AM"/>
        </w:rPr>
        <w:t>-</w:t>
      </w:r>
      <w:r w:rsidR="003A18C2" w:rsidRPr="00B83205">
        <w:rPr>
          <w:rFonts w:ascii="GHEA Mariam" w:hAnsi="GHEA Mariam" w:cs="Arial"/>
          <w:sz w:val="24"/>
          <w:szCs w:val="24"/>
          <w:lang w:val="hy-AM"/>
        </w:rPr>
        <w:t>ն</w:t>
      </w:r>
      <w:r w:rsidR="003A18C2" w:rsidRPr="00B83205">
        <w:rPr>
          <w:rFonts w:ascii="GHEA Mariam" w:hAnsi="GHEA Mariam" w:cs="Sylfaen"/>
          <w:sz w:val="24"/>
          <w:szCs w:val="24"/>
          <w:lang w:val="hy-AM"/>
        </w:rPr>
        <w:t xml:space="preserve"> </w:t>
      </w:r>
      <w:r w:rsidR="003A18C2" w:rsidRPr="00B83205">
        <w:rPr>
          <w:rFonts w:ascii="GHEA Mariam" w:hAnsi="GHEA Mariam" w:cs="Arial"/>
          <w:spacing w:val="-6"/>
          <w:sz w:val="24"/>
          <w:szCs w:val="24"/>
          <w:lang w:val="hy-AM"/>
        </w:rPr>
        <w:t>դիմակայուն</w:t>
      </w:r>
      <w:r w:rsidR="003A18C2" w:rsidRPr="00B83205">
        <w:rPr>
          <w:rFonts w:ascii="GHEA Mariam" w:hAnsi="GHEA Mariam" w:cs="Sylfaen"/>
          <w:spacing w:val="-6"/>
          <w:sz w:val="24"/>
          <w:szCs w:val="24"/>
          <w:lang w:val="hy-AM"/>
        </w:rPr>
        <w:t xml:space="preserve"> </w:t>
      </w:r>
      <w:r w:rsidR="003A18C2" w:rsidRPr="00B83205">
        <w:rPr>
          <w:rFonts w:ascii="GHEA Mariam" w:hAnsi="GHEA Mariam" w:cs="Arial"/>
          <w:spacing w:val="-6"/>
          <w:sz w:val="24"/>
          <w:szCs w:val="24"/>
          <w:lang w:val="hy-AM"/>
        </w:rPr>
        <w:t>և</w:t>
      </w:r>
      <w:r w:rsidR="003A18C2" w:rsidRPr="00B83205">
        <w:rPr>
          <w:rFonts w:ascii="GHEA Mariam" w:hAnsi="GHEA Mariam" w:cs="Sylfaen"/>
          <w:spacing w:val="-6"/>
          <w:sz w:val="24"/>
          <w:szCs w:val="24"/>
          <w:lang w:val="hy-AM"/>
        </w:rPr>
        <w:t xml:space="preserve"> </w:t>
      </w:r>
      <w:r w:rsidR="003A18C2" w:rsidRPr="00B83205">
        <w:rPr>
          <w:rFonts w:ascii="GHEA Mariam" w:hAnsi="GHEA Mariam" w:cs="Arial"/>
          <w:spacing w:val="-6"/>
          <w:sz w:val="24"/>
          <w:szCs w:val="24"/>
          <w:lang w:val="hy-AM"/>
        </w:rPr>
        <w:t>հաշվետու</w:t>
      </w:r>
      <w:r w:rsidR="003A18C2" w:rsidRPr="00B83205">
        <w:rPr>
          <w:rFonts w:ascii="GHEA Mariam" w:hAnsi="GHEA Mariam" w:cs="Sylfaen"/>
          <w:spacing w:val="-6"/>
          <w:sz w:val="24"/>
          <w:szCs w:val="24"/>
          <w:lang w:val="hy-AM"/>
        </w:rPr>
        <w:t xml:space="preserve"> </w:t>
      </w:r>
      <w:r w:rsidR="003A18C2" w:rsidRPr="00B83205">
        <w:rPr>
          <w:rFonts w:ascii="GHEA Mariam" w:hAnsi="GHEA Mariam" w:cs="Arial"/>
          <w:spacing w:val="-6"/>
          <w:sz w:val="24"/>
          <w:szCs w:val="24"/>
          <w:lang w:val="hy-AM"/>
        </w:rPr>
        <w:t>հաստատությունների</w:t>
      </w:r>
      <w:r w:rsidR="003A18C2" w:rsidRPr="00B83205">
        <w:rPr>
          <w:rFonts w:ascii="GHEA Mariam" w:hAnsi="GHEA Mariam" w:cs="Sylfaen"/>
          <w:spacing w:val="-6"/>
          <w:sz w:val="24"/>
          <w:szCs w:val="24"/>
          <w:lang w:val="hy-AM"/>
        </w:rPr>
        <w:t xml:space="preserve"> </w:t>
      </w:r>
      <w:r w:rsidR="003A18C2" w:rsidRPr="00B83205">
        <w:rPr>
          <w:rFonts w:ascii="GHEA Mariam" w:hAnsi="GHEA Mariam" w:cs="Arial"/>
          <w:spacing w:val="-6"/>
          <w:sz w:val="24"/>
          <w:szCs w:val="24"/>
          <w:lang w:val="hy-AM"/>
        </w:rPr>
        <w:t>համար</w:t>
      </w:r>
      <w:r w:rsidR="003A18C2" w:rsidRPr="00B83205">
        <w:rPr>
          <w:rFonts w:ascii="GHEA Mariam" w:hAnsi="GHEA Mariam" w:cs="Sylfaen"/>
          <w:spacing w:val="-6"/>
          <w:sz w:val="24"/>
          <w:szCs w:val="24"/>
          <w:lang w:val="hy-AM"/>
        </w:rPr>
        <w:t xml:space="preserve">. </w:t>
      </w:r>
      <w:r w:rsidR="003A18C2" w:rsidRPr="00B83205">
        <w:rPr>
          <w:rFonts w:ascii="GHEA Mariam" w:hAnsi="GHEA Mariam" w:cs="Arial"/>
          <w:spacing w:val="-6"/>
          <w:sz w:val="24"/>
          <w:szCs w:val="24"/>
          <w:lang w:val="hy-AM"/>
        </w:rPr>
        <w:t>ոստիկանության</w:t>
      </w:r>
      <w:r w:rsidR="003A18C2" w:rsidRPr="00B83205">
        <w:rPr>
          <w:rFonts w:ascii="GHEA Mariam" w:hAnsi="GHEA Mariam" w:cs="Sylfaen"/>
          <w:spacing w:val="-6"/>
          <w:sz w:val="24"/>
          <w:szCs w:val="24"/>
          <w:lang w:val="hy-AM"/>
        </w:rPr>
        <w:t xml:space="preserve"> </w:t>
      </w:r>
      <w:r w:rsidR="003A18C2" w:rsidRPr="00B83205">
        <w:rPr>
          <w:rFonts w:ascii="GHEA Mariam" w:hAnsi="GHEA Mariam" w:cs="Arial"/>
          <w:spacing w:val="-6"/>
          <w:sz w:val="24"/>
          <w:szCs w:val="24"/>
          <w:lang w:val="hy-AM"/>
        </w:rPr>
        <w:t>և</w:t>
      </w:r>
      <w:r w:rsidR="003A18C2" w:rsidRPr="00B83205">
        <w:rPr>
          <w:rFonts w:ascii="GHEA Mariam" w:hAnsi="GHEA Mariam" w:cs="Sylfaen"/>
          <w:spacing w:val="-6"/>
          <w:sz w:val="24"/>
          <w:szCs w:val="24"/>
          <w:lang w:val="hy-AM"/>
        </w:rPr>
        <w:t xml:space="preserve"> </w:t>
      </w:r>
      <w:r w:rsidR="003A18C2" w:rsidRPr="00B83205">
        <w:rPr>
          <w:rFonts w:ascii="GHEA Mariam" w:hAnsi="GHEA Mariam" w:cs="Arial"/>
          <w:spacing w:val="-6"/>
          <w:sz w:val="24"/>
          <w:szCs w:val="24"/>
          <w:lang w:val="hy-AM"/>
        </w:rPr>
        <w:t>միգրա</w:t>
      </w:r>
      <w:r>
        <w:rPr>
          <w:rFonts w:ascii="GHEA Mariam" w:hAnsi="GHEA Mariam" w:cs="Arial"/>
          <w:sz w:val="24"/>
          <w:szCs w:val="24"/>
          <w:lang w:val="hy-AM"/>
        </w:rPr>
        <w:softHyphen/>
      </w:r>
      <w:r w:rsidR="003A18C2" w:rsidRPr="00B83205">
        <w:rPr>
          <w:rFonts w:ascii="GHEA Mariam" w:hAnsi="GHEA Mariam" w:cs="Arial"/>
          <w:sz w:val="24"/>
          <w:szCs w:val="24"/>
          <w:lang w:val="hy-AM"/>
        </w:rPr>
        <w:t>ցիոն</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բարեփոխումներն</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ու</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մարդու</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իրավունքների</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պաշտպանությունը</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Հայաս</w:t>
      </w:r>
      <w:r>
        <w:rPr>
          <w:rFonts w:ascii="GHEA Mariam" w:hAnsi="GHEA Mariam" w:cs="Arial"/>
          <w:sz w:val="24"/>
          <w:szCs w:val="24"/>
          <w:lang w:val="hy-AM"/>
        </w:rPr>
        <w:softHyphen/>
      </w:r>
      <w:r w:rsidR="003A18C2" w:rsidRPr="00B83205">
        <w:rPr>
          <w:rFonts w:ascii="GHEA Mariam" w:hAnsi="GHEA Mariam" w:cs="Arial"/>
          <w:sz w:val="24"/>
          <w:szCs w:val="24"/>
          <w:lang w:val="hy-AM"/>
        </w:rPr>
        <w:t>տա</w:t>
      </w:r>
      <w:r>
        <w:rPr>
          <w:rFonts w:ascii="GHEA Mariam" w:hAnsi="GHEA Mariam" w:cs="Arial"/>
          <w:sz w:val="24"/>
          <w:szCs w:val="24"/>
          <w:lang w:val="hy-AM"/>
        </w:rPr>
        <w:softHyphen/>
      </w:r>
      <w:r w:rsidR="003A18C2" w:rsidRPr="00B83205">
        <w:rPr>
          <w:rFonts w:ascii="GHEA Mariam" w:hAnsi="GHEA Mariam" w:cs="Arial"/>
          <w:sz w:val="24"/>
          <w:szCs w:val="24"/>
          <w:lang w:val="hy-AM"/>
        </w:rPr>
        <w:t>նում</w:t>
      </w:r>
      <w:r w:rsidR="003A18C2" w:rsidRPr="00B83205">
        <w:rPr>
          <w:rFonts w:ascii="GHEA Mariam" w:hAnsi="GHEA Mariam" w:cs="Arial Armenian"/>
          <w:sz w:val="24"/>
          <w:szCs w:val="24"/>
          <w:lang w:val="hy-AM"/>
        </w:rPr>
        <w:t>»</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ֆինանսավորման</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համաձայնագիրը</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հաստատելու</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մասին</w:t>
      </w:r>
      <w:r w:rsidR="003A18C2" w:rsidRPr="00B83205">
        <w:rPr>
          <w:rFonts w:ascii="GHEA Mariam" w:hAnsi="GHEA Mariam" w:cs="Arial Armenian"/>
          <w:sz w:val="24"/>
          <w:szCs w:val="24"/>
          <w:lang w:val="hy-AM"/>
        </w:rPr>
        <w:t>»</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Հայաստանի</w:t>
      </w:r>
      <w:r w:rsidR="003A18C2" w:rsidRPr="00B83205">
        <w:rPr>
          <w:rFonts w:ascii="GHEA Mariam" w:hAnsi="GHEA Mariam"/>
          <w:sz w:val="24"/>
          <w:szCs w:val="24"/>
          <w:lang w:val="hy-AM"/>
        </w:rPr>
        <w:t xml:space="preserve"> </w:t>
      </w:r>
      <w:r w:rsidR="003A18C2" w:rsidRPr="00B83205">
        <w:rPr>
          <w:rFonts w:ascii="GHEA Mariam" w:hAnsi="GHEA Mariam" w:cs="Arial"/>
          <w:sz w:val="24"/>
          <w:szCs w:val="24"/>
          <w:lang w:val="hy-AM"/>
        </w:rPr>
        <w:t>Հանրապետության</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նախագահի</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հրամանագրի</w:t>
      </w:r>
      <w:r w:rsidR="003A18C2" w:rsidRPr="00B83205">
        <w:rPr>
          <w:rFonts w:ascii="GHEA Mariam" w:hAnsi="GHEA Mariam" w:cs="Sylfaen"/>
          <w:sz w:val="24"/>
          <w:szCs w:val="24"/>
          <w:lang w:val="hy-AM"/>
        </w:rPr>
        <w:t xml:space="preserve"> </w:t>
      </w:r>
      <w:r w:rsidR="003A18C2" w:rsidRPr="00B83205">
        <w:rPr>
          <w:rFonts w:ascii="GHEA Mariam" w:hAnsi="GHEA Mariam" w:cs="Arial"/>
          <w:sz w:val="24"/>
          <w:szCs w:val="24"/>
          <w:lang w:val="hy-AM"/>
        </w:rPr>
        <w:t>նախագծին</w:t>
      </w:r>
      <w:r w:rsidR="003A18C2" w:rsidRPr="00B83205">
        <w:rPr>
          <w:rFonts w:ascii="GHEA Mariam" w:hAnsi="GHEA Mariam" w:cs="Sylfaen"/>
          <w:sz w:val="24"/>
          <w:szCs w:val="24"/>
          <w:lang w:val="hy-AM"/>
        </w:rPr>
        <w:t>:</w:t>
      </w:r>
    </w:p>
    <w:p w:rsidR="003A18C2" w:rsidRDefault="003A18C2" w:rsidP="00B83205">
      <w:pPr>
        <w:pStyle w:val="norm"/>
        <w:spacing w:line="360" w:lineRule="auto"/>
        <w:rPr>
          <w:rFonts w:ascii="GHEA Mariam" w:hAnsi="GHEA Mariam" w:cs="Sylfaen"/>
          <w:sz w:val="24"/>
          <w:szCs w:val="24"/>
          <w:lang w:val="hy-AM"/>
        </w:rPr>
      </w:pPr>
      <w:r w:rsidRPr="00B83205">
        <w:rPr>
          <w:rFonts w:ascii="GHEA Mariam" w:hAnsi="GHEA Mariam" w:cs="Sylfaen"/>
          <w:sz w:val="24"/>
          <w:szCs w:val="24"/>
          <w:lang w:val="hy-AM"/>
        </w:rPr>
        <w:lastRenderedPageBreak/>
        <w:t xml:space="preserve">2. </w:t>
      </w:r>
      <w:r w:rsidRPr="00B83205">
        <w:rPr>
          <w:rFonts w:ascii="GHEA Mariam" w:hAnsi="GHEA Mariam" w:cs="Arial"/>
          <w:sz w:val="24"/>
          <w:szCs w:val="24"/>
          <w:lang w:val="hy-AM"/>
        </w:rPr>
        <w:t>Հրամանագրի</w:t>
      </w:r>
      <w:r w:rsidRPr="00B83205">
        <w:rPr>
          <w:rFonts w:ascii="GHEA Mariam" w:hAnsi="GHEA Mariam" w:cs="Sylfaen"/>
          <w:sz w:val="24"/>
          <w:szCs w:val="24"/>
          <w:lang w:val="hy-AM"/>
        </w:rPr>
        <w:t xml:space="preserve"> </w:t>
      </w:r>
      <w:r w:rsidRPr="00B83205">
        <w:rPr>
          <w:rFonts w:ascii="GHEA Mariam" w:hAnsi="GHEA Mariam" w:cs="Arial"/>
          <w:sz w:val="24"/>
          <w:szCs w:val="24"/>
          <w:lang w:val="hy-AM"/>
        </w:rPr>
        <w:t>նախագիծը</w:t>
      </w:r>
      <w:r w:rsidRPr="00B83205">
        <w:rPr>
          <w:rFonts w:ascii="GHEA Mariam" w:hAnsi="GHEA Mariam" w:cs="Sylfaen"/>
          <w:sz w:val="24"/>
          <w:szCs w:val="24"/>
          <w:lang w:val="hy-AM"/>
        </w:rPr>
        <w:t xml:space="preserve"> </w:t>
      </w:r>
      <w:r w:rsidRPr="00B83205">
        <w:rPr>
          <w:rFonts w:ascii="GHEA Mariam" w:hAnsi="GHEA Mariam" w:cs="Arial"/>
          <w:sz w:val="24"/>
          <w:szCs w:val="24"/>
          <w:lang w:val="hy-AM"/>
        </w:rPr>
        <w:t>ներկայացնել</w:t>
      </w:r>
      <w:r w:rsidRPr="00B83205">
        <w:rPr>
          <w:rFonts w:ascii="GHEA Mariam" w:hAnsi="GHEA Mariam" w:cs="Sylfaen"/>
          <w:sz w:val="24"/>
          <w:szCs w:val="24"/>
          <w:lang w:val="hy-AM"/>
        </w:rPr>
        <w:t xml:space="preserve"> </w:t>
      </w:r>
      <w:r w:rsidRPr="00B83205">
        <w:rPr>
          <w:rFonts w:ascii="GHEA Mariam" w:hAnsi="GHEA Mariam" w:cs="Arial"/>
          <w:sz w:val="24"/>
          <w:szCs w:val="24"/>
          <w:lang w:val="hy-AM"/>
        </w:rPr>
        <w:t>Հայաստանի</w:t>
      </w:r>
      <w:r w:rsidRPr="00B83205">
        <w:rPr>
          <w:rFonts w:ascii="GHEA Mariam" w:hAnsi="GHEA Mariam" w:cs="Sylfaen"/>
          <w:sz w:val="24"/>
          <w:szCs w:val="24"/>
          <w:lang w:val="hy-AM"/>
        </w:rPr>
        <w:t xml:space="preserve"> </w:t>
      </w:r>
      <w:r w:rsidRPr="00B83205">
        <w:rPr>
          <w:rFonts w:ascii="GHEA Mariam" w:hAnsi="GHEA Mariam" w:cs="Arial"/>
          <w:sz w:val="24"/>
          <w:szCs w:val="24"/>
          <w:lang w:val="hy-AM"/>
        </w:rPr>
        <w:t>Հանրապետության</w:t>
      </w:r>
      <w:r w:rsidRPr="00B83205">
        <w:rPr>
          <w:rFonts w:ascii="GHEA Mariam" w:hAnsi="GHEA Mariam" w:cs="Sylfaen"/>
          <w:sz w:val="24"/>
          <w:szCs w:val="24"/>
          <w:lang w:val="hy-AM"/>
        </w:rPr>
        <w:t xml:space="preserve"> </w:t>
      </w:r>
      <w:r w:rsidRPr="00B83205">
        <w:rPr>
          <w:rFonts w:ascii="GHEA Mariam" w:hAnsi="GHEA Mariam" w:cs="Arial"/>
          <w:sz w:val="24"/>
          <w:szCs w:val="24"/>
          <w:lang w:val="hy-AM"/>
        </w:rPr>
        <w:t>նախագահի</w:t>
      </w:r>
      <w:r w:rsidRPr="00B83205">
        <w:rPr>
          <w:rFonts w:ascii="GHEA Mariam" w:hAnsi="GHEA Mariam" w:cs="Sylfaen"/>
          <w:sz w:val="24"/>
          <w:szCs w:val="24"/>
          <w:lang w:val="hy-AM"/>
        </w:rPr>
        <w:t xml:space="preserve"> </w:t>
      </w:r>
      <w:r w:rsidRPr="00B83205">
        <w:rPr>
          <w:rFonts w:ascii="GHEA Mariam" w:hAnsi="GHEA Mariam" w:cs="Arial"/>
          <w:sz w:val="24"/>
          <w:szCs w:val="24"/>
          <w:lang w:val="hy-AM"/>
        </w:rPr>
        <w:t>հաստատմանը</w:t>
      </w:r>
      <w:r w:rsidRPr="00B83205">
        <w:rPr>
          <w:rFonts w:ascii="GHEA Mariam" w:hAnsi="GHEA Mariam" w:cs="Sylfaen"/>
          <w:sz w:val="24"/>
          <w:szCs w:val="24"/>
          <w:lang w:val="hy-AM"/>
        </w:rPr>
        <w:t>:</w:t>
      </w:r>
    </w:p>
    <w:p w:rsidR="00B83205" w:rsidRDefault="00B83205" w:rsidP="00B83205">
      <w:pPr>
        <w:pStyle w:val="norm"/>
        <w:spacing w:line="360" w:lineRule="auto"/>
        <w:rPr>
          <w:rFonts w:ascii="GHEA Mariam" w:hAnsi="GHEA Mariam" w:cs="Sylfaen"/>
          <w:sz w:val="24"/>
          <w:szCs w:val="24"/>
          <w:lang w:val="hy-AM"/>
        </w:rPr>
      </w:pPr>
    </w:p>
    <w:p w:rsidR="00B83205" w:rsidRPr="00B83205" w:rsidRDefault="00B83205" w:rsidP="00B83205">
      <w:pPr>
        <w:pStyle w:val="norm"/>
        <w:spacing w:line="360" w:lineRule="auto"/>
        <w:rPr>
          <w:rFonts w:ascii="GHEA Mariam" w:hAnsi="GHEA Mariam" w:cs="Sylfaen"/>
          <w:sz w:val="24"/>
          <w:szCs w:val="24"/>
          <w:lang w:val="hy-AM"/>
        </w:rPr>
      </w:pPr>
      <w:bookmarkStart w:id="0" w:name="_GoBack"/>
      <w:bookmarkEnd w:id="0"/>
    </w:p>
    <w:p w:rsidR="00B83205" w:rsidRPr="000D5CEE" w:rsidRDefault="00B832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3205" w:rsidRPr="000D5CEE" w:rsidRDefault="00B832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83205" w:rsidRPr="00EF7ACC" w:rsidRDefault="00B83205" w:rsidP="00B46EE8">
      <w:pPr>
        <w:pStyle w:val="mechtex"/>
        <w:jc w:val="left"/>
        <w:rPr>
          <w:rFonts w:ascii="GHEA Mariam" w:hAnsi="GHEA Mariam" w:cs="Sylfaen"/>
          <w:sz w:val="24"/>
          <w:szCs w:val="24"/>
          <w:lang w:val="hy-AM"/>
        </w:rPr>
      </w:pPr>
    </w:p>
    <w:p w:rsidR="00B83205" w:rsidRPr="001531E2" w:rsidRDefault="00B8320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B83205">
      <w:headerReference w:type="even" r:id="rId7"/>
      <w:headerReference w:type="default" r:id="rId8"/>
      <w:footerReference w:type="even" r:id="rId9"/>
      <w:pgSz w:w="11909" w:h="16834" w:code="9"/>
      <w:pgMar w:top="1418" w:right="1440" w:bottom="198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E51" w:rsidRDefault="00865E51">
      <w:r>
        <w:separator/>
      </w:r>
    </w:p>
  </w:endnote>
  <w:endnote w:type="continuationSeparator" w:id="0">
    <w:p w:rsidR="00865E51" w:rsidRDefault="00865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E51" w:rsidRDefault="00865E51">
      <w:r>
        <w:separator/>
      </w:r>
    </w:p>
  </w:footnote>
  <w:footnote w:type="continuationSeparator" w:id="0">
    <w:p w:rsidR="00865E51" w:rsidRDefault="00865E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5D6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8C2"/>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51"/>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5D64"/>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05"/>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832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471775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2022-11-30T06:09:00Z</dcterms:created>
  <dcterms:modified xsi:type="dcterms:W3CDTF">2022-11-30T06:19:00Z</dcterms:modified>
</cp:coreProperties>
</file>