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1B6" w:rsidRDefault="004E51B6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1B6" w:rsidRDefault="004E51B6" w:rsidP="00080F59">
      <w:pPr>
        <w:jc w:val="center"/>
      </w:pPr>
    </w:p>
    <w:p w:rsidR="004E51B6" w:rsidRPr="003170EE" w:rsidRDefault="004E51B6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4E51B6" w:rsidRPr="00790EAE" w:rsidRDefault="004E51B6" w:rsidP="00080F59">
      <w:pPr>
        <w:pStyle w:val="mechtex"/>
        <w:rPr>
          <w:rFonts w:ascii="GHEA Mariam" w:hAnsi="GHEA Mariam"/>
          <w:b/>
        </w:rPr>
      </w:pPr>
    </w:p>
    <w:p w:rsidR="004E51B6" w:rsidRDefault="004E51B6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861575" w:rsidRDefault="00861575">
      <w:pPr>
        <w:jc w:val="center"/>
        <w:rPr>
          <w:rFonts w:ascii="GHEA Mariam" w:hAnsi="GHEA Mariam"/>
          <w:sz w:val="22"/>
          <w:szCs w:val="22"/>
        </w:rPr>
      </w:pPr>
    </w:p>
    <w:p w:rsidR="004E51B6" w:rsidRPr="00ED721E" w:rsidRDefault="004E51B6">
      <w:pPr>
        <w:jc w:val="center"/>
        <w:rPr>
          <w:rFonts w:ascii="GHEA Mariam" w:hAnsi="GHEA Mariam"/>
          <w:sz w:val="22"/>
          <w:szCs w:val="22"/>
        </w:rPr>
      </w:pPr>
    </w:p>
    <w:p w:rsidR="00861575" w:rsidRPr="00F521BD" w:rsidRDefault="0086157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861575" w:rsidRPr="00ED721E" w:rsidRDefault="00861575">
      <w:pPr>
        <w:jc w:val="center"/>
        <w:rPr>
          <w:rFonts w:ascii="GHEA Mariam" w:hAnsi="GHEA Mariam"/>
          <w:sz w:val="22"/>
          <w:szCs w:val="22"/>
        </w:rPr>
      </w:pPr>
    </w:p>
    <w:p w:rsidR="00861575" w:rsidRDefault="00861575">
      <w:pPr>
        <w:jc w:val="center"/>
        <w:rPr>
          <w:rFonts w:ascii="GHEA Mariam" w:hAnsi="GHEA Mariam"/>
          <w:sz w:val="22"/>
          <w:szCs w:val="22"/>
        </w:rPr>
      </w:pPr>
    </w:p>
    <w:p w:rsidR="00861575" w:rsidRPr="00ED721E" w:rsidRDefault="00861575">
      <w:pPr>
        <w:jc w:val="center"/>
        <w:rPr>
          <w:rFonts w:ascii="GHEA Mariam" w:hAnsi="GHEA Mariam"/>
          <w:sz w:val="22"/>
          <w:szCs w:val="22"/>
        </w:rPr>
      </w:pPr>
    </w:p>
    <w:p w:rsidR="00861575" w:rsidRPr="00861575" w:rsidRDefault="00861575" w:rsidP="00861575">
      <w:pPr>
        <w:jc w:val="center"/>
        <w:rPr>
          <w:rFonts w:ascii="GHEA Mariam" w:hAnsi="GHEA Mariam"/>
          <w:bCs/>
          <w:caps/>
          <w:spacing w:val="12"/>
          <w:sz w:val="24"/>
          <w:szCs w:val="24"/>
          <w:lang w:val="hy-AM"/>
        </w:rPr>
      </w:pPr>
      <w:r w:rsidRPr="00861575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ԳԵՐԱԿԱ </w:t>
      </w:r>
      <w:r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>ՈԼՈՐՏՈՒՄ</w:t>
      </w:r>
      <w:r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 ԻՐԱԿԱՆԱՑՎՈՂ</w:t>
      </w:r>
      <w:r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 ՆԵՐԴՐՈՒՄԱՅԻՆ </w:t>
      </w:r>
    </w:p>
    <w:p w:rsidR="00861575" w:rsidRDefault="00861575" w:rsidP="0086157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94847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861575" w:rsidRDefault="00861575" w:rsidP="0086157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61575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294847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«ՎԵՐՏԵՔՍ ԳՐՈՒՊ» ՍԱՀՄԱՆԱՓԱԿ ՊԱՏԱՍԽԱՆԱՏՎՈՒԹՅԱՄԲ ԸՆԿԵՐՈՒԹՅԱՆ </w:t>
      </w:r>
    </w:p>
    <w:p w:rsidR="00861575" w:rsidRDefault="00861575" w:rsidP="0086157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94847">
        <w:rPr>
          <w:rFonts w:ascii="GHEA Mariam" w:hAnsi="GHEA Mariam"/>
          <w:bCs/>
          <w:caps/>
          <w:sz w:val="24"/>
          <w:szCs w:val="24"/>
          <w:lang w:val="hy-AM"/>
        </w:rPr>
        <w:t xml:space="preserve">ԿՈՂՄԻՑ ներկայացված հայտը բավարարելու ԵՎ </w:t>
      </w:r>
    </w:p>
    <w:p w:rsidR="00861575" w:rsidRDefault="00861575" w:rsidP="0086157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94847">
        <w:rPr>
          <w:rFonts w:ascii="GHEA Mariam" w:hAnsi="GHEA Mariam"/>
          <w:bCs/>
          <w:caps/>
          <w:sz w:val="24"/>
          <w:szCs w:val="24"/>
          <w:lang w:val="hy-AM"/>
        </w:rPr>
        <w:t>ԱՐՏՈՆՈՒԹՅՈՒՆԸ ԿԻՐԱՌԵԼՈՒ մասին</w:t>
      </w:r>
    </w:p>
    <w:p w:rsidR="00861575" w:rsidRPr="00294847" w:rsidRDefault="00861575" w:rsidP="0086157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61575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</w:t>
      </w:r>
    </w:p>
    <w:p w:rsidR="00861575" w:rsidRPr="00294847" w:rsidRDefault="00861575" w:rsidP="00861575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861575" w:rsidRPr="00294847" w:rsidRDefault="00861575" w:rsidP="00861575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94847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/>
          <w:sz w:val="24"/>
          <w:szCs w:val="24"/>
          <w:lang w:val="hy-AM"/>
        </w:rPr>
        <w:t xml:space="preserve">N </w:t>
      </w:r>
      <w:r w:rsidRPr="00294847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861575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861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861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861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86157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861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861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861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861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861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861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861575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861575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861575" w:rsidRPr="00294847" w:rsidRDefault="00861575" w:rsidP="00861575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61575">
        <w:rPr>
          <w:rFonts w:ascii="GHEA Mariam" w:hAnsi="GHEA Mariam"/>
          <w:spacing w:val="-12"/>
          <w:sz w:val="24"/>
          <w:szCs w:val="24"/>
          <w:lang w:val="hy-AM"/>
        </w:rPr>
        <w:t>Բավարարել «ՎԵՐՏԵՔՍ ԳՐՈՒՊ» սահմանափակ պատասխանատվությամբ</w:t>
      </w:r>
      <w:r w:rsidRPr="00294847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 w:rsidR="00075FA0">
        <w:rPr>
          <w:rFonts w:ascii="GHEA Mariam" w:hAnsi="GHEA Mariam"/>
          <w:sz w:val="24"/>
          <w:szCs w:val="24"/>
          <w:lang w:val="hy-AM"/>
        </w:rPr>
        <w:softHyphen/>
      </w:r>
      <w:r w:rsidRPr="00294847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</w:t>
      </w:r>
      <w:r w:rsidRPr="00861575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294847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</w:t>
      </w:r>
      <w:r w:rsidR="00F619B1">
        <w:rPr>
          <w:rFonts w:ascii="GHEA Mariam" w:hAnsi="GHEA Mariam"/>
          <w:sz w:val="24"/>
          <w:szCs w:val="24"/>
          <w:lang w:val="hy-AM"/>
        </w:rPr>
        <w:t>,</w:t>
      </w:r>
      <w:r w:rsidRPr="00294847">
        <w:rPr>
          <w:rFonts w:ascii="GHEA Mariam" w:hAnsi="GHEA Mariam"/>
          <w:sz w:val="24"/>
          <w:szCs w:val="24"/>
          <w:lang w:val="hy-AM"/>
        </w:rPr>
        <w:t xml:space="preserve"> և սահմանված կարգով կիրառել համապա</w:t>
      </w:r>
      <w:r w:rsidR="00075FA0">
        <w:rPr>
          <w:rFonts w:ascii="GHEA Mariam" w:hAnsi="GHEA Mariam"/>
          <w:sz w:val="24"/>
          <w:szCs w:val="24"/>
          <w:lang w:val="hy-AM"/>
        </w:rPr>
        <w:softHyphen/>
      </w:r>
      <w:r w:rsidR="00853C6C">
        <w:rPr>
          <w:rFonts w:ascii="GHEA Mariam" w:hAnsi="GHEA Mariam"/>
          <w:sz w:val="24"/>
          <w:szCs w:val="24"/>
          <w:lang w:val="hy-AM"/>
        </w:rPr>
        <w:t>տասխան արտոնությունը</w:t>
      </w:r>
      <w:r w:rsidRPr="00294847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տեխնոլոգիական </w:t>
      </w:r>
      <w:r w:rsidRPr="00294847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861575" w:rsidRPr="00294847" w:rsidRDefault="00861575" w:rsidP="00861575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94847">
        <w:rPr>
          <w:rFonts w:ascii="GHEA Mariam" w:hAnsi="GHEA Mariam"/>
          <w:lang w:val="hy-AM"/>
        </w:rPr>
        <w:t xml:space="preserve">Սահմանել, որ՝ </w:t>
      </w:r>
    </w:p>
    <w:p w:rsidR="00861575" w:rsidRPr="00294847" w:rsidRDefault="00861575" w:rsidP="00861575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294847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294847">
        <w:rPr>
          <w:rFonts w:ascii="MS Gothic" w:eastAsia="MS Gothic" w:hAnsi="MS Gothic" w:cs="MS Gothic" w:hint="eastAsia"/>
          <w:lang w:val="hy-AM"/>
        </w:rPr>
        <w:t>․</w:t>
      </w:r>
    </w:p>
    <w:p w:rsidR="00861575" w:rsidRPr="00294847" w:rsidRDefault="00861575" w:rsidP="00861575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75FA0">
        <w:rPr>
          <w:rFonts w:ascii="GHEA Mariam" w:hAnsi="GHEA Mariam"/>
          <w:spacing w:val="-2"/>
          <w:lang w:val="hy-AM"/>
        </w:rPr>
        <w:t>«ՎԵՐՏԵՔՍ ԳՐՈՒՊ» սահմանափակ պատասխանատվությամբ ընկե</w:t>
      </w:r>
      <w:r w:rsidR="00075FA0">
        <w:rPr>
          <w:rFonts w:ascii="GHEA Mariam" w:hAnsi="GHEA Mariam"/>
          <w:spacing w:val="-2"/>
          <w:lang w:val="hy-AM"/>
        </w:rPr>
        <w:softHyphen/>
      </w:r>
      <w:r w:rsidRPr="00075FA0">
        <w:rPr>
          <w:rFonts w:ascii="GHEA Mariam" w:hAnsi="GHEA Mariam"/>
          <w:spacing w:val="-2"/>
          <w:lang w:val="hy-AM"/>
        </w:rPr>
        <w:t>րու</w:t>
      </w:r>
      <w:r w:rsidR="00075FA0">
        <w:rPr>
          <w:rFonts w:ascii="GHEA Mariam" w:hAnsi="GHEA Mariam"/>
          <w:spacing w:val="-2"/>
          <w:lang w:val="hy-AM"/>
        </w:rPr>
        <w:softHyphen/>
      </w:r>
      <w:r w:rsidRPr="00075FA0">
        <w:rPr>
          <w:rFonts w:ascii="GHEA Mariam" w:hAnsi="GHEA Mariam"/>
          <w:spacing w:val="-2"/>
          <w:lang w:val="hy-AM"/>
        </w:rPr>
        <w:t>թյան</w:t>
      </w:r>
      <w:r w:rsidRPr="00294847">
        <w:rPr>
          <w:rFonts w:ascii="GHEA Mariam" w:hAnsi="GHEA Mariam"/>
          <w:lang w:val="hy-AM"/>
        </w:rPr>
        <w:t xml:space="preserve"> կողմից իրականացվող ներդրումային ծրագրի շրջանակներում տեխնո</w:t>
      </w:r>
      <w:r w:rsidR="00075FA0">
        <w:rPr>
          <w:rFonts w:ascii="GHEA Mariam" w:hAnsi="GHEA Mariam"/>
          <w:lang w:val="hy-AM"/>
        </w:rPr>
        <w:softHyphen/>
      </w:r>
      <w:r w:rsidRPr="00294847">
        <w:rPr>
          <w:rFonts w:ascii="GHEA Mariam" w:hAnsi="GHEA Mariam"/>
          <w:lang w:val="hy-AM"/>
        </w:rPr>
        <w:t xml:space="preserve">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294847">
        <w:rPr>
          <w:rFonts w:ascii="GHEA Mariam" w:hAnsi="GHEA Mariam"/>
          <w:lang w:val="hy-AM"/>
        </w:rPr>
        <w:t xml:space="preserve">է 2022 թվականի </w:t>
      </w:r>
      <w:r w:rsidRPr="00294847">
        <w:rPr>
          <w:rFonts w:ascii="GHEA Mariam" w:hAnsi="GHEA Mariam" w:cs="GHEA Grapalat"/>
          <w:lang w:val="hy-AM"/>
        </w:rPr>
        <w:t>հոկտեմբերի</w:t>
      </w:r>
      <w:r w:rsidRPr="00294847">
        <w:rPr>
          <w:rFonts w:ascii="GHEA Mariam" w:hAnsi="GHEA Mariam"/>
          <w:lang w:val="hy-AM"/>
        </w:rPr>
        <w:t xml:space="preserve"> </w:t>
      </w:r>
      <w:r w:rsidR="00075FA0">
        <w:rPr>
          <w:rFonts w:ascii="GHEA Mariam" w:hAnsi="GHEA Mariam"/>
          <w:lang w:val="hy-AM"/>
        </w:rPr>
        <w:t xml:space="preserve">         </w:t>
      </w:r>
      <w:r w:rsidRPr="00294847">
        <w:rPr>
          <w:rFonts w:ascii="GHEA Mariam" w:hAnsi="GHEA Mariam"/>
          <w:lang w:val="hy-AM"/>
        </w:rPr>
        <w:t xml:space="preserve">27-ից մինչև </w:t>
      </w:r>
      <w:bookmarkEnd w:id="0"/>
      <w:r w:rsidRPr="00294847">
        <w:rPr>
          <w:rFonts w:ascii="GHEA Mariam" w:hAnsi="GHEA Mariam"/>
          <w:lang w:val="hy-AM"/>
        </w:rPr>
        <w:t>2027 թվականի հոկտեմբերի 26-ը ներառյալ</w:t>
      </w:r>
      <w:r w:rsidRPr="00294847">
        <w:rPr>
          <w:rFonts w:ascii="MS Gothic" w:eastAsia="MS Gothic" w:hAnsi="MS Gothic" w:cs="MS Gothic" w:hint="eastAsia"/>
          <w:lang w:val="hy-AM"/>
        </w:rPr>
        <w:t>․</w:t>
      </w:r>
    </w:p>
    <w:p w:rsidR="00861575" w:rsidRDefault="00861575" w:rsidP="00861575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294847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861575" w:rsidRDefault="00861575" w:rsidP="00861575">
      <w:pPr>
        <w:spacing w:line="360" w:lineRule="auto"/>
        <w:jc w:val="both"/>
        <w:rPr>
          <w:rFonts w:ascii="GHEA Mariam" w:hAnsi="GHEA Mariam"/>
          <w:lang w:val="hy-AM"/>
        </w:rPr>
      </w:pPr>
    </w:p>
    <w:p w:rsidR="00861575" w:rsidRDefault="00861575" w:rsidP="00861575">
      <w:pPr>
        <w:spacing w:line="360" w:lineRule="auto"/>
        <w:jc w:val="both"/>
        <w:rPr>
          <w:rFonts w:ascii="GHEA Mariam" w:hAnsi="GHEA Mariam"/>
          <w:lang w:val="hy-AM"/>
        </w:rPr>
      </w:pPr>
    </w:p>
    <w:p w:rsidR="00861575" w:rsidRPr="00F521BD" w:rsidRDefault="00861575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4E51B6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861575" w:rsidRPr="004E51B6" w:rsidRDefault="004E51B6" w:rsidP="004E51B6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         </w:t>
      </w:r>
      <w:r w:rsidR="00861575" w:rsidRPr="00F521BD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hy-AM"/>
        </w:rPr>
        <w:t xml:space="preserve">             </w:t>
      </w:r>
      <w:r w:rsidR="00861575"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="00861575" w:rsidRPr="00F521BD">
        <w:rPr>
          <w:rFonts w:ascii="GHEA Mariam" w:hAnsi="GHEA Mariam" w:cs="Arial Armenian"/>
          <w:sz w:val="24"/>
          <w:lang w:val="hy-AM"/>
        </w:rPr>
        <w:t>Ն</w:t>
      </w:r>
      <w:r w:rsidR="00861575" w:rsidRPr="00F521BD">
        <w:rPr>
          <w:rFonts w:ascii="GHEA Mariam" w:hAnsi="GHEA Mariam" w:cs="Sylfaen"/>
          <w:sz w:val="24"/>
          <w:lang w:val="af-ZA"/>
        </w:rPr>
        <w:t>.</w:t>
      </w:r>
      <w:r w:rsidR="00861575"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="00861575" w:rsidRPr="00F521BD">
        <w:rPr>
          <w:rFonts w:ascii="GHEA Mariam" w:hAnsi="GHEA Mariam" w:cs="Sylfaen"/>
          <w:sz w:val="24"/>
          <w:lang w:val="hy-AM"/>
        </w:rPr>
        <w:t>ՅԱՆ</w:t>
      </w:r>
    </w:p>
    <w:p w:rsidR="00861575" w:rsidRPr="004E51B6" w:rsidRDefault="00861575" w:rsidP="00861575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861575" w:rsidRPr="004E51B6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4E51B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61575" w:rsidRPr="003F4817" w:rsidRDefault="00861575" w:rsidP="009D1D48">
      <w:pPr>
        <w:pStyle w:val="mechtex"/>
        <w:ind w:left="1080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861575" w:rsidRPr="003F4817" w:rsidRDefault="00861575" w:rsidP="009D1D48">
      <w:pPr>
        <w:pStyle w:val="mechtex"/>
        <w:ind w:hanging="1008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861575" w:rsidRDefault="00861575" w:rsidP="0086157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61575" w:rsidRDefault="00861575" w:rsidP="0086157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A204B" w:rsidRDefault="004A204B" w:rsidP="00861575">
      <w:pPr>
        <w:shd w:val="clear" w:color="auto" w:fill="FFFFFF"/>
        <w:ind w:firstLine="450"/>
        <w:jc w:val="center"/>
        <w:rPr>
          <w:rFonts w:ascii="GHEA Mariam" w:hAnsi="GHEA Mariam"/>
          <w:b/>
          <w:bCs/>
          <w:color w:val="000000"/>
          <w:spacing w:val="-8"/>
          <w:lang w:val="hy-AM" w:eastAsia="en-US"/>
        </w:rPr>
      </w:pPr>
    </w:p>
    <w:p w:rsidR="00861575" w:rsidRPr="004E51B6" w:rsidRDefault="00861575" w:rsidP="00861575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</w:pPr>
      <w:r w:rsidRPr="004E51B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Ց Ա Ն Կ</w:t>
      </w:r>
    </w:p>
    <w:p w:rsidR="00861575" w:rsidRPr="004E51B6" w:rsidRDefault="00861575" w:rsidP="00861575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</w:pPr>
    </w:p>
    <w:p w:rsidR="00861575" w:rsidRPr="004E51B6" w:rsidRDefault="00861575" w:rsidP="00861575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</w:pPr>
      <w:r w:rsidRPr="004E51B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861575" w:rsidRPr="004E51B6" w:rsidRDefault="00861575" w:rsidP="00861575">
      <w:pPr>
        <w:shd w:val="clear" w:color="auto" w:fill="FFFFFF"/>
        <w:ind w:firstLine="450"/>
        <w:jc w:val="both"/>
        <w:rPr>
          <w:rFonts w:ascii="Sylfaen" w:hAnsi="Sylfaen" w:cs="Calibri"/>
          <w:color w:val="000000"/>
          <w:spacing w:val="-8"/>
          <w:sz w:val="24"/>
          <w:szCs w:val="24"/>
          <w:lang w:val="hy-AM" w:eastAsia="en-US"/>
        </w:rPr>
      </w:pPr>
      <w:r w:rsidRPr="004E51B6">
        <w:rPr>
          <w:rFonts w:ascii="Calibri" w:hAnsi="Calibri" w:cs="Calibri"/>
          <w:color w:val="000000"/>
          <w:spacing w:val="-8"/>
          <w:sz w:val="24"/>
          <w:szCs w:val="24"/>
          <w:lang w:val="hy-AM" w:eastAsia="en-US"/>
        </w:rPr>
        <w:t> </w:t>
      </w:r>
    </w:p>
    <w:p w:rsidR="004A204B" w:rsidRPr="004A204B" w:rsidRDefault="004A204B" w:rsidP="00861575">
      <w:pPr>
        <w:shd w:val="clear" w:color="auto" w:fill="FFFFFF"/>
        <w:ind w:firstLine="450"/>
        <w:jc w:val="both"/>
        <w:rPr>
          <w:rFonts w:ascii="Sylfaen" w:hAnsi="Sylfaen"/>
          <w:color w:val="000000"/>
          <w:spacing w:val="-8"/>
          <w:lang w:val="hy-AM" w:eastAsia="en-US"/>
        </w:rPr>
      </w:pP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422"/>
        <w:gridCol w:w="2898"/>
        <w:gridCol w:w="1780"/>
        <w:gridCol w:w="992"/>
        <w:gridCol w:w="1098"/>
        <w:gridCol w:w="1620"/>
        <w:gridCol w:w="1980"/>
        <w:gridCol w:w="1822"/>
        <w:gridCol w:w="1122"/>
      </w:tblGrid>
      <w:tr w:rsidR="00861575" w:rsidRPr="00294847" w:rsidTr="004A204B">
        <w:trPr>
          <w:trHeight w:val="114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75" w:rsidRDefault="00861575" w:rsidP="00BB334D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i/>
                <w:iCs/>
                <w:color w:val="000000" w:themeColor="text1"/>
                <w:spacing w:val="-8"/>
                <w:u w:val="single"/>
                <w:lang w:val="hy-AM" w:eastAsia="en-GB"/>
              </w:rPr>
              <w:br w:type="page"/>
            </w:r>
            <w:r w:rsidRPr="00294847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NN</w:t>
            </w:r>
          </w:p>
          <w:p w:rsidR="00861575" w:rsidRPr="00294847" w:rsidRDefault="00861575" w:rsidP="00BB334D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ը/կ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75" w:rsidRPr="00294847" w:rsidRDefault="00861575" w:rsidP="00BB334D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ԱՏԳ</w:t>
            </w:r>
            <w:r w:rsidRPr="00294847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ԱԱ</w:t>
            </w:r>
            <w:r w:rsidRPr="00294847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-</w:t>
            </w: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ի</w:t>
            </w:r>
            <w:r w:rsidRPr="00294847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ծածկագիրը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75" w:rsidRPr="00294847" w:rsidRDefault="00861575" w:rsidP="00BB334D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Անվանումը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75" w:rsidRPr="00294847" w:rsidRDefault="00861575" w:rsidP="00BB334D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Տեխնիկական</w:t>
            </w:r>
            <w:r w:rsidRPr="00294847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բնութագիրը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75" w:rsidRPr="00861575" w:rsidRDefault="00861575" w:rsidP="00861575">
            <w:pPr>
              <w:ind w:left="-111" w:right="-109"/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861575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Չափի</w:t>
            </w:r>
            <w:r w:rsidRPr="00861575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861575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միավորը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75" w:rsidRPr="00294847" w:rsidRDefault="00861575" w:rsidP="00BB334D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75" w:rsidRPr="00294847" w:rsidRDefault="00861575" w:rsidP="00BB334D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Ծագման</w:t>
            </w:r>
            <w:r w:rsidRPr="00294847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75" w:rsidRPr="00294847" w:rsidRDefault="00861575" w:rsidP="00BB334D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 xml:space="preserve">Արտահանման </w:t>
            </w:r>
            <w:r w:rsidR="00753E39"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ե</w:t>
            </w: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րկիրը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75" w:rsidRPr="00294847" w:rsidRDefault="00861575" w:rsidP="00BB334D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Արժեքը</w:t>
            </w:r>
            <w:r w:rsidRPr="00294847">
              <w:rPr>
                <w:rFonts w:ascii="Calibri" w:hAnsi="Calibri" w:cs="Calibri"/>
                <w:color w:val="000000" w:themeColor="text1"/>
                <w:spacing w:val="-8"/>
                <w:lang w:val="hy-AM" w:eastAsia="en-US"/>
              </w:rPr>
              <w:t> </w:t>
            </w:r>
            <w:r w:rsidRPr="0029484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75" w:rsidRPr="00294847" w:rsidRDefault="00861575" w:rsidP="00BB334D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Այլ տեղեկու-թյուններ</w:t>
            </w:r>
          </w:p>
        </w:tc>
      </w:tr>
      <w:tr w:rsidR="00861575" w:rsidRPr="00294847" w:rsidTr="004A204B">
        <w:trPr>
          <w:trHeight w:val="836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BB334D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val="hy-AM" w:eastAsia="en-US"/>
              </w:rPr>
              <w:t>ՀՈՒՄՔ ՈՒ ՆՅՈՒԹԵՐ</w:t>
            </w:r>
          </w:p>
        </w:tc>
      </w:tr>
      <w:tr w:rsidR="00861575" w:rsidRPr="00294847" w:rsidTr="004A204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val="hy-AM" w:eastAsia="en-US"/>
              </w:rPr>
            </w:pPr>
            <w:bookmarkStart w:id="1" w:name="_Hlk95309836"/>
            <w:r w:rsidRPr="00294847">
              <w:rPr>
                <w:rFonts w:ascii="GHEA Mariam" w:eastAsia="Calibri" w:hAnsi="GHEA Mariam"/>
                <w:color w:val="000000" w:themeColor="text1"/>
                <w:spacing w:val="-8"/>
                <w:lang w:val="hy-AM" w:eastAsia="en-US"/>
              </w:rPr>
              <w:t>1</w:t>
            </w:r>
            <w:r w:rsidRPr="00294847">
              <w:rPr>
                <w:rFonts w:ascii="MS Gothic" w:eastAsia="MS Gothic" w:hAnsi="MS Gothic" w:cs="MS Gothic" w:hint="eastAsia"/>
                <w:color w:val="000000" w:themeColor="text1"/>
                <w:spacing w:val="-8"/>
                <w:lang w:val="hy-AM" w:eastAsia="en-US"/>
              </w:rPr>
              <w:t>․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3919900000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Երկկողմանի ինքնակպչուն ժապավեն</w:t>
            </w:r>
            <w:r w:rsidR="00345A82">
              <w:rPr>
                <w:rFonts w:ascii="GHEA Mariam" w:hAnsi="GHEA Mariam"/>
                <w:color w:val="000000"/>
                <w:spacing w:val="-8"/>
                <w:lang w:val="hy-AM"/>
              </w:rPr>
              <w:t>՝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գլանափաթեթով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(Double side Tissue Tape Jumbo Roll)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vertAlign w:val="superscript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1020մմ*1000մ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կգ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10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1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2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5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61575" w:rsidRPr="00294847" w:rsidTr="004A204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eastAsia="Calibri" w:hAnsi="GHEA Mariam"/>
                <w:color w:val="000000" w:themeColor="text1"/>
                <w:spacing w:val="-8"/>
                <w:lang w:val="hy-AM" w:eastAsia="en-US"/>
              </w:rPr>
              <w:t>2</w:t>
            </w:r>
            <w:r w:rsidRPr="00294847">
              <w:rPr>
                <w:rFonts w:ascii="MS Gothic" w:eastAsia="MS Gothic" w:hAnsi="MS Gothic" w:cs="MS Gothic" w:hint="eastAsia"/>
                <w:color w:val="000000" w:themeColor="text1"/>
                <w:spacing w:val="-8"/>
                <w:lang w:val="hy-AM" w:eastAsia="en-US"/>
              </w:rPr>
              <w:t>․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3919900000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Երկկողմանի ինքնակպչուն 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սպունգով 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ժապավեն</w:t>
            </w:r>
            <w:r w:rsidR="00345A82">
              <w:rPr>
                <w:rFonts w:ascii="GHEA Mariam" w:hAnsi="GHEA Mariam"/>
                <w:color w:val="000000"/>
                <w:spacing w:val="-8"/>
                <w:lang w:val="hy-AM"/>
              </w:rPr>
              <w:t>՝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գլանափաթեթով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(Double side Eva Foam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Tape Jumbo Roll)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1060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մմ*200մ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2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5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000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61575" w:rsidRPr="00294847" w:rsidTr="004A204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3.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3919900000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Պոլիպրոպիլենային ինքնակպչուն ժապավեն</w:t>
            </w:r>
            <w:r w:rsidR="00345A82">
              <w:rPr>
                <w:rFonts w:ascii="GHEA Mariam" w:hAnsi="GHEA Mariam"/>
                <w:color w:val="000000"/>
                <w:spacing w:val="-8"/>
                <w:lang w:val="hy-AM"/>
              </w:rPr>
              <w:t>՝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գլանափաթեթով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(Bopp Jumbo Roll Water based)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1280մմ*4000մ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կգ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9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925 000 000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61575" w:rsidRPr="00294847" w:rsidTr="004A204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4.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4811419000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Թղթյա ինքնակպչուն ժապավեն</w:t>
            </w:r>
            <w:r w:rsidR="00345A82">
              <w:rPr>
                <w:rFonts w:ascii="GHEA Mariam" w:hAnsi="GHEA Mariam"/>
                <w:color w:val="000000"/>
                <w:spacing w:val="-8"/>
                <w:lang w:val="hy-AM"/>
              </w:rPr>
              <w:t>՝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գլանափաթեթով</w:t>
            </w:r>
          </w:p>
          <w:p w:rsidR="00861575" w:rsidRPr="00294847" w:rsidRDefault="00861575" w:rsidP="004A204B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lang w:val="tr-TR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(Masking Tape Jumbo Roll)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1250մմ*1800մ-ից մինչև 2000մ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կգ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20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0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31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5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61575" w:rsidRPr="00294847" w:rsidTr="004A204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5.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7607209000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Ալյումինե նրբաթիթեղից ինքնակպչուն ժապավեն</w:t>
            </w:r>
            <w:r w:rsidR="00345A82">
              <w:rPr>
                <w:rFonts w:ascii="GHEA Mariam" w:hAnsi="GHEA Mariam"/>
                <w:color w:val="000000"/>
                <w:spacing w:val="-8"/>
                <w:lang w:val="hy-AM"/>
              </w:rPr>
              <w:t>՝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գլանափաթեթով</w:t>
            </w:r>
          </w:p>
          <w:p w:rsidR="00861575" w:rsidRPr="00294847" w:rsidRDefault="00861575" w:rsidP="004A204B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lang w:val="tr-TR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(Aluminium Foil Tape Jumbo Roll)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tr-TR"/>
              </w:rPr>
              <w:t>1200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մմ</w:t>
            </w:r>
            <w:r w:rsidRPr="00294847">
              <w:rPr>
                <w:rFonts w:ascii="GHEA Mariam" w:hAnsi="GHEA Mariam"/>
                <w:color w:val="000000"/>
                <w:spacing w:val="-8"/>
                <w:lang w:val="tr-TR"/>
              </w:rPr>
              <w:t>*1000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մ</w:t>
            </w:r>
            <w:r w:rsidRPr="00294847">
              <w:rPr>
                <w:rFonts w:ascii="GHEA Mariam" w:hAnsi="GHEA Mariam"/>
                <w:color w:val="000000"/>
                <w:spacing w:val="-8"/>
                <w:lang w:val="tr-TR"/>
              </w:rPr>
              <w:t>-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ից</w:t>
            </w:r>
            <w:r w:rsidRPr="00294847">
              <w:rPr>
                <w:rFonts w:ascii="GHEA Mariam" w:hAnsi="GHEA Mariam"/>
                <w:color w:val="000000"/>
                <w:spacing w:val="-8"/>
                <w:lang w:val="tr-TR"/>
              </w:rPr>
              <w:t xml:space="preserve"> 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մինչև</w:t>
            </w:r>
            <w:r w:rsidRPr="00294847">
              <w:rPr>
                <w:rFonts w:ascii="GHEA Mariam" w:hAnsi="GHEA Mariam"/>
                <w:color w:val="000000"/>
                <w:spacing w:val="-8"/>
                <w:lang w:val="tr-TR"/>
              </w:rPr>
              <w:t xml:space="preserve"> 1400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կգ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20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40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61575" w:rsidRPr="00294847" w:rsidTr="004A204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6.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3919900000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Երկկողմանի ինքնակպչուն 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թ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աղանթ՝ 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պոլիպրոպիլենային 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(սիլիկոն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ե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) պատվածքով, գլանա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փ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աթեթով</w:t>
            </w:r>
          </w:p>
          <w:p w:rsidR="00861575" w:rsidRPr="00294847" w:rsidRDefault="00861575" w:rsidP="004A204B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lang w:val="tr-TR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(Acrylic Tape, VHB Tape)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spacing w:val="-8"/>
                <w:lang w:val="tr-TR"/>
              </w:rPr>
              <w:t xml:space="preserve">800 </w:t>
            </w:r>
            <w:r w:rsidRPr="00294847">
              <w:rPr>
                <w:rFonts w:ascii="GHEA Mariam" w:hAnsi="GHEA Mariam"/>
                <w:spacing w:val="-8"/>
              </w:rPr>
              <w:t>մմ</w:t>
            </w:r>
            <w:r w:rsidRPr="00294847">
              <w:rPr>
                <w:rFonts w:ascii="GHEA Mariam" w:hAnsi="GHEA Mariam"/>
                <w:spacing w:val="-8"/>
                <w:lang w:val="tr-TR"/>
              </w:rPr>
              <w:t>, 200</w:t>
            </w:r>
            <w:r w:rsidRPr="00294847">
              <w:rPr>
                <w:rFonts w:ascii="GHEA Mariam" w:hAnsi="GHEA Mariam"/>
                <w:spacing w:val="-8"/>
              </w:rPr>
              <w:t>մ</w:t>
            </w:r>
            <w:r w:rsidRPr="00294847">
              <w:rPr>
                <w:rFonts w:ascii="GHEA Mariam" w:hAnsi="GHEA Mariam"/>
                <w:spacing w:val="-8"/>
                <w:lang w:val="tr-TR"/>
              </w:rPr>
              <w:t>-</w:t>
            </w:r>
            <w:r w:rsidRPr="00294847">
              <w:rPr>
                <w:rFonts w:ascii="GHEA Mariam" w:hAnsi="GHEA Mariam"/>
                <w:spacing w:val="-8"/>
              </w:rPr>
              <w:t>ից</w:t>
            </w:r>
            <w:r w:rsidRPr="00294847">
              <w:rPr>
                <w:rFonts w:ascii="GHEA Mariam" w:hAnsi="GHEA Mariam"/>
                <w:spacing w:val="-8"/>
                <w:lang w:val="tr-TR"/>
              </w:rPr>
              <w:t xml:space="preserve"> </w:t>
            </w:r>
            <w:r w:rsidRPr="00294847">
              <w:rPr>
                <w:rFonts w:ascii="GHEA Mariam" w:hAnsi="GHEA Mariam"/>
                <w:spacing w:val="-8"/>
              </w:rPr>
              <w:t>մինչև</w:t>
            </w:r>
            <w:r w:rsidRPr="00294847">
              <w:rPr>
                <w:rFonts w:ascii="GHEA Mariam" w:hAnsi="GHEA Mariam"/>
                <w:spacing w:val="-8"/>
                <w:lang w:val="tr-TR"/>
              </w:rPr>
              <w:t xml:space="preserve"> 400</w:t>
            </w:r>
            <w:r w:rsidRPr="00294847">
              <w:rPr>
                <w:rFonts w:ascii="GHEA Mariam" w:hAnsi="GHEA Mariam"/>
                <w:spacing w:val="-8"/>
              </w:rPr>
              <w:t>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կգ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18 000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18 000 000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61575" w:rsidRPr="00294847" w:rsidTr="004A204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7.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7019130009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ind w:left="-112"/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Ինքնակպչուն ցանցավոր ժապավեն՝ ապակե մանրաթելեր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ով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, գլանափաթեթով</w:t>
            </w:r>
          </w:p>
          <w:p w:rsidR="00861575" w:rsidRPr="004A204B" w:rsidRDefault="00861575" w:rsidP="004A204B">
            <w:pPr>
              <w:ind w:left="-112"/>
              <w:jc w:val="center"/>
              <w:rPr>
                <w:rFonts w:ascii="GHEA Mariam" w:hAnsi="GHEA Mariam" w:cs="Arial"/>
                <w:color w:val="000000" w:themeColor="text1"/>
                <w:spacing w:val="-8"/>
                <w:lang w:val="tr-TR"/>
              </w:rPr>
            </w:pPr>
            <w:r w:rsidRPr="004A204B">
              <w:rPr>
                <w:rFonts w:ascii="GHEA Mariam" w:hAnsi="GHEA Mariam"/>
                <w:color w:val="000000"/>
                <w:spacing w:val="-8"/>
              </w:rPr>
              <w:t>(Cross Fiberglass Tape Jumbo Roll)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1060մմ*1000մ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կգ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20 000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35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61575" w:rsidRPr="00294847" w:rsidTr="004A204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8.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7019130009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lang w:val="tr-TR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 xml:space="preserve">Ինքնակպչուն </w:t>
            </w:r>
            <w:r w:rsidRPr="00294847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t>ց</w:t>
            </w: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անցավոր ժապավեն՝ ապակե մանրաթելերից, գլանափաթեթով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10</w:t>
            </w:r>
            <w:r w:rsidRPr="00294847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t>7</w:t>
            </w: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0մմ</w:t>
            </w:r>
            <w:r w:rsidRPr="00294847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t>* 1000</w:t>
            </w: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կգ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6</w:t>
            </w:r>
            <w:r w:rsidRPr="00294847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t>0</w:t>
            </w: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 xml:space="preserve">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 w:themeColor="text1"/>
                <w:spacing w:val="-8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 w:themeColor="text1"/>
                <w:spacing w:val="-8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 w:themeColor="text1"/>
                <w:spacing w:val="-8"/>
              </w:rPr>
              <w:t>95 000 000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61575" w:rsidRPr="00294847" w:rsidTr="004A204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9.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590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6999000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Սոսնձապատ ինքնակպչուն ժապավեններ՝ տեքստիլ նյութերի հիմքով, գլանափաթեթով</w:t>
            </w:r>
          </w:p>
          <w:p w:rsidR="00861575" w:rsidRPr="00294847" w:rsidRDefault="00861575" w:rsidP="004A204B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lang w:val="tr-TR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(Cloth Tape Jumbo Roll)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1060մմ*1000մ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կգ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21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3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0 000 000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61575" w:rsidRPr="00294847" w:rsidTr="004A204B">
        <w:trPr>
          <w:trHeight w:val="97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10.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4811419000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Ինքնակպչուն կռաֆտ թղթյա ժապավեն</w:t>
            </w:r>
            <w:r w:rsidR="00345A82">
              <w:rPr>
                <w:rFonts w:ascii="GHEA Mariam" w:hAnsi="GHEA Mariam"/>
                <w:color w:val="000000"/>
                <w:spacing w:val="-8"/>
                <w:lang w:val="hy-AM"/>
              </w:rPr>
              <w:t>՝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գլանափաթեթով</w:t>
            </w:r>
          </w:p>
          <w:p w:rsidR="00861575" w:rsidRPr="00294847" w:rsidRDefault="00861575" w:rsidP="004A204B">
            <w:pPr>
              <w:jc w:val="center"/>
              <w:rPr>
                <w:rFonts w:ascii="GHEA Mariam" w:hAnsi="GHEA Mariam" w:cs="Arial"/>
                <w:color w:val="000000" w:themeColor="text1"/>
                <w:spacing w:val="-8"/>
                <w:lang w:val="tr-TR"/>
              </w:rPr>
            </w:pPr>
            <w:r>
              <w:rPr>
                <w:rFonts w:ascii="GHEA Mariam" w:hAnsi="GHEA Mariam"/>
                <w:color w:val="000000"/>
                <w:spacing w:val="-8"/>
              </w:rPr>
              <w:t>(Kraft Paper Tape Jumbo Roll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>)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tr-TR"/>
              </w:rPr>
              <w:t>1250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մմ*1800մ-ից մինչև 2000մ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14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Չինաստան,</w:t>
            </w:r>
          </w:p>
          <w:p w:rsidR="00861575" w:rsidRPr="00294847" w:rsidRDefault="00861575" w:rsidP="004A204B">
            <w:pPr>
              <w:tabs>
                <w:tab w:val="left" w:pos="465"/>
              </w:tabs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hAnsi="GHEA Mariam"/>
                <w:color w:val="000000"/>
                <w:spacing w:val="-8"/>
              </w:rPr>
              <w:t>Իրան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/>
              </w:rPr>
            </w:pP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22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000</w:t>
            </w:r>
            <w:r w:rsidRPr="00294847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r w:rsidRPr="00294847">
              <w:rPr>
                <w:rFonts w:ascii="GHEA Mariam" w:hAnsi="GHEA Mariam"/>
                <w:color w:val="000000"/>
                <w:spacing w:val="-8"/>
                <w:lang w:val="hy-AM"/>
              </w:rPr>
              <w:t>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61575" w:rsidRPr="00294847" w:rsidTr="004A204B">
        <w:trPr>
          <w:trHeight w:val="42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bookmarkStart w:id="2" w:name="_Hlk71640597"/>
            <w:bookmarkEnd w:id="1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  <w:t>Ընդամենը</w:t>
            </w:r>
            <w:r w:rsidR="00345A82"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  <w:t>՝</w:t>
            </w:r>
            <w:bookmarkStart w:id="3" w:name="_GoBack"/>
            <w:bookmarkEnd w:id="3"/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val="hy-AM" w:eastAsia="en-US"/>
              </w:rPr>
            </w:pPr>
            <w:r w:rsidRPr="00294847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val="hy-AM" w:eastAsia="en-US"/>
              </w:rPr>
              <w:t>1</w:t>
            </w:r>
            <w:r w:rsidRPr="00294847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eastAsia="en-US"/>
              </w:rPr>
              <w:t xml:space="preserve"> </w:t>
            </w:r>
            <w:r w:rsidRPr="00294847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val="hy-AM" w:eastAsia="en-US"/>
              </w:rPr>
              <w:t>4</w:t>
            </w:r>
            <w:r w:rsidRPr="00294847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eastAsia="en-US"/>
              </w:rPr>
              <w:t xml:space="preserve">97 </w:t>
            </w:r>
            <w:r w:rsidRPr="00294847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val="hy-AM" w:eastAsia="en-US"/>
              </w:rPr>
              <w:t>5</w:t>
            </w:r>
            <w:r w:rsidRPr="00294847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lang w:eastAsia="en-US"/>
              </w:rPr>
              <w:t>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1575" w:rsidRPr="00294847" w:rsidRDefault="00861575" w:rsidP="004A204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bookmarkEnd w:id="2"/>
    </w:tbl>
    <w:p w:rsidR="00861575" w:rsidRDefault="00861575" w:rsidP="00861575">
      <w:pPr>
        <w:tabs>
          <w:tab w:val="left" w:pos="465"/>
        </w:tabs>
        <w:rPr>
          <w:rFonts w:ascii="GHEA Mariam" w:hAnsi="GHEA Mariam" w:cs="Sylfaen"/>
          <w:spacing w:val="-8"/>
          <w:lang w:val="hy-AM" w:eastAsia="en-US"/>
        </w:rPr>
      </w:pPr>
    </w:p>
    <w:p w:rsidR="004A204B" w:rsidRDefault="004A204B" w:rsidP="00861575">
      <w:pPr>
        <w:tabs>
          <w:tab w:val="left" w:pos="465"/>
        </w:tabs>
        <w:rPr>
          <w:rFonts w:ascii="GHEA Mariam" w:hAnsi="GHEA Mariam" w:cs="Sylfaen"/>
          <w:spacing w:val="-8"/>
          <w:lang w:val="hy-AM" w:eastAsia="en-US"/>
        </w:rPr>
      </w:pPr>
    </w:p>
    <w:p w:rsidR="00861575" w:rsidRDefault="00861575" w:rsidP="00861575">
      <w:pPr>
        <w:tabs>
          <w:tab w:val="left" w:pos="465"/>
        </w:tabs>
        <w:rPr>
          <w:rFonts w:ascii="GHEA Mariam" w:hAnsi="GHEA Mariam" w:cs="Sylfaen"/>
          <w:spacing w:val="-8"/>
          <w:lang w:val="hy-AM" w:eastAsia="en-US"/>
        </w:rPr>
      </w:pPr>
    </w:p>
    <w:p w:rsidR="00861575" w:rsidRPr="00D47236" w:rsidRDefault="004E51B6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 </w:t>
      </w:r>
      <w:r w:rsidR="00861575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861575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861575" w:rsidRPr="00D47236" w:rsidRDefault="00861575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4E51B6">
        <w:rPr>
          <w:rFonts w:ascii="GHEA Mariam" w:hAnsi="GHEA Mariam"/>
          <w:sz w:val="24"/>
          <w:lang w:val="hy-AM"/>
        </w:rPr>
        <w:t xml:space="preserve">              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861575" w:rsidRDefault="00861575" w:rsidP="00861575">
      <w:pPr>
        <w:tabs>
          <w:tab w:val="left" w:pos="465"/>
        </w:tabs>
        <w:rPr>
          <w:rFonts w:ascii="GHEA Mariam" w:hAnsi="GHEA Mariam" w:cs="Sylfaen"/>
          <w:spacing w:val="-8"/>
          <w:lang w:val="hy-AM" w:eastAsia="en-US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4E51B6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4E51B6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4E51B6">
        <w:rPr>
          <w:rFonts w:ascii="GHEA Mariam" w:hAnsi="GHEA Mariam" w:cs="Arial Armenian"/>
          <w:sz w:val="24"/>
          <w:szCs w:val="24"/>
          <w:lang w:val="hy-AM"/>
        </w:rPr>
        <w:tab/>
      </w:r>
      <w:r w:rsidR="004E51B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61575" w:rsidSect="0086157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63" w:rsidRDefault="00EF2B63">
      <w:r>
        <w:separator/>
      </w:r>
    </w:p>
  </w:endnote>
  <w:endnote w:type="continuationSeparator" w:id="0">
    <w:p w:rsidR="00EF2B63" w:rsidRDefault="00EF2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53E39">
      <w:rPr>
        <w:noProof/>
        <w:sz w:val="18"/>
      </w:rPr>
      <w:t>KA-372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63" w:rsidRDefault="00EF2B63">
      <w:r>
        <w:separator/>
      </w:r>
    </w:p>
  </w:footnote>
  <w:footnote w:type="continuationSeparator" w:id="0">
    <w:p w:rsidR="00EF2B63" w:rsidRDefault="00EF2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5A8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3DD21C98"/>
    <w:lvl w:ilvl="0" w:tplc="46FA475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5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7FD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A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A82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04B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1B6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5BC8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E39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C6C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575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2A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2B63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9B1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61DF9E-59CA-42D3-86C3-BCAB207FE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861575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0">
    <w:name w:val="mechtex Знак"/>
    <w:link w:val="mechtex"/>
    <w:locked/>
    <w:rsid w:val="00861575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4E51B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53E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3E3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https:/mul2.gov.am/tasks/703418/oneclick/voroshum-EK063.docx?token=ab8561d3b9627933bad86eef771ec75c</cp:keywords>
  <dc:description/>
  <cp:lastModifiedBy>Anna Aloyan</cp:lastModifiedBy>
  <cp:revision>8</cp:revision>
  <cp:lastPrinted>2022-11-29T06:29:00Z</cp:lastPrinted>
  <dcterms:created xsi:type="dcterms:W3CDTF">2022-11-29T06:27:00Z</dcterms:created>
  <dcterms:modified xsi:type="dcterms:W3CDTF">2022-11-29T10:03:00Z</dcterms:modified>
</cp:coreProperties>
</file>