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B2B" w:rsidRDefault="00A21B2B"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21B2B" w:rsidRDefault="00A21B2B" w:rsidP="00B85E8A">
      <w:pPr>
        <w:jc w:val="center"/>
      </w:pPr>
    </w:p>
    <w:p w:rsidR="00A21B2B" w:rsidRDefault="00A21B2B"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21B2B" w:rsidRDefault="00A21B2B" w:rsidP="00B85E8A">
      <w:pPr>
        <w:pStyle w:val="mechtex"/>
        <w:rPr>
          <w:rFonts w:ascii="GHEA Mariam" w:hAnsi="GHEA Mariam"/>
          <w:b/>
        </w:rPr>
      </w:pPr>
    </w:p>
    <w:p w:rsidR="00A21B2B" w:rsidRDefault="00A21B2B"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21B2B" w:rsidRPr="008E1B5A" w:rsidRDefault="00A21B2B" w:rsidP="00B85E8A">
      <w:pPr>
        <w:jc w:val="center"/>
        <w:rPr>
          <w:rFonts w:ascii="GHEA Mariam" w:hAnsi="GHEA Mariam"/>
          <w:sz w:val="24"/>
          <w:szCs w:val="24"/>
        </w:rPr>
      </w:pPr>
    </w:p>
    <w:p w:rsidR="00A21B2B" w:rsidRPr="008E1B5A" w:rsidRDefault="00A21B2B" w:rsidP="00B85E8A">
      <w:pPr>
        <w:jc w:val="center"/>
        <w:rPr>
          <w:rFonts w:ascii="GHEA Mariam" w:hAnsi="GHEA Mariam"/>
          <w:sz w:val="24"/>
          <w:szCs w:val="24"/>
        </w:rPr>
      </w:pPr>
    </w:p>
    <w:p w:rsidR="00A21B2B" w:rsidRPr="008E1B5A" w:rsidRDefault="00A21B2B" w:rsidP="00B85E8A">
      <w:pPr>
        <w:jc w:val="center"/>
        <w:rPr>
          <w:rFonts w:ascii="GHEA Mariam" w:hAnsi="GHEA Mariam"/>
          <w:sz w:val="24"/>
          <w:szCs w:val="24"/>
        </w:rPr>
      </w:pPr>
    </w:p>
    <w:p w:rsidR="00A21B2B" w:rsidRPr="006740E0" w:rsidRDefault="00A21B2B" w:rsidP="00B85E8A">
      <w:pPr>
        <w:jc w:val="center"/>
        <w:rPr>
          <w:rFonts w:ascii="GHEA Mariam" w:hAnsi="GHEA Mariam"/>
          <w:sz w:val="24"/>
          <w:szCs w:val="24"/>
        </w:rPr>
      </w:pPr>
      <w:r>
        <w:rPr>
          <w:rFonts w:ascii="GHEA Mariam" w:hAnsi="GHEA Mariam"/>
          <w:sz w:val="24"/>
          <w:szCs w:val="24"/>
        </w:rPr>
        <w:t>1</w:t>
      </w:r>
      <w:r w:rsidRPr="006740E0">
        <w:rPr>
          <w:rFonts w:ascii="GHEA Mariam" w:hAnsi="GHEA Mariam"/>
          <w:sz w:val="24"/>
          <w:szCs w:val="24"/>
        </w:rPr>
        <w:t xml:space="preserve"> </w:t>
      </w:r>
      <w:r>
        <w:rPr>
          <w:rFonts w:ascii="GHEA Mariam" w:hAnsi="GHEA Mariam" w:cs="Sylfaen"/>
          <w:spacing w:val="-4"/>
          <w:sz w:val="24"/>
          <w:szCs w:val="24"/>
          <w:lang w:val="pt-BR"/>
        </w:rPr>
        <w:t>դեկ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 Ա</w:t>
      </w:r>
    </w:p>
    <w:p w:rsidR="00A21B2B" w:rsidRDefault="00A21B2B" w:rsidP="00B85E8A">
      <w:pPr>
        <w:jc w:val="center"/>
        <w:rPr>
          <w:rFonts w:ascii="GHEA Mariam" w:hAnsi="GHEA Mariam"/>
          <w:sz w:val="24"/>
          <w:szCs w:val="24"/>
        </w:rPr>
      </w:pPr>
    </w:p>
    <w:p w:rsidR="00A21B2B" w:rsidRPr="00000A81" w:rsidRDefault="00A21B2B" w:rsidP="00B85E8A">
      <w:pPr>
        <w:jc w:val="center"/>
        <w:rPr>
          <w:rFonts w:ascii="GHEA Mariam" w:hAnsi="GHEA Mariam"/>
          <w:sz w:val="24"/>
          <w:szCs w:val="24"/>
        </w:rPr>
      </w:pPr>
    </w:p>
    <w:p w:rsidR="00A21B2B" w:rsidRDefault="00A21B2B" w:rsidP="00B85E8A">
      <w:pPr>
        <w:jc w:val="center"/>
        <w:rPr>
          <w:rFonts w:ascii="GHEA Mariam" w:hAnsi="GHEA Mariam"/>
          <w:sz w:val="24"/>
          <w:szCs w:val="24"/>
        </w:rPr>
      </w:pPr>
    </w:p>
    <w:p w:rsidR="00B00E68" w:rsidRDefault="00A21B2B" w:rsidP="00A21B2B">
      <w:pPr>
        <w:pStyle w:val="mechtex"/>
        <w:rPr>
          <w:rFonts w:ascii="GHEA Mariam" w:hAnsi="GHEA Mariam"/>
          <w:spacing w:val="-2"/>
          <w:sz w:val="24"/>
          <w:lang w:val="hy-AM"/>
        </w:rPr>
      </w:pPr>
      <w:r w:rsidRPr="00B00E68">
        <w:rPr>
          <w:rFonts w:ascii="GHEA Mariam" w:hAnsi="GHEA Mariam" w:cs="Arial"/>
          <w:spacing w:val="-2"/>
          <w:sz w:val="24"/>
          <w:lang w:val="hy-AM"/>
        </w:rPr>
        <w:t>ԳԵՐԱԿԱ</w:t>
      </w:r>
      <w:r w:rsidRPr="00B00E68">
        <w:rPr>
          <w:rFonts w:ascii="GHEA Mariam" w:hAnsi="GHEA Mariam"/>
          <w:spacing w:val="-2"/>
          <w:sz w:val="24"/>
          <w:lang w:val="hy-AM"/>
        </w:rPr>
        <w:t xml:space="preserve"> </w:t>
      </w:r>
      <w:r w:rsidRPr="00B00E68">
        <w:rPr>
          <w:rFonts w:ascii="GHEA Mariam" w:hAnsi="GHEA Mariam" w:cs="Arial"/>
          <w:spacing w:val="-2"/>
          <w:sz w:val="24"/>
          <w:lang w:val="hy-AM"/>
        </w:rPr>
        <w:t>ՈԼՈՐՏՈՒՄ</w:t>
      </w:r>
      <w:r w:rsidRPr="00B00E68">
        <w:rPr>
          <w:rFonts w:ascii="GHEA Mariam" w:hAnsi="GHEA Mariam"/>
          <w:spacing w:val="-2"/>
          <w:sz w:val="24"/>
          <w:lang w:val="hy-AM"/>
        </w:rPr>
        <w:t xml:space="preserve"> </w:t>
      </w:r>
      <w:r w:rsidRPr="00B00E68">
        <w:rPr>
          <w:rFonts w:ascii="GHEA Mariam" w:hAnsi="GHEA Mariam" w:cs="Arial"/>
          <w:spacing w:val="-2"/>
          <w:sz w:val="24"/>
          <w:lang w:val="hy-AM"/>
        </w:rPr>
        <w:t>ԻՐԱԿԱՆԱՑՎՈՂ</w:t>
      </w:r>
      <w:r w:rsidRPr="00B00E68">
        <w:rPr>
          <w:rFonts w:ascii="GHEA Mariam" w:hAnsi="GHEA Mariam"/>
          <w:spacing w:val="-2"/>
          <w:sz w:val="24"/>
          <w:lang w:val="hy-AM"/>
        </w:rPr>
        <w:t xml:space="preserve"> </w:t>
      </w:r>
      <w:r w:rsidRPr="00B00E68">
        <w:rPr>
          <w:rFonts w:ascii="GHEA Mariam" w:hAnsi="GHEA Mariam" w:cs="Arial"/>
          <w:spacing w:val="-2"/>
          <w:sz w:val="24"/>
          <w:lang w:val="hy-AM"/>
        </w:rPr>
        <w:t>ՆԵՐԴՐՈՒՄԱՅԻՆ</w:t>
      </w:r>
      <w:r w:rsidRPr="00B00E68">
        <w:rPr>
          <w:rFonts w:ascii="GHEA Mariam" w:hAnsi="GHEA Mariam"/>
          <w:spacing w:val="-2"/>
          <w:sz w:val="24"/>
          <w:lang w:val="hy-AM"/>
        </w:rPr>
        <w:t xml:space="preserve"> </w:t>
      </w:r>
    </w:p>
    <w:p w:rsidR="00B00E68" w:rsidRDefault="00A21B2B" w:rsidP="00A21B2B">
      <w:pPr>
        <w:pStyle w:val="mechtex"/>
        <w:rPr>
          <w:rFonts w:ascii="GHEA Mariam" w:hAnsi="GHEA Mariam" w:cs="Arial"/>
          <w:sz w:val="24"/>
          <w:lang w:val="hy-AM"/>
        </w:rPr>
      </w:pPr>
      <w:r w:rsidRPr="00B00E68">
        <w:rPr>
          <w:rFonts w:ascii="GHEA Mariam" w:hAnsi="GHEA Mariam" w:cs="Arial"/>
          <w:spacing w:val="-2"/>
          <w:sz w:val="24"/>
          <w:lang w:val="hy-AM"/>
        </w:rPr>
        <w:t>ԾՐԱԳՐԻ</w:t>
      </w:r>
      <w:r w:rsidRPr="00B00E68">
        <w:rPr>
          <w:rFonts w:ascii="GHEA Mariam" w:hAnsi="GHEA Mariam"/>
          <w:spacing w:val="-2"/>
          <w:sz w:val="24"/>
          <w:lang w:val="hy-AM"/>
        </w:rPr>
        <w:t xml:space="preserve"> </w:t>
      </w:r>
      <w:r w:rsidRPr="00B00E68">
        <w:rPr>
          <w:rFonts w:ascii="GHEA Mariam" w:hAnsi="GHEA Mariam" w:cs="Arial"/>
          <w:spacing w:val="-6"/>
          <w:sz w:val="24"/>
          <w:lang w:val="hy-AM"/>
        </w:rPr>
        <w:t>ՇՐՋԱՆԱԿՆԵՐՈՒՄ</w:t>
      </w:r>
      <w:r w:rsidRPr="00B00E68">
        <w:rPr>
          <w:rFonts w:ascii="GHEA Mariam" w:hAnsi="GHEA Mariam"/>
          <w:spacing w:val="-6"/>
          <w:sz w:val="24"/>
          <w:lang w:val="hy-AM"/>
        </w:rPr>
        <w:t xml:space="preserve"> </w:t>
      </w:r>
      <w:r w:rsidRPr="00B00E68">
        <w:rPr>
          <w:rFonts w:ascii="GHEA Mariam" w:hAnsi="GHEA Mariam" w:cs="Arial"/>
          <w:spacing w:val="-6"/>
          <w:sz w:val="24"/>
          <w:lang w:val="hy-AM"/>
        </w:rPr>
        <w:t>ՆԵՐՄՈՒԾՎՈՂ</w:t>
      </w:r>
      <w:r w:rsidRPr="00B00E68">
        <w:rPr>
          <w:rFonts w:ascii="GHEA Mariam" w:hAnsi="GHEA Mariam"/>
          <w:spacing w:val="-6"/>
          <w:sz w:val="24"/>
          <w:lang w:val="hy-AM"/>
        </w:rPr>
        <w:t xml:space="preserve"> </w:t>
      </w:r>
      <w:r w:rsidRPr="00B00E68">
        <w:rPr>
          <w:rFonts w:ascii="GHEA Mariam" w:hAnsi="GHEA Mariam" w:cs="Arial"/>
          <w:spacing w:val="-6"/>
          <w:sz w:val="24"/>
          <w:lang w:val="hy-AM"/>
        </w:rPr>
        <w:t>ՏԵԽՆՈԼՈԳԻԱԿԱՆ</w:t>
      </w:r>
      <w:r w:rsidRPr="00B00E68">
        <w:rPr>
          <w:rFonts w:ascii="GHEA Mariam" w:hAnsi="GHEA Mariam"/>
          <w:spacing w:val="-6"/>
          <w:sz w:val="24"/>
          <w:lang w:val="hy-AM"/>
        </w:rPr>
        <w:t xml:space="preserve"> </w:t>
      </w:r>
      <w:r w:rsidRPr="00B00E68">
        <w:rPr>
          <w:rFonts w:ascii="GHEA Mariam" w:hAnsi="GHEA Mariam" w:cs="Arial"/>
          <w:spacing w:val="-6"/>
          <w:sz w:val="24"/>
          <w:lang w:val="hy-AM"/>
        </w:rPr>
        <w:t>ՍԱՐՔԱՎՈՐՈՒՄՆԵՐԻ</w:t>
      </w:r>
      <w:r w:rsidRPr="00A21B2B">
        <w:rPr>
          <w:rFonts w:ascii="GHEA Mariam" w:hAnsi="GHEA Mariam"/>
          <w:sz w:val="24"/>
          <w:lang w:val="hy-AM"/>
        </w:rPr>
        <w:t xml:space="preserve">, </w:t>
      </w:r>
      <w:r w:rsidRPr="00A21B2B">
        <w:rPr>
          <w:rFonts w:ascii="GHEA Mariam" w:hAnsi="GHEA Mariam" w:cs="Arial"/>
          <w:sz w:val="24"/>
          <w:lang w:val="hy-AM"/>
        </w:rPr>
        <w:t>ԴՐԱՆՑ</w:t>
      </w:r>
      <w:r w:rsidRPr="00B00E68">
        <w:rPr>
          <w:rFonts w:ascii="GHEA Mariam" w:hAnsi="GHEA Mariam" w:cs="Arial"/>
          <w:sz w:val="24"/>
          <w:lang w:val="hy-AM"/>
        </w:rPr>
        <w:t xml:space="preserve"> </w:t>
      </w:r>
      <w:r w:rsidRPr="00A21B2B">
        <w:rPr>
          <w:rFonts w:ascii="GHEA Mariam" w:hAnsi="GHEA Mariam" w:cs="Arial"/>
          <w:sz w:val="24"/>
          <w:lang w:val="hy-AM"/>
        </w:rPr>
        <w:t>ԲԱՂԿԱՑՈՒՑԻՉ</w:t>
      </w:r>
      <w:r w:rsidRPr="00A21B2B">
        <w:rPr>
          <w:rFonts w:ascii="GHEA Mariam" w:hAnsi="GHEA Mariam"/>
          <w:sz w:val="24"/>
          <w:lang w:val="hy-AM"/>
        </w:rPr>
        <w:t xml:space="preserve"> </w:t>
      </w:r>
      <w:r w:rsidRPr="00A21B2B">
        <w:rPr>
          <w:rFonts w:ascii="GHEA Mariam" w:hAnsi="GHEA Mariam" w:cs="Arial"/>
          <w:sz w:val="24"/>
          <w:lang w:val="hy-AM"/>
        </w:rPr>
        <w:t>ՈՒ</w:t>
      </w:r>
      <w:r w:rsidRPr="00A21B2B">
        <w:rPr>
          <w:rFonts w:ascii="GHEA Mariam" w:hAnsi="GHEA Mariam"/>
          <w:sz w:val="24"/>
          <w:lang w:val="hy-AM"/>
        </w:rPr>
        <w:t xml:space="preserve"> </w:t>
      </w:r>
      <w:r w:rsidRPr="00A21B2B">
        <w:rPr>
          <w:rFonts w:ascii="GHEA Mariam" w:hAnsi="GHEA Mariam" w:cs="Arial"/>
          <w:sz w:val="24"/>
          <w:lang w:val="hy-AM"/>
        </w:rPr>
        <w:t>ՀԱՄԱԼՐՈՂ</w:t>
      </w:r>
    </w:p>
    <w:p w:rsidR="00B00E68" w:rsidRDefault="00A21B2B" w:rsidP="00A21B2B">
      <w:pPr>
        <w:pStyle w:val="mechtex"/>
        <w:rPr>
          <w:rFonts w:ascii="GHEA Mariam" w:hAnsi="GHEA Mariam"/>
          <w:sz w:val="24"/>
          <w:lang w:val="hy-AM"/>
        </w:rPr>
      </w:pPr>
      <w:r w:rsidRPr="00B00E68">
        <w:rPr>
          <w:rFonts w:ascii="GHEA Mariam" w:hAnsi="GHEA Mariam" w:cs="Arial"/>
          <w:spacing w:val="-6"/>
          <w:sz w:val="24"/>
          <w:lang w:val="hy-AM"/>
        </w:rPr>
        <w:t>ՄԱՍԵՐԻ</w:t>
      </w:r>
      <w:r w:rsidRPr="00B00E68">
        <w:rPr>
          <w:rFonts w:ascii="GHEA Mariam" w:hAnsi="GHEA Mariam"/>
          <w:spacing w:val="-6"/>
          <w:sz w:val="24"/>
          <w:lang w:val="hy-AM"/>
        </w:rPr>
        <w:t xml:space="preserve">, </w:t>
      </w:r>
      <w:r w:rsidRPr="00B00E68">
        <w:rPr>
          <w:rFonts w:ascii="GHEA Mariam" w:hAnsi="GHEA Mariam" w:cs="Arial"/>
          <w:spacing w:val="-6"/>
          <w:sz w:val="24"/>
          <w:lang w:val="hy-AM"/>
        </w:rPr>
        <w:t>ՀՈՒՄՔԻ</w:t>
      </w:r>
      <w:r w:rsidRPr="00B00E68">
        <w:rPr>
          <w:rFonts w:ascii="GHEA Mariam" w:hAnsi="GHEA Mariam"/>
          <w:spacing w:val="-6"/>
          <w:sz w:val="24"/>
          <w:lang w:val="hy-AM"/>
        </w:rPr>
        <w:t xml:space="preserve"> </w:t>
      </w:r>
      <w:r w:rsidRPr="00B00E68">
        <w:rPr>
          <w:rFonts w:ascii="GHEA Mariam" w:hAnsi="GHEA Mariam" w:cs="Arial"/>
          <w:spacing w:val="-6"/>
          <w:sz w:val="24"/>
          <w:lang w:val="hy-AM"/>
        </w:rPr>
        <w:t>ԵՎ</w:t>
      </w:r>
      <w:r w:rsidRPr="00B00E68">
        <w:rPr>
          <w:rFonts w:ascii="GHEA Mariam" w:hAnsi="GHEA Mariam"/>
          <w:spacing w:val="-6"/>
          <w:sz w:val="24"/>
          <w:lang w:val="hy-AM"/>
        </w:rPr>
        <w:t xml:space="preserve"> (</w:t>
      </w:r>
      <w:r w:rsidRPr="00B00E68">
        <w:rPr>
          <w:rFonts w:ascii="GHEA Mariam" w:hAnsi="GHEA Mariam" w:cs="Arial"/>
          <w:spacing w:val="-6"/>
          <w:sz w:val="24"/>
          <w:lang w:val="hy-AM"/>
        </w:rPr>
        <w:t>ԿԱՄ</w:t>
      </w:r>
      <w:r w:rsidRPr="00B00E68">
        <w:rPr>
          <w:rFonts w:ascii="GHEA Mariam" w:hAnsi="GHEA Mariam"/>
          <w:spacing w:val="-6"/>
          <w:sz w:val="24"/>
          <w:lang w:val="hy-AM"/>
        </w:rPr>
        <w:t xml:space="preserve">) </w:t>
      </w:r>
      <w:r w:rsidRPr="00B00E68">
        <w:rPr>
          <w:rFonts w:ascii="GHEA Mariam" w:hAnsi="GHEA Mariam" w:cs="Arial"/>
          <w:spacing w:val="-6"/>
          <w:sz w:val="24"/>
          <w:lang w:val="hy-AM"/>
        </w:rPr>
        <w:t>ՆՅՈՒԹԵՐԻ ՆԿԱՏՄԱՄԲ</w:t>
      </w:r>
      <w:r w:rsidRPr="00B00E68">
        <w:rPr>
          <w:rFonts w:ascii="GHEA Mariam" w:hAnsi="GHEA Mariam"/>
          <w:spacing w:val="-6"/>
          <w:sz w:val="24"/>
          <w:lang w:val="hy-AM"/>
        </w:rPr>
        <w:t xml:space="preserve"> </w:t>
      </w:r>
      <w:r w:rsidRPr="00B00E68">
        <w:rPr>
          <w:rFonts w:ascii="GHEA Mariam" w:hAnsi="GHEA Mariam" w:cs="Arial"/>
          <w:spacing w:val="-6"/>
          <w:sz w:val="24"/>
          <w:lang w:val="hy-AM"/>
        </w:rPr>
        <w:t>ՍԱԿԱԳՆԱՅԻՆ</w:t>
      </w:r>
      <w:r w:rsidRPr="00A21B2B">
        <w:rPr>
          <w:rFonts w:ascii="GHEA Mariam" w:hAnsi="GHEA Mariam"/>
          <w:spacing w:val="-8"/>
          <w:sz w:val="24"/>
          <w:lang w:val="hy-AM"/>
        </w:rPr>
        <w:t xml:space="preserve">, </w:t>
      </w:r>
      <w:r w:rsidRPr="00A21B2B">
        <w:rPr>
          <w:rFonts w:ascii="GHEA Mariam" w:hAnsi="GHEA Mariam" w:cs="Arial"/>
          <w:spacing w:val="-8"/>
          <w:sz w:val="24"/>
          <w:lang w:val="hy-AM"/>
        </w:rPr>
        <w:t>ՄԱՍՆԱՎՈՐԱՊԵՍ</w:t>
      </w:r>
      <w:r w:rsidRPr="00A21B2B">
        <w:rPr>
          <w:rFonts w:ascii="GHEA Mariam" w:hAnsi="GHEA Mariam"/>
          <w:spacing w:val="-8"/>
          <w:sz w:val="24"/>
          <w:lang w:val="hy-AM"/>
        </w:rPr>
        <w:t xml:space="preserve">, </w:t>
      </w:r>
      <w:r w:rsidRPr="00A21B2B">
        <w:rPr>
          <w:rFonts w:ascii="GHEA Mariam" w:hAnsi="GHEA Mariam" w:cs="Arial"/>
          <w:spacing w:val="-8"/>
          <w:sz w:val="24"/>
          <w:lang w:val="hy-AM"/>
        </w:rPr>
        <w:t>ՆԵՐ</w:t>
      </w:r>
      <w:r w:rsidRPr="00A21B2B">
        <w:rPr>
          <w:rFonts w:ascii="GHEA Mariam" w:hAnsi="GHEA Mariam" w:cs="Arial"/>
          <w:spacing w:val="-8"/>
          <w:sz w:val="24"/>
          <w:lang w:val="hy-AM"/>
        </w:rPr>
        <w:softHyphen/>
        <w:t>ՄՈՒԾ</w:t>
      </w:r>
      <w:r>
        <w:rPr>
          <w:rFonts w:ascii="GHEA Mariam" w:hAnsi="GHEA Mariam" w:cs="Arial"/>
          <w:sz w:val="24"/>
          <w:lang w:val="hy-AM"/>
        </w:rPr>
        <w:softHyphen/>
      </w:r>
      <w:r w:rsidRPr="00A21B2B">
        <w:rPr>
          <w:rFonts w:ascii="GHEA Mariam" w:hAnsi="GHEA Mariam" w:cs="Arial"/>
          <w:sz w:val="24"/>
          <w:lang w:val="hy-AM"/>
        </w:rPr>
        <w:t>ՄԱՆ</w:t>
      </w:r>
      <w:r w:rsidRPr="00A21B2B">
        <w:rPr>
          <w:rFonts w:ascii="GHEA Mariam" w:hAnsi="GHEA Mariam"/>
          <w:sz w:val="24"/>
          <w:lang w:val="hy-AM"/>
        </w:rPr>
        <w:t xml:space="preserve"> </w:t>
      </w:r>
      <w:r w:rsidRPr="00A21B2B">
        <w:rPr>
          <w:rFonts w:ascii="GHEA Mariam" w:hAnsi="GHEA Mariam" w:cs="Arial"/>
          <w:sz w:val="24"/>
          <w:lang w:val="hy-AM"/>
        </w:rPr>
        <w:t>ՄԱՔՍԱՏՈՒՐՔԻՑ</w:t>
      </w:r>
      <w:r w:rsidRPr="00A21B2B">
        <w:rPr>
          <w:rFonts w:ascii="GHEA Mariam" w:hAnsi="GHEA Mariam"/>
          <w:sz w:val="24"/>
          <w:lang w:val="hy-AM"/>
        </w:rPr>
        <w:t xml:space="preserve"> </w:t>
      </w:r>
      <w:r w:rsidRPr="00A21B2B">
        <w:rPr>
          <w:rFonts w:ascii="GHEA Mariam" w:hAnsi="GHEA Mariam" w:cs="Arial"/>
          <w:sz w:val="24"/>
          <w:lang w:val="hy-AM"/>
        </w:rPr>
        <w:t>ԱԶԱՏԵԼՈՒ</w:t>
      </w:r>
      <w:r w:rsidRPr="00B00E68">
        <w:rPr>
          <w:rFonts w:ascii="GHEA Mariam" w:hAnsi="GHEA Mariam" w:cs="Arial"/>
          <w:sz w:val="24"/>
          <w:lang w:val="hy-AM"/>
        </w:rPr>
        <w:t xml:space="preserve"> </w:t>
      </w:r>
      <w:r w:rsidRPr="00A21B2B">
        <w:rPr>
          <w:rFonts w:ascii="GHEA Mariam" w:hAnsi="GHEA Mariam" w:cs="Arial"/>
          <w:sz w:val="24"/>
          <w:lang w:val="hy-AM"/>
        </w:rPr>
        <w:t>ԱՐՏՈՆՈՒԹՅՈՒՆԻՑ</w:t>
      </w:r>
      <w:r w:rsidRPr="00B00E68">
        <w:rPr>
          <w:rFonts w:ascii="GHEA Mariam" w:hAnsi="GHEA Mariam" w:cs="Arial"/>
          <w:sz w:val="24"/>
          <w:lang w:val="hy-AM"/>
        </w:rPr>
        <w:t xml:space="preserve"> </w:t>
      </w:r>
      <w:r w:rsidRPr="00A21B2B">
        <w:rPr>
          <w:rFonts w:ascii="GHEA Mariam" w:hAnsi="GHEA Mariam" w:cs="Arial"/>
          <w:sz w:val="24"/>
          <w:lang w:val="hy-AM"/>
        </w:rPr>
        <w:t>ՕԳՏՎԵԼՈՒ</w:t>
      </w:r>
      <w:r w:rsidRPr="00A21B2B">
        <w:rPr>
          <w:rFonts w:ascii="GHEA Mariam" w:hAnsi="GHEA Mariam"/>
          <w:sz w:val="24"/>
          <w:lang w:val="hy-AM"/>
        </w:rPr>
        <w:t xml:space="preserve"> </w:t>
      </w:r>
      <w:r w:rsidRPr="00A21B2B">
        <w:rPr>
          <w:rFonts w:ascii="GHEA Mariam" w:hAnsi="GHEA Mariam" w:cs="Arial"/>
          <w:sz w:val="24"/>
          <w:lang w:val="hy-AM"/>
        </w:rPr>
        <w:t>ՀԱՄԱՐ</w:t>
      </w:r>
      <w:r w:rsidRPr="00A21B2B">
        <w:rPr>
          <w:rFonts w:ascii="GHEA Mariam" w:hAnsi="GHEA Mariam"/>
          <w:sz w:val="24"/>
          <w:lang w:val="hy-AM"/>
        </w:rPr>
        <w:t xml:space="preserve"> </w:t>
      </w:r>
      <w:r w:rsidRPr="00A21B2B">
        <w:rPr>
          <w:rFonts w:ascii="GHEA Mariam" w:hAnsi="GHEA Mariam" w:cs="Arial Armenian"/>
          <w:sz w:val="24"/>
          <w:lang w:val="hy-AM"/>
        </w:rPr>
        <w:t>«</w:t>
      </w:r>
      <w:r w:rsidRPr="00A21B2B">
        <w:rPr>
          <w:rFonts w:ascii="GHEA Mariam" w:hAnsi="GHEA Mariam" w:cs="Arial"/>
          <w:sz w:val="24"/>
          <w:lang w:val="hy-AM"/>
        </w:rPr>
        <w:t>ՏՈՍՊ</w:t>
      </w:r>
      <w:r w:rsidRPr="00B00E68">
        <w:rPr>
          <w:rFonts w:ascii="GHEA Mariam" w:hAnsi="GHEA Mariam" w:cs="Arial"/>
          <w:sz w:val="24"/>
          <w:lang w:val="hy-AM"/>
        </w:rPr>
        <w:t xml:space="preserve"> </w:t>
      </w:r>
      <w:r w:rsidRPr="00A21B2B">
        <w:rPr>
          <w:rFonts w:ascii="GHEA Mariam" w:hAnsi="GHEA Mariam" w:cs="Arial"/>
          <w:sz w:val="24"/>
          <w:lang w:val="hy-AM"/>
        </w:rPr>
        <w:t>ԳՐՈՒՊ</w:t>
      </w:r>
      <w:r w:rsidRPr="00A21B2B">
        <w:rPr>
          <w:rFonts w:ascii="GHEA Mariam" w:hAnsi="GHEA Mariam"/>
          <w:sz w:val="24"/>
          <w:lang w:val="hy-AM"/>
        </w:rPr>
        <w:t xml:space="preserve">» </w:t>
      </w:r>
    </w:p>
    <w:p w:rsidR="00B00E68" w:rsidRPr="00B00E68" w:rsidRDefault="00A21B2B" w:rsidP="00A21B2B">
      <w:pPr>
        <w:pStyle w:val="mechtex"/>
        <w:rPr>
          <w:rFonts w:ascii="GHEA Mariam" w:hAnsi="GHEA Mariam" w:cs="Arial"/>
          <w:spacing w:val="-6"/>
          <w:sz w:val="24"/>
          <w:lang w:val="hy-AM"/>
        </w:rPr>
      </w:pPr>
      <w:r w:rsidRPr="00B00E68">
        <w:rPr>
          <w:rFonts w:ascii="GHEA Mariam" w:hAnsi="GHEA Mariam" w:cs="Arial"/>
          <w:spacing w:val="-6"/>
          <w:sz w:val="24"/>
          <w:lang w:val="hy-AM"/>
        </w:rPr>
        <w:t>ՍԱՀՄԱՆԱՓԱԿ</w:t>
      </w:r>
      <w:r w:rsidRPr="00B00E68">
        <w:rPr>
          <w:rFonts w:ascii="GHEA Mariam" w:hAnsi="GHEA Mariam"/>
          <w:spacing w:val="-6"/>
          <w:sz w:val="24"/>
          <w:lang w:val="hy-AM"/>
        </w:rPr>
        <w:t xml:space="preserve"> </w:t>
      </w:r>
      <w:r w:rsidRPr="00B00E68">
        <w:rPr>
          <w:rFonts w:ascii="GHEA Mariam" w:hAnsi="GHEA Mariam" w:cs="Arial"/>
          <w:spacing w:val="-6"/>
          <w:sz w:val="24"/>
          <w:lang w:val="hy-AM"/>
        </w:rPr>
        <w:t>ՊԱՏԱՍԽԱՆԱՏՎՈՒԹՅԱՄԲ</w:t>
      </w:r>
      <w:r w:rsidRPr="00B00E68">
        <w:rPr>
          <w:rFonts w:ascii="GHEA Mariam" w:hAnsi="GHEA Mariam"/>
          <w:spacing w:val="-6"/>
          <w:sz w:val="24"/>
          <w:lang w:val="hy-AM"/>
        </w:rPr>
        <w:t xml:space="preserve"> </w:t>
      </w:r>
      <w:r w:rsidRPr="00B00E68">
        <w:rPr>
          <w:rFonts w:ascii="GHEA Mariam" w:hAnsi="GHEA Mariam" w:cs="Arial"/>
          <w:spacing w:val="-6"/>
          <w:sz w:val="24"/>
          <w:lang w:val="hy-AM"/>
        </w:rPr>
        <w:t xml:space="preserve">ԸՆԿԵՐՈՒԹՅԱՆ </w:t>
      </w:r>
    </w:p>
    <w:p w:rsidR="00A21B2B" w:rsidRDefault="00A21B2B" w:rsidP="00A21B2B">
      <w:pPr>
        <w:pStyle w:val="mechtex"/>
        <w:rPr>
          <w:rFonts w:ascii="GHEA Mariam" w:hAnsi="GHEA Mariam"/>
          <w:sz w:val="24"/>
          <w:lang w:val="hy-AM"/>
        </w:rPr>
      </w:pPr>
      <w:r w:rsidRPr="00A21B2B">
        <w:rPr>
          <w:rFonts w:ascii="GHEA Mariam" w:hAnsi="GHEA Mariam" w:cs="Arial"/>
          <w:sz w:val="24"/>
          <w:lang w:val="hy-AM"/>
        </w:rPr>
        <w:t>ԿՈՂՄԻՑ</w:t>
      </w:r>
      <w:r w:rsidRPr="00A21B2B">
        <w:rPr>
          <w:rFonts w:ascii="GHEA Mariam" w:hAnsi="GHEA Mariam"/>
          <w:sz w:val="24"/>
          <w:lang w:val="hy-AM"/>
        </w:rPr>
        <w:t xml:space="preserve"> </w:t>
      </w:r>
      <w:r w:rsidRPr="00A21B2B">
        <w:rPr>
          <w:rFonts w:ascii="GHEA Mariam" w:hAnsi="GHEA Mariam" w:cs="Arial"/>
          <w:sz w:val="24"/>
          <w:lang w:val="hy-AM"/>
        </w:rPr>
        <w:t>ՆԵՐԿԱՅԱՑՎԱԾ</w:t>
      </w:r>
      <w:r w:rsidRPr="00A21B2B">
        <w:rPr>
          <w:rFonts w:ascii="GHEA Mariam" w:hAnsi="GHEA Mariam"/>
          <w:sz w:val="24"/>
          <w:lang w:val="hy-AM"/>
        </w:rPr>
        <w:t xml:space="preserve"> </w:t>
      </w:r>
      <w:r w:rsidRPr="00A21B2B">
        <w:rPr>
          <w:rFonts w:ascii="GHEA Mariam" w:hAnsi="GHEA Mariam" w:cs="Arial"/>
          <w:sz w:val="24"/>
          <w:lang w:val="hy-AM"/>
        </w:rPr>
        <w:t>ՀԱՅՏԸ</w:t>
      </w:r>
      <w:r w:rsidRPr="00B00E68">
        <w:rPr>
          <w:rFonts w:ascii="GHEA Mariam" w:hAnsi="GHEA Mariam" w:cs="Arial"/>
          <w:sz w:val="24"/>
          <w:lang w:val="hy-AM"/>
        </w:rPr>
        <w:t xml:space="preserve"> </w:t>
      </w:r>
      <w:r w:rsidRPr="00A21B2B">
        <w:rPr>
          <w:rFonts w:ascii="GHEA Mariam" w:hAnsi="GHEA Mariam" w:cs="Arial"/>
          <w:sz w:val="24"/>
          <w:lang w:val="hy-AM"/>
        </w:rPr>
        <w:t>ԲԱՎԱՐԱՐԵԼՈՒ</w:t>
      </w:r>
      <w:r w:rsidRPr="00A21B2B">
        <w:rPr>
          <w:rFonts w:ascii="GHEA Mariam" w:hAnsi="GHEA Mariam"/>
          <w:sz w:val="24"/>
          <w:lang w:val="hy-AM"/>
        </w:rPr>
        <w:t xml:space="preserve"> </w:t>
      </w:r>
    </w:p>
    <w:p w:rsidR="00A21B2B" w:rsidRDefault="00A21B2B" w:rsidP="00A21B2B">
      <w:pPr>
        <w:pStyle w:val="mechtex"/>
        <w:rPr>
          <w:rFonts w:ascii="GHEA Mariam" w:hAnsi="GHEA Mariam" w:cs="Arial"/>
          <w:sz w:val="24"/>
          <w:lang w:val="hy-AM"/>
        </w:rPr>
      </w:pPr>
      <w:r w:rsidRPr="00A21B2B">
        <w:rPr>
          <w:rFonts w:ascii="GHEA Mariam" w:hAnsi="GHEA Mariam" w:cs="Arial"/>
          <w:sz w:val="24"/>
          <w:lang w:val="hy-AM"/>
        </w:rPr>
        <w:t>ԵՎ</w:t>
      </w:r>
      <w:r w:rsidRPr="00A21B2B">
        <w:rPr>
          <w:rFonts w:ascii="GHEA Mariam" w:hAnsi="GHEA Mariam"/>
          <w:sz w:val="24"/>
          <w:lang w:val="hy-AM"/>
        </w:rPr>
        <w:t xml:space="preserve"> </w:t>
      </w:r>
      <w:r w:rsidRPr="00A21B2B">
        <w:rPr>
          <w:rFonts w:ascii="GHEA Mariam" w:hAnsi="GHEA Mariam" w:cs="Arial"/>
          <w:sz w:val="24"/>
          <w:lang w:val="hy-AM"/>
        </w:rPr>
        <w:t>ԱՐՏՈՆՈՒԹՅՈՒՆԸ</w:t>
      </w:r>
      <w:r w:rsidRPr="00A21B2B">
        <w:rPr>
          <w:rFonts w:ascii="GHEA Mariam" w:hAnsi="GHEA Mariam"/>
          <w:sz w:val="24"/>
          <w:lang w:val="hy-AM"/>
        </w:rPr>
        <w:t xml:space="preserve"> </w:t>
      </w:r>
      <w:r w:rsidRPr="00A21B2B">
        <w:rPr>
          <w:rFonts w:ascii="GHEA Mariam" w:hAnsi="GHEA Mariam" w:cs="Arial"/>
          <w:sz w:val="24"/>
          <w:lang w:val="hy-AM"/>
        </w:rPr>
        <w:t>ԿԻՐԱՌԵԼՈՒ</w:t>
      </w:r>
      <w:r w:rsidRPr="00A21B2B">
        <w:rPr>
          <w:rFonts w:ascii="GHEA Mariam" w:hAnsi="GHEA Mariam"/>
          <w:sz w:val="24"/>
          <w:lang w:val="hy-AM"/>
        </w:rPr>
        <w:t xml:space="preserve"> </w:t>
      </w:r>
      <w:r w:rsidRPr="00A21B2B">
        <w:rPr>
          <w:rFonts w:ascii="GHEA Mariam" w:hAnsi="GHEA Mariam" w:cs="Arial"/>
          <w:sz w:val="24"/>
          <w:lang w:val="hy-AM"/>
        </w:rPr>
        <w:t>ՄԱՍԻՆ</w:t>
      </w:r>
    </w:p>
    <w:p w:rsidR="00A21B2B" w:rsidRPr="00B00E68" w:rsidRDefault="00A21B2B"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A21B2B" w:rsidRPr="00B00E68" w:rsidRDefault="00A21B2B" w:rsidP="00A21B2B">
      <w:pPr>
        <w:pStyle w:val="mechtex"/>
        <w:rPr>
          <w:rFonts w:ascii="GHEA Mariam" w:hAnsi="GHEA Mariam"/>
          <w:sz w:val="24"/>
          <w:lang w:val="hy-AM"/>
        </w:rPr>
      </w:pPr>
    </w:p>
    <w:p w:rsidR="00A21B2B" w:rsidRPr="00A21B2B" w:rsidRDefault="00A21B2B" w:rsidP="00A21B2B">
      <w:pPr>
        <w:pStyle w:val="mechtex"/>
        <w:rPr>
          <w:rFonts w:ascii="GHEA Mariam" w:hAnsi="GHEA Mariam"/>
          <w:sz w:val="24"/>
          <w:lang w:val="hy-AM"/>
        </w:rPr>
      </w:pPr>
    </w:p>
    <w:p w:rsidR="00A21B2B" w:rsidRPr="008E1B5A" w:rsidRDefault="00A21B2B" w:rsidP="008E1B5A">
      <w:pPr>
        <w:pStyle w:val="norm"/>
        <w:spacing w:line="360" w:lineRule="auto"/>
        <w:rPr>
          <w:rFonts w:ascii="GHEA Mariam" w:hAnsi="GHEA Mariam"/>
          <w:sz w:val="28"/>
          <w:szCs w:val="24"/>
          <w:lang w:val="de-DE"/>
        </w:rPr>
      </w:pPr>
      <w:r w:rsidRPr="00A21B2B">
        <w:rPr>
          <w:rFonts w:ascii="GHEA Mariam" w:hAnsi="GHEA Mariam" w:cs="Arial"/>
          <w:spacing w:val="-8"/>
          <w:sz w:val="24"/>
          <w:lang w:val="hy-AM"/>
        </w:rPr>
        <w:t>Ղեկավարվելով</w:t>
      </w:r>
      <w:r w:rsidRPr="00A21B2B">
        <w:rPr>
          <w:rFonts w:ascii="GHEA Mariam" w:hAnsi="GHEA Mariam"/>
          <w:spacing w:val="-8"/>
          <w:sz w:val="24"/>
          <w:lang w:val="hy-AM"/>
        </w:rPr>
        <w:t xml:space="preserve"> </w:t>
      </w:r>
      <w:r w:rsidRPr="00A21B2B">
        <w:rPr>
          <w:rFonts w:ascii="GHEA Mariam" w:hAnsi="GHEA Mariam" w:cs="Arial"/>
          <w:spacing w:val="-8"/>
          <w:sz w:val="24"/>
          <w:lang w:val="hy-AM"/>
        </w:rPr>
        <w:t>Հայաստանի</w:t>
      </w:r>
      <w:r w:rsidRPr="00A21B2B">
        <w:rPr>
          <w:rFonts w:ascii="GHEA Mariam" w:hAnsi="GHEA Mariam"/>
          <w:spacing w:val="-8"/>
          <w:sz w:val="24"/>
          <w:lang w:val="hy-AM"/>
        </w:rPr>
        <w:t xml:space="preserve"> </w:t>
      </w:r>
      <w:r w:rsidRPr="00A21B2B">
        <w:rPr>
          <w:rFonts w:ascii="GHEA Mariam" w:hAnsi="GHEA Mariam" w:cs="Arial"/>
          <w:spacing w:val="-8"/>
          <w:sz w:val="24"/>
          <w:lang w:val="hy-AM"/>
        </w:rPr>
        <w:t>Հանրապետության</w:t>
      </w:r>
      <w:r w:rsidRPr="00A21B2B">
        <w:rPr>
          <w:rFonts w:ascii="GHEA Mariam" w:hAnsi="GHEA Mariam"/>
          <w:spacing w:val="-8"/>
          <w:sz w:val="24"/>
          <w:lang w:val="hy-AM"/>
        </w:rPr>
        <w:t xml:space="preserve"> </w:t>
      </w:r>
      <w:r w:rsidRPr="00A21B2B">
        <w:rPr>
          <w:rFonts w:ascii="GHEA Mariam" w:hAnsi="GHEA Mariam" w:cs="Arial"/>
          <w:spacing w:val="-8"/>
          <w:sz w:val="24"/>
          <w:lang w:val="hy-AM"/>
        </w:rPr>
        <w:t>կառավարության</w:t>
      </w:r>
      <w:r w:rsidRPr="00A21B2B">
        <w:rPr>
          <w:rFonts w:ascii="GHEA Mariam" w:hAnsi="GHEA Mariam"/>
          <w:spacing w:val="-8"/>
          <w:sz w:val="24"/>
          <w:lang w:val="hy-AM"/>
        </w:rPr>
        <w:t xml:space="preserve"> 2015</w:t>
      </w:r>
      <w:r w:rsidRPr="00A21B2B">
        <w:rPr>
          <w:rFonts w:ascii="GHEA Mariam" w:hAnsi="GHEA Mariam"/>
          <w:sz w:val="24"/>
          <w:lang w:val="hy-AM"/>
        </w:rPr>
        <w:t xml:space="preserve"> </w:t>
      </w:r>
      <w:r w:rsidRPr="00A21B2B">
        <w:rPr>
          <w:rFonts w:ascii="GHEA Mariam" w:hAnsi="GHEA Mariam" w:cs="Arial"/>
          <w:sz w:val="24"/>
          <w:lang w:val="hy-AM"/>
        </w:rPr>
        <w:t>թվա</w:t>
      </w:r>
      <w:r>
        <w:rPr>
          <w:rFonts w:ascii="GHEA Mariam" w:hAnsi="GHEA Mariam" w:cs="Arial"/>
          <w:sz w:val="24"/>
          <w:lang w:val="hy-AM"/>
        </w:rPr>
        <w:softHyphen/>
      </w:r>
      <w:r w:rsidRPr="00A21B2B">
        <w:rPr>
          <w:rFonts w:ascii="GHEA Mariam" w:hAnsi="GHEA Mariam" w:cs="Arial"/>
          <w:sz w:val="24"/>
          <w:lang w:val="hy-AM"/>
        </w:rPr>
        <w:t>կանի</w:t>
      </w:r>
      <w:r w:rsidRPr="00A21B2B">
        <w:rPr>
          <w:rFonts w:ascii="GHEA Mariam" w:hAnsi="GHEA Mariam"/>
          <w:sz w:val="24"/>
          <w:lang w:val="hy-AM"/>
        </w:rPr>
        <w:t xml:space="preserve"> </w:t>
      </w:r>
      <w:r w:rsidRPr="00A21B2B">
        <w:rPr>
          <w:rFonts w:ascii="GHEA Mariam" w:hAnsi="GHEA Mariam" w:cs="Arial"/>
          <w:sz w:val="24"/>
          <w:lang w:val="hy-AM"/>
        </w:rPr>
        <w:t>սեպտեմբերի</w:t>
      </w:r>
      <w:r w:rsidRPr="00A21B2B">
        <w:rPr>
          <w:rFonts w:ascii="GHEA Mariam" w:hAnsi="GHEA Mariam"/>
          <w:sz w:val="24"/>
          <w:lang w:val="hy-AM"/>
        </w:rPr>
        <w:t xml:space="preserve"> 17-</w:t>
      </w:r>
      <w:r w:rsidRPr="00A21B2B">
        <w:rPr>
          <w:rFonts w:ascii="GHEA Mariam" w:hAnsi="GHEA Mariam" w:cs="Arial"/>
          <w:sz w:val="24"/>
          <w:lang w:val="hy-AM"/>
        </w:rPr>
        <w:t>ի</w:t>
      </w:r>
      <w:r w:rsidRPr="00A21B2B">
        <w:rPr>
          <w:rFonts w:ascii="GHEA Mariam" w:hAnsi="GHEA Mariam"/>
          <w:sz w:val="24"/>
          <w:lang w:val="hy-AM"/>
        </w:rPr>
        <w:t xml:space="preserve"> </w:t>
      </w:r>
      <w:r w:rsidR="00B00E68" w:rsidRPr="00B00E68">
        <w:rPr>
          <w:rFonts w:ascii="GHEA Mariam" w:hAnsi="GHEA Mariam" w:cs="Arial"/>
          <w:sz w:val="24"/>
          <w:lang w:val="hy-AM"/>
        </w:rPr>
        <w:t xml:space="preserve">N </w:t>
      </w:r>
      <w:r w:rsidRPr="00A21B2B">
        <w:rPr>
          <w:rFonts w:ascii="GHEA Mariam" w:hAnsi="GHEA Mariam"/>
          <w:sz w:val="24"/>
          <w:lang w:val="hy-AM"/>
        </w:rPr>
        <w:t>1118-</w:t>
      </w:r>
      <w:r w:rsidRPr="00A21B2B">
        <w:rPr>
          <w:rFonts w:ascii="GHEA Mariam" w:hAnsi="GHEA Mariam" w:cs="Arial"/>
          <w:sz w:val="24"/>
          <w:lang w:val="hy-AM"/>
        </w:rPr>
        <w:t>Ն</w:t>
      </w:r>
      <w:r w:rsidRPr="00A21B2B">
        <w:rPr>
          <w:rFonts w:ascii="GHEA Mariam" w:hAnsi="GHEA Mariam"/>
          <w:sz w:val="24"/>
          <w:lang w:val="hy-AM"/>
        </w:rPr>
        <w:t xml:space="preserve"> </w:t>
      </w:r>
      <w:r w:rsidRPr="00A21B2B">
        <w:rPr>
          <w:rFonts w:ascii="GHEA Mariam" w:hAnsi="GHEA Mariam" w:cs="Arial"/>
          <w:sz w:val="24"/>
          <w:lang w:val="hy-AM"/>
        </w:rPr>
        <w:t>որոշման</w:t>
      </w:r>
      <w:r w:rsidRPr="00A21B2B">
        <w:rPr>
          <w:rFonts w:ascii="GHEA Mariam" w:hAnsi="GHEA Mariam"/>
          <w:sz w:val="24"/>
          <w:lang w:val="hy-AM"/>
        </w:rPr>
        <w:t xml:space="preserve"> </w:t>
      </w:r>
      <w:r w:rsidRPr="00A21B2B">
        <w:rPr>
          <w:rFonts w:ascii="GHEA Mariam" w:hAnsi="GHEA Mariam" w:cs="Arial"/>
          <w:sz w:val="24"/>
          <w:lang w:val="hy-AM"/>
        </w:rPr>
        <w:t>պահանջներով</w:t>
      </w:r>
      <w:r w:rsidRPr="00A21B2B">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00B00E68">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B00E68">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21B2B" w:rsidRPr="00A21B2B" w:rsidRDefault="00A21B2B" w:rsidP="00A21B2B">
      <w:pPr>
        <w:pStyle w:val="norm"/>
        <w:spacing w:line="360" w:lineRule="auto"/>
        <w:rPr>
          <w:rFonts w:ascii="GHEA Mariam" w:hAnsi="GHEA Mariam"/>
          <w:sz w:val="24"/>
          <w:lang w:val="hy-AM"/>
        </w:rPr>
      </w:pPr>
      <w:r w:rsidRPr="00B00E68">
        <w:rPr>
          <w:rFonts w:ascii="GHEA Mariam" w:hAnsi="GHEA Mariam" w:cs="Arial"/>
          <w:sz w:val="24"/>
          <w:lang w:val="de-DE"/>
        </w:rPr>
        <w:t xml:space="preserve">1. </w:t>
      </w:r>
      <w:r w:rsidRPr="00A21B2B">
        <w:rPr>
          <w:rFonts w:ascii="GHEA Mariam" w:hAnsi="GHEA Mariam" w:cs="Arial"/>
          <w:sz w:val="24"/>
          <w:lang w:val="hy-AM"/>
        </w:rPr>
        <w:t>Բավարարել</w:t>
      </w:r>
      <w:r w:rsidRPr="00A21B2B">
        <w:rPr>
          <w:rFonts w:ascii="GHEA Mariam" w:hAnsi="GHEA Mariam"/>
          <w:sz w:val="24"/>
          <w:lang w:val="hy-AM"/>
        </w:rPr>
        <w:t xml:space="preserve"> </w:t>
      </w:r>
      <w:r w:rsidRPr="00A21B2B">
        <w:rPr>
          <w:rFonts w:ascii="GHEA Mariam" w:hAnsi="GHEA Mariam" w:cs="Arial Armenian"/>
          <w:sz w:val="24"/>
          <w:lang w:val="hy-AM"/>
        </w:rPr>
        <w:t>«</w:t>
      </w:r>
      <w:r w:rsidRPr="00A21B2B">
        <w:rPr>
          <w:rFonts w:ascii="GHEA Mariam" w:hAnsi="GHEA Mariam" w:cs="Arial"/>
          <w:sz w:val="24"/>
          <w:lang w:val="hy-AM"/>
        </w:rPr>
        <w:t>ՏՈՍՊ</w:t>
      </w:r>
      <w:r w:rsidRPr="00A21B2B">
        <w:rPr>
          <w:rFonts w:ascii="GHEA Mariam" w:hAnsi="GHEA Mariam"/>
          <w:sz w:val="24"/>
          <w:lang w:val="hy-AM"/>
        </w:rPr>
        <w:t xml:space="preserve"> </w:t>
      </w:r>
      <w:r w:rsidRPr="00A21B2B">
        <w:rPr>
          <w:rFonts w:ascii="GHEA Mariam" w:hAnsi="GHEA Mariam" w:cs="Arial"/>
          <w:sz w:val="24"/>
          <w:lang w:val="hy-AM"/>
        </w:rPr>
        <w:t>ԳՐՈՒՊ</w:t>
      </w:r>
      <w:r w:rsidRPr="00A21B2B">
        <w:rPr>
          <w:rFonts w:ascii="GHEA Mariam" w:hAnsi="GHEA Mariam"/>
          <w:sz w:val="24"/>
          <w:lang w:val="hy-AM"/>
        </w:rPr>
        <w:t xml:space="preserve">» </w:t>
      </w:r>
      <w:r w:rsidRPr="00A21B2B">
        <w:rPr>
          <w:rFonts w:ascii="GHEA Mariam" w:hAnsi="GHEA Mariam" w:cs="Arial"/>
          <w:sz w:val="24"/>
          <w:lang w:val="hy-AM"/>
        </w:rPr>
        <w:t>սահմանափակ</w:t>
      </w:r>
      <w:r w:rsidRPr="00A21B2B">
        <w:rPr>
          <w:rFonts w:ascii="GHEA Mariam" w:hAnsi="GHEA Mariam"/>
          <w:sz w:val="24"/>
          <w:lang w:val="hy-AM"/>
        </w:rPr>
        <w:t xml:space="preserve"> </w:t>
      </w:r>
      <w:r w:rsidRPr="00A21B2B">
        <w:rPr>
          <w:rFonts w:ascii="GHEA Mariam" w:hAnsi="GHEA Mariam" w:cs="Arial"/>
          <w:sz w:val="24"/>
          <w:lang w:val="hy-AM"/>
        </w:rPr>
        <w:t>պատասխանատվությամբ</w:t>
      </w:r>
      <w:r w:rsidRPr="00A21B2B">
        <w:rPr>
          <w:rFonts w:ascii="GHEA Mariam" w:hAnsi="GHEA Mariam"/>
          <w:sz w:val="24"/>
          <w:lang w:val="hy-AM"/>
        </w:rPr>
        <w:t xml:space="preserve"> </w:t>
      </w:r>
      <w:r w:rsidRPr="00A21B2B">
        <w:rPr>
          <w:rFonts w:ascii="GHEA Mariam" w:hAnsi="GHEA Mariam" w:cs="Arial"/>
          <w:sz w:val="24"/>
          <w:lang w:val="hy-AM"/>
        </w:rPr>
        <w:t>ընկերության</w:t>
      </w:r>
      <w:r w:rsidRPr="00A21B2B">
        <w:rPr>
          <w:rFonts w:ascii="GHEA Mariam" w:hAnsi="GHEA Mariam"/>
          <w:sz w:val="24"/>
          <w:lang w:val="hy-AM"/>
        </w:rPr>
        <w:t xml:space="preserve"> </w:t>
      </w:r>
      <w:r w:rsidRPr="00A21B2B">
        <w:rPr>
          <w:rFonts w:ascii="GHEA Mariam" w:hAnsi="GHEA Mariam" w:cs="Arial"/>
          <w:sz w:val="24"/>
          <w:lang w:val="hy-AM"/>
        </w:rPr>
        <w:t>կողմից</w:t>
      </w:r>
      <w:r w:rsidRPr="00A21B2B">
        <w:rPr>
          <w:rFonts w:ascii="GHEA Mariam" w:hAnsi="GHEA Mariam"/>
          <w:sz w:val="24"/>
          <w:lang w:val="hy-AM"/>
        </w:rPr>
        <w:t xml:space="preserve"> </w:t>
      </w:r>
      <w:r w:rsidRPr="00A21B2B">
        <w:rPr>
          <w:rFonts w:ascii="GHEA Mariam" w:hAnsi="GHEA Mariam" w:cs="Arial"/>
          <w:sz w:val="24"/>
          <w:lang w:val="hy-AM"/>
        </w:rPr>
        <w:t>ներկայացված</w:t>
      </w:r>
      <w:r w:rsidRPr="00A21B2B">
        <w:rPr>
          <w:rFonts w:ascii="GHEA Mariam" w:hAnsi="GHEA Mariam"/>
          <w:sz w:val="24"/>
          <w:lang w:val="hy-AM"/>
        </w:rPr>
        <w:t xml:space="preserve"> </w:t>
      </w:r>
      <w:r w:rsidRPr="00A21B2B">
        <w:rPr>
          <w:rFonts w:ascii="GHEA Mariam" w:hAnsi="GHEA Mariam" w:cs="Arial"/>
          <w:sz w:val="24"/>
          <w:lang w:val="hy-AM"/>
        </w:rPr>
        <w:t>հայտը</w:t>
      </w:r>
      <w:r w:rsidRPr="00A21B2B">
        <w:rPr>
          <w:rFonts w:ascii="GHEA Mariam" w:hAnsi="GHEA Mariam"/>
          <w:sz w:val="24"/>
          <w:lang w:val="hy-AM"/>
        </w:rPr>
        <w:t xml:space="preserve"> </w:t>
      </w:r>
      <w:r w:rsidRPr="00A21B2B">
        <w:rPr>
          <w:rFonts w:ascii="GHEA Mariam" w:hAnsi="GHEA Mariam" w:cs="Arial"/>
          <w:sz w:val="24"/>
          <w:lang w:val="hy-AM"/>
        </w:rPr>
        <w:t>գերակա</w:t>
      </w:r>
      <w:r w:rsidRPr="00A21B2B">
        <w:rPr>
          <w:rFonts w:ascii="GHEA Mariam" w:hAnsi="GHEA Mariam"/>
          <w:sz w:val="24"/>
          <w:lang w:val="hy-AM"/>
        </w:rPr>
        <w:t xml:space="preserve"> </w:t>
      </w:r>
      <w:r w:rsidRPr="00A21B2B">
        <w:rPr>
          <w:rFonts w:ascii="GHEA Mariam" w:hAnsi="GHEA Mariam" w:cs="Arial"/>
          <w:sz w:val="24"/>
          <w:lang w:val="hy-AM"/>
        </w:rPr>
        <w:t>ոլորտում</w:t>
      </w:r>
      <w:r w:rsidRPr="00A21B2B">
        <w:rPr>
          <w:rFonts w:ascii="GHEA Mariam" w:hAnsi="GHEA Mariam"/>
          <w:sz w:val="24"/>
          <w:lang w:val="hy-AM"/>
        </w:rPr>
        <w:t xml:space="preserve"> </w:t>
      </w:r>
      <w:r w:rsidRPr="00A21B2B">
        <w:rPr>
          <w:rFonts w:ascii="GHEA Mariam" w:hAnsi="GHEA Mariam" w:cs="Arial"/>
          <w:sz w:val="24"/>
          <w:lang w:val="hy-AM"/>
        </w:rPr>
        <w:t>իրականացվող</w:t>
      </w:r>
      <w:r w:rsidRPr="00A21B2B">
        <w:rPr>
          <w:rFonts w:ascii="GHEA Mariam" w:hAnsi="GHEA Mariam"/>
          <w:sz w:val="24"/>
          <w:lang w:val="hy-AM"/>
        </w:rPr>
        <w:t xml:space="preserve"> </w:t>
      </w:r>
      <w:r w:rsidRPr="00A21B2B">
        <w:rPr>
          <w:rFonts w:ascii="GHEA Mariam" w:hAnsi="GHEA Mariam" w:cs="Arial"/>
          <w:spacing w:val="-8"/>
          <w:sz w:val="24"/>
          <w:lang w:val="hy-AM"/>
        </w:rPr>
        <w:t>ներդրումային</w:t>
      </w:r>
      <w:r w:rsidRPr="00A21B2B">
        <w:rPr>
          <w:rFonts w:ascii="GHEA Mariam" w:hAnsi="GHEA Mariam"/>
          <w:spacing w:val="-8"/>
          <w:sz w:val="24"/>
          <w:lang w:val="hy-AM"/>
        </w:rPr>
        <w:t xml:space="preserve"> </w:t>
      </w:r>
      <w:r w:rsidRPr="00A21B2B">
        <w:rPr>
          <w:rFonts w:ascii="GHEA Mariam" w:hAnsi="GHEA Mariam" w:cs="Arial"/>
          <w:spacing w:val="-8"/>
          <w:sz w:val="24"/>
          <w:lang w:val="hy-AM"/>
        </w:rPr>
        <w:t>ծրագրի</w:t>
      </w:r>
      <w:r w:rsidRPr="00A21B2B">
        <w:rPr>
          <w:rFonts w:ascii="GHEA Mariam" w:hAnsi="GHEA Mariam"/>
          <w:spacing w:val="-8"/>
          <w:sz w:val="24"/>
          <w:lang w:val="hy-AM"/>
        </w:rPr>
        <w:t xml:space="preserve"> </w:t>
      </w:r>
      <w:r w:rsidRPr="00A21B2B">
        <w:rPr>
          <w:rFonts w:ascii="GHEA Mariam" w:hAnsi="GHEA Mariam" w:cs="Arial"/>
          <w:spacing w:val="-8"/>
          <w:sz w:val="24"/>
          <w:lang w:val="hy-AM"/>
        </w:rPr>
        <w:t>շրջանակներում</w:t>
      </w:r>
      <w:r w:rsidRPr="00A21B2B">
        <w:rPr>
          <w:rFonts w:ascii="GHEA Mariam" w:hAnsi="GHEA Mariam"/>
          <w:spacing w:val="-8"/>
          <w:sz w:val="24"/>
          <w:lang w:val="hy-AM"/>
        </w:rPr>
        <w:t xml:space="preserve"> </w:t>
      </w:r>
      <w:r w:rsidRPr="00A21B2B">
        <w:rPr>
          <w:rFonts w:ascii="GHEA Mariam" w:hAnsi="GHEA Mariam" w:cs="Arial"/>
          <w:spacing w:val="-8"/>
          <w:sz w:val="24"/>
          <w:lang w:val="hy-AM"/>
        </w:rPr>
        <w:t>ներմուծվող</w:t>
      </w:r>
      <w:r w:rsidRPr="00A21B2B">
        <w:rPr>
          <w:rFonts w:ascii="GHEA Mariam" w:hAnsi="GHEA Mariam"/>
          <w:spacing w:val="-8"/>
          <w:sz w:val="24"/>
          <w:lang w:val="hy-AM"/>
        </w:rPr>
        <w:t xml:space="preserve"> </w:t>
      </w:r>
      <w:r w:rsidRPr="00A21B2B">
        <w:rPr>
          <w:rFonts w:ascii="GHEA Mariam" w:hAnsi="GHEA Mariam" w:cs="Arial"/>
          <w:spacing w:val="-8"/>
          <w:sz w:val="24"/>
          <w:lang w:val="hy-AM"/>
        </w:rPr>
        <w:t>տեխնոլոգիական</w:t>
      </w:r>
      <w:r w:rsidRPr="00A21B2B">
        <w:rPr>
          <w:rFonts w:ascii="GHEA Mariam" w:hAnsi="GHEA Mariam"/>
          <w:sz w:val="24"/>
          <w:lang w:val="hy-AM"/>
        </w:rPr>
        <w:t xml:space="preserve"> </w:t>
      </w:r>
      <w:r w:rsidRPr="00A21B2B">
        <w:rPr>
          <w:rFonts w:ascii="GHEA Mariam" w:hAnsi="GHEA Mariam" w:cs="Arial"/>
          <w:sz w:val="24"/>
          <w:lang w:val="hy-AM"/>
        </w:rPr>
        <w:t>սարքավորում</w:t>
      </w:r>
      <w:r>
        <w:rPr>
          <w:rFonts w:ascii="GHEA Mariam" w:hAnsi="GHEA Mariam" w:cs="Arial"/>
          <w:sz w:val="24"/>
          <w:lang w:val="hy-AM"/>
        </w:rPr>
        <w:softHyphen/>
      </w:r>
      <w:r w:rsidRPr="00A21B2B">
        <w:rPr>
          <w:rFonts w:ascii="GHEA Mariam" w:hAnsi="GHEA Mariam" w:cs="Arial"/>
          <w:sz w:val="24"/>
          <w:lang w:val="hy-AM"/>
        </w:rPr>
        <w:t>ների</w:t>
      </w:r>
      <w:r w:rsidRPr="00A21B2B">
        <w:rPr>
          <w:rFonts w:ascii="GHEA Mariam" w:hAnsi="GHEA Mariam"/>
          <w:sz w:val="24"/>
          <w:lang w:val="hy-AM"/>
        </w:rPr>
        <w:t xml:space="preserve">, </w:t>
      </w:r>
      <w:r w:rsidRPr="00A21B2B">
        <w:rPr>
          <w:rFonts w:ascii="GHEA Mariam" w:hAnsi="GHEA Mariam" w:cs="Arial"/>
          <w:sz w:val="24"/>
          <w:lang w:val="hy-AM"/>
        </w:rPr>
        <w:t>դրանց</w:t>
      </w:r>
      <w:r w:rsidRPr="00A21B2B">
        <w:rPr>
          <w:rFonts w:ascii="GHEA Mariam" w:hAnsi="GHEA Mariam"/>
          <w:sz w:val="24"/>
          <w:lang w:val="hy-AM"/>
        </w:rPr>
        <w:t xml:space="preserve"> </w:t>
      </w:r>
      <w:r w:rsidRPr="00A21B2B">
        <w:rPr>
          <w:rFonts w:ascii="GHEA Mariam" w:hAnsi="GHEA Mariam" w:cs="Arial"/>
          <w:sz w:val="24"/>
          <w:lang w:val="hy-AM"/>
        </w:rPr>
        <w:t>բաղկացուցիչ</w:t>
      </w:r>
      <w:r w:rsidRPr="00A21B2B">
        <w:rPr>
          <w:rFonts w:ascii="GHEA Mariam" w:hAnsi="GHEA Mariam"/>
          <w:sz w:val="24"/>
          <w:lang w:val="hy-AM"/>
        </w:rPr>
        <w:t xml:space="preserve"> </w:t>
      </w:r>
      <w:r w:rsidRPr="00A21B2B">
        <w:rPr>
          <w:rFonts w:ascii="GHEA Mariam" w:hAnsi="GHEA Mariam" w:cs="Arial"/>
          <w:sz w:val="24"/>
          <w:lang w:val="hy-AM"/>
        </w:rPr>
        <w:t>ու</w:t>
      </w:r>
      <w:r w:rsidRPr="00A21B2B">
        <w:rPr>
          <w:rFonts w:ascii="GHEA Mariam" w:hAnsi="GHEA Mariam"/>
          <w:sz w:val="24"/>
          <w:lang w:val="hy-AM"/>
        </w:rPr>
        <w:t xml:space="preserve"> </w:t>
      </w:r>
      <w:r w:rsidRPr="00A21B2B">
        <w:rPr>
          <w:rFonts w:ascii="GHEA Mariam" w:hAnsi="GHEA Mariam" w:cs="Arial"/>
          <w:sz w:val="24"/>
          <w:lang w:val="hy-AM"/>
        </w:rPr>
        <w:t>համալրող</w:t>
      </w:r>
      <w:r w:rsidRPr="00A21B2B">
        <w:rPr>
          <w:rFonts w:ascii="GHEA Mariam" w:hAnsi="GHEA Mariam"/>
          <w:sz w:val="24"/>
          <w:lang w:val="hy-AM"/>
        </w:rPr>
        <w:t xml:space="preserve"> </w:t>
      </w:r>
      <w:r w:rsidRPr="00A21B2B">
        <w:rPr>
          <w:rFonts w:ascii="GHEA Mariam" w:hAnsi="GHEA Mariam" w:cs="Arial"/>
          <w:sz w:val="24"/>
          <w:lang w:val="hy-AM"/>
        </w:rPr>
        <w:t>մասերի</w:t>
      </w:r>
      <w:r w:rsidRPr="00A21B2B">
        <w:rPr>
          <w:rFonts w:ascii="GHEA Mariam" w:hAnsi="GHEA Mariam"/>
          <w:sz w:val="24"/>
          <w:lang w:val="hy-AM"/>
        </w:rPr>
        <w:t xml:space="preserve">, </w:t>
      </w:r>
      <w:r w:rsidRPr="00A21B2B">
        <w:rPr>
          <w:rFonts w:ascii="GHEA Mariam" w:hAnsi="GHEA Mariam" w:cs="Arial"/>
          <w:sz w:val="24"/>
          <w:lang w:val="hy-AM"/>
        </w:rPr>
        <w:t>հումքի</w:t>
      </w:r>
      <w:r w:rsidRPr="00A21B2B">
        <w:rPr>
          <w:rFonts w:ascii="GHEA Mariam" w:hAnsi="GHEA Mariam"/>
          <w:sz w:val="24"/>
          <w:lang w:val="hy-AM"/>
        </w:rPr>
        <w:t xml:space="preserve"> </w:t>
      </w:r>
      <w:r w:rsidRPr="00A21B2B">
        <w:rPr>
          <w:rFonts w:ascii="GHEA Mariam" w:hAnsi="GHEA Mariam" w:cs="Arial"/>
          <w:sz w:val="24"/>
          <w:lang w:val="hy-AM"/>
        </w:rPr>
        <w:t>և</w:t>
      </w:r>
      <w:r w:rsidRPr="00A21B2B">
        <w:rPr>
          <w:rFonts w:ascii="GHEA Mariam" w:hAnsi="GHEA Mariam"/>
          <w:sz w:val="24"/>
          <w:lang w:val="hy-AM"/>
        </w:rPr>
        <w:t xml:space="preserve"> (</w:t>
      </w:r>
      <w:r w:rsidRPr="00A21B2B">
        <w:rPr>
          <w:rFonts w:ascii="GHEA Mariam" w:hAnsi="GHEA Mariam" w:cs="Arial"/>
          <w:sz w:val="24"/>
          <w:lang w:val="hy-AM"/>
        </w:rPr>
        <w:t>կամ</w:t>
      </w:r>
      <w:r w:rsidRPr="00A21B2B">
        <w:rPr>
          <w:rFonts w:ascii="GHEA Mariam" w:hAnsi="GHEA Mariam"/>
          <w:sz w:val="24"/>
          <w:lang w:val="hy-AM"/>
        </w:rPr>
        <w:t xml:space="preserve">) </w:t>
      </w:r>
      <w:r w:rsidRPr="00A21B2B">
        <w:rPr>
          <w:rFonts w:ascii="GHEA Mariam" w:hAnsi="GHEA Mariam" w:cs="Arial"/>
          <w:sz w:val="24"/>
          <w:lang w:val="hy-AM"/>
        </w:rPr>
        <w:t>նյութերի</w:t>
      </w:r>
      <w:r w:rsidRPr="00A21B2B">
        <w:rPr>
          <w:rFonts w:ascii="GHEA Mariam" w:hAnsi="GHEA Mariam"/>
          <w:sz w:val="24"/>
          <w:lang w:val="hy-AM"/>
        </w:rPr>
        <w:t xml:space="preserve"> </w:t>
      </w:r>
      <w:r w:rsidRPr="00A21B2B">
        <w:rPr>
          <w:rFonts w:ascii="GHEA Mariam" w:hAnsi="GHEA Mariam" w:cs="Arial"/>
          <w:sz w:val="24"/>
          <w:lang w:val="hy-AM"/>
        </w:rPr>
        <w:t>նկատ</w:t>
      </w:r>
      <w:r>
        <w:rPr>
          <w:rFonts w:ascii="GHEA Mariam" w:hAnsi="GHEA Mariam" w:cs="Arial"/>
          <w:sz w:val="24"/>
          <w:lang w:val="hy-AM"/>
        </w:rPr>
        <w:softHyphen/>
      </w:r>
      <w:r w:rsidRPr="00A21B2B">
        <w:rPr>
          <w:rFonts w:ascii="GHEA Mariam" w:hAnsi="GHEA Mariam" w:cs="Arial"/>
          <w:sz w:val="24"/>
          <w:lang w:val="hy-AM"/>
        </w:rPr>
        <w:t>մամբ</w:t>
      </w:r>
      <w:r w:rsidRPr="00A21B2B">
        <w:rPr>
          <w:rFonts w:ascii="GHEA Mariam" w:hAnsi="GHEA Mariam"/>
          <w:sz w:val="24"/>
          <w:lang w:val="hy-AM"/>
        </w:rPr>
        <w:t xml:space="preserve"> </w:t>
      </w:r>
      <w:r w:rsidRPr="00A21B2B">
        <w:rPr>
          <w:rFonts w:ascii="GHEA Mariam" w:hAnsi="GHEA Mariam" w:cs="Arial"/>
          <w:sz w:val="24"/>
          <w:lang w:val="hy-AM"/>
        </w:rPr>
        <w:t>սակագնային</w:t>
      </w:r>
      <w:r w:rsidRPr="00A21B2B">
        <w:rPr>
          <w:rFonts w:ascii="GHEA Mariam" w:hAnsi="GHEA Mariam"/>
          <w:sz w:val="24"/>
          <w:lang w:val="hy-AM"/>
        </w:rPr>
        <w:t xml:space="preserve">, </w:t>
      </w:r>
      <w:r w:rsidRPr="00A21B2B">
        <w:rPr>
          <w:rFonts w:ascii="GHEA Mariam" w:hAnsi="GHEA Mariam" w:cs="Arial"/>
          <w:sz w:val="24"/>
          <w:lang w:val="hy-AM"/>
        </w:rPr>
        <w:t>մասնավորապես</w:t>
      </w:r>
      <w:r w:rsidRPr="00A21B2B">
        <w:rPr>
          <w:rFonts w:ascii="GHEA Mariam" w:hAnsi="GHEA Mariam"/>
          <w:sz w:val="24"/>
          <w:lang w:val="hy-AM"/>
        </w:rPr>
        <w:t xml:space="preserve">, </w:t>
      </w:r>
      <w:r w:rsidRPr="00A21B2B">
        <w:rPr>
          <w:rFonts w:ascii="GHEA Mariam" w:hAnsi="GHEA Mariam" w:cs="Arial"/>
          <w:sz w:val="24"/>
          <w:lang w:val="hy-AM"/>
        </w:rPr>
        <w:t>ներմուծման</w:t>
      </w:r>
      <w:r w:rsidRPr="00A21B2B">
        <w:rPr>
          <w:rFonts w:ascii="GHEA Mariam" w:hAnsi="GHEA Mariam"/>
          <w:sz w:val="24"/>
          <w:lang w:val="hy-AM"/>
        </w:rPr>
        <w:t xml:space="preserve"> </w:t>
      </w:r>
      <w:r w:rsidRPr="00A21B2B">
        <w:rPr>
          <w:rFonts w:ascii="GHEA Mariam" w:hAnsi="GHEA Mariam" w:cs="Arial"/>
          <w:sz w:val="24"/>
          <w:lang w:val="hy-AM"/>
        </w:rPr>
        <w:t>մաքսատուրքից</w:t>
      </w:r>
      <w:r w:rsidRPr="00A21B2B">
        <w:rPr>
          <w:rFonts w:ascii="GHEA Mariam" w:hAnsi="GHEA Mariam"/>
          <w:sz w:val="24"/>
          <w:lang w:val="hy-AM"/>
        </w:rPr>
        <w:t xml:space="preserve"> </w:t>
      </w:r>
      <w:r w:rsidRPr="00A21B2B">
        <w:rPr>
          <w:rFonts w:ascii="GHEA Mariam" w:hAnsi="GHEA Mariam" w:cs="Arial"/>
          <w:sz w:val="24"/>
          <w:lang w:val="hy-AM"/>
        </w:rPr>
        <w:t>ազատելու</w:t>
      </w:r>
      <w:r w:rsidRPr="00A21B2B">
        <w:rPr>
          <w:rFonts w:ascii="GHEA Mariam" w:hAnsi="GHEA Mariam"/>
          <w:sz w:val="24"/>
          <w:lang w:val="hy-AM"/>
        </w:rPr>
        <w:t xml:space="preserve"> </w:t>
      </w:r>
      <w:r w:rsidRPr="00A21B2B">
        <w:rPr>
          <w:rFonts w:ascii="GHEA Mariam" w:hAnsi="GHEA Mariam" w:cs="Arial"/>
          <w:sz w:val="24"/>
          <w:lang w:val="hy-AM"/>
        </w:rPr>
        <w:lastRenderedPageBreak/>
        <w:t>արտոնությունից</w:t>
      </w:r>
      <w:r w:rsidRPr="00A21B2B">
        <w:rPr>
          <w:rFonts w:ascii="GHEA Mariam" w:hAnsi="GHEA Mariam"/>
          <w:sz w:val="24"/>
          <w:lang w:val="hy-AM"/>
        </w:rPr>
        <w:t xml:space="preserve"> </w:t>
      </w:r>
      <w:r w:rsidRPr="00A21B2B">
        <w:rPr>
          <w:rFonts w:ascii="GHEA Mariam" w:hAnsi="GHEA Mariam" w:cs="Arial"/>
          <w:sz w:val="24"/>
          <w:lang w:val="hy-AM"/>
        </w:rPr>
        <w:t>օգտվելու</w:t>
      </w:r>
      <w:r w:rsidRPr="00A21B2B">
        <w:rPr>
          <w:rFonts w:ascii="GHEA Mariam" w:hAnsi="GHEA Mariam"/>
          <w:sz w:val="24"/>
          <w:lang w:val="hy-AM"/>
        </w:rPr>
        <w:t xml:space="preserve"> </w:t>
      </w:r>
      <w:r w:rsidRPr="00A21B2B">
        <w:rPr>
          <w:rFonts w:ascii="GHEA Mariam" w:hAnsi="GHEA Mariam" w:cs="Arial"/>
          <w:sz w:val="24"/>
          <w:lang w:val="hy-AM"/>
        </w:rPr>
        <w:t>համար</w:t>
      </w:r>
      <w:r w:rsidRPr="00A21B2B">
        <w:rPr>
          <w:rFonts w:ascii="GHEA Mariam" w:hAnsi="GHEA Mariam"/>
          <w:sz w:val="24"/>
          <w:lang w:val="hy-AM"/>
        </w:rPr>
        <w:t xml:space="preserve"> </w:t>
      </w:r>
      <w:r w:rsidRPr="00A21B2B">
        <w:rPr>
          <w:rFonts w:ascii="GHEA Mariam" w:hAnsi="GHEA Mariam" w:cs="Arial"/>
          <w:sz w:val="24"/>
          <w:lang w:val="hy-AM"/>
        </w:rPr>
        <w:t>և</w:t>
      </w:r>
      <w:r w:rsidRPr="00A21B2B">
        <w:rPr>
          <w:rFonts w:ascii="GHEA Mariam" w:hAnsi="GHEA Mariam"/>
          <w:sz w:val="24"/>
          <w:lang w:val="hy-AM"/>
        </w:rPr>
        <w:t xml:space="preserve"> </w:t>
      </w:r>
      <w:r w:rsidRPr="00A21B2B">
        <w:rPr>
          <w:rFonts w:ascii="GHEA Mariam" w:hAnsi="GHEA Mariam" w:cs="Arial"/>
          <w:sz w:val="24"/>
          <w:lang w:val="hy-AM"/>
        </w:rPr>
        <w:t>սահմանված</w:t>
      </w:r>
      <w:r w:rsidRPr="00A21B2B">
        <w:rPr>
          <w:rFonts w:ascii="GHEA Mariam" w:hAnsi="GHEA Mariam"/>
          <w:sz w:val="24"/>
          <w:lang w:val="hy-AM"/>
        </w:rPr>
        <w:t xml:space="preserve"> </w:t>
      </w:r>
      <w:r w:rsidRPr="00A21B2B">
        <w:rPr>
          <w:rFonts w:ascii="GHEA Mariam" w:hAnsi="GHEA Mariam" w:cs="Arial"/>
          <w:sz w:val="24"/>
          <w:lang w:val="hy-AM"/>
        </w:rPr>
        <w:t>կարգով</w:t>
      </w:r>
      <w:r w:rsidRPr="00A21B2B">
        <w:rPr>
          <w:rFonts w:ascii="GHEA Mariam" w:hAnsi="GHEA Mariam"/>
          <w:sz w:val="24"/>
          <w:lang w:val="hy-AM"/>
        </w:rPr>
        <w:t xml:space="preserve"> </w:t>
      </w:r>
      <w:r w:rsidRPr="00A21B2B">
        <w:rPr>
          <w:rFonts w:ascii="GHEA Mariam" w:hAnsi="GHEA Mariam" w:cs="Arial"/>
          <w:sz w:val="24"/>
          <w:lang w:val="hy-AM"/>
        </w:rPr>
        <w:t>կիրառել</w:t>
      </w:r>
      <w:r w:rsidRPr="00A21B2B">
        <w:rPr>
          <w:rFonts w:ascii="GHEA Mariam" w:hAnsi="GHEA Mariam"/>
          <w:sz w:val="24"/>
          <w:lang w:val="hy-AM"/>
        </w:rPr>
        <w:t xml:space="preserve"> </w:t>
      </w:r>
      <w:r w:rsidRPr="00A21B2B">
        <w:rPr>
          <w:rFonts w:ascii="GHEA Mariam" w:hAnsi="GHEA Mariam" w:cs="Arial"/>
          <w:sz w:val="24"/>
          <w:lang w:val="hy-AM"/>
        </w:rPr>
        <w:t>համապա</w:t>
      </w:r>
      <w:r>
        <w:rPr>
          <w:rFonts w:ascii="GHEA Mariam" w:hAnsi="GHEA Mariam" w:cs="Arial"/>
          <w:sz w:val="24"/>
          <w:lang w:val="hy-AM"/>
        </w:rPr>
        <w:softHyphen/>
      </w:r>
      <w:r w:rsidRPr="00A21B2B">
        <w:rPr>
          <w:rFonts w:ascii="GHEA Mariam" w:hAnsi="GHEA Mariam" w:cs="Arial"/>
          <w:sz w:val="24"/>
          <w:lang w:val="hy-AM"/>
        </w:rPr>
        <w:t>տասխան</w:t>
      </w:r>
      <w:r w:rsidRPr="00A21B2B">
        <w:rPr>
          <w:rFonts w:ascii="GHEA Mariam" w:hAnsi="GHEA Mariam"/>
          <w:sz w:val="24"/>
          <w:lang w:val="hy-AM"/>
        </w:rPr>
        <w:t xml:space="preserve"> </w:t>
      </w:r>
      <w:r w:rsidRPr="00A21B2B">
        <w:rPr>
          <w:rFonts w:ascii="GHEA Mariam" w:hAnsi="GHEA Mariam" w:cs="Arial"/>
          <w:sz w:val="24"/>
          <w:lang w:val="hy-AM"/>
        </w:rPr>
        <w:t>արտոնությունը</w:t>
      </w:r>
      <w:r w:rsidRPr="00A21B2B">
        <w:rPr>
          <w:rFonts w:ascii="GHEA Mariam" w:hAnsi="GHEA Mariam"/>
          <w:sz w:val="24"/>
          <w:lang w:val="hy-AM"/>
        </w:rPr>
        <w:t xml:space="preserve">` </w:t>
      </w:r>
      <w:r w:rsidRPr="00A21B2B">
        <w:rPr>
          <w:rFonts w:ascii="GHEA Mariam" w:hAnsi="GHEA Mariam" w:cs="Arial"/>
          <w:sz w:val="24"/>
          <w:lang w:val="hy-AM"/>
        </w:rPr>
        <w:t>համաձայն</w:t>
      </w:r>
      <w:r w:rsidRPr="00A21B2B">
        <w:rPr>
          <w:rFonts w:ascii="GHEA Mariam" w:hAnsi="GHEA Mariam"/>
          <w:sz w:val="24"/>
          <w:lang w:val="hy-AM"/>
        </w:rPr>
        <w:t xml:space="preserve"> </w:t>
      </w:r>
      <w:r w:rsidRPr="00A21B2B">
        <w:rPr>
          <w:rFonts w:ascii="GHEA Mariam" w:hAnsi="GHEA Mariam" w:cs="Arial"/>
          <w:sz w:val="24"/>
          <w:lang w:val="hy-AM"/>
        </w:rPr>
        <w:t>հավելվածի</w:t>
      </w:r>
      <w:r w:rsidRPr="00A21B2B">
        <w:rPr>
          <w:rFonts w:ascii="GHEA Mariam" w:hAnsi="GHEA Mariam"/>
          <w:sz w:val="24"/>
          <w:lang w:val="hy-AM"/>
        </w:rPr>
        <w:t xml:space="preserve"> </w:t>
      </w:r>
      <w:r w:rsidRPr="00A21B2B">
        <w:rPr>
          <w:rFonts w:ascii="GHEA Mariam" w:hAnsi="GHEA Mariam" w:cs="Arial"/>
          <w:sz w:val="24"/>
          <w:lang w:val="hy-AM"/>
        </w:rPr>
        <w:t>ներմուծվող</w:t>
      </w:r>
      <w:r w:rsidRPr="00A21B2B">
        <w:rPr>
          <w:rFonts w:ascii="GHEA Mariam" w:hAnsi="GHEA Mariam"/>
          <w:sz w:val="24"/>
          <w:lang w:val="hy-AM"/>
        </w:rPr>
        <w:t xml:space="preserve"> </w:t>
      </w:r>
      <w:r w:rsidRPr="00A21B2B">
        <w:rPr>
          <w:rFonts w:ascii="GHEA Mariam" w:hAnsi="GHEA Mariam" w:cs="Arial"/>
          <w:sz w:val="24"/>
          <w:lang w:val="hy-AM"/>
        </w:rPr>
        <w:t>տեխնոլոգիական</w:t>
      </w:r>
      <w:r w:rsidRPr="00A21B2B">
        <w:rPr>
          <w:rFonts w:ascii="GHEA Mariam" w:hAnsi="GHEA Mariam"/>
          <w:sz w:val="24"/>
          <w:lang w:val="hy-AM"/>
        </w:rPr>
        <w:t xml:space="preserve"> </w:t>
      </w:r>
      <w:r w:rsidRPr="00A21B2B">
        <w:rPr>
          <w:rFonts w:ascii="GHEA Mariam" w:hAnsi="GHEA Mariam" w:cs="Arial"/>
          <w:sz w:val="24"/>
          <w:lang w:val="hy-AM"/>
        </w:rPr>
        <w:t>սարքավորումների</w:t>
      </w:r>
      <w:r w:rsidRPr="00A21B2B">
        <w:rPr>
          <w:rFonts w:ascii="GHEA Mariam" w:hAnsi="GHEA Mariam"/>
          <w:sz w:val="24"/>
          <w:lang w:val="hy-AM"/>
        </w:rPr>
        <w:t xml:space="preserve">, </w:t>
      </w:r>
      <w:r w:rsidRPr="00A21B2B">
        <w:rPr>
          <w:rFonts w:ascii="GHEA Mariam" w:hAnsi="GHEA Mariam" w:cs="Arial"/>
          <w:sz w:val="24"/>
          <w:lang w:val="hy-AM"/>
        </w:rPr>
        <w:t>դրանց</w:t>
      </w:r>
      <w:r w:rsidRPr="00A21B2B">
        <w:rPr>
          <w:rFonts w:ascii="GHEA Mariam" w:hAnsi="GHEA Mariam"/>
          <w:sz w:val="24"/>
          <w:lang w:val="hy-AM"/>
        </w:rPr>
        <w:t xml:space="preserve"> </w:t>
      </w:r>
      <w:r w:rsidRPr="00A21B2B">
        <w:rPr>
          <w:rFonts w:ascii="GHEA Mariam" w:hAnsi="GHEA Mariam" w:cs="Arial"/>
          <w:sz w:val="24"/>
          <w:lang w:val="hy-AM"/>
        </w:rPr>
        <w:t>բաղկացուցիչ</w:t>
      </w:r>
      <w:r w:rsidRPr="00A21B2B">
        <w:rPr>
          <w:rFonts w:ascii="GHEA Mariam" w:hAnsi="GHEA Mariam"/>
          <w:sz w:val="24"/>
          <w:lang w:val="hy-AM"/>
        </w:rPr>
        <w:t xml:space="preserve"> </w:t>
      </w:r>
      <w:r w:rsidRPr="00A21B2B">
        <w:rPr>
          <w:rFonts w:ascii="GHEA Mariam" w:hAnsi="GHEA Mariam" w:cs="Arial"/>
          <w:sz w:val="24"/>
          <w:lang w:val="hy-AM"/>
        </w:rPr>
        <w:t>ու</w:t>
      </w:r>
      <w:r w:rsidRPr="00A21B2B">
        <w:rPr>
          <w:rFonts w:ascii="GHEA Mariam" w:hAnsi="GHEA Mariam"/>
          <w:sz w:val="24"/>
          <w:lang w:val="hy-AM"/>
        </w:rPr>
        <w:t xml:space="preserve"> </w:t>
      </w:r>
      <w:r w:rsidRPr="00A21B2B">
        <w:rPr>
          <w:rFonts w:ascii="GHEA Mariam" w:hAnsi="GHEA Mariam" w:cs="Arial"/>
          <w:sz w:val="24"/>
          <w:lang w:val="hy-AM"/>
        </w:rPr>
        <w:t>համալրող</w:t>
      </w:r>
      <w:r w:rsidRPr="00A21B2B">
        <w:rPr>
          <w:rFonts w:ascii="GHEA Mariam" w:hAnsi="GHEA Mariam"/>
          <w:sz w:val="24"/>
          <w:lang w:val="hy-AM"/>
        </w:rPr>
        <w:t xml:space="preserve"> </w:t>
      </w:r>
      <w:r w:rsidRPr="00A21B2B">
        <w:rPr>
          <w:rFonts w:ascii="GHEA Mariam" w:hAnsi="GHEA Mariam" w:cs="Arial"/>
          <w:sz w:val="24"/>
          <w:lang w:val="hy-AM"/>
        </w:rPr>
        <w:t>մասերի</w:t>
      </w:r>
      <w:r w:rsidRPr="00A21B2B">
        <w:rPr>
          <w:rFonts w:ascii="GHEA Mariam" w:hAnsi="GHEA Mariam"/>
          <w:sz w:val="24"/>
          <w:lang w:val="hy-AM"/>
        </w:rPr>
        <w:t xml:space="preserve">, </w:t>
      </w:r>
      <w:r w:rsidRPr="00A21B2B">
        <w:rPr>
          <w:rFonts w:ascii="GHEA Mariam" w:hAnsi="GHEA Mariam" w:cs="Arial"/>
          <w:sz w:val="24"/>
          <w:lang w:val="hy-AM"/>
        </w:rPr>
        <w:t>հումքի</w:t>
      </w:r>
      <w:r w:rsidRPr="00A21B2B">
        <w:rPr>
          <w:rFonts w:ascii="GHEA Mariam" w:hAnsi="GHEA Mariam"/>
          <w:sz w:val="24"/>
          <w:lang w:val="hy-AM"/>
        </w:rPr>
        <w:t xml:space="preserve"> </w:t>
      </w:r>
      <w:r w:rsidRPr="00A21B2B">
        <w:rPr>
          <w:rFonts w:ascii="GHEA Mariam" w:hAnsi="GHEA Mariam" w:cs="Arial"/>
          <w:sz w:val="24"/>
          <w:lang w:val="hy-AM"/>
        </w:rPr>
        <w:t>և</w:t>
      </w:r>
      <w:r w:rsidRPr="00A21B2B">
        <w:rPr>
          <w:rFonts w:ascii="GHEA Mariam" w:hAnsi="GHEA Mariam"/>
          <w:sz w:val="24"/>
          <w:lang w:val="hy-AM"/>
        </w:rPr>
        <w:t xml:space="preserve"> (</w:t>
      </w:r>
      <w:r w:rsidRPr="00A21B2B">
        <w:rPr>
          <w:rFonts w:ascii="GHEA Mariam" w:hAnsi="GHEA Mariam" w:cs="Arial"/>
          <w:sz w:val="24"/>
          <w:lang w:val="hy-AM"/>
        </w:rPr>
        <w:t>կամ</w:t>
      </w:r>
      <w:r w:rsidRPr="00A21B2B">
        <w:rPr>
          <w:rFonts w:ascii="GHEA Mariam" w:hAnsi="GHEA Mariam"/>
          <w:sz w:val="24"/>
          <w:lang w:val="hy-AM"/>
        </w:rPr>
        <w:t xml:space="preserve">) </w:t>
      </w:r>
      <w:r w:rsidRPr="00A21B2B">
        <w:rPr>
          <w:rFonts w:ascii="GHEA Mariam" w:hAnsi="GHEA Mariam" w:cs="Arial"/>
          <w:sz w:val="24"/>
          <w:lang w:val="hy-AM"/>
        </w:rPr>
        <w:t>նյութերի</w:t>
      </w:r>
      <w:r w:rsidRPr="00A21B2B">
        <w:rPr>
          <w:rFonts w:ascii="GHEA Mariam" w:hAnsi="GHEA Mariam"/>
          <w:sz w:val="24"/>
          <w:lang w:val="hy-AM"/>
        </w:rPr>
        <w:t xml:space="preserve"> </w:t>
      </w:r>
      <w:r w:rsidRPr="00A21B2B">
        <w:rPr>
          <w:rFonts w:ascii="GHEA Mariam" w:hAnsi="GHEA Mariam" w:cs="Arial"/>
          <w:sz w:val="24"/>
          <w:lang w:val="hy-AM"/>
        </w:rPr>
        <w:t>նկատմամբ</w:t>
      </w:r>
      <w:r w:rsidRPr="00A21B2B">
        <w:rPr>
          <w:rFonts w:ascii="GHEA Mariam" w:hAnsi="GHEA Mariam"/>
          <w:sz w:val="24"/>
          <w:lang w:val="hy-AM"/>
        </w:rPr>
        <w:t xml:space="preserve">: </w:t>
      </w:r>
    </w:p>
    <w:p w:rsidR="00A21B2B" w:rsidRPr="00A21B2B" w:rsidRDefault="00A21B2B" w:rsidP="00A21B2B">
      <w:pPr>
        <w:pStyle w:val="norm"/>
        <w:spacing w:line="360" w:lineRule="auto"/>
        <w:rPr>
          <w:rFonts w:ascii="GHEA Mariam" w:hAnsi="GHEA Mariam"/>
          <w:sz w:val="24"/>
          <w:lang w:val="hy-AM"/>
        </w:rPr>
      </w:pPr>
      <w:r w:rsidRPr="00B00E68">
        <w:rPr>
          <w:rFonts w:ascii="GHEA Mariam" w:hAnsi="GHEA Mariam" w:cs="Arial"/>
          <w:sz w:val="24"/>
          <w:lang w:val="hy-AM"/>
        </w:rPr>
        <w:t xml:space="preserve">2. </w:t>
      </w:r>
      <w:r w:rsidRPr="00A21B2B">
        <w:rPr>
          <w:rFonts w:ascii="GHEA Mariam" w:hAnsi="GHEA Mariam" w:cs="Arial"/>
          <w:sz w:val="24"/>
          <w:lang w:val="hy-AM"/>
        </w:rPr>
        <w:t>Սահմանել</w:t>
      </w:r>
      <w:r w:rsidRPr="00A21B2B">
        <w:rPr>
          <w:rFonts w:ascii="GHEA Mariam" w:hAnsi="GHEA Mariam"/>
          <w:sz w:val="24"/>
          <w:lang w:val="hy-AM"/>
        </w:rPr>
        <w:t xml:space="preserve">, </w:t>
      </w:r>
      <w:r w:rsidRPr="00A21B2B">
        <w:rPr>
          <w:rFonts w:ascii="GHEA Mariam" w:hAnsi="GHEA Mariam" w:cs="Arial"/>
          <w:sz w:val="24"/>
          <w:lang w:val="hy-AM"/>
        </w:rPr>
        <w:t>որ</w:t>
      </w:r>
      <w:r w:rsidRPr="00A21B2B">
        <w:rPr>
          <w:rFonts w:ascii="GHEA Mariam" w:hAnsi="GHEA Mariam"/>
          <w:sz w:val="24"/>
          <w:lang w:val="hy-AM"/>
        </w:rPr>
        <w:t xml:space="preserve">՝ </w:t>
      </w:r>
    </w:p>
    <w:p w:rsidR="00A21B2B" w:rsidRPr="00B00E68" w:rsidRDefault="00A21B2B" w:rsidP="00A21B2B">
      <w:pPr>
        <w:pStyle w:val="norm"/>
        <w:spacing w:line="360" w:lineRule="auto"/>
        <w:rPr>
          <w:rFonts w:asciiTheme="minorHAnsi" w:hAnsiTheme="minorHAnsi"/>
          <w:sz w:val="24"/>
          <w:lang w:val="hy-AM"/>
        </w:rPr>
      </w:pPr>
      <w:r w:rsidRPr="00B00E68">
        <w:rPr>
          <w:rFonts w:ascii="GHEA Mariam" w:hAnsi="GHEA Mariam" w:cs="Arial"/>
          <w:sz w:val="24"/>
          <w:lang w:val="hy-AM"/>
        </w:rPr>
        <w:t xml:space="preserve">1) </w:t>
      </w:r>
      <w:r w:rsidR="00B00E68">
        <w:rPr>
          <w:rFonts w:ascii="GHEA Mariam" w:hAnsi="GHEA Mariam" w:cs="Arial"/>
          <w:sz w:val="24"/>
          <w:lang w:val="hy-AM"/>
        </w:rPr>
        <w:t>ս</w:t>
      </w:r>
      <w:r w:rsidRPr="00A21B2B">
        <w:rPr>
          <w:rFonts w:ascii="GHEA Mariam" w:hAnsi="GHEA Mariam" w:cs="Arial"/>
          <w:sz w:val="24"/>
          <w:lang w:val="hy-AM"/>
        </w:rPr>
        <w:t>ույն</w:t>
      </w:r>
      <w:r w:rsidRPr="00A21B2B">
        <w:rPr>
          <w:rFonts w:ascii="GHEA Mariam" w:hAnsi="GHEA Mariam"/>
          <w:sz w:val="24"/>
          <w:lang w:val="hy-AM"/>
        </w:rPr>
        <w:t xml:space="preserve"> </w:t>
      </w:r>
      <w:r w:rsidRPr="00A21B2B">
        <w:rPr>
          <w:rFonts w:ascii="GHEA Mariam" w:hAnsi="GHEA Mariam" w:cs="Arial"/>
          <w:sz w:val="24"/>
          <w:lang w:val="hy-AM"/>
        </w:rPr>
        <w:t>որոշման</w:t>
      </w:r>
      <w:r w:rsidRPr="00A21B2B">
        <w:rPr>
          <w:rFonts w:ascii="GHEA Mariam" w:hAnsi="GHEA Mariam"/>
          <w:sz w:val="24"/>
          <w:lang w:val="hy-AM"/>
        </w:rPr>
        <w:t xml:space="preserve"> </w:t>
      </w:r>
      <w:r w:rsidRPr="00A21B2B">
        <w:rPr>
          <w:rFonts w:ascii="GHEA Mariam" w:hAnsi="GHEA Mariam" w:cs="Arial"/>
          <w:sz w:val="24"/>
          <w:lang w:val="hy-AM"/>
        </w:rPr>
        <w:t>հավելվածում</w:t>
      </w:r>
      <w:r w:rsidRPr="00A21B2B">
        <w:rPr>
          <w:rFonts w:ascii="GHEA Mariam" w:hAnsi="GHEA Mariam"/>
          <w:sz w:val="24"/>
          <w:lang w:val="hy-AM"/>
        </w:rPr>
        <w:t xml:space="preserve"> </w:t>
      </w:r>
      <w:r w:rsidRPr="00A21B2B">
        <w:rPr>
          <w:rFonts w:ascii="GHEA Mariam" w:hAnsi="GHEA Mariam" w:cs="Arial"/>
          <w:sz w:val="24"/>
          <w:lang w:val="hy-AM"/>
        </w:rPr>
        <w:t>նշված</w:t>
      </w:r>
      <w:r w:rsidRPr="00A21B2B">
        <w:rPr>
          <w:rFonts w:ascii="GHEA Mariam" w:hAnsi="GHEA Mariam"/>
          <w:sz w:val="24"/>
          <w:lang w:val="hy-AM"/>
        </w:rPr>
        <w:t xml:space="preserve"> </w:t>
      </w:r>
      <w:r w:rsidRPr="00A21B2B">
        <w:rPr>
          <w:rFonts w:ascii="GHEA Mariam" w:hAnsi="GHEA Mariam" w:cs="Arial"/>
          <w:sz w:val="24"/>
          <w:lang w:val="hy-AM"/>
        </w:rPr>
        <w:t>են</w:t>
      </w:r>
      <w:r w:rsidRPr="00A21B2B">
        <w:rPr>
          <w:rFonts w:ascii="GHEA Mariam" w:hAnsi="GHEA Mariam"/>
          <w:sz w:val="24"/>
          <w:lang w:val="hy-AM"/>
        </w:rPr>
        <w:t xml:space="preserve"> </w:t>
      </w:r>
      <w:r w:rsidRPr="00A21B2B">
        <w:rPr>
          <w:rFonts w:ascii="GHEA Mariam" w:hAnsi="GHEA Mariam" w:cs="Arial"/>
          <w:sz w:val="24"/>
          <w:lang w:val="hy-AM"/>
        </w:rPr>
        <w:t>ներմուծվող</w:t>
      </w:r>
      <w:r w:rsidRPr="00A21B2B">
        <w:rPr>
          <w:rFonts w:ascii="GHEA Mariam" w:hAnsi="GHEA Mariam"/>
          <w:sz w:val="24"/>
          <w:lang w:val="hy-AM"/>
        </w:rPr>
        <w:t xml:space="preserve"> </w:t>
      </w:r>
      <w:r w:rsidRPr="00A21B2B">
        <w:rPr>
          <w:rFonts w:ascii="GHEA Mariam" w:hAnsi="GHEA Mariam" w:cs="Arial"/>
          <w:sz w:val="24"/>
          <w:lang w:val="hy-AM"/>
        </w:rPr>
        <w:t>տեխնոլոգիական</w:t>
      </w:r>
      <w:r w:rsidRPr="00A21B2B">
        <w:rPr>
          <w:rFonts w:ascii="GHEA Mariam" w:hAnsi="GHEA Mariam"/>
          <w:sz w:val="24"/>
          <w:lang w:val="hy-AM"/>
        </w:rPr>
        <w:t xml:space="preserve"> </w:t>
      </w:r>
      <w:r w:rsidRPr="00A21B2B">
        <w:rPr>
          <w:rFonts w:ascii="GHEA Mariam" w:hAnsi="GHEA Mariam" w:cs="Arial"/>
          <w:sz w:val="24"/>
          <w:lang w:val="hy-AM"/>
        </w:rPr>
        <w:t>սարքավորումների</w:t>
      </w:r>
      <w:r w:rsidRPr="00A21B2B">
        <w:rPr>
          <w:rFonts w:ascii="GHEA Mariam" w:hAnsi="GHEA Mariam"/>
          <w:sz w:val="24"/>
          <w:lang w:val="hy-AM"/>
        </w:rPr>
        <w:t xml:space="preserve">, </w:t>
      </w:r>
      <w:r w:rsidRPr="00A21B2B">
        <w:rPr>
          <w:rFonts w:ascii="GHEA Mariam" w:hAnsi="GHEA Mariam" w:cs="Arial"/>
          <w:sz w:val="24"/>
          <w:lang w:val="hy-AM"/>
        </w:rPr>
        <w:t>դրանց</w:t>
      </w:r>
      <w:r w:rsidRPr="00A21B2B">
        <w:rPr>
          <w:rFonts w:ascii="GHEA Mariam" w:hAnsi="GHEA Mariam"/>
          <w:sz w:val="24"/>
          <w:lang w:val="hy-AM"/>
        </w:rPr>
        <w:t xml:space="preserve"> </w:t>
      </w:r>
      <w:r w:rsidRPr="00A21B2B">
        <w:rPr>
          <w:rFonts w:ascii="GHEA Mariam" w:hAnsi="GHEA Mariam" w:cs="Arial"/>
          <w:sz w:val="24"/>
          <w:lang w:val="hy-AM"/>
        </w:rPr>
        <w:t>բաղկացուցիչ</w:t>
      </w:r>
      <w:r w:rsidRPr="00A21B2B">
        <w:rPr>
          <w:rFonts w:ascii="GHEA Mariam" w:hAnsi="GHEA Mariam"/>
          <w:sz w:val="24"/>
          <w:lang w:val="hy-AM"/>
        </w:rPr>
        <w:t xml:space="preserve"> </w:t>
      </w:r>
      <w:r w:rsidRPr="00A21B2B">
        <w:rPr>
          <w:rFonts w:ascii="GHEA Mariam" w:hAnsi="GHEA Mariam" w:cs="Arial"/>
          <w:sz w:val="24"/>
          <w:lang w:val="hy-AM"/>
        </w:rPr>
        <w:t>ու</w:t>
      </w:r>
      <w:r w:rsidRPr="00A21B2B">
        <w:rPr>
          <w:rFonts w:ascii="GHEA Mariam" w:hAnsi="GHEA Mariam"/>
          <w:sz w:val="24"/>
          <w:lang w:val="hy-AM"/>
        </w:rPr>
        <w:t xml:space="preserve"> </w:t>
      </w:r>
      <w:r w:rsidRPr="00A21B2B">
        <w:rPr>
          <w:rFonts w:ascii="GHEA Mariam" w:hAnsi="GHEA Mariam" w:cs="Arial"/>
          <w:sz w:val="24"/>
          <w:lang w:val="hy-AM"/>
        </w:rPr>
        <w:t>համալրող</w:t>
      </w:r>
      <w:r w:rsidRPr="00A21B2B">
        <w:rPr>
          <w:rFonts w:ascii="GHEA Mariam" w:hAnsi="GHEA Mariam"/>
          <w:sz w:val="24"/>
          <w:lang w:val="hy-AM"/>
        </w:rPr>
        <w:t xml:space="preserve"> </w:t>
      </w:r>
      <w:r w:rsidRPr="00A21B2B">
        <w:rPr>
          <w:rFonts w:ascii="GHEA Mariam" w:hAnsi="GHEA Mariam" w:cs="Arial"/>
          <w:sz w:val="24"/>
          <w:lang w:val="hy-AM"/>
        </w:rPr>
        <w:t>մասերի</w:t>
      </w:r>
      <w:r w:rsidRPr="00A21B2B">
        <w:rPr>
          <w:rFonts w:ascii="GHEA Mariam" w:hAnsi="GHEA Mariam"/>
          <w:sz w:val="24"/>
          <w:lang w:val="hy-AM"/>
        </w:rPr>
        <w:t xml:space="preserve">, </w:t>
      </w:r>
      <w:r w:rsidRPr="00A21B2B">
        <w:rPr>
          <w:rFonts w:ascii="GHEA Mariam" w:hAnsi="GHEA Mariam" w:cs="Arial"/>
          <w:sz w:val="24"/>
          <w:lang w:val="hy-AM"/>
        </w:rPr>
        <w:t>հումքի</w:t>
      </w:r>
      <w:r w:rsidRPr="00A21B2B">
        <w:rPr>
          <w:rFonts w:ascii="GHEA Mariam" w:hAnsi="GHEA Mariam"/>
          <w:sz w:val="24"/>
          <w:lang w:val="hy-AM"/>
        </w:rPr>
        <w:t xml:space="preserve"> </w:t>
      </w:r>
      <w:r w:rsidRPr="00A21B2B">
        <w:rPr>
          <w:rFonts w:ascii="GHEA Mariam" w:hAnsi="GHEA Mariam" w:cs="Arial"/>
          <w:sz w:val="24"/>
          <w:lang w:val="hy-AM"/>
        </w:rPr>
        <w:t>և</w:t>
      </w:r>
      <w:r w:rsidRPr="00A21B2B">
        <w:rPr>
          <w:rFonts w:ascii="GHEA Mariam" w:hAnsi="GHEA Mariam"/>
          <w:sz w:val="24"/>
          <w:lang w:val="hy-AM"/>
        </w:rPr>
        <w:t xml:space="preserve"> (</w:t>
      </w:r>
      <w:r w:rsidRPr="00A21B2B">
        <w:rPr>
          <w:rFonts w:ascii="GHEA Mariam" w:hAnsi="GHEA Mariam" w:cs="Arial"/>
          <w:sz w:val="24"/>
          <w:lang w:val="hy-AM"/>
        </w:rPr>
        <w:t>կամ</w:t>
      </w:r>
      <w:r w:rsidRPr="00A21B2B">
        <w:rPr>
          <w:rFonts w:ascii="GHEA Mariam" w:hAnsi="GHEA Mariam"/>
          <w:sz w:val="24"/>
          <w:lang w:val="hy-AM"/>
        </w:rPr>
        <w:t xml:space="preserve">) </w:t>
      </w:r>
      <w:r w:rsidRPr="00A21B2B">
        <w:rPr>
          <w:rFonts w:ascii="GHEA Mariam" w:hAnsi="GHEA Mariam" w:cs="Arial"/>
          <w:sz w:val="24"/>
          <w:lang w:val="hy-AM"/>
        </w:rPr>
        <w:t>նյութերի</w:t>
      </w:r>
      <w:r w:rsidRPr="00A21B2B">
        <w:rPr>
          <w:rFonts w:ascii="GHEA Mariam" w:hAnsi="GHEA Mariam"/>
          <w:sz w:val="24"/>
          <w:lang w:val="hy-AM"/>
        </w:rPr>
        <w:t xml:space="preserve"> </w:t>
      </w:r>
      <w:r w:rsidRPr="00A21B2B">
        <w:rPr>
          <w:rFonts w:ascii="GHEA Mariam" w:hAnsi="GHEA Mariam" w:cs="Arial"/>
          <w:sz w:val="24"/>
          <w:lang w:val="hy-AM"/>
        </w:rPr>
        <w:t>նախնական</w:t>
      </w:r>
      <w:r w:rsidRPr="00A21B2B">
        <w:rPr>
          <w:rFonts w:ascii="GHEA Mariam" w:hAnsi="GHEA Mariam"/>
          <w:sz w:val="24"/>
          <w:lang w:val="hy-AM"/>
        </w:rPr>
        <w:t xml:space="preserve"> </w:t>
      </w:r>
      <w:r w:rsidRPr="00A21B2B">
        <w:rPr>
          <w:rFonts w:ascii="GHEA Mariam" w:hAnsi="GHEA Mariam" w:cs="Arial"/>
          <w:sz w:val="24"/>
          <w:lang w:val="hy-AM"/>
        </w:rPr>
        <w:t>արժեքներ</w:t>
      </w:r>
      <w:r w:rsidRPr="00B00E68">
        <w:rPr>
          <w:rFonts w:ascii="GHEA Mariam" w:hAnsi="GHEA Mariam" w:cs="Arial"/>
          <w:sz w:val="24"/>
          <w:lang w:val="hy-AM"/>
        </w:rPr>
        <w:t>ը.</w:t>
      </w:r>
    </w:p>
    <w:p w:rsidR="00A21B2B" w:rsidRPr="00B00E68" w:rsidRDefault="00A21B2B" w:rsidP="00A21B2B">
      <w:pPr>
        <w:pStyle w:val="norm"/>
        <w:spacing w:line="360" w:lineRule="auto"/>
        <w:rPr>
          <w:rFonts w:asciiTheme="minorHAnsi" w:hAnsiTheme="minorHAnsi"/>
          <w:sz w:val="24"/>
          <w:lang w:val="hy-AM"/>
        </w:rPr>
      </w:pPr>
      <w:r w:rsidRPr="00B00E68">
        <w:rPr>
          <w:rFonts w:ascii="GHEA Mariam" w:hAnsi="GHEA Mariam"/>
          <w:sz w:val="24"/>
          <w:lang w:val="hy-AM"/>
        </w:rPr>
        <w:t xml:space="preserve">2) </w:t>
      </w:r>
      <w:r w:rsidRPr="00A21B2B">
        <w:rPr>
          <w:rFonts w:ascii="GHEA Mariam" w:hAnsi="GHEA Mariam"/>
          <w:sz w:val="24"/>
          <w:lang w:val="hy-AM"/>
        </w:rPr>
        <w:t>«</w:t>
      </w:r>
      <w:r w:rsidRPr="00A21B2B">
        <w:rPr>
          <w:rFonts w:ascii="GHEA Mariam" w:hAnsi="GHEA Mariam" w:cs="Arial"/>
          <w:sz w:val="24"/>
          <w:lang w:val="hy-AM"/>
        </w:rPr>
        <w:t>ՏՈՍՊ</w:t>
      </w:r>
      <w:r w:rsidRPr="00A21B2B">
        <w:rPr>
          <w:rFonts w:ascii="GHEA Mariam" w:hAnsi="GHEA Mariam"/>
          <w:sz w:val="24"/>
          <w:lang w:val="hy-AM"/>
        </w:rPr>
        <w:t xml:space="preserve"> </w:t>
      </w:r>
      <w:r w:rsidRPr="00A21B2B">
        <w:rPr>
          <w:rFonts w:ascii="GHEA Mariam" w:hAnsi="GHEA Mariam" w:cs="Arial"/>
          <w:sz w:val="24"/>
          <w:lang w:val="hy-AM"/>
        </w:rPr>
        <w:t>ԳՐՈՒՊ</w:t>
      </w:r>
      <w:r w:rsidRPr="00A21B2B">
        <w:rPr>
          <w:rFonts w:ascii="GHEA Mariam" w:hAnsi="GHEA Mariam"/>
          <w:sz w:val="24"/>
          <w:lang w:val="hy-AM"/>
        </w:rPr>
        <w:t xml:space="preserve">» </w:t>
      </w:r>
      <w:r w:rsidRPr="00A21B2B">
        <w:rPr>
          <w:rFonts w:ascii="GHEA Mariam" w:hAnsi="GHEA Mariam" w:cs="Arial"/>
          <w:sz w:val="24"/>
          <w:lang w:val="hy-AM"/>
        </w:rPr>
        <w:t>սահմանափակ</w:t>
      </w:r>
      <w:r w:rsidRPr="00A21B2B">
        <w:rPr>
          <w:rFonts w:ascii="GHEA Mariam" w:hAnsi="GHEA Mariam"/>
          <w:sz w:val="24"/>
          <w:lang w:val="hy-AM"/>
        </w:rPr>
        <w:t xml:space="preserve"> </w:t>
      </w:r>
      <w:r w:rsidRPr="00A21B2B">
        <w:rPr>
          <w:rFonts w:ascii="GHEA Mariam" w:hAnsi="GHEA Mariam" w:cs="Arial"/>
          <w:sz w:val="24"/>
          <w:lang w:val="hy-AM"/>
        </w:rPr>
        <w:t>պատասխանատվությամբ</w:t>
      </w:r>
      <w:r w:rsidRPr="00A21B2B">
        <w:rPr>
          <w:rFonts w:ascii="GHEA Mariam" w:hAnsi="GHEA Mariam"/>
          <w:sz w:val="24"/>
          <w:lang w:val="hy-AM"/>
        </w:rPr>
        <w:t xml:space="preserve"> </w:t>
      </w:r>
      <w:r w:rsidRPr="00A21B2B">
        <w:rPr>
          <w:rFonts w:ascii="GHEA Mariam" w:hAnsi="GHEA Mariam" w:cs="Arial"/>
          <w:sz w:val="24"/>
          <w:lang w:val="hy-AM"/>
        </w:rPr>
        <w:t>ընկերության</w:t>
      </w:r>
      <w:r w:rsidRPr="00A21B2B">
        <w:rPr>
          <w:rFonts w:ascii="GHEA Mariam" w:hAnsi="GHEA Mariam"/>
          <w:sz w:val="24"/>
          <w:lang w:val="hy-AM"/>
        </w:rPr>
        <w:t xml:space="preserve"> </w:t>
      </w:r>
      <w:r w:rsidRPr="00A21B2B">
        <w:rPr>
          <w:rFonts w:ascii="GHEA Mariam" w:hAnsi="GHEA Mariam" w:cs="Arial"/>
          <w:sz w:val="24"/>
          <w:lang w:val="hy-AM"/>
        </w:rPr>
        <w:t>կողմից</w:t>
      </w:r>
      <w:r w:rsidRPr="00A21B2B">
        <w:rPr>
          <w:rFonts w:ascii="GHEA Mariam" w:hAnsi="GHEA Mariam"/>
          <w:sz w:val="24"/>
          <w:lang w:val="hy-AM"/>
        </w:rPr>
        <w:t xml:space="preserve"> </w:t>
      </w:r>
      <w:r w:rsidRPr="00A21B2B">
        <w:rPr>
          <w:rFonts w:ascii="GHEA Mariam" w:hAnsi="GHEA Mariam" w:cs="Arial"/>
          <w:sz w:val="24"/>
          <w:lang w:val="hy-AM"/>
        </w:rPr>
        <w:t>իրականացվող</w:t>
      </w:r>
      <w:r w:rsidRPr="00A21B2B">
        <w:rPr>
          <w:rFonts w:ascii="GHEA Mariam" w:hAnsi="GHEA Mariam"/>
          <w:sz w:val="24"/>
          <w:lang w:val="hy-AM"/>
        </w:rPr>
        <w:t xml:space="preserve"> </w:t>
      </w:r>
      <w:r w:rsidRPr="00A21B2B">
        <w:rPr>
          <w:rFonts w:ascii="GHEA Mariam" w:hAnsi="GHEA Mariam" w:cs="Arial"/>
          <w:sz w:val="24"/>
          <w:lang w:val="hy-AM"/>
        </w:rPr>
        <w:t>ներդրումային</w:t>
      </w:r>
      <w:r w:rsidRPr="00A21B2B">
        <w:rPr>
          <w:rFonts w:ascii="GHEA Mariam" w:hAnsi="GHEA Mariam"/>
          <w:sz w:val="24"/>
          <w:lang w:val="hy-AM"/>
        </w:rPr>
        <w:t xml:space="preserve"> </w:t>
      </w:r>
      <w:r w:rsidRPr="00A21B2B">
        <w:rPr>
          <w:rFonts w:ascii="GHEA Mariam" w:hAnsi="GHEA Mariam" w:cs="Arial"/>
          <w:sz w:val="24"/>
          <w:lang w:val="hy-AM"/>
        </w:rPr>
        <w:t>ծրագրի</w:t>
      </w:r>
      <w:r w:rsidRPr="00A21B2B">
        <w:rPr>
          <w:rFonts w:ascii="GHEA Mariam" w:hAnsi="GHEA Mariam"/>
          <w:sz w:val="24"/>
          <w:lang w:val="hy-AM"/>
        </w:rPr>
        <w:t xml:space="preserve"> </w:t>
      </w:r>
      <w:r w:rsidRPr="00A21B2B">
        <w:rPr>
          <w:rFonts w:ascii="GHEA Mariam" w:hAnsi="GHEA Mariam" w:cs="Arial"/>
          <w:sz w:val="24"/>
          <w:lang w:val="hy-AM"/>
        </w:rPr>
        <w:t>շրջանակներում</w:t>
      </w:r>
      <w:r w:rsidRPr="00A21B2B">
        <w:rPr>
          <w:rFonts w:ascii="GHEA Mariam" w:hAnsi="GHEA Mariam"/>
          <w:sz w:val="24"/>
          <w:lang w:val="hy-AM"/>
        </w:rPr>
        <w:t xml:space="preserve"> </w:t>
      </w:r>
      <w:r w:rsidRPr="00A21B2B">
        <w:rPr>
          <w:rFonts w:ascii="GHEA Mariam" w:hAnsi="GHEA Mariam" w:cs="Arial"/>
          <w:sz w:val="24"/>
          <w:lang w:val="hy-AM"/>
        </w:rPr>
        <w:t>տեխնոլոգիական</w:t>
      </w:r>
      <w:r w:rsidRPr="00A21B2B">
        <w:rPr>
          <w:rFonts w:ascii="GHEA Mariam" w:hAnsi="GHEA Mariam"/>
          <w:sz w:val="24"/>
          <w:lang w:val="hy-AM"/>
        </w:rPr>
        <w:t xml:space="preserve"> </w:t>
      </w:r>
      <w:r w:rsidRPr="00A21B2B">
        <w:rPr>
          <w:rFonts w:ascii="GHEA Mariam" w:hAnsi="GHEA Mariam" w:cs="Arial"/>
          <w:sz w:val="24"/>
          <w:lang w:val="hy-AM"/>
        </w:rPr>
        <w:t>սարքավորումների</w:t>
      </w:r>
      <w:r w:rsidRPr="00A21B2B">
        <w:rPr>
          <w:rFonts w:ascii="GHEA Mariam" w:hAnsi="GHEA Mariam"/>
          <w:sz w:val="24"/>
          <w:lang w:val="hy-AM"/>
        </w:rPr>
        <w:t xml:space="preserve">, </w:t>
      </w:r>
      <w:r w:rsidRPr="00A21B2B">
        <w:rPr>
          <w:rFonts w:ascii="GHEA Mariam" w:hAnsi="GHEA Mariam" w:cs="Arial"/>
          <w:sz w:val="24"/>
          <w:lang w:val="hy-AM"/>
        </w:rPr>
        <w:t>դրանց</w:t>
      </w:r>
      <w:r w:rsidRPr="00A21B2B">
        <w:rPr>
          <w:rFonts w:ascii="GHEA Mariam" w:hAnsi="GHEA Mariam"/>
          <w:sz w:val="24"/>
          <w:lang w:val="hy-AM"/>
        </w:rPr>
        <w:t xml:space="preserve"> </w:t>
      </w:r>
      <w:r w:rsidRPr="00A21B2B">
        <w:rPr>
          <w:rFonts w:ascii="GHEA Mariam" w:hAnsi="GHEA Mariam" w:cs="Arial"/>
          <w:sz w:val="24"/>
          <w:lang w:val="hy-AM"/>
        </w:rPr>
        <w:t>բաղկացուցիչ</w:t>
      </w:r>
      <w:r w:rsidRPr="00A21B2B">
        <w:rPr>
          <w:rFonts w:ascii="GHEA Mariam" w:hAnsi="GHEA Mariam"/>
          <w:sz w:val="24"/>
          <w:lang w:val="hy-AM"/>
        </w:rPr>
        <w:t xml:space="preserve"> </w:t>
      </w:r>
      <w:r w:rsidRPr="00A21B2B">
        <w:rPr>
          <w:rFonts w:ascii="GHEA Mariam" w:hAnsi="GHEA Mariam" w:cs="Arial"/>
          <w:sz w:val="24"/>
          <w:lang w:val="hy-AM"/>
        </w:rPr>
        <w:t>ու</w:t>
      </w:r>
      <w:r w:rsidRPr="00A21B2B">
        <w:rPr>
          <w:rFonts w:ascii="GHEA Mariam" w:hAnsi="GHEA Mariam"/>
          <w:sz w:val="24"/>
          <w:lang w:val="hy-AM"/>
        </w:rPr>
        <w:t xml:space="preserve"> </w:t>
      </w:r>
      <w:r w:rsidRPr="00A21B2B">
        <w:rPr>
          <w:rFonts w:ascii="GHEA Mariam" w:hAnsi="GHEA Mariam" w:cs="Arial"/>
          <w:sz w:val="24"/>
          <w:lang w:val="hy-AM"/>
        </w:rPr>
        <w:t>համալրող</w:t>
      </w:r>
      <w:r w:rsidRPr="00A21B2B">
        <w:rPr>
          <w:rFonts w:ascii="GHEA Mariam" w:hAnsi="GHEA Mariam"/>
          <w:sz w:val="24"/>
          <w:lang w:val="hy-AM"/>
        </w:rPr>
        <w:t xml:space="preserve"> </w:t>
      </w:r>
      <w:r w:rsidRPr="00A21B2B">
        <w:rPr>
          <w:rFonts w:ascii="GHEA Mariam" w:hAnsi="GHEA Mariam" w:cs="Arial"/>
          <w:sz w:val="24"/>
          <w:lang w:val="hy-AM"/>
        </w:rPr>
        <w:t>մասերի</w:t>
      </w:r>
      <w:r w:rsidRPr="00A21B2B">
        <w:rPr>
          <w:rFonts w:ascii="GHEA Mariam" w:hAnsi="GHEA Mariam"/>
          <w:sz w:val="24"/>
          <w:lang w:val="hy-AM"/>
        </w:rPr>
        <w:t xml:space="preserve">, </w:t>
      </w:r>
      <w:r w:rsidRPr="00A21B2B">
        <w:rPr>
          <w:rFonts w:ascii="GHEA Mariam" w:hAnsi="GHEA Mariam" w:cs="Arial"/>
          <w:sz w:val="24"/>
          <w:lang w:val="hy-AM"/>
        </w:rPr>
        <w:t>հումքի</w:t>
      </w:r>
      <w:r w:rsidRPr="00A21B2B">
        <w:rPr>
          <w:rFonts w:ascii="GHEA Mariam" w:hAnsi="GHEA Mariam"/>
          <w:sz w:val="24"/>
          <w:lang w:val="hy-AM"/>
        </w:rPr>
        <w:t xml:space="preserve"> </w:t>
      </w:r>
      <w:r w:rsidRPr="00A21B2B">
        <w:rPr>
          <w:rFonts w:ascii="GHEA Mariam" w:hAnsi="GHEA Mariam" w:cs="Arial"/>
          <w:sz w:val="24"/>
          <w:lang w:val="hy-AM"/>
        </w:rPr>
        <w:t>և</w:t>
      </w:r>
      <w:r w:rsidRPr="00A21B2B">
        <w:rPr>
          <w:rFonts w:ascii="GHEA Mariam" w:hAnsi="GHEA Mariam"/>
          <w:sz w:val="24"/>
          <w:lang w:val="hy-AM"/>
        </w:rPr>
        <w:t xml:space="preserve"> (</w:t>
      </w:r>
      <w:r w:rsidRPr="00A21B2B">
        <w:rPr>
          <w:rFonts w:ascii="GHEA Mariam" w:hAnsi="GHEA Mariam" w:cs="Arial"/>
          <w:sz w:val="24"/>
          <w:lang w:val="hy-AM"/>
        </w:rPr>
        <w:t>կամ</w:t>
      </w:r>
      <w:r w:rsidRPr="00A21B2B">
        <w:rPr>
          <w:rFonts w:ascii="GHEA Mariam" w:hAnsi="GHEA Mariam"/>
          <w:sz w:val="24"/>
          <w:lang w:val="hy-AM"/>
        </w:rPr>
        <w:t xml:space="preserve">) </w:t>
      </w:r>
      <w:r w:rsidRPr="00A21B2B">
        <w:rPr>
          <w:rFonts w:ascii="GHEA Mariam" w:hAnsi="GHEA Mariam" w:cs="Arial"/>
          <w:sz w:val="24"/>
          <w:lang w:val="hy-AM"/>
        </w:rPr>
        <w:t>նյութերի</w:t>
      </w:r>
      <w:r w:rsidRPr="00A21B2B">
        <w:rPr>
          <w:rFonts w:ascii="GHEA Mariam" w:hAnsi="GHEA Mariam"/>
          <w:sz w:val="24"/>
          <w:lang w:val="hy-AM"/>
        </w:rPr>
        <w:t xml:space="preserve"> </w:t>
      </w:r>
      <w:r w:rsidRPr="00A21B2B">
        <w:rPr>
          <w:rFonts w:ascii="GHEA Mariam" w:hAnsi="GHEA Mariam" w:cs="Arial"/>
          <w:sz w:val="24"/>
          <w:lang w:val="hy-AM"/>
        </w:rPr>
        <w:t>ներմուծումն</w:t>
      </w:r>
      <w:r w:rsidRPr="00A21B2B">
        <w:rPr>
          <w:rFonts w:ascii="GHEA Mariam" w:hAnsi="GHEA Mariam"/>
          <w:sz w:val="24"/>
          <w:lang w:val="hy-AM"/>
        </w:rPr>
        <w:t xml:space="preserve"> </w:t>
      </w:r>
      <w:r w:rsidRPr="00A21B2B">
        <w:rPr>
          <w:rFonts w:ascii="GHEA Mariam" w:hAnsi="GHEA Mariam" w:cs="Arial"/>
          <w:sz w:val="24"/>
          <w:lang w:val="hy-AM"/>
        </w:rPr>
        <w:t>իրականացվելու</w:t>
      </w:r>
      <w:r w:rsidRPr="00A21B2B">
        <w:rPr>
          <w:rFonts w:ascii="GHEA Mariam" w:hAnsi="GHEA Mariam"/>
          <w:sz w:val="24"/>
          <w:lang w:val="hy-AM"/>
        </w:rPr>
        <w:t xml:space="preserve"> </w:t>
      </w:r>
      <w:bookmarkStart w:id="0" w:name="_Hlk107399191"/>
      <w:r w:rsidRPr="00A21B2B">
        <w:rPr>
          <w:rFonts w:ascii="GHEA Mariam" w:hAnsi="GHEA Mariam" w:cs="Arial"/>
          <w:sz w:val="24"/>
          <w:lang w:val="hy-AM"/>
        </w:rPr>
        <w:t>է</w:t>
      </w:r>
      <w:r w:rsidRPr="00A21B2B">
        <w:rPr>
          <w:rFonts w:ascii="GHEA Mariam" w:hAnsi="GHEA Mariam"/>
          <w:sz w:val="24"/>
          <w:lang w:val="hy-AM"/>
        </w:rPr>
        <w:t xml:space="preserve"> 2022 </w:t>
      </w:r>
      <w:r w:rsidRPr="00A21B2B">
        <w:rPr>
          <w:rFonts w:ascii="GHEA Mariam" w:hAnsi="GHEA Mariam" w:cs="Arial"/>
          <w:sz w:val="24"/>
          <w:lang w:val="hy-AM"/>
        </w:rPr>
        <w:t>թվականի</w:t>
      </w:r>
      <w:r w:rsidRPr="00A21B2B">
        <w:rPr>
          <w:rFonts w:ascii="GHEA Mariam" w:hAnsi="GHEA Mariam"/>
          <w:sz w:val="24"/>
          <w:lang w:val="hy-AM"/>
        </w:rPr>
        <w:t xml:space="preserve"> </w:t>
      </w:r>
      <w:r w:rsidRPr="00A21B2B">
        <w:rPr>
          <w:rFonts w:ascii="GHEA Mariam" w:hAnsi="GHEA Mariam" w:cs="Arial"/>
          <w:sz w:val="24"/>
          <w:lang w:val="hy-AM"/>
        </w:rPr>
        <w:t>հոկտեմբերի</w:t>
      </w:r>
      <w:r w:rsidRPr="00A21B2B">
        <w:rPr>
          <w:rFonts w:ascii="GHEA Mariam" w:hAnsi="GHEA Mariam"/>
          <w:sz w:val="24"/>
          <w:lang w:val="hy-AM"/>
        </w:rPr>
        <w:t xml:space="preserve"> 20-</w:t>
      </w:r>
      <w:r w:rsidRPr="00A21B2B">
        <w:rPr>
          <w:rFonts w:ascii="GHEA Mariam" w:hAnsi="GHEA Mariam" w:cs="Arial"/>
          <w:sz w:val="24"/>
          <w:lang w:val="hy-AM"/>
        </w:rPr>
        <w:t>ից</w:t>
      </w:r>
      <w:r w:rsidRPr="00A21B2B">
        <w:rPr>
          <w:rFonts w:ascii="GHEA Mariam" w:hAnsi="GHEA Mariam"/>
          <w:sz w:val="24"/>
          <w:lang w:val="hy-AM"/>
        </w:rPr>
        <w:t xml:space="preserve"> </w:t>
      </w:r>
      <w:r w:rsidRPr="00A21B2B">
        <w:rPr>
          <w:rFonts w:ascii="GHEA Mariam" w:hAnsi="GHEA Mariam" w:cs="Arial"/>
          <w:sz w:val="24"/>
          <w:lang w:val="hy-AM"/>
        </w:rPr>
        <w:t>մինչև</w:t>
      </w:r>
      <w:r w:rsidRPr="00A21B2B">
        <w:rPr>
          <w:rFonts w:ascii="GHEA Mariam" w:hAnsi="GHEA Mariam"/>
          <w:sz w:val="24"/>
          <w:lang w:val="hy-AM"/>
        </w:rPr>
        <w:t xml:space="preserve"> </w:t>
      </w:r>
      <w:bookmarkEnd w:id="0"/>
      <w:r w:rsidRPr="00A21B2B">
        <w:rPr>
          <w:rFonts w:ascii="GHEA Mariam" w:hAnsi="GHEA Mariam"/>
          <w:sz w:val="24"/>
          <w:lang w:val="hy-AM"/>
        </w:rPr>
        <w:t xml:space="preserve">2027 </w:t>
      </w:r>
      <w:r w:rsidRPr="00A21B2B">
        <w:rPr>
          <w:rFonts w:ascii="GHEA Mariam" w:hAnsi="GHEA Mariam" w:cs="Arial"/>
          <w:sz w:val="24"/>
          <w:lang w:val="hy-AM"/>
        </w:rPr>
        <w:t>թվականի</w:t>
      </w:r>
      <w:r w:rsidRPr="00A21B2B">
        <w:rPr>
          <w:rFonts w:ascii="GHEA Mariam" w:hAnsi="GHEA Mariam"/>
          <w:sz w:val="24"/>
          <w:lang w:val="hy-AM"/>
        </w:rPr>
        <w:t xml:space="preserve"> </w:t>
      </w:r>
      <w:r w:rsidRPr="00A21B2B">
        <w:rPr>
          <w:rFonts w:ascii="GHEA Mariam" w:hAnsi="GHEA Mariam" w:cs="Arial"/>
          <w:sz w:val="24"/>
          <w:lang w:val="hy-AM"/>
        </w:rPr>
        <w:t>հոկտեմբերի</w:t>
      </w:r>
      <w:r w:rsidRPr="00A21B2B">
        <w:rPr>
          <w:rFonts w:ascii="GHEA Mariam" w:hAnsi="GHEA Mariam"/>
          <w:sz w:val="24"/>
          <w:lang w:val="hy-AM"/>
        </w:rPr>
        <w:t xml:space="preserve"> 19-</w:t>
      </w:r>
      <w:r w:rsidRPr="00A21B2B">
        <w:rPr>
          <w:rFonts w:ascii="GHEA Mariam" w:hAnsi="GHEA Mariam" w:cs="Arial"/>
          <w:sz w:val="24"/>
          <w:lang w:val="hy-AM"/>
        </w:rPr>
        <w:t>ը</w:t>
      </w:r>
      <w:r w:rsidRPr="00A21B2B">
        <w:rPr>
          <w:rFonts w:ascii="GHEA Mariam" w:hAnsi="GHEA Mariam"/>
          <w:sz w:val="24"/>
          <w:lang w:val="hy-AM"/>
        </w:rPr>
        <w:t xml:space="preserve"> </w:t>
      </w:r>
      <w:r w:rsidRPr="00A21B2B">
        <w:rPr>
          <w:rFonts w:ascii="GHEA Mariam" w:hAnsi="GHEA Mariam" w:cs="Arial"/>
          <w:sz w:val="24"/>
          <w:lang w:val="hy-AM"/>
        </w:rPr>
        <w:t>ներառյա</w:t>
      </w:r>
      <w:r>
        <w:rPr>
          <w:rFonts w:ascii="GHEA Mariam" w:hAnsi="GHEA Mariam" w:cs="Arial"/>
          <w:sz w:val="24"/>
          <w:lang w:val="hy-AM"/>
        </w:rPr>
        <w:t>լ.</w:t>
      </w:r>
    </w:p>
    <w:p w:rsidR="00A21B2B" w:rsidRPr="00A21B2B" w:rsidRDefault="00A21B2B" w:rsidP="00A21B2B">
      <w:pPr>
        <w:pStyle w:val="norm"/>
        <w:spacing w:line="360" w:lineRule="auto"/>
        <w:rPr>
          <w:rFonts w:ascii="GHEA Mariam" w:hAnsi="GHEA Mariam"/>
          <w:sz w:val="24"/>
          <w:lang w:val="hy-AM"/>
        </w:rPr>
      </w:pPr>
      <w:r w:rsidRPr="00B00E68">
        <w:rPr>
          <w:rFonts w:ascii="GHEA Mariam" w:hAnsi="GHEA Mariam" w:cs="Arial"/>
          <w:spacing w:val="-8"/>
          <w:sz w:val="24"/>
          <w:lang w:val="hy-AM"/>
        </w:rPr>
        <w:t xml:space="preserve">3) </w:t>
      </w:r>
      <w:r w:rsidR="00B00E68">
        <w:rPr>
          <w:rFonts w:ascii="GHEA Mariam" w:hAnsi="GHEA Mariam" w:cs="Arial"/>
          <w:spacing w:val="-8"/>
          <w:sz w:val="24"/>
          <w:lang w:val="hy-AM"/>
        </w:rPr>
        <w:t>ծ</w:t>
      </w:r>
      <w:r w:rsidRPr="00A21B2B">
        <w:rPr>
          <w:rFonts w:ascii="GHEA Mariam" w:hAnsi="GHEA Mariam" w:cs="Arial"/>
          <w:spacing w:val="-8"/>
          <w:sz w:val="24"/>
          <w:lang w:val="hy-AM"/>
        </w:rPr>
        <w:t>րագրի</w:t>
      </w:r>
      <w:r w:rsidRPr="00A21B2B">
        <w:rPr>
          <w:rFonts w:ascii="GHEA Mariam" w:hAnsi="GHEA Mariam"/>
          <w:spacing w:val="-8"/>
          <w:sz w:val="24"/>
          <w:lang w:val="hy-AM"/>
        </w:rPr>
        <w:t xml:space="preserve"> </w:t>
      </w:r>
      <w:r w:rsidRPr="00A21B2B">
        <w:rPr>
          <w:rFonts w:ascii="GHEA Mariam" w:hAnsi="GHEA Mariam" w:cs="Arial"/>
          <w:spacing w:val="-8"/>
          <w:sz w:val="24"/>
          <w:lang w:val="hy-AM"/>
        </w:rPr>
        <w:t>իրականացման</w:t>
      </w:r>
      <w:r w:rsidRPr="00A21B2B">
        <w:rPr>
          <w:rFonts w:ascii="GHEA Mariam" w:hAnsi="GHEA Mariam"/>
          <w:spacing w:val="-8"/>
          <w:sz w:val="24"/>
          <w:lang w:val="hy-AM"/>
        </w:rPr>
        <w:t xml:space="preserve"> </w:t>
      </w:r>
      <w:r w:rsidRPr="00A21B2B">
        <w:rPr>
          <w:rFonts w:ascii="GHEA Mariam" w:hAnsi="GHEA Mariam" w:cs="Arial"/>
          <w:spacing w:val="-8"/>
          <w:sz w:val="24"/>
          <w:lang w:val="hy-AM"/>
        </w:rPr>
        <w:t>ժամկետ</w:t>
      </w:r>
      <w:r w:rsidRPr="00A21B2B">
        <w:rPr>
          <w:rFonts w:ascii="GHEA Mariam" w:hAnsi="GHEA Mariam"/>
          <w:spacing w:val="-8"/>
          <w:sz w:val="24"/>
          <w:lang w:val="hy-AM"/>
        </w:rPr>
        <w:t xml:space="preserve"> </w:t>
      </w:r>
      <w:r w:rsidRPr="00A21B2B">
        <w:rPr>
          <w:rFonts w:ascii="GHEA Mariam" w:hAnsi="GHEA Mariam" w:cs="Arial"/>
          <w:spacing w:val="-8"/>
          <w:sz w:val="24"/>
          <w:lang w:val="hy-AM"/>
        </w:rPr>
        <w:t>է</w:t>
      </w:r>
      <w:r w:rsidRPr="00A21B2B">
        <w:rPr>
          <w:rFonts w:ascii="GHEA Mariam" w:hAnsi="GHEA Mariam"/>
          <w:spacing w:val="-8"/>
          <w:sz w:val="24"/>
          <w:lang w:val="hy-AM"/>
        </w:rPr>
        <w:t xml:space="preserve"> </w:t>
      </w:r>
      <w:r w:rsidRPr="00A21B2B">
        <w:rPr>
          <w:rFonts w:ascii="GHEA Mariam" w:hAnsi="GHEA Mariam" w:cs="Arial"/>
          <w:spacing w:val="-8"/>
          <w:sz w:val="24"/>
          <w:lang w:val="hy-AM"/>
        </w:rPr>
        <w:t>սույն</w:t>
      </w:r>
      <w:r w:rsidRPr="00A21B2B">
        <w:rPr>
          <w:rFonts w:ascii="GHEA Mariam" w:hAnsi="GHEA Mariam"/>
          <w:spacing w:val="-8"/>
          <w:sz w:val="24"/>
          <w:lang w:val="hy-AM"/>
        </w:rPr>
        <w:t xml:space="preserve"> </w:t>
      </w:r>
      <w:r w:rsidRPr="00A21B2B">
        <w:rPr>
          <w:rFonts w:ascii="GHEA Mariam" w:hAnsi="GHEA Mariam" w:cs="Arial"/>
          <w:spacing w:val="-8"/>
          <w:sz w:val="24"/>
          <w:lang w:val="hy-AM"/>
        </w:rPr>
        <w:t>որոշումն</w:t>
      </w:r>
      <w:r w:rsidRPr="00A21B2B">
        <w:rPr>
          <w:rFonts w:ascii="GHEA Mariam" w:hAnsi="GHEA Mariam"/>
          <w:spacing w:val="-8"/>
          <w:sz w:val="24"/>
          <w:lang w:val="hy-AM"/>
        </w:rPr>
        <w:t xml:space="preserve"> </w:t>
      </w:r>
      <w:r w:rsidRPr="00A21B2B">
        <w:rPr>
          <w:rFonts w:ascii="GHEA Mariam" w:hAnsi="GHEA Mariam" w:cs="Arial"/>
          <w:spacing w:val="-8"/>
          <w:sz w:val="24"/>
          <w:lang w:val="hy-AM"/>
        </w:rPr>
        <w:t>ուժի</w:t>
      </w:r>
      <w:r w:rsidRPr="00A21B2B">
        <w:rPr>
          <w:rFonts w:ascii="GHEA Mariam" w:hAnsi="GHEA Mariam"/>
          <w:spacing w:val="-8"/>
          <w:sz w:val="24"/>
          <w:lang w:val="hy-AM"/>
        </w:rPr>
        <w:t xml:space="preserve"> </w:t>
      </w:r>
      <w:r w:rsidRPr="00A21B2B">
        <w:rPr>
          <w:rFonts w:ascii="GHEA Mariam" w:hAnsi="GHEA Mariam" w:cs="Arial"/>
          <w:spacing w:val="-8"/>
          <w:sz w:val="24"/>
          <w:lang w:val="hy-AM"/>
        </w:rPr>
        <w:t>մեջ</w:t>
      </w:r>
      <w:r w:rsidRPr="00A21B2B">
        <w:rPr>
          <w:rFonts w:ascii="GHEA Mariam" w:hAnsi="GHEA Mariam"/>
          <w:spacing w:val="-8"/>
          <w:sz w:val="24"/>
          <w:lang w:val="hy-AM"/>
        </w:rPr>
        <w:t xml:space="preserve"> </w:t>
      </w:r>
      <w:r w:rsidRPr="00A21B2B">
        <w:rPr>
          <w:rFonts w:ascii="GHEA Mariam" w:hAnsi="GHEA Mariam" w:cs="Arial"/>
          <w:spacing w:val="-8"/>
          <w:sz w:val="24"/>
          <w:lang w:val="hy-AM"/>
        </w:rPr>
        <w:t>մտնելուց</w:t>
      </w:r>
      <w:r w:rsidRPr="00A21B2B">
        <w:rPr>
          <w:rFonts w:ascii="GHEA Mariam" w:hAnsi="GHEA Mariam"/>
          <w:sz w:val="24"/>
          <w:lang w:val="hy-AM"/>
        </w:rPr>
        <w:t xml:space="preserve"> </w:t>
      </w:r>
      <w:r w:rsidRPr="00A21B2B">
        <w:rPr>
          <w:rFonts w:ascii="GHEA Mariam" w:hAnsi="GHEA Mariam" w:cs="Arial"/>
          <w:sz w:val="24"/>
          <w:lang w:val="hy-AM"/>
        </w:rPr>
        <w:t>հետո</w:t>
      </w:r>
      <w:r w:rsidRPr="00A21B2B">
        <w:rPr>
          <w:rFonts w:ascii="GHEA Mariam" w:hAnsi="GHEA Mariam"/>
          <w:sz w:val="24"/>
          <w:lang w:val="hy-AM"/>
        </w:rPr>
        <w:t xml:space="preserve"> 5 </w:t>
      </w:r>
      <w:r w:rsidRPr="00A21B2B">
        <w:rPr>
          <w:rFonts w:ascii="GHEA Mariam" w:hAnsi="GHEA Mariam" w:cs="Arial"/>
          <w:sz w:val="24"/>
          <w:lang w:val="hy-AM"/>
        </w:rPr>
        <w:t>տարի։</w:t>
      </w:r>
    </w:p>
    <w:p w:rsidR="00A21B2B" w:rsidRPr="00B00E68" w:rsidRDefault="00A21B2B" w:rsidP="00315C37">
      <w:pPr>
        <w:pStyle w:val="norm"/>
        <w:spacing w:line="360" w:lineRule="auto"/>
        <w:rPr>
          <w:rFonts w:ascii="GHEA Mariam" w:hAnsi="GHEA Mariam"/>
          <w:sz w:val="28"/>
          <w:szCs w:val="24"/>
          <w:lang w:val="hy-AM"/>
        </w:rPr>
      </w:pPr>
    </w:p>
    <w:p w:rsidR="00A21B2B" w:rsidRPr="00B00E68" w:rsidRDefault="00A21B2B" w:rsidP="00B85E8A">
      <w:pPr>
        <w:jc w:val="center"/>
        <w:rPr>
          <w:rFonts w:ascii="GHEA Mariam" w:hAnsi="GHEA Mariam"/>
          <w:sz w:val="24"/>
          <w:szCs w:val="24"/>
          <w:lang w:val="hy-AM"/>
        </w:rPr>
      </w:pPr>
    </w:p>
    <w:p w:rsidR="00B00E68" w:rsidRPr="000D5CEE" w:rsidRDefault="00B00E6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0E68" w:rsidRPr="000D5CEE" w:rsidRDefault="00B00E6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0E68" w:rsidRPr="00EF7ACC" w:rsidRDefault="00B00E68" w:rsidP="00B46EE8">
      <w:pPr>
        <w:pStyle w:val="mechtex"/>
        <w:jc w:val="left"/>
        <w:rPr>
          <w:rFonts w:ascii="GHEA Mariam" w:hAnsi="GHEA Mariam" w:cs="Sylfaen"/>
          <w:sz w:val="24"/>
          <w:szCs w:val="24"/>
          <w:lang w:val="hy-AM"/>
        </w:rPr>
      </w:pPr>
    </w:p>
    <w:p w:rsidR="00B00E68" w:rsidRPr="001531E2" w:rsidRDefault="00B00E6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76EE" w:rsidRPr="00B00E68" w:rsidRDefault="009676EE" w:rsidP="009676EE">
      <w:pPr>
        <w:pStyle w:val="mechtex"/>
        <w:ind w:firstLine="709"/>
        <w:jc w:val="left"/>
        <w:rPr>
          <w:rFonts w:ascii="GHEA Mariam" w:hAnsi="GHEA Mariam" w:cs="Arial"/>
          <w:sz w:val="24"/>
          <w:szCs w:val="24"/>
          <w:lang w:val="hy-AM"/>
        </w:rPr>
        <w:sectPr w:rsidR="009676EE" w:rsidRPr="00B00E68" w:rsidSect="00B00E68">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9676EE" w:rsidRPr="00B00E68" w:rsidRDefault="009676EE" w:rsidP="00230261">
      <w:pPr>
        <w:pStyle w:val="mechtex"/>
        <w:ind w:left="10080" w:firstLine="720"/>
        <w:jc w:val="left"/>
        <w:rPr>
          <w:rFonts w:ascii="GHEA Mariam" w:hAnsi="GHEA Mariam"/>
          <w:spacing w:val="-8"/>
          <w:sz w:val="24"/>
          <w:szCs w:val="24"/>
          <w:lang w:val="hy-AM"/>
        </w:rPr>
      </w:pPr>
      <w:r w:rsidRPr="00B00E68">
        <w:rPr>
          <w:rFonts w:ascii="GHEA Mariam" w:hAnsi="GHEA Mariam"/>
          <w:spacing w:val="-8"/>
          <w:sz w:val="24"/>
          <w:szCs w:val="24"/>
          <w:lang w:val="hy-AM"/>
        </w:rPr>
        <w:lastRenderedPageBreak/>
        <w:t xml:space="preserve">         Հավելված </w:t>
      </w:r>
    </w:p>
    <w:p w:rsidR="009676EE" w:rsidRPr="00B00E68" w:rsidRDefault="009676EE" w:rsidP="00230261">
      <w:pPr>
        <w:pStyle w:val="mechtex"/>
        <w:ind w:left="3600" w:firstLine="720"/>
        <w:jc w:val="left"/>
        <w:rPr>
          <w:rFonts w:ascii="GHEA Mariam" w:hAnsi="GHEA Mariam"/>
          <w:spacing w:val="-6"/>
          <w:sz w:val="24"/>
          <w:szCs w:val="24"/>
          <w:lang w:val="hy-AM"/>
        </w:rPr>
      </w:pPr>
      <w:r w:rsidRPr="00B00E68">
        <w:rPr>
          <w:rFonts w:ascii="GHEA Mariam" w:hAnsi="GHEA Mariam"/>
          <w:spacing w:val="-6"/>
          <w:sz w:val="24"/>
          <w:szCs w:val="24"/>
          <w:lang w:val="hy-AM"/>
        </w:rPr>
        <w:t xml:space="preserve">       </w:t>
      </w:r>
      <w:r w:rsidRPr="00B00E68">
        <w:rPr>
          <w:rFonts w:ascii="GHEA Mariam" w:hAnsi="GHEA Mariam"/>
          <w:spacing w:val="-6"/>
          <w:sz w:val="24"/>
          <w:szCs w:val="24"/>
          <w:lang w:val="hy-AM"/>
        </w:rPr>
        <w:tab/>
        <w:t xml:space="preserve">   </w:t>
      </w:r>
      <w:r w:rsidRPr="00B00E68">
        <w:rPr>
          <w:rFonts w:ascii="GHEA Mariam" w:hAnsi="GHEA Mariam"/>
          <w:spacing w:val="-6"/>
          <w:sz w:val="24"/>
          <w:szCs w:val="24"/>
          <w:lang w:val="hy-AM"/>
        </w:rPr>
        <w:tab/>
      </w:r>
      <w:r w:rsidRPr="00B00E68">
        <w:rPr>
          <w:rFonts w:ascii="GHEA Mariam" w:hAnsi="GHEA Mariam"/>
          <w:spacing w:val="-6"/>
          <w:sz w:val="24"/>
          <w:szCs w:val="24"/>
          <w:lang w:val="hy-AM"/>
        </w:rPr>
        <w:tab/>
      </w:r>
      <w:r w:rsidRPr="00B00E68">
        <w:rPr>
          <w:rFonts w:ascii="GHEA Mariam" w:hAnsi="GHEA Mariam"/>
          <w:spacing w:val="-6"/>
          <w:sz w:val="24"/>
          <w:szCs w:val="24"/>
          <w:lang w:val="hy-AM"/>
        </w:rPr>
        <w:tab/>
      </w:r>
      <w:r w:rsidRPr="00B00E68">
        <w:rPr>
          <w:rFonts w:ascii="GHEA Mariam" w:hAnsi="GHEA Mariam"/>
          <w:spacing w:val="-6"/>
          <w:sz w:val="24"/>
          <w:szCs w:val="24"/>
          <w:lang w:val="hy-AM"/>
        </w:rPr>
        <w:tab/>
      </w:r>
      <w:r w:rsidRPr="00B00E68">
        <w:rPr>
          <w:rFonts w:ascii="GHEA Mariam" w:hAnsi="GHEA Mariam"/>
          <w:spacing w:val="-6"/>
          <w:sz w:val="24"/>
          <w:szCs w:val="24"/>
          <w:lang w:val="hy-AM"/>
        </w:rPr>
        <w:tab/>
      </w:r>
      <w:r w:rsidRPr="00B00E68">
        <w:rPr>
          <w:rFonts w:ascii="GHEA Mariam" w:hAnsi="GHEA Mariam"/>
          <w:spacing w:val="-6"/>
          <w:sz w:val="24"/>
          <w:szCs w:val="24"/>
          <w:lang w:val="hy-AM"/>
        </w:rPr>
        <w:tab/>
        <w:t xml:space="preserve">          ՀՀ կառավարության 2022 թվականի</w:t>
      </w:r>
    </w:p>
    <w:p w:rsidR="009676EE" w:rsidRPr="00B00E68" w:rsidRDefault="009676EE" w:rsidP="00230261">
      <w:pPr>
        <w:pStyle w:val="mechtex"/>
        <w:jc w:val="left"/>
        <w:rPr>
          <w:rFonts w:ascii="GHEA Mariam" w:hAnsi="GHEA Mariam"/>
          <w:spacing w:val="-2"/>
          <w:sz w:val="24"/>
          <w:szCs w:val="24"/>
          <w:lang w:val="hy-AM"/>
        </w:rPr>
      </w:pP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t xml:space="preserve">   </w:t>
      </w:r>
      <w:r w:rsidRPr="00B00E68">
        <w:rPr>
          <w:rFonts w:ascii="GHEA Mariam" w:hAnsi="GHEA Mariam"/>
          <w:spacing w:val="-2"/>
          <w:sz w:val="24"/>
          <w:szCs w:val="24"/>
          <w:lang w:val="hy-AM"/>
        </w:rPr>
        <w:tab/>
        <w:t xml:space="preserve"> </w:t>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r>
      <w:r w:rsidRPr="00B00E68">
        <w:rPr>
          <w:rFonts w:ascii="GHEA Mariam" w:hAnsi="GHEA Mariam"/>
          <w:spacing w:val="-2"/>
          <w:sz w:val="24"/>
          <w:szCs w:val="24"/>
          <w:lang w:val="hy-AM"/>
        </w:rPr>
        <w:tab/>
        <w:t xml:space="preserve">         </w:t>
      </w:r>
      <w:r>
        <w:rPr>
          <w:rFonts w:ascii="GHEA Mariam" w:hAnsi="GHEA Mariam" w:cs="Sylfaen"/>
          <w:spacing w:val="-4"/>
          <w:sz w:val="24"/>
          <w:szCs w:val="24"/>
          <w:lang w:val="pt-BR"/>
        </w:rPr>
        <w:t>դեկ</w:t>
      </w:r>
      <w:r w:rsidRPr="00C941F3">
        <w:rPr>
          <w:rFonts w:ascii="GHEA Mariam" w:hAnsi="GHEA Mariam" w:cs="Sylfaen"/>
          <w:spacing w:val="-4"/>
          <w:sz w:val="24"/>
          <w:szCs w:val="24"/>
          <w:lang w:val="pt-BR"/>
        </w:rPr>
        <w:t>տեմբերի</w:t>
      </w:r>
      <w:r w:rsidRPr="00B00E68">
        <w:rPr>
          <w:rFonts w:ascii="GHEA Mariam" w:hAnsi="GHEA Mariam"/>
          <w:spacing w:val="-2"/>
          <w:sz w:val="24"/>
          <w:szCs w:val="24"/>
          <w:lang w:val="hy-AM"/>
        </w:rPr>
        <w:t xml:space="preserve"> 1</w:t>
      </w:r>
      <w:r w:rsidRPr="008005B3">
        <w:rPr>
          <w:rFonts w:ascii="GHEA Mariam" w:hAnsi="GHEA Mariam" w:cs="Sylfaen"/>
          <w:spacing w:val="-2"/>
          <w:sz w:val="24"/>
          <w:szCs w:val="24"/>
          <w:lang w:val="pt-BR"/>
        </w:rPr>
        <w:t>-</w:t>
      </w:r>
      <w:r w:rsidRPr="00B00E68">
        <w:rPr>
          <w:rFonts w:ascii="GHEA Mariam" w:hAnsi="GHEA Mariam"/>
          <w:spacing w:val="-2"/>
          <w:sz w:val="24"/>
          <w:szCs w:val="24"/>
          <w:lang w:val="hy-AM"/>
        </w:rPr>
        <w:t>ի N           - Ա  որոշման</w:t>
      </w:r>
    </w:p>
    <w:p w:rsidR="009676EE" w:rsidRPr="00B00E68" w:rsidRDefault="009676EE" w:rsidP="00230261">
      <w:pPr>
        <w:pStyle w:val="norm"/>
        <w:spacing w:line="240" w:lineRule="auto"/>
        <w:ind w:firstLine="0"/>
        <w:rPr>
          <w:rFonts w:ascii="GHEA Mariam" w:hAnsi="GHEA Mariam" w:cs="Arial"/>
          <w:sz w:val="18"/>
          <w:szCs w:val="24"/>
          <w:lang w:val="hy-AM"/>
        </w:rPr>
      </w:pPr>
    </w:p>
    <w:p w:rsidR="00D774C5" w:rsidRDefault="00D774C5" w:rsidP="009676EE">
      <w:pPr>
        <w:pStyle w:val="mechtex"/>
        <w:rPr>
          <w:rFonts w:ascii="GHEA Mariam" w:hAnsi="GHEA Mariam" w:cs="Arial"/>
          <w:lang w:val="hy-AM" w:eastAsia="en-US"/>
        </w:rPr>
      </w:pPr>
    </w:p>
    <w:p w:rsidR="00D774C5" w:rsidRDefault="00D774C5" w:rsidP="009676EE">
      <w:pPr>
        <w:pStyle w:val="mechtex"/>
        <w:rPr>
          <w:rFonts w:ascii="GHEA Mariam" w:hAnsi="GHEA Mariam" w:cs="Arial"/>
          <w:lang w:val="hy-AM" w:eastAsia="en-US"/>
        </w:rPr>
      </w:pPr>
    </w:p>
    <w:p w:rsidR="009676EE" w:rsidRPr="009676EE" w:rsidRDefault="009676EE" w:rsidP="009676EE">
      <w:pPr>
        <w:pStyle w:val="mechtex"/>
        <w:rPr>
          <w:rFonts w:ascii="GHEA Mariam" w:hAnsi="GHEA Mariam" w:cs="Arial"/>
          <w:lang w:val="hy-AM" w:eastAsia="en-US"/>
        </w:rPr>
      </w:pPr>
      <w:r w:rsidRPr="009676EE">
        <w:rPr>
          <w:rFonts w:ascii="GHEA Mariam" w:hAnsi="GHEA Mariam" w:cs="Arial"/>
          <w:lang w:val="hy-AM" w:eastAsia="en-US"/>
        </w:rPr>
        <w:t>Ց</w:t>
      </w:r>
      <w:r w:rsidRPr="00B00E68">
        <w:rPr>
          <w:rFonts w:ascii="GHEA Mariam" w:hAnsi="GHEA Mariam" w:cs="Arial"/>
          <w:lang w:val="hy-AM" w:eastAsia="en-US"/>
        </w:rPr>
        <w:t xml:space="preserve"> </w:t>
      </w:r>
      <w:r w:rsidRPr="009676EE">
        <w:rPr>
          <w:rFonts w:ascii="GHEA Mariam" w:hAnsi="GHEA Mariam" w:cs="Arial"/>
          <w:lang w:val="hy-AM" w:eastAsia="en-US"/>
        </w:rPr>
        <w:t>Ա</w:t>
      </w:r>
      <w:r w:rsidRPr="00B00E68">
        <w:rPr>
          <w:rFonts w:ascii="GHEA Mariam" w:hAnsi="GHEA Mariam" w:cs="Arial"/>
          <w:lang w:val="hy-AM" w:eastAsia="en-US"/>
        </w:rPr>
        <w:t xml:space="preserve"> </w:t>
      </w:r>
      <w:r w:rsidRPr="009676EE">
        <w:rPr>
          <w:rFonts w:ascii="GHEA Mariam" w:hAnsi="GHEA Mariam" w:cs="Arial"/>
          <w:lang w:val="hy-AM" w:eastAsia="en-US"/>
        </w:rPr>
        <w:t>Ն</w:t>
      </w:r>
      <w:r w:rsidRPr="00B00E68">
        <w:rPr>
          <w:rFonts w:ascii="GHEA Mariam" w:hAnsi="GHEA Mariam" w:cs="Arial"/>
          <w:lang w:val="hy-AM" w:eastAsia="en-US"/>
        </w:rPr>
        <w:t xml:space="preserve"> </w:t>
      </w:r>
      <w:r w:rsidRPr="009676EE">
        <w:rPr>
          <w:rFonts w:ascii="GHEA Mariam" w:hAnsi="GHEA Mariam" w:cs="Arial"/>
          <w:lang w:val="hy-AM" w:eastAsia="en-US"/>
        </w:rPr>
        <w:t>Կ</w:t>
      </w:r>
    </w:p>
    <w:p w:rsidR="009676EE" w:rsidRPr="009676EE" w:rsidRDefault="009676EE" w:rsidP="009676EE">
      <w:pPr>
        <w:pStyle w:val="mechtex"/>
        <w:rPr>
          <w:rFonts w:ascii="GHEA Mariam" w:hAnsi="GHEA Mariam"/>
          <w:lang w:val="hy-AM" w:eastAsia="en-US"/>
        </w:rPr>
      </w:pPr>
    </w:p>
    <w:p w:rsidR="009676EE" w:rsidRPr="009676EE" w:rsidRDefault="009676EE" w:rsidP="009676EE">
      <w:pPr>
        <w:pStyle w:val="mechtex"/>
        <w:rPr>
          <w:rFonts w:ascii="GHEA Mariam" w:hAnsi="GHEA Mariam"/>
          <w:lang w:val="hy-AM" w:eastAsia="en-US"/>
        </w:rPr>
      </w:pPr>
      <w:r w:rsidRPr="009676EE">
        <w:rPr>
          <w:rFonts w:ascii="GHEA Mariam" w:hAnsi="GHEA Mariam" w:cs="Arial"/>
          <w:spacing w:val="-8"/>
          <w:lang w:val="hy-AM" w:eastAsia="en-US"/>
        </w:rPr>
        <w:t>ԳԵՐԱԿԱ</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ՈԼՈՐՏՈՒՄ</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ԻՐԱԿԱՆԱՑՎՈՂ</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ՆԵՐԴՐՈՒՄԱՅԻՆ</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ԾՐԱԳՐԻ</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ՇՐՋԱՆԱԿՆԵՐՈՒՄ</w:t>
      </w:r>
      <w:r w:rsidRPr="009676EE">
        <w:rPr>
          <w:rFonts w:ascii="GHEA Mariam" w:hAnsi="GHEA Mariam"/>
          <w:spacing w:val="-8"/>
          <w:lang w:val="hy-AM" w:eastAsia="en-US"/>
        </w:rPr>
        <w:t xml:space="preserve"> </w:t>
      </w:r>
      <w:r w:rsidRPr="009676EE">
        <w:rPr>
          <w:rFonts w:ascii="GHEA Mariam" w:hAnsi="GHEA Mariam" w:cs="Arial"/>
          <w:spacing w:val="-8"/>
          <w:lang w:val="hy-AM" w:eastAsia="en-US"/>
        </w:rPr>
        <w:t>ՆԵՐՄՈՒԾՎՈՂ</w:t>
      </w:r>
      <w:r w:rsidRPr="009676EE">
        <w:rPr>
          <w:rFonts w:ascii="GHEA Mariam" w:hAnsi="GHEA Mariam"/>
          <w:lang w:val="hy-AM" w:eastAsia="en-US"/>
        </w:rPr>
        <w:t xml:space="preserve"> </w:t>
      </w:r>
      <w:r w:rsidRPr="009676EE">
        <w:rPr>
          <w:rFonts w:ascii="GHEA Mariam" w:hAnsi="GHEA Mariam" w:cs="Arial"/>
          <w:lang w:val="hy-AM" w:eastAsia="en-US"/>
        </w:rPr>
        <w:t>ՏԵԽՆՈԼՈԳԻԱԿԱՆ</w:t>
      </w:r>
      <w:r w:rsidRPr="009676EE">
        <w:rPr>
          <w:rFonts w:ascii="GHEA Mariam" w:hAnsi="GHEA Mariam"/>
          <w:lang w:val="hy-AM" w:eastAsia="en-US"/>
        </w:rPr>
        <w:t xml:space="preserve"> </w:t>
      </w:r>
      <w:r w:rsidRPr="009676EE">
        <w:rPr>
          <w:rFonts w:ascii="GHEA Mariam" w:hAnsi="GHEA Mariam" w:cs="Arial"/>
          <w:lang w:val="hy-AM" w:eastAsia="en-US"/>
        </w:rPr>
        <w:t>ՍԱՐՔԱՎՈՐՈՒՄՆԵՐԻ</w:t>
      </w:r>
      <w:r w:rsidRPr="009676EE">
        <w:rPr>
          <w:rFonts w:ascii="GHEA Mariam" w:hAnsi="GHEA Mariam"/>
          <w:lang w:val="hy-AM" w:eastAsia="en-US"/>
        </w:rPr>
        <w:t xml:space="preserve">, </w:t>
      </w:r>
      <w:r w:rsidRPr="009676EE">
        <w:rPr>
          <w:rFonts w:ascii="GHEA Mariam" w:hAnsi="GHEA Mariam" w:cs="Arial"/>
          <w:lang w:val="hy-AM" w:eastAsia="en-US"/>
        </w:rPr>
        <w:t>ԴՐԱՆՑ</w:t>
      </w:r>
      <w:r w:rsidRPr="009676EE">
        <w:rPr>
          <w:rFonts w:ascii="GHEA Mariam" w:hAnsi="GHEA Mariam"/>
          <w:lang w:val="hy-AM" w:eastAsia="en-US"/>
        </w:rPr>
        <w:t xml:space="preserve"> </w:t>
      </w:r>
      <w:r w:rsidRPr="009676EE">
        <w:rPr>
          <w:rFonts w:ascii="GHEA Mariam" w:hAnsi="GHEA Mariam" w:cs="Arial"/>
          <w:lang w:val="hy-AM" w:eastAsia="en-US"/>
        </w:rPr>
        <w:t>ԲԱՂԿԱՑՈՒՑԻՉ</w:t>
      </w:r>
      <w:r w:rsidRPr="009676EE">
        <w:rPr>
          <w:rFonts w:ascii="GHEA Mariam" w:hAnsi="GHEA Mariam"/>
          <w:lang w:val="hy-AM" w:eastAsia="en-US"/>
        </w:rPr>
        <w:t xml:space="preserve"> </w:t>
      </w:r>
      <w:r w:rsidRPr="009676EE">
        <w:rPr>
          <w:rFonts w:ascii="GHEA Mariam" w:hAnsi="GHEA Mariam" w:cs="Arial"/>
          <w:lang w:val="hy-AM" w:eastAsia="en-US"/>
        </w:rPr>
        <w:t>ՈՒ</w:t>
      </w:r>
      <w:r w:rsidRPr="009676EE">
        <w:rPr>
          <w:rFonts w:ascii="GHEA Mariam" w:hAnsi="GHEA Mariam"/>
          <w:lang w:val="hy-AM" w:eastAsia="en-US"/>
        </w:rPr>
        <w:t xml:space="preserve"> </w:t>
      </w:r>
      <w:r w:rsidRPr="009676EE">
        <w:rPr>
          <w:rFonts w:ascii="GHEA Mariam" w:hAnsi="GHEA Mariam" w:cs="Arial"/>
          <w:lang w:val="hy-AM" w:eastAsia="en-US"/>
        </w:rPr>
        <w:t>ՀԱՄԱԼՐՈՂ</w:t>
      </w:r>
      <w:r w:rsidRPr="009676EE">
        <w:rPr>
          <w:rFonts w:ascii="GHEA Mariam" w:hAnsi="GHEA Mariam"/>
          <w:lang w:val="hy-AM" w:eastAsia="en-US"/>
        </w:rPr>
        <w:t xml:space="preserve"> </w:t>
      </w:r>
      <w:r w:rsidRPr="009676EE">
        <w:rPr>
          <w:rFonts w:ascii="GHEA Mariam" w:hAnsi="GHEA Mariam" w:cs="Arial"/>
          <w:lang w:val="hy-AM" w:eastAsia="en-US"/>
        </w:rPr>
        <w:t>ՄԱՍԵՐԻ</w:t>
      </w:r>
      <w:r w:rsidRPr="009676EE">
        <w:rPr>
          <w:rFonts w:ascii="GHEA Mariam" w:hAnsi="GHEA Mariam"/>
          <w:lang w:val="hy-AM" w:eastAsia="en-US"/>
        </w:rPr>
        <w:t xml:space="preserve">, </w:t>
      </w:r>
      <w:r w:rsidRPr="009676EE">
        <w:rPr>
          <w:rFonts w:ascii="GHEA Mariam" w:hAnsi="GHEA Mariam" w:cs="Arial"/>
          <w:lang w:val="hy-AM" w:eastAsia="en-US"/>
        </w:rPr>
        <w:t>ՀՈՒՄՔԻ</w:t>
      </w:r>
      <w:r w:rsidRPr="009676EE">
        <w:rPr>
          <w:rFonts w:ascii="GHEA Mariam" w:hAnsi="GHEA Mariam"/>
          <w:lang w:val="hy-AM" w:eastAsia="en-US"/>
        </w:rPr>
        <w:t xml:space="preserve"> </w:t>
      </w:r>
      <w:r w:rsidRPr="009676EE">
        <w:rPr>
          <w:rFonts w:ascii="GHEA Mariam" w:hAnsi="GHEA Mariam" w:cs="Arial"/>
          <w:lang w:val="hy-AM" w:eastAsia="en-US"/>
        </w:rPr>
        <w:t>ԵՎ</w:t>
      </w:r>
      <w:r w:rsidRPr="009676EE">
        <w:rPr>
          <w:rFonts w:ascii="GHEA Mariam" w:hAnsi="GHEA Mariam"/>
          <w:lang w:val="hy-AM" w:eastAsia="en-US"/>
        </w:rPr>
        <w:t xml:space="preserve"> (</w:t>
      </w:r>
      <w:r w:rsidRPr="009676EE">
        <w:rPr>
          <w:rFonts w:ascii="GHEA Mariam" w:hAnsi="GHEA Mariam" w:cs="Arial"/>
          <w:lang w:val="hy-AM" w:eastAsia="en-US"/>
        </w:rPr>
        <w:t>ԿԱՄ</w:t>
      </w:r>
      <w:r w:rsidRPr="009676EE">
        <w:rPr>
          <w:rFonts w:ascii="GHEA Mariam" w:hAnsi="GHEA Mariam"/>
          <w:lang w:val="hy-AM" w:eastAsia="en-US"/>
        </w:rPr>
        <w:t xml:space="preserve">) </w:t>
      </w:r>
      <w:r w:rsidRPr="009676EE">
        <w:rPr>
          <w:rFonts w:ascii="GHEA Mariam" w:hAnsi="GHEA Mariam" w:cs="Arial"/>
          <w:lang w:val="hy-AM" w:eastAsia="en-US"/>
        </w:rPr>
        <w:t>ՆՅՈՒԹԵՐԻ</w:t>
      </w:r>
    </w:p>
    <w:p w:rsidR="009676EE" w:rsidRPr="009676EE" w:rsidRDefault="009676EE" w:rsidP="009676EE">
      <w:pPr>
        <w:pStyle w:val="mechtex"/>
        <w:rPr>
          <w:rFonts w:ascii="Sylfaen" w:hAnsi="Sylfaen" w:cs="Calibri"/>
          <w:sz w:val="20"/>
          <w:lang w:val="hy-AM" w:eastAsia="en-US"/>
        </w:rPr>
      </w:pPr>
    </w:p>
    <w:p w:rsidR="009676EE" w:rsidRPr="009676EE" w:rsidRDefault="009676EE" w:rsidP="009676EE">
      <w:pPr>
        <w:pStyle w:val="mechtex"/>
        <w:rPr>
          <w:rFonts w:ascii="GHEA Mariam" w:hAnsi="GHEA Mariam"/>
          <w:sz w:val="24"/>
          <w:lang w:val="hy-AM" w:eastAsia="en-US"/>
        </w:rPr>
      </w:pPr>
      <w:r w:rsidRPr="009676EE">
        <w:rPr>
          <w:rFonts w:ascii="Calibri" w:hAnsi="Calibri" w:cs="Calibri"/>
          <w:sz w:val="24"/>
          <w:lang w:val="hy-AM" w:eastAsia="en-US"/>
        </w:rPr>
        <w:t> </w:t>
      </w:r>
    </w:p>
    <w:tbl>
      <w:tblPr>
        <w:tblW w:w="1622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00"/>
        <w:gridCol w:w="2142"/>
        <w:gridCol w:w="2880"/>
        <w:gridCol w:w="882"/>
        <w:gridCol w:w="1170"/>
        <w:gridCol w:w="1620"/>
        <w:gridCol w:w="1800"/>
        <w:gridCol w:w="1980"/>
        <w:gridCol w:w="1301"/>
      </w:tblGrid>
      <w:tr w:rsidR="009676EE" w:rsidRPr="009676EE" w:rsidTr="00B00E68">
        <w:trPr>
          <w:trHeight w:val="764"/>
        </w:trPr>
        <w:tc>
          <w:tcPr>
            <w:tcW w:w="648" w:type="dxa"/>
            <w:vAlign w:val="center"/>
            <w:hideMark/>
          </w:tcPr>
          <w:p w:rsidR="009676EE" w:rsidRPr="009676EE" w:rsidRDefault="009676EE" w:rsidP="001255E1">
            <w:pPr>
              <w:pStyle w:val="mechtex"/>
              <w:rPr>
                <w:rFonts w:ascii="GHEA Mariam" w:hAnsi="GHEA Mariam"/>
                <w:szCs w:val="22"/>
              </w:rPr>
            </w:pPr>
            <w:r w:rsidRPr="009676EE">
              <w:rPr>
                <w:rFonts w:ascii="GHEA Mariam" w:hAnsi="GHEA Mariam"/>
                <w:b/>
                <w:bCs/>
                <w:i/>
                <w:iCs/>
                <w:szCs w:val="22"/>
                <w:u w:val="single"/>
                <w:lang w:val="hy-AM" w:eastAsia="en-GB"/>
              </w:rPr>
              <w:br w:type="page"/>
            </w:r>
            <w:r w:rsidRPr="009676EE">
              <w:rPr>
                <w:rFonts w:ascii="GHEA Mariam" w:hAnsi="GHEA Mariam"/>
                <w:szCs w:val="22"/>
              </w:rPr>
              <w:t>NN</w:t>
            </w:r>
          </w:p>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sz w:val="22"/>
                <w:szCs w:val="22"/>
              </w:rPr>
              <w:t>ը/կ</w:t>
            </w:r>
          </w:p>
        </w:tc>
        <w:tc>
          <w:tcPr>
            <w:tcW w:w="1800"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ԱՏԳ</w:t>
            </w:r>
            <w:r w:rsidRPr="009676EE">
              <w:rPr>
                <w:rFonts w:ascii="GHEA Mariam" w:hAnsi="GHEA Mariam"/>
                <w:color w:val="000000"/>
                <w:sz w:val="22"/>
                <w:szCs w:val="22"/>
                <w:lang w:val="hy-AM" w:eastAsia="en-US"/>
              </w:rPr>
              <w:t xml:space="preserve"> </w:t>
            </w:r>
            <w:r w:rsidRPr="009676EE">
              <w:rPr>
                <w:rFonts w:ascii="GHEA Mariam" w:hAnsi="GHEA Mariam" w:cs="Sylfaen"/>
                <w:color w:val="000000"/>
                <w:sz w:val="22"/>
                <w:szCs w:val="22"/>
                <w:lang w:val="hy-AM" w:eastAsia="en-US"/>
              </w:rPr>
              <w:t>ԱԱ</w:t>
            </w:r>
            <w:r w:rsidRPr="009676EE">
              <w:rPr>
                <w:rFonts w:ascii="GHEA Mariam" w:hAnsi="GHEA Mariam"/>
                <w:color w:val="000000"/>
                <w:sz w:val="22"/>
                <w:szCs w:val="22"/>
                <w:lang w:val="hy-AM" w:eastAsia="en-US"/>
              </w:rPr>
              <w:t>-</w:t>
            </w:r>
            <w:r w:rsidRPr="009676EE">
              <w:rPr>
                <w:rFonts w:ascii="GHEA Mariam" w:hAnsi="GHEA Mariam" w:cs="Sylfaen"/>
                <w:color w:val="000000"/>
                <w:sz w:val="22"/>
                <w:szCs w:val="22"/>
                <w:lang w:val="hy-AM" w:eastAsia="en-US"/>
              </w:rPr>
              <w:t>ի</w:t>
            </w:r>
            <w:r w:rsidRPr="009676EE">
              <w:rPr>
                <w:rFonts w:ascii="GHEA Mariam" w:hAnsi="GHEA Mariam"/>
                <w:color w:val="000000"/>
                <w:sz w:val="22"/>
                <w:szCs w:val="22"/>
                <w:lang w:val="hy-AM" w:eastAsia="en-US"/>
              </w:rPr>
              <w:t xml:space="preserve"> </w:t>
            </w:r>
            <w:r w:rsidRPr="009676EE">
              <w:rPr>
                <w:rFonts w:ascii="GHEA Mariam" w:hAnsi="GHEA Mariam" w:cs="Sylfaen"/>
                <w:color w:val="000000"/>
                <w:sz w:val="22"/>
                <w:szCs w:val="22"/>
                <w:lang w:val="hy-AM" w:eastAsia="en-US"/>
              </w:rPr>
              <w:t>ծածկագիրը</w:t>
            </w:r>
          </w:p>
        </w:tc>
        <w:tc>
          <w:tcPr>
            <w:tcW w:w="2142"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Անվանումը</w:t>
            </w:r>
          </w:p>
        </w:tc>
        <w:tc>
          <w:tcPr>
            <w:tcW w:w="2880"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Տեխնիկական</w:t>
            </w:r>
            <w:r w:rsidRPr="009676EE">
              <w:rPr>
                <w:rFonts w:ascii="GHEA Mariam" w:hAnsi="GHEA Mariam"/>
                <w:color w:val="000000"/>
                <w:sz w:val="22"/>
                <w:szCs w:val="22"/>
                <w:lang w:val="hy-AM" w:eastAsia="en-US"/>
              </w:rPr>
              <w:t xml:space="preserve"> </w:t>
            </w:r>
            <w:r w:rsidRPr="009676EE">
              <w:rPr>
                <w:rFonts w:ascii="GHEA Mariam" w:hAnsi="GHEA Mariam" w:cs="Sylfaen"/>
                <w:color w:val="000000"/>
                <w:sz w:val="22"/>
                <w:szCs w:val="22"/>
                <w:lang w:val="hy-AM" w:eastAsia="en-US"/>
              </w:rPr>
              <w:t>բնութագիրը</w:t>
            </w:r>
          </w:p>
        </w:tc>
        <w:tc>
          <w:tcPr>
            <w:tcW w:w="882"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Չափի</w:t>
            </w:r>
            <w:r w:rsidRPr="009676EE">
              <w:rPr>
                <w:rFonts w:ascii="GHEA Mariam" w:hAnsi="GHEA Mariam"/>
                <w:color w:val="000000"/>
                <w:sz w:val="22"/>
                <w:szCs w:val="22"/>
                <w:lang w:val="hy-AM" w:eastAsia="en-US"/>
              </w:rPr>
              <w:t xml:space="preserve"> </w:t>
            </w:r>
            <w:r w:rsidRPr="009676EE">
              <w:rPr>
                <w:rFonts w:ascii="GHEA Mariam" w:hAnsi="GHEA Mariam" w:cs="Sylfaen"/>
                <w:color w:val="000000"/>
                <w:sz w:val="22"/>
                <w:szCs w:val="22"/>
                <w:lang w:val="hy-AM" w:eastAsia="en-US"/>
              </w:rPr>
              <w:t>միա</w:t>
            </w:r>
            <w:r>
              <w:rPr>
                <w:rFonts w:ascii="GHEA Mariam" w:hAnsi="GHEA Mariam" w:cs="Sylfaen"/>
                <w:color w:val="000000"/>
                <w:sz w:val="22"/>
                <w:szCs w:val="22"/>
                <w:lang w:eastAsia="en-US"/>
              </w:rPr>
              <w:t>-</w:t>
            </w:r>
            <w:r>
              <w:rPr>
                <w:rFonts w:ascii="GHEA Mariam" w:hAnsi="GHEA Mariam" w:cs="Sylfaen"/>
                <w:color w:val="000000"/>
                <w:sz w:val="22"/>
                <w:szCs w:val="22"/>
                <w:lang w:val="hy-AM" w:eastAsia="en-US"/>
              </w:rPr>
              <w:br/>
            </w:r>
            <w:r w:rsidRPr="009676EE">
              <w:rPr>
                <w:rFonts w:ascii="GHEA Mariam" w:hAnsi="GHEA Mariam" w:cs="Sylfaen"/>
                <w:color w:val="000000"/>
                <w:sz w:val="22"/>
                <w:szCs w:val="22"/>
                <w:lang w:val="hy-AM" w:eastAsia="en-US"/>
              </w:rPr>
              <w:t>վորը</w:t>
            </w:r>
          </w:p>
        </w:tc>
        <w:tc>
          <w:tcPr>
            <w:tcW w:w="1170"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Քանակը</w:t>
            </w:r>
          </w:p>
        </w:tc>
        <w:tc>
          <w:tcPr>
            <w:tcW w:w="1620"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s="Sylfaen"/>
                <w:color w:val="000000"/>
                <w:sz w:val="22"/>
                <w:szCs w:val="22"/>
                <w:lang w:val="hy-AM" w:eastAsia="en-US"/>
              </w:rPr>
              <w:t>Ծագման</w:t>
            </w:r>
            <w:r w:rsidRPr="009676EE">
              <w:rPr>
                <w:rFonts w:ascii="GHEA Mariam" w:hAnsi="GHEA Mariam"/>
                <w:color w:val="000000"/>
                <w:sz w:val="22"/>
                <w:szCs w:val="22"/>
                <w:lang w:val="hy-AM" w:eastAsia="en-US"/>
              </w:rPr>
              <w:t xml:space="preserve"> </w:t>
            </w:r>
            <w:r w:rsidRPr="009676EE">
              <w:rPr>
                <w:rFonts w:ascii="GHEA Mariam" w:hAnsi="GHEA Mariam" w:cs="Sylfaen"/>
                <w:color w:val="000000"/>
                <w:sz w:val="22"/>
                <w:szCs w:val="22"/>
                <w:lang w:val="hy-AM" w:eastAsia="en-US"/>
              </w:rPr>
              <w:t>երկիր</w:t>
            </w:r>
            <w:r w:rsidR="00B00E68">
              <w:rPr>
                <w:rFonts w:ascii="GHEA Mariam" w:hAnsi="GHEA Mariam" w:cs="Sylfaen"/>
                <w:color w:val="000000"/>
                <w:sz w:val="22"/>
                <w:szCs w:val="22"/>
                <w:lang w:val="hy-AM" w:eastAsia="en-US"/>
              </w:rPr>
              <w:t>ը</w:t>
            </w:r>
          </w:p>
        </w:tc>
        <w:tc>
          <w:tcPr>
            <w:tcW w:w="1800" w:type="dxa"/>
            <w:vAlign w:val="center"/>
            <w:hideMark/>
          </w:tcPr>
          <w:p w:rsidR="009676EE" w:rsidRPr="009676EE" w:rsidRDefault="00B00E68" w:rsidP="001255E1">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9676EE" w:rsidRPr="009676EE">
              <w:rPr>
                <w:rFonts w:ascii="GHEA Mariam" w:hAnsi="GHEA Mariam" w:cs="Sylfaen"/>
                <w:color w:val="000000"/>
                <w:sz w:val="22"/>
                <w:szCs w:val="22"/>
                <w:lang w:val="hy-AM" w:eastAsia="en-US"/>
              </w:rPr>
              <w:t>րկիրը</w:t>
            </w:r>
          </w:p>
        </w:tc>
        <w:tc>
          <w:tcPr>
            <w:tcW w:w="1980" w:type="dxa"/>
            <w:vAlign w:val="center"/>
            <w:hideMark/>
          </w:tcPr>
          <w:p w:rsidR="009676EE" w:rsidRPr="009676EE" w:rsidRDefault="009676EE" w:rsidP="001255E1">
            <w:pPr>
              <w:jc w:val="center"/>
              <w:rPr>
                <w:rFonts w:ascii="GHEA Mariam" w:hAnsi="GHEA Mariam" w:cs="Sylfaen"/>
                <w:color w:val="000000"/>
                <w:sz w:val="22"/>
                <w:szCs w:val="22"/>
                <w:lang w:val="hy-AM" w:eastAsia="en-US"/>
              </w:rPr>
            </w:pPr>
            <w:r w:rsidRPr="009676EE">
              <w:rPr>
                <w:rFonts w:ascii="GHEA Mariam" w:hAnsi="GHEA Mariam" w:cs="Sylfaen"/>
                <w:color w:val="000000"/>
                <w:sz w:val="22"/>
                <w:szCs w:val="22"/>
                <w:lang w:val="hy-AM" w:eastAsia="en-US"/>
              </w:rPr>
              <w:t>Արժեքը</w:t>
            </w:r>
            <w:r w:rsidRPr="009676EE">
              <w:rPr>
                <w:rFonts w:ascii="Calibri" w:hAnsi="Calibri" w:cs="Calibri"/>
                <w:color w:val="000000"/>
                <w:sz w:val="22"/>
                <w:szCs w:val="22"/>
                <w:lang w:val="hy-AM" w:eastAsia="en-US"/>
              </w:rPr>
              <w:t> </w:t>
            </w:r>
            <w:r w:rsidRPr="009676EE">
              <w:rPr>
                <w:rFonts w:ascii="GHEA Mariam" w:hAnsi="GHEA Mariam" w:cs="Sylfaen"/>
                <w:color w:val="000000"/>
                <w:sz w:val="22"/>
                <w:szCs w:val="22"/>
                <w:lang w:val="hy-AM" w:eastAsia="en-US"/>
              </w:rPr>
              <w:br/>
              <w:t>(դրամ)</w:t>
            </w:r>
          </w:p>
        </w:tc>
        <w:tc>
          <w:tcPr>
            <w:tcW w:w="1301" w:type="dxa"/>
            <w:vAlign w:val="center"/>
            <w:hideMark/>
          </w:tcPr>
          <w:p w:rsidR="009676EE" w:rsidRPr="009676EE" w:rsidRDefault="009676EE" w:rsidP="001255E1">
            <w:pPr>
              <w:jc w:val="center"/>
              <w:rPr>
                <w:rFonts w:ascii="GHEA Mariam" w:hAnsi="GHEA Mariam"/>
                <w:color w:val="000000"/>
                <w:sz w:val="22"/>
                <w:szCs w:val="22"/>
                <w:lang w:val="hy-AM" w:eastAsia="en-US"/>
              </w:rPr>
            </w:pPr>
            <w:r w:rsidRPr="009676EE">
              <w:rPr>
                <w:rFonts w:ascii="GHEA Mariam" w:hAnsi="GHEA Mariam"/>
                <w:color w:val="000000"/>
                <w:sz w:val="22"/>
                <w:szCs w:val="22"/>
                <w:lang w:val="hy-AM" w:eastAsia="en-US"/>
              </w:rPr>
              <w:t>Այլ տեղեկու-թյուններ</w:t>
            </w:r>
          </w:p>
        </w:tc>
      </w:tr>
      <w:tr w:rsidR="009676EE" w:rsidRPr="009676EE" w:rsidTr="00B00E68">
        <w:trPr>
          <w:trHeight w:val="269"/>
        </w:trPr>
        <w:tc>
          <w:tcPr>
            <w:tcW w:w="16223" w:type="dxa"/>
            <w:gridSpan w:val="10"/>
            <w:noWrap/>
            <w:vAlign w:val="center"/>
          </w:tcPr>
          <w:p w:rsidR="009676EE" w:rsidRPr="009676EE" w:rsidRDefault="009676EE" w:rsidP="001255E1">
            <w:pPr>
              <w:jc w:val="center"/>
              <w:rPr>
                <w:rFonts w:ascii="GHEA Mariam" w:eastAsia="Calibri" w:hAnsi="GHEA Mariam" w:cs="Calibri"/>
                <w:b/>
                <w:bCs/>
                <w:color w:val="000000"/>
                <w:sz w:val="22"/>
                <w:szCs w:val="22"/>
                <w:lang w:val="hy-AM" w:eastAsia="en-US"/>
              </w:rPr>
            </w:pPr>
            <w:r w:rsidRPr="009676EE">
              <w:rPr>
                <w:rFonts w:ascii="GHEA Mariam" w:eastAsia="Calibri" w:hAnsi="GHEA Mariam" w:cs="Calibri"/>
                <w:b/>
                <w:bCs/>
                <w:color w:val="000000"/>
                <w:sz w:val="22"/>
                <w:szCs w:val="22"/>
                <w:lang w:val="hy-AM" w:eastAsia="en-US"/>
              </w:rPr>
              <w:t>ՀՈՒՄՔ ՈՒ ՆՅՈՒԹԵՐ</w:t>
            </w:r>
          </w:p>
        </w:tc>
      </w:tr>
      <w:tr w:rsidR="009676EE" w:rsidRPr="009676EE" w:rsidTr="00B00E68">
        <w:trPr>
          <w:trHeight w:val="154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bookmarkStart w:id="1" w:name="_Hlk95309836"/>
            <w:r w:rsidRPr="009676EE">
              <w:rPr>
                <w:rFonts w:ascii="GHEA Mariam" w:eastAsia="Calibri" w:hAnsi="GHEA Mariam"/>
                <w:color w:val="000000"/>
                <w:sz w:val="22"/>
                <w:szCs w:val="22"/>
                <w:lang w:val="hy-AM" w:eastAsia="en-US"/>
              </w:rPr>
              <w:t>1</w:t>
            </w:r>
            <w:r w:rsidRPr="009676EE">
              <w:rPr>
                <w:rFonts w:ascii="Microsoft JhengHei" w:eastAsia="Microsoft JhengHei" w:hAnsi="Microsoft JhengHei" w:cs="Microsoft JhengHei" w:hint="eastAsia"/>
                <w:color w:val="000000"/>
                <w:sz w:val="22"/>
                <w:szCs w:val="22"/>
                <w:lang w:val="hy-AM" w:eastAsia="en-US"/>
              </w:rPr>
              <w:t>․</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6006220000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Այլ տրիկոտաժե քաթաններ՝ մեքենայագործ կամ ձեռագործ</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cs="Calibri"/>
                <w:color w:val="000000"/>
                <w:sz w:val="22"/>
                <w:szCs w:val="22"/>
                <w:lang w:val="hy-AM"/>
              </w:rPr>
            </w:pPr>
            <w:r w:rsidRPr="009676EE">
              <w:rPr>
                <w:rFonts w:ascii="GHEA Mariam" w:hAnsi="GHEA Mariam" w:cs="Arial"/>
                <w:color w:val="000000"/>
                <w:sz w:val="22"/>
                <w:szCs w:val="22"/>
                <w:lang w:val="hy-AM"/>
              </w:rPr>
              <w:t>Տրիկոտաժե գործվածք, 100</w:t>
            </w:r>
            <w:r w:rsidR="00B00E68">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 բամբակի զանգված, տրիկոտաժե արտադրության համար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300 000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1 080 000 000</w:t>
            </w:r>
          </w:p>
        </w:tc>
        <w:tc>
          <w:tcPr>
            <w:tcW w:w="13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2</w:t>
            </w:r>
            <w:r w:rsidRPr="009676EE">
              <w:rPr>
                <w:rFonts w:ascii="Microsoft JhengHei" w:eastAsia="Microsoft JhengHei" w:hAnsi="Microsoft JhengHei" w:cs="Microsoft JhengHei" w:hint="eastAsia"/>
                <w:color w:val="000000"/>
                <w:sz w:val="22"/>
                <w:szCs w:val="22"/>
                <w:lang w:val="hy-AM" w:eastAsia="en-US"/>
              </w:rPr>
              <w:t>․</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6006230000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Այլ տրիկոտաժե քաթաններ՝ մեքենայագործ կամ ձեռագործ</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B00E68"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 xml:space="preserve">Տրիկոտաժե գործվածք՝ ներկված, տարբեր գույների մանվածքից, </w:t>
            </w:r>
          </w:p>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100</w:t>
            </w:r>
            <w:r w:rsidR="00B00E68">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 բամբակի զանգված, տրիկոտաժե արտադրության համար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20 000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72 000 000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lastRenderedPageBreak/>
              <w:t>3.</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6006240000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Այլ տրիկոտաժե քաթաններ՝ մեքենայագործ կամ ձեռագործ</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Տրիկոտաժե գործվածք՝ ներկված, տպված 100</w:t>
            </w:r>
            <w:r w:rsidR="00B00E68">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 բամբակի զանգված, տրիկոտաժե արտադրության համար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100 000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360 000 000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4.</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5209390000</w:t>
            </w:r>
          </w:p>
        </w:tc>
        <w:tc>
          <w:tcPr>
            <w:tcW w:w="2142" w:type="dxa"/>
            <w:tcBorders>
              <w:top w:val="outset" w:sz="6" w:space="0" w:color="auto"/>
              <w:left w:val="outset" w:sz="6" w:space="0" w:color="auto"/>
              <w:bottom w:val="outset" w:sz="6" w:space="0" w:color="auto"/>
              <w:right w:val="outset" w:sz="6" w:space="0" w:color="auto"/>
            </w:tcBorders>
            <w:shd w:val="clear" w:color="auto" w:fill="FFFFFF"/>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 xml:space="preserve">Բամբակե գործվածքներ՝ </w:t>
            </w:r>
            <w:r w:rsidRPr="009676EE">
              <w:rPr>
                <w:rFonts w:ascii="GHEA Mariam" w:hAnsi="GHEA Mariam" w:cs="Arial"/>
                <w:color w:val="000000"/>
                <w:spacing w:val="-8"/>
                <w:sz w:val="22"/>
                <w:szCs w:val="22"/>
                <w:lang w:val="hy-AM"/>
              </w:rPr>
              <w:t>բամբակի մանրա</w:t>
            </w:r>
            <w:r w:rsidRPr="009676EE">
              <w:rPr>
                <w:rFonts w:ascii="GHEA Mariam" w:hAnsi="GHEA Mariam" w:cs="Arial"/>
                <w:color w:val="000000"/>
                <w:spacing w:val="-8"/>
                <w:sz w:val="22"/>
                <w:szCs w:val="22"/>
                <w:lang w:val="hy-AM"/>
              </w:rPr>
              <w:softHyphen/>
              <w:t>թելերի 85</w:t>
            </w:r>
            <w:r w:rsidR="009F0895">
              <w:rPr>
                <w:rFonts w:ascii="GHEA Mariam" w:hAnsi="GHEA Mariam" w:cs="Arial"/>
                <w:color w:val="000000"/>
                <w:spacing w:val="-8"/>
                <w:sz w:val="22"/>
                <w:szCs w:val="22"/>
                <w:lang w:val="hy-AM"/>
              </w:rPr>
              <w:t xml:space="preserve"> </w:t>
            </w:r>
            <w:r w:rsidRPr="009676EE">
              <w:rPr>
                <w:rFonts w:ascii="GHEA Mariam" w:hAnsi="GHEA Mariam" w:cs="Arial"/>
                <w:color w:val="000000"/>
                <w:spacing w:val="-8"/>
                <w:sz w:val="22"/>
                <w:szCs w:val="22"/>
                <w:lang w:val="hy-AM"/>
              </w:rPr>
              <w:t>% զանգվածային բաժին կամ դրանից ավելի պարունակությամբ</w:t>
            </w:r>
            <w:r w:rsidRPr="009676EE">
              <w:rPr>
                <w:rFonts w:ascii="GHEA Mariam" w:hAnsi="GHEA Mariam" w:cs="Arial"/>
                <w:color w:val="000000"/>
                <w:sz w:val="22"/>
                <w:szCs w:val="22"/>
                <w:lang w:val="hy-AM"/>
              </w:rPr>
              <w:t xml:space="preserve">, 200 </w:t>
            </w:r>
            <w:r w:rsidRPr="009F0895">
              <w:rPr>
                <w:rFonts w:ascii="GHEA Mariam" w:hAnsi="GHEA Mariam" w:cs="Arial"/>
                <w:color w:val="000000"/>
                <w:sz w:val="22"/>
                <w:szCs w:val="22"/>
                <w:lang w:val="hy-AM"/>
              </w:rPr>
              <w:t>գ</w:t>
            </w:r>
            <m:oMath>
              <m:r>
                <m:rPr>
                  <m:sty m:val="p"/>
                </m:rPr>
                <w:rPr>
                  <w:rFonts w:ascii="Cambria Math" w:hAnsi="Cambria Math" w:cs="Arial"/>
                  <w:color w:val="000000"/>
                  <w:sz w:val="22"/>
                  <w:szCs w:val="22"/>
                  <w:lang w:val="hy-AM"/>
                </w:rPr>
                <m:t>/</m:t>
              </m:r>
              <m:sSup>
                <m:sSupPr>
                  <m:ctrlPr>
                    <w:rPr>
                      <w:rFonts w:ascii="Cambria Math" w:hAnsi="Cambria Math" w:cs="Arial"/>
                      <w:color w:val="000000"/>
                      <w:sz w:val="22"/>
                      <w:szCs w:val="22"/>
                      <w:lang w:val="hy-AM"/>
                    </w:rPr>
                  </m:ctrlPr>
                </m:sSupPr>
                <m:e>
                  <m:r>
                    <m:rPr>
                      <m:sty m:val="p"/>
                    </m:rPr>
                    <w:rPr>
                      <w:rFonts w:ascii="Cambria Math" w:hAnsi="Cambria Math"/>
                      <w:color w:val="000000"/>
                      <w:sz w:val="22"/>
                      <w:szCs w:val="22"/>
                      <w:lang w:val="hy-AM"/>
                    </w:rPr>
                    <m:t>մ</m:t>
                  </m:r>
                </m:e>
                <m:sup>
                  <m:r>
                    <m:rPr>
                      <m:sty m:val="p"/>
                    </m:rPr>
                    <w:rPr>
                      <w:rFonts w:ascii="Cambria Math" w:hAnsi="Cambria Math" w:cs="Arial"/>
                      <w:color w:val="000000"/>
                      <w:sz w:val="22"/>
                      <w:szCs w:val="22"/>
                      <w:lang w:val="hy-AM"/>
                    </w:rPr>
                    <m:t>2</m:t>
                  </m:r>
                </m:sup>
              </m:sSup>
            </m:oMath>
            <w:r w:rsidRPr="009676EE">
              <w:rPr>
                <w:rFonts w:ascii="GHEA Mariam" w:hAnsi="GHEA Mariam" w:cs="Arial"/>
                <w:color w:val="000000"/>
                <w:sz w:val="22"/>
                <w:szCs w:val="22"/>
                <w:lang w:val="hy-AM"/>
              </w:rPr>
              <w:t>-ից ավելի մակերեսային խտությամբ</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Բամբակյա այլ գործվածքներ ներկած</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150 000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300 000 000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1255E1">
        <w:trPr>
          <w:trHeight w:val="553"/>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5.</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5210390000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F0895" w:rsidRPr="008C0433" w:rsidRDefault="009676EE" w:rsidP="001255E1">
            <w:pPr>
              <w:jc w:val="center"/>
              <w:rPr>
                <w:rFonts w:ascii="GHEA Mariam" w:hAnsi="GHEA Mariam" w:cs="Arial"/>
                <w:color w:val="000000"/>
                <w:spacing w:val="-6"/>
                <w:sz w:val="22"/>
                <w:szCs w:val="22"/>
                <w:lang w:val="hy-AM"/>
              </w:rPr>
            </w:pPr>
            <w:r w:rsidRPr="008C0433">
              <w:rPr>
                <w:rFonts w:ascii="GHEA Mariam" w:hAnsi="GHEA Mariam" w:cs="Arial"/>
                <w:color w:val="000000"/>
                <w:spacing w:val="-6"/>
                <w:sz w:val="22"/>
                <w:szCs w:val="22"/>
                <w:lang w:val="hy-AM"/>
              </w:rPr>
              <w:t xml:space="preserve">Բամբակե գործվածքներ՝ բամբակի մանրաթելերի </w:t>
            </w:r>
          </w:p>
          <w:p w:rsidR="009676EE" w:rsidRPr="009676EE" w:rsidRDefault="009676EE" w:rsidP="001255E1">
            <w:pPr>
              <w:jc w:val="center"/>
              <w:rPr>
                <w:rFonts w:ascii="GHEA Mariam" w:eastAsia="Calibri" w:hAnsi="GHEA Mariam" w:cs="Sylfaen"/>
                <w:color w:val="000000"/>
                <w:sz w:val="22"/>
                <w:szCs w:val="22"/>
                <w:lang w:val="hy-AM" w:eastAsia="en-US"/>
              </w:rPr>
            </w:pPr>
            <w:r w:rsidRPr="008C0433">
              <w:rPr>
                <w:rFonts w:ascii="GHEA Mariam" w:hAnsi="GHEA Mariam" w:cs="Arial"/>
                <w:color w:val="000000"/>
                <w:spacing w:val="-6"/>
                <w:sz w:val="22"/>
                <w:szCs w:val="22"/>
                <w:lang w:val="hy-AM"/>
              </w:rPr>
              <w:t>85</w:t>
            </w:r>
            <w:r w:rsidR="009F0895" w:rsidRPr="008C0433">
              <w:rPr>
                <w:rFonts w:ascii="GHEA Mariam" w:hAnsi="GHEA Mariam" w:cs="Arial"/>
                <w:color w:val="000000"/>
                <w:spacing w:val="-6"/>
                <w:sz w:val="22"/>
                <w:szCs w:val="22"/>
                <w:lang w:val="hy-AM"/>
              </w:rPr>
              <w:t xml:space="preserve"> </w:t>
            </w:r>
            <w:r w:rsidRPr="008C0433">
              <w:rPr>
                <w:rFonts w:ascii="GHEA Mariam" w:hAnsi="GHEA Mariam" w:cs="Arial"/>
                <w:color w:val="000000"/>
                <w:spacing w:val="-6"/>
                <w:sz w:val="22"/>
                <w:szCs w:val="22"/>
                <w:lang w:val="hy-AM"/>
              </w:rPr>
              <w:t>% զանգվածային բաժնից պակաս պարունակությամբ, հիմնականում կամ բացառապես խառնած քիմիական</w:t>
            </w:r>
            <w:r w:rsidR="009F0895" w:rsidRPr="008C0433">
              <w:rPr>
                <w:rFonts w:ascii="GHEA Mariam" w:hAnsi="GHEA Mariam" w:cs="Arial"/>
                <w:color w:val="000000"/>
                <w:spacing w:val="-6"/>
                <w:sz w:val="22"/>
                <w:szCs w:val="22"/>
                <w:lang w:val="hy-AM"/>
              </w:rPr>
              <w:t xml:space="preserve"> մանրաթելերի հետ</w:t>
            </w:r>
            <w:r w:rsidRPr="008C0433">
              <w:rPr>
                <w:rFonts w:ascii="GHEA Mariam" w:hAnsi="GHEA Mariam" w:cs="Arial"/>
                <w:color w:val="000000"/>
                <w:spacing w:val="-6"/>
                <w:sz w:val="22"/>
                <w:szCs w:val="22"/>
                <w:lang w:val="hy-AM"/>
              </w:rPr>
              <w:t>, 200 գ</w:t>
            </w:r>
            <m:oMath>
              <m:r>
                <m:rPr>
                  <m:sty m:val="p"/>
                </m:rPr>
                <w:rPr>
                  <w:rFonts w:ascii="Cambria Math" w:hAnsi="Cambria Math" w:cs="Arial"/>
                  <w:color w:val="000000"/>
                  <w:spacing w:val="-6"/>
                  <w:sz w:val="22"/>
                  <w:szCs w:val="22"/>
                  <w:lang w:val="hy-AM"/>
                </w:rPr>
                <m:t>/</m:t>
              </m:r>
              <m:sSup>
                <m:sSupPr>
                  <m:ctrlPr>
                    <w:rPr>
                      <w:rFonts w:ascii="Cambria Math" w:hAnsi="Cambria Math" w:cs="Arial"/>
                      <w:color w:val="000000"/>
                      <w:spacing w:val="-6"/>
                      <w:sz w:val="22"/>
                      <w:szCs w:val="22"/>
                      <w:lang w:val="hy-AM"/>
                    </w:rPr>
                  </m:ctrlPr>
                </m:sSupPr>
                <m:e>
                  <m:r>
                    <m:rPr>
                      <m:sty m:val="p"/>
                    </m:rPr>
                    <w:rPr>
                      <w:rFonts w:ascii="Cambria Math" w:hAnsi="Cambria Math"/>
                      <w:color w:val="000000"/>
                      <w:spacing w:val="-6"/>
                      <w:sz w:val="22"/>
                      <w:szCs w:val="22"/>
                      <w:lang w:val="hy-AM"/>
                    </w:rPr>
                    <m:t>մ</m:t>
                  </m:r>
                </m:e>
                <m:sup>
                  <m:r>
                    <m:rPr>
                      <m:sty m:val="p"/>
                    </m:rPr>
                    <w:rPr>
                      <w:rFonts w:ascii="Cambria Math" w:hAnsi="Cambria Math" w:cs="Arial"/>
                      <w:color w:val="000000"/>
                      <w:spacing w:val="-6"/>
                      <w:sz w:val="22"/>
                      <w:szCs w:val="22"/>
                      <w:lang w:val="hy-AM"/>
                    </w:rPr>
                    <m:t>2</m:t>
                  </m:r>
                </m:sup>
              </m:sSup>
            </m:oMath>
            <w:r w:rsidRPr="008C0433">
              <w:rPr>
                <w:rFonts w:ascii="GHEA Mariam" w:hAnsi="GHEA Mariam" w:cs="Arial"/>
                <w:color w:val="000000"/>
                <w:spacing w:val="-6"/>
                <w:sz w:val="22"/>
                <w:szCs w:val="22"/>
                <w:lang w:val="hy-AM"/>
              </w:rPr>
              <w:t>-ից ավելի</w:t>
            </w:r>
            <w:r w:rsidRPr="009676EE">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lastRenderedPageBreak/>
              <w:t>մակերեսային խտությամբ</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lastRenderedPageBreak/>
              <w:t>Բամբակյա այլ գործվածքները 85</w:t>
            </w:r>
            <w:r w:rsidR="009F0895">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%-ից պակաս մանրաթելերից</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60,000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120 000 000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6.</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5407720000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Գործվածքներ սինթետիկ համալիր թելերից</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F0895"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 xml:space="preserve">Սինթետիկ կտոր՝ սինթետիկ թելերի զանգվածային բաժինը </w:t>
            </w:r>
          </w:p>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85</w:t>
            </w:r>
            <w:r w:rsidR="009F0895">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%-ից ավելին ներկած</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120,000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240 000 000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7.</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5407730000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Գործվածքներ սինթետիկ համալ</w:t>
            </w:r>
            <w:r w:rsidR="009F0895" w:rsidRPr="009676EE">
              <w:rPr>
                <w:rFonts w:ascii="GHEA Mariam" w:hAnsi="GHEA Mariam" w:cs="Arial"/>
                <w:color w:val="000000"/>
                <w:sz w:val="22"/>
                <w:szCs w:val="22"/>
                <w:lang w:val="hy-AM"/>
              </w:rPr>
              <w:t>ի</w:t>
            </w:r>
            <w:r w:rsidRPr="009676EE">
              <w:rPr>
                <w:rFonts w:ascii="GHEA Mariam" w:hAnsi="GHEA Mariam" w:cs="Arial"/>
                <w:color w:val="000000"/>
                <w:sz w:val="22"/>
                <w:szCs w:val="22"/>
                <w:lang w:val="hy-AM"/>
              </w:rPr>
              <w:t>ր թելերից</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F0895"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 xml:space="preserve">Սինթետիկ կտոր՝ սինթետիկ թելերի զանգվածային բաժինը </w:t>
            </w:r>
          </w:p>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85</w:t>
            </w:r>
            <w:r w:rsidR="009F0895">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%-ից ավելին, տարբեր գույների մանվածքից</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8.</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5407740000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Գործվածքներ սինթետիկ համալ</w:t>
            </w:r>
            <w:r w:rsidR="009F0895" w:rsidRPr="009676EE">
              <w:rPr>
                <w:rFonts w:ascii="GHEA Mariam" w:hAnsi="GHEA Mariam" w:cs="Arial"/>
                <w:color w:val="000000"/>
                <w:sz w:val="22"/>
                <w:szCs w:val="22"/>
                <w:lang w:val="hy-AM"/>
              </w:rPr>
              <w:t>ի</w:t>
            </w:r>
            <w:r w:rsidRPr="009676EE">
              <w:rPr>
                <w:rFonts w:ascii="GHEA Mariam" w:hAnsi="GHEA Mariam" w:cs="Arial"/>
                <w:color w:val="000000"/>
                <w:sz w:val="22"/>
                <w:szCs w:val="22"/>
                <w:lang w:val="hy-AM"/>
              </w:rPr>
              <w:t>ր թելերից</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F0895"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 xml:space="preserve">Սինթետիկ կտոր՝ սինթետիկ թելերի զանգվածային բաժինը </w:t>
            </w:r>
          </w:p>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85</w:t>
            </w:r>
            <w:r w:rsidR="009F0895">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%-ից ավելին տպված</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9.</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5604909000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F0895">
              <w:rPr>
                <w:rFonts w:ascii="GHEA Mariam" w:hAnsi="GHEA Mariam" w:cs="Arial"/>
                <w:color w:val="000000"/>
                <w:spacing w:val="-6"/>
                <w:sz w:val="22"/>
                <w:szCs w:val="22"/>
                <w:lang w:val="hy-AM"/>
              </w:rPr>
              <w:t>Ռետինե թել և քուղ,</w:t>
            </w:r>
            <w:r w:rsidRPr="009676EE">
              <w:rPr>
                <w:rFonts w:ascii="GHEA Mariam" w:hAnsi="GHEA Mariam" w:cs="Arial"/>
                <w:color w:val="000000"/>
                <w:sz w:val="22"/>
                <w:szCs w:val="22"/>
                <w:lang w:val="hy-AM"/>
              </w:rPr>
              <w:t xml:space="preserve"> մանածագործա</w:t>
            </w:r>
            <w:r w:rsidR="009F0895">
              <w:rPr>
                <w:rFonts w:ascii="GHEA Mariam" w:hAnsi="GHEA Mariam" w:cs="Arial"/>
                <w:color w:val="000000"/>
                <w:sz w:val="22"/>
                <w:szCs w:val="22"/>
                <w:lang w:val="hy-AM"/>
              </w:rPr>
              <w:t>-</w:t>
            </w:r>
            <w:r w:rsidRPr="009676EE">
              <w:rPr>
                <w:rFonts w:ascii="GHEA Mariam" w:hAnsi="GHEA Mariam" w:cs="Arial"/>
                <w:color w:val="000000"/>
                <w:sz w:val="22"/>
                <w:szCs w:val="22"/>
                <w:lang w:val="hy-AM"/>
              </w:rPr>
              <w:t>կան նյութերի պատվածքով, մանածագործա</w:t>
            </w:r>
            <w:r w:rsidR="009F0895">
              <w:rPr>
                <w:rFonts w:ascii="GHEA Mariam" w:hAnsi="GHEA Mariam" w:cs="Arial"/>
                <w:color w:val="000000"/>
                <w:sz w:val="22"/>
                <w:szCs w:val="22"/>
                <w:lang w:val="hy-AM"/>
              </w:rPr>
              <w:t>-</w:t>
            </w:r>
            <w:r w:rsidRPr="009676EE">
              <w:rPr>
                <w:rFonts w:ascii="GHEA Mariam" w:hAnsi="GHEA Mariam" w:cs="Arial"/>
                <w:color w:val="000000"/>
                <w:sz w:val="22"/>
                <w:szCs w:val="22"/>
                <w:lang w:val="hy-AM"/>
              </w:rPr>
              <w:t>կան թելեր</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Հագուստի առաձգական ժապավեն</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135 000 000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10.</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5602103800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Թաղիք կամ նրբաթաղիք՝ ներծծված կամ չներծծված, պատվածքով կամ առանց պատվածքի, երկտակված կամ չերկտակված</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Սոսնձային երիզ՝ դուբլիրին</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2 000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15 000 000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lastRenderedPageBreak/>
              <w:t>11.</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3920102800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D774C5" w:rsidP="001255E1">
            <w:pPr>
              <w:jc w:val="center"/>
              <w:rPr>
                <w:rFonts w:ascii="GHEA Mariam" w:eastAsia="Calibri" w:hAnsi="GHEA Mariam" w:cs="Sylfaen"/>
                <w:color w:val="000000"/>
                <w:sz w:val="22"/>
                <w:szCs w:val="22"/>
                <w:lang w:val="hy-AM" w:eastAsia="en-US"/>
              </w:rPr>
            </w:pPr>
            <w:r>
              <w:rPr>
                <w:rFonts w:ascii="GHEA Mariam" w:hAnsi="GHEA Mariam" w:cs="Arial"/>
                <w:color w:val="000000"/>
                <w:sz w:val="22"/>
                <w:szCs w:val="22"/>
                <w:lang w:val="hy-AM"/>
              </w:rPr>
              <w:t>Պլաստմասսայե</w:t>
            </w:r>
            <w:r w:rsidR="009676EE" w:rsidRPr="009676EE">
              <w:rPr>
                <w:rFonts w:ascii="GHEA Mariam" w:hAnsi="GHEA Mariam" w:cs="Arial"/>
                <w:color w:val="000000"/>
                <w:sz w:val="22"/>
                <w:szCs w:val="22"/>
                <w:lang w:val="hy-AM"/>
              </w:rPr>
              <w:t xml:space="preserve"> սալիկներ, թերթեր, թաղանք ու շերտեր կամ ժապավեններ և </w:t>
            </w:r>
            <w:r w:rsidR="009C2B7C">
              <w:rPr>
                <w:rFonts w:ascii="GHEA Mariam" w:hAnsi="GHEA Mariam" w:cs="Arial"/>
                <w:color w:val="000000"/>
                <w:spacing w:val="-8"/>
                <w:sz w:val="22"/>
                <w:szCs w:val="22"/>
                <w:lang w:val="hy-AM"/>
              </w:rPr>
              <w:t>այլն ոչ ծակոտկեն և չամրանավ</w:t>
            </w:r>
            <w:r w:rsidR="009676EE" w:rsidRPr="009676EE">
              <w:rPr>
                <w:rFonts w:ascii="GHEA Mariam" w:hAnsi="GHEA Mariam" w:cs="Arial"/>
                <w:color w:val="000000"/>
                <w:spacing w:val="-8"/>
                <w:sz w:val="22"/>
                <w:szCs w:val="22"/>
                <w:lang w:val="hy-AM"/>
              </w:rPr>
              <w:t>որված</w:t>
            </w:r>
            <w:r w:rsidR="009676EE" w:rsidRPr="009676EE">
              <w:rPr>
                <w:rFonts w:ascii="GHEA Mariam" w:hAnsi="GHEA Mariam" w:cs="Arial"/>
                <w:color w:val="000000"/>
                <w:sz w:val="22"/>
                <w:szCs w:val="22"/>
                <w:lang w:val="hy-AM"/>
              </w:rPr>
              <w:t>, ոչ շերտավոր, ոչ հիմնաշերտով և համանման ձևով չմիացված այլ նյութերի հետ</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0,94 կամ ավելի պոլիէթիլենա</w:t>
            </w:r>
            <w:r w:rsidR="009C2B7C">
              <w:rPr>
                <w:rFonts w:ascii="GHEA Mariam" w:hAnsi="GHEA Mariam" w:cs="Arial"/>
                <w:color w:val="000000"/>
                <w:sz w:val="22"/>
                <w:szCs w:val="22"/>
                <w:lang w:val="hy-AM"/>
              </w:rPr>
              <w:t>յ</w:t>
            </w:r>
            <w:r w:rsidRPr="009676EE">
              <w:rPr>
                <w:rFonts w:ascii="GHEA Mariam" w:hAnsi="GHEA Mariam" w:cs="Arial"/>
                <w:color w:val="000000"/>
                <w:sz w:val="22"/>
                <w:szCs w:val="22"/>
                <w:lang w:val="hy-AM"/>
              </w:rPr>
              <w:t xml:space="preserve">ին թաղանք, միաշերտ, չտպագրված </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30 000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12.</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4802552500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Գրելու, տպագրության կամ գրի հետ կապված այլ նպատակներով օգտագործվող ոչ կավճապատ թուղթ և ստվարաթուղթ</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C2B7C"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Թուղթ տպագրական, գլանափաթեթ</w:t>
            </w:r>
            <w:r w:rsidR="009C2B7C">
              <w:rPr>
                <w:rFonts w:ascii="GHEA Mariam" w:hAnsi="GHEA Mariam" w:cs="Arial"/>
                <w:color w:val="000000"/>
                <w:sz w:val="22"/>
                <w:szCs w:val="22"/>
                <w:lang w:val="hy-AM"/>
              </w:rPr>
              <w:t>ո</w:t>
            </w:r>
            <w:r w:rsidRPr="009676EE">
              <w:rPr>
                <w:rFonts w:ascii="GHEA Mariam" w:hAnsi="GHEA Mariam" w:cs="Arial"/>
                <w:color w:val="000000"/>
                <w:sz w:val="22"/>
                <w:szCs w:val="22"/>
                <w:lang w:val="hy-AM"/>
              </w:rPr>
              <w:t xml:space="preserve">վ </w:t>
            </w:r>
          </w:p>
          <w:p w:rsidR="009676EE" w:rsidRPr="009676EE" w:rsidRDefault="009676EE" w:rsidP="00705A93">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w:t>
            </w:r>
            <w:r w:rsidR="009C2B7C">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մ</w:t>
            </w:r>
            <w:r w:rsidRPr="009C2B7C">
              <w:rPr>
                <w:rFonts w:ascii="GHEA Mariam" w:hAnsi="GHEA Mariam" w:cs="Arial"/>
                <w:color w:val="000000"/>
                <w:spacing w:val="-6"/>
                <w:sz w:val="22"/>
                <w:szCs w:val="22"/>
                <w:lang w:val="hy-AM"/>
              </w:rPr>
              <w:t>/ք 70</w:t>
            </w:r>
            <w:r w:rsidR="009C2B7C" w:rsidRPr="009C2B7C">
              <w:rPr>
                <w:rFonts w:ascii="GHEA Mariam" w:hAnsi="GHEA Mariam" w:cs="Arial"/>
                <w:color w:val="000000"/>
                <w:spacing w:val="-6"/>
                <w:sz w:val="22"/>
                <w:szCs w:val="22"/>
                <w:lang w:val="hy-AM"/>
              </w:rPr>
              <w:t xml:space="preserve"> </w:t>
            </w:r>
            <w:r w:rsidR="00705A93">
              <w:rPr>
                <w:rFonts w:ascii="GHEA Mariam" w:hAnsi="GHEA Mariam" w:cs="Arial"/>
                <w:color w:val="000000"/>
                <w:spacing w:val="-6"/>
                <w:sz w:val="22"/>
                <w:szCs w:val="22"/>
                <w:lang w:val="hy-AM"/>
              </w:rPr>
              <w:t>գ</w:t>
            </w:r>
            <w:r w:rsidRPr="009C2B7C">
              <w:rPr>
                <w:rFonts w:ascii="GHEA Mariam" w:hAnsi="GHEA Mariam" w:cs="Arial"/>
                <w:color w:val="000000"/>
                <w:spacing w:val="-6"/>
                <w:sz w:val="22"/>
                <w:szCs w:val="22"/>
                <w:lang w:val="hy-AM"/>
              </w:rPr>
              <w:t>, ոչ կավճապատ</w:t>
            </w:r>
            <w:r w:rsidRPr="009676EE">
              <w:rPr>
                <w:rFonts w:ascii="GHEA Mariam" w:hAnsi="GHEA Mariam" w:cs="Arial"/>
                <w:color w:val="000000"/>
                <w:sz w:val="22"/>
                <w:szCs w:val="22"/>
                <w:lang w:val="hy-AM"/>
              </w:rPr>
              <w:t xml:space="preserve"> </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30 000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18 000 000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705A93"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13.</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4805910000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Այլ ոչ կավճապատ թուղթ և ստվարաթուղթ՝ գլանափաթեթ</w:t>
            </w:r>
            <w:r w:rsidR="009C2B7C">
              <w:rPr>
                <w:rFonts w:ascii="GHEA Mariam" w:hAnsi="GHEA Mariam" w:cs="Arial"/>
                <w:color w:val="000000"/>
                <w:sz w:val="22"/>
                <w:szCs w:val="22"/>
                <w:lang w:val="hy-AM"/>
              </w:rPr>
              <w:t>-</w:t>
            </w:r>
            <w:r w:rsidRPr="009676EE">
              <w:rPr>
                <w:rFonts w:ascii="GHEA Mariam" w:hAnsi="GHEA Mariam" w:cs="Arial"/>
                <w:color w:val="000000"/>
                <w:sz w:val="22"/>
                <w:szCs w:val="22"/>
                <w:lang w:val="hy-AM"/>
              </w:rPr>
              <w:t>ներով կամ թերթերով</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C2B7C"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1</w:t>
            </w:r>
            <w:r w:rsidR="009C2B7C">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մ-ի համար 150</w:t>
            </w:r>
            <w:r w:rsidR="009C2B7C">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 xml:space="preserve">գ կամ դրանից պակաս զանգվածով, ոչ կավճապատ թուղթ, գլանափաթեթներով, </w:t>
            </w:r>
          </w:p>
          <w:p w:rsidR="009676EE" w:rsidRPr="009676EE" w:rsidRDefault="009676EE" w:rsidP="00705A93">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w:t>
            </w:r>
            <w:r w:rsidR="009C2B7C">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մ/ք-ին 90</w:t>
            </w:r>
            <w:r w:rsidR="009C2B7C">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գ</w:t>
            </w:r>
            <w:bookmarkStart w:id="2" w:name="_GoBack"/>
            <w:bookmarkEnd w:id="2"/>
            <w:r w:rsidRPr="009676EE">
              <w:rPr>
                <w:rFonts w:ascii="GHEA Mariam" w:hAnsi="GHEA Mariam" w:cs="Arial"/>
                <w:color w:val="000000"/>
                <w:sz w:val="22"/>
                <w:szCs w:val="22"/>
                <w:lang w:val="hy-AM"/>
              </w:rPr>
              <w:t xml:space="preserve"> քաշով</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7 000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24 500 000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1255E1">
        <w:trPr>
          <w:trHeight w:val="694"/>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14.</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5811000000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Մգդակած մանածագործա</w:t>
            </w:r>
            <w:r w:rsidR="00B63247">
              <w:rPr>
                <w:rFonts w:ascii="GHEA Mariam" w:hAnsi="GHEA Mariam" w:cs="Arial"/>
                <w:color w:val="000000"/>
                <w:sz w:val="22"/>
                <w:szCs w:val="22"/>
                <w:lang w:val="hy-AM"/>
              </w:rPr>
              <w:t>-</w:t>
            </w:r>
            <w:r w:rsidRPr="009676EE">
              <w:rPr>
                <w:rFonts w:ascii="GHEA Mariam" w:hAnsi="GHEA Mariam" w:cs="Arial"/>
                <w:color w:val="000000"/>
                <w:sz w:val="22"/>
                <w:szCs w:val="22"/>
                <w:lang w:val="hy-AM"/>
              </w:rPr>
              <w:t>կան նյութ</w:t>
            </w:r>
            <w:r w:rsidR="00B63247">
              <w:rPr>
                <w:rFonts w:ascii="GHEA Mariam" w:hAnsi="GHEA Mariam" w:cs="Arial"/>
                <w:color w:val="000000"/>
                <w:sz w:val="22"/>
                <w:szCs w:val="22"/>
                <w:lang w:val="hy-AM"/>
              </w:rPr>
              <w:t>ե</w:t>
            </w:r>
            <w:r w:rsidRPr="009676EE">
              <w:rPr>
                <w:rFonts w:ascii="GHEA Mariam" w:hAnsi="GHEA Mariam" w:cs="Arial"/>
                <w:color w:val="000000"/>
                <w:sz w:val="22"/>
                <w:szCs w:val="22"/>
                <w:lang w:val="hy-AM"/>
              </w:rPr>
              <w:t xml:space="preserve">ր </w:t>
            </w:r>
            <w:r w:rsidRPr="009676EE">
              <w:rPr>
                <w:rFonts w:ascii="GHEA Mariam" w:hAnsi="GHEA Mariam" w:cs="Arial"/>
                <w:color w:val="000000"/>
                <w:sz w:val="22"/>
                <w:szCs w:val="22"/>
                <w:lang w:val="hy-AM"/>
              </w:rPr>
              <w:lastRenderedPageBreak/>
              <w:t xml:space="preserve">կտորով մեկ կամ մի քանի </w:t>
            </w:r>
            <w:r w:rsidRPr="009676EE">
              <w:rPr>
                <w:rFonts w:ascii="GHEA Mariam" w:hAnsi="GHEA Mariam" w:cs="Arial"/>
                <w:color w:val="000000"/>
                <w:spacing w:val="-8"/>
                <w:sz w:val="22"/>
                <w:szCs w:val="22"/>
                <w:lang w:val="hy-AM"/>
              </w:rPr>
              <w:t xml:space="preserve">մանածագործական նյութերի շերտերից բաղկացած, փափուկ միջադիր շերտով՝ կարով կամ այլ եղանակով միացված՝ բացի 5810 ապրանքային </w:t>
            </w:r>
            <w:r w:rsidRPr="00D774C5">
              <w:rPr>
                <w:rFonts w:ascii="GHEA Mariam" w:hAnsi="GHEA Mariam" w:cs="Arial"/>
                <w:color w:val="000000"/>
                <w:spacing w:val="-6"/>
                <w:sz w:val="22"/>
                <w:szCs w:val="22"/>
                <w:lang w:val="hy-AM"/>
              </w:rPr>
              <w:t>դիրքում ընդգրկված</w:t>
            </w:r>
            <w:r w:rsidRPr="009676EE">
              <w:rPr>
                <w:rFonts w:ascii="GHEA Mariam" w:hAnsi="GHEA Mariam" w:cs="Arial"/>
                <w:color w:val="000000"/>
                <w:spacing w:val="-8"/>
                <w:sz w:val="22"/>
                <w:szCs w:val="22"/>
                <w:lang w:val="hy-AM"/>
              </w:rPr>
              <w:t xml:space="preserve"> ասեղնագործվածք</w:t>
            </w:r>
            <w:r w:rsidRPr="00B00E68">
              <w:rPr>
                <w:rFonts w:ascii="GHEA Mariam" w:hAnsi="GHEA Mariam" w:cs="Arial"/>
                <w:color w:val="000000"/>
                <w:spacing w:val="-8"/>
                <w:sz w:val="22"/>
                <w:szCs w:val="22"/>
                <w:lang w:val="hy-AM"/>
              </w:rPr>
              <w:t>-</w:t>
            </w:r>
            <w:r>
              <w:rPr>
                <w:rFonts w:ascii="GHEA Mariam" w:hAnsi="GHEA Mariam" w:cs="Arial"/>
                <w:color w:val="000000"/>
                <w:spacing w:val="-8"/>
                <w:sz w:val="22"/>
                <w:szCs w:val="22"/>
                <w:lang w:val="hy-AM"/>
              </w:rPr>
              <w:br/>
            </w:r>
            <w:r w:rsidRPr="009676EE">
              <w:rPr>
                <w:rFonts w:ascii="GHEA Mariam" w:hAnsi="GHEA Mariam" w:cs="Arial"/>
                <w:color w:val="000000"/>
                <w:spacing w:val="-8"/>
                <w:sz w:val="22"/>
                <w:szCs w:val="22"/>
                <w:lang w:val="hy-AM"/>
              </w:rPr>
              <w:t>ներից</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lastRenderedPageBreak/>
              <w:t>Մգդակված սինտիպոն գլանափաթեթով</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r w:rsidRPr="009676EE">
              <w:rPr>
                <w:rFonts w:ascii="GHEA Mariam" w:hAnsi="GHEA Mariam" w:cs="Arial"/>
                <w:color w:val="000000"/>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15 000 000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15.</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5804109000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Շղարշ և ցանցահյուս քաթաններ, բացառությա</w:t>
            </w:r>
            <w:r w:rsidRPr="00B00E68">
              <w:rPr>
                <w:rFonts w:ascii="GHEA Mariam" w:hAnsi="GHEA Mariam" w:cs="Arial"/>
                <w:color w:val="000000"/>
                <w:sz w:val="22"/>
                <w:szCs w:val="22"/>
                <w:lang w:val="hy-AM"/>
              </w:rPr>
              <w:t>մ</w:t>
            </w:r>
            <w:r w:rsidRPr="009676EE">
              <w:rPr>
                <w:rFonts w:ascii="GHEA Mariam" w:hAnsi="GHEA Mariam" w:cs="Arial"/>
                <w:color w:val="000000"/>
                <w:sz w:val="22"/>
                <w:szCs w:val="22"/>
                <w:lang w:val="hy-AM"/>
              </w:rPr>
              <w:t>բ գործված քաթանների</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Ցանցահյուս քա</w:t>
            </w:r>
            <w:r w:rsidR="00826F65">
              <w:rPr>
                <w:rFonts w:ascii="GHEA Mariam" w:hAnsi="GHEA Mariam" w:cs="Arial"/>
                <w:color w:val="000000"/>
                <w:sz w:val="22"/>
                <w:szCs w:val="22"/>
                <w:lang w:val="hy-AM"/>
              </w:rPr>
              <w:t>թաններ, ժանյակներ, տրիկոտաժե մեք</w:t>
            </w:r>
            <w:r w:rsidRPr="009676EE">
              <w:rPr>
                <w:rFonts w:ascii="GHEA Mariam" w:hAnsi="GHEA Mariam" w:cs="Arial"/>
                <w:color w:val="000000"/>
                <w:sz w:val="22"/>
                <w:szCs w:val="22"/>
                <w:lang w:val="hy-AM"/>
              </w:rPr>
              <w:t>ենայական կամ ձեռագործ քաթանների, ժանյակների կտորով, ժապավեններով կամ առանձին նախշազարդերի տեսքով</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4 500 000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16.</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5806329000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Նեղ գործվածքներ, բացի 5807 ապրանքային դիրքում ընդգրկված արտադրատեսակ</w:t>
            </w:r>
            <w:r w:rsidRPr="00B00E68">
              <w:rPr>
                <w:rFonts w:ascii="GHEA Mariam" w:hAnsi="GHEA Mariam" w:cs="Arial"/>
                <w:color w:val="000000"/>
                <w:sz w:val="22"/>
                <w:szCs w:val="22"/>
                <w:lang w:val="hy-AM"/>
              </w:rPr>
              <w:t>-</w:t>
            </w:r>
            <w:r w:rsidRPr="009676EE">
              <w:rPr>
                <w:rFonts w:ascii="GHEA Mariam" w:hAnsi="GHEA Mariam" w:cs="Arial"/>
                <w:color w:val="000000"/>
                <w:sz w:val="22"/>
                <w:szCs w:val="22"/>
                <w:lang w:val="hy-AM"/>
              </w:rPr>
              <w:t xml:space="preserve">ներից, նեղ </w:t>
            </w:r>
            <w:r w:rsidRPr="009676EE">
              <w:rPr>
                <w:rFonts w:ascii="GHEA Mariam" w:hAnsi="GHEA Mariam" w:cs="Arial"/>
                <w:color w:val="000000"/>
                <w:sz w:val="22"/>
                <w:szCs w:val="22"/>
                <w:lang w:val="hy-AM"/>
              </w:rPr>
              <w:lastRenderedPageBreak/>
              <w:t>անթեզաթել գործվածքներ՝ սոսնձմամբ ամրացված</w:t>
            </w:r>
            <w:r w:rsidRPr="00B00E68">
              <w:rPr>
                <w:rFonts w:ascii="GHEA Mariam" w:hAnsi="GHEA Mariam" w:cs="Arial"/>
                <w:color w:val="000000"/>
                <w:sz w:val="22"/>
                <w:szCs w:val="22"/>
                <w:lang w:val="hy-AM"/>
              </w:rPr>
              <w:t xml:space="preserve"> </w:t>
            </w:r>
            <w:r w:rsidRPr="009676EE">
              <w:rPr>
                <w:rFonts w:ascii="GHEA Mariam" w:hAnsi="GHEA Mariam" w:cs="Arial"/>
                <w:color w:val="000000"/>
                <w:sz w:val="22"/>
                <w:szCs w:val="22"/>
                <w:lang w:val="hy-AM"/>
              </w:rPr>
              <w:t>(բորդյուկ)</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lastRenderedPageBreak/>
              <w:t>Կպչուն եզրաժապավեն՝ լիպուչկա</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cs="Arial"/>
                <w:color w:val="000000"/>
                <w:sz w:val="22"/>
                <w:szCs w:val="22"/>
                <w:lang w:val="hy-AM"/>
              </w:rPr>
            </w:pPr>
          </w:p>
          <w:p w:rsidR="009676EE" w:rsidRPr="009676EE" w:rsidRDefault="009676EE" w:rsidP="001255E1">
            <w:pPr>
              <w:jc w:val="center"/>
              <w:rPr>
                <w:rFonts w:ascii="GHEA Mariam" w:hAnsi="GHEA Mariam" w:cs="Arial"/>
                <w:color w:val="000000"/>
                <w:sz w:val="22"/>
                <w:szCs w:val="22"/>
                <w:lang w:val="hy-AM"/>
              </w:rPr>
            </w:pPr>
            <w:r w:rsidRPr="009676EE">
              <w:rPr>
                <w:rFonts w:ascii="GHEA Mariam" w:hAnsi="GHEA Mariam" w:cs="Arial"/>
                <w:color w:val="000000"/>
                <w:sz w:val="22"/>
                <w:szCs w:val="22"/>
                <w:lang w:val="hy-AM"/>
              </w:rPr>
              <w:t>1 200 000</w:t>
            </w:r>
          </w:p>
          <w:p w:rsidR="009676EE" w:rsidRPr="009676EE" w:rsidRDefault="009676EE" w:rsidP="001255E1">
            <w:pPr>
              <w:jc w:val="center"/>
              <w:rPr>
                <w:rFonts w:ascii="GHEA Mariam" w:hAnsi="GHEA Mariam"/>
                <w:sz w:val="22"/>
                <w:szCs w:val="22"/>
                <w:lang w:val="hy-AM"/>
              </w:rPr>
            </w:pP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17.</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sz w:val="22"/>
                <w:szCs w:val="22"/>
                <w:lang w:val="hy-AM"/>
              </w:rPr>
              <w:t>9606100000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Կոճակներ, կոճգամներ, ճարմանդ-փականներ, կոճակների ձևեր և այդ արտա</w:t>
            </w:r>
            <w:r>
              <w:rPr>
                <w:rFonts w:ascii="GHEA Mariam" w:hAnsi="GHEA Mariam" w:cs="Arial"/>
                <w:color w:val="000000"/>
                <w:sz w:val="22"/>
                <w:szCs w:val="22"/>
                <w:lang w:val="hy-AM"/>
              </w:rPr>
              <w:softHyphen/>
            </w:r>
            <w:r w:rsidRPr="009676EE">
              <w:rPr>
                <w:rFonts w:ascii="GHEA Mariam" w:hAnsi="GHEA Mariam" w:cs="Arial"/>
                <w:color w:val="000000"/>
                <w:sz w:val="22"/>
                <w:szCs w:val="22"/>
                <w:lang w:val="hy-AM"/>
              </w:rPr>
              <w:t>դրա</w:t>
            </w:r>
            <w:r>
              <w:rPr>
                <w:rFonts w:ascii="GHEA Mariam" w:hAnsi="GHEA Mariam" w:cs="Arial"/>
                <w:color w:val="000000"/>
                <w:sz w:val="22"/>
                <w:szCs w:val="22"/>
                <w:lang w:val="hy-AM"/>
              </w:rPr>
              <w:softHyphen/>
            </w:r>
            <w:r w:rsidRPr="009676EE">
              <w:rPr>
                <w:rFonts w:ascii="GHEA Mariam" w:hAnsi="GHEA Mariam" w:cs="Arial"/>
                <w:color w:val="000000"/>
                <w:sz w:val="22"/>
                <w:szCs w:val="22"/>
                <w:lang w:val="hy-AM"/>
              </w:rPr>
              <w:t>տեսակների այլ մասեր, կոճակների ձևվածքներ</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Կոճգամներ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7 500 000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18.</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sz w:val="22"/>
                <w:szCs w:val="22"/>
                <w:lang w:val="hy-AM"/>
              </w:rPr>
              <w:t>9606290000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Կոճակներ, կոճգամներ, ճարմանդ-փականներ, կոճակների ձևեր և այդ արտադրա</w:t>
            </w:r>
            <w:r w:rsidR="00826F65">
              <w:rPr>
                <w:rFonts w:ascii="GHEA Mariam" w:hAnsi="GHEA Mariam" w:cs="Arial"/>
                <w:color w:val="000000"/>
                <w:sz w:val="22"/>
                <w:szCs w:val="22"/>
                <w:lang w:val="hy-AM"/>
              </w:rPr>
              <w:t>-</w:t>
            </w:r>
            <w:r w:rsidRPr="009676EE">
              <w:rPr>
                <w:rFonts w:ascii="GHEA Mariam" w:hAnsi="GHEA Mariam" w:cs="Arial"/>
                <w:color w:val="000000"/>
                <w:sz w:val="22"/>
                <w:szCs w:val="22"/>
                <w:lang w:val="hy-AM"/>
              </w:rPr>
              <w:t xml:space="preserve">տեսակների այլ </w:t>
            </w:r>
            <w:r w:rsidRPr="00826F65">
              <w:rPr>
                <w:rFonts w:ascii="GHEA Mariam" w:hAnsi="GHEA Mariam" w:cs="Arial"/>
                <w:color w:val="000000"/>
                <w:spacing w:val="-4"/>
                <w:sz w:val="22"/>
                <w:szCs w:val="22"/>
                <w:lang w:val="hy-AM"/>
              </w:rPr>
              <w:t>մասեր, կոճակների ձևվածքներ</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Կոճակներ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2 250 000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19.</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9607190000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Կայծակ ճարմանդներ և դրանց մասերը</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Կայծակ ճարմանդներ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մ</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60 000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36 000 000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lastRenderedPageBreak/>
              <w:t>20.</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5204190000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Կարի բամբակյա թելեր</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Կարի բամբակյա թելեր</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75 000 000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962"/>
        </w:trPr>
        <w:tc>
          <w:tcPr>
            <w:tcW w:w="648" w:type="dxa"/>
            <w:noWrap/>
            <w:vAlign w:val="center"/>
          </w:tcPr>
          <w:p w:rsidR="009676EE" w:rsidRPr="009676EE" w:rsidRDefault="009676EE" w:rsidP="001255E1">
            <w:pPr>
              <w:jc w:val="center"/>
              <w:rPr>
                <w:rFonts w:ascii="GHEA Mariam" w:eastAsia="Calibri" w:hAnsi="GHEA Mariam"/>
                <w:color w:val="000000"/>
                <w:sz w:val="22"/>
                <w:szCs w:val="22"/>
                <w:lang w:val="hy-AM" w:eastAsia="en-US"/>
              </w:rPr>
            </w:pPr>
            <w:r w:rsidRPr="009676EE">
              <w:rPr>
                <w:rFonts w:ascii="GHEA Mariam" w:eastAsia="Calibri" w:hAnsi="GHEA Mariam"/>
                <w:color w:val="000000"/>
                <w:sz w:val="22"/>
                <w:szCs w:val="22"/>
                <w:lang w:val="hy-AM" w:eastAsia="en-US"/>
              </w:rPr>
              <w:t>21.</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hAnsi="GHEA Mariam" w:cs="Arial"/>
                <w:color w:val="000000"/>
                <w:sz w:val="22"/>
                <w:szCs w:val="22"/>
                <w:lang w:val="hy-AM"/>
              </w:rPr>
              <w:t>5401101400</w:t>
            </w:r>
          </w:p>
        </w:tc>
        <w:tc>
          <w:tcPr>
            <w:tcW w:w="2142"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Կարի թելեր քիմիական թելերից</w:t>
            </w:r>
          </w:p>
        </w:tc>
        <w:tc>
          <w:tcPr>
            <w:tcW w:w="28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Կարի թելեր քիմիական թելերից</w:t>
            </w:r>
          </w:p>
        </w:tc>
        <w:tc>
          <w:tcPr>
            <w:tcW w:w="8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r w:rsidRPr="009676EE">
              <w:rPr>
                <w:rFonts w:ascii="GHEA Mariam" w:hAnsi="GHEA Mariam" w:cs="Arial"/>
                <w:color w:val="000000"/>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10 000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76EE" w:rsidRPr="009676EE" w:rsidRDefault="009676EE" w:rsidP="001255E1">
            <w:pPr>
              <w:jc w:val="center"/>
              <w:rPr>
                <w:rFonts w:ascii="GHEA Mariam" w:eastAsia="Calibri" w:hAnsi="GHEA Mariam" w:cs="Calibri"/>
                <w:sz w:val="22"/>
                <w:szCs w:val="22"/>
                <w:lang w:val="hy-AM" w:eastAsia="en-US"/>
              </w:rPr>
            </w:pPr>
            <w:r w:rsidRPr="009676EE">
              <w:rPr>
                <w:rFonts w:ascii="GHEA Mariam" w:hAnsi="GHEA Mariam" w:cs="Arial"/>
                <w:color w:val="000000"/>
                <w:sz w:val="22"/>
                <w:szCs w:val="22"/>
                <w:lang w:val="hy-AM"/>
              </w:rPr>
              <w:t>Թուրքիա, 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eastAsia="Calibri" w:hAnsi="GHEA Mariam" w:cs="Calibri"/>
                <w:color w:val="000000"/>
                <w:sz w:val="22"/>
                <w:szCs w:val="22"/>
                <w:lang w:val="hy-AM" w:eastAsia="en-US"/>
              </w:rPr>
            </w:pPr>
            <w:r w:rsidRPr="009676EE">
              <w:rPr>
                <w:rFonts w:ascii="GHEA Mariam" w:hAnsi="GHEA Mariam" w:cs="Arial"/>
                <w:color w:val="000000"/>
                <w:sz w:val="22"/>
                <w:szCs w:val="22"/>
                <w:lang w:val="hy-AM"/>
              </w:rPr>
              <w:t>Թուրքիա, Չինաստան</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9676EE" w:rsidRPr="009676EE" w:rsidRDefault="009676EE" w:rsidP="001255E1">
            <w:pPr>
              <w:jc w:val="center"/>
              <w:rPr>
                <w:rFonts w:ascii="GHEA Mariam" w:hAnsi="GHEA Mariam"/>
                <w:sz w:val="22"/>
                <w:szCs w:val="22"/>
                <w:lang w:val="hy-AM"/>
              </w:rPr>
            </w:pPr>
            <w:r w:rsidRPr="009676EE">
              <w:rPr>
                <w:rFonts w:ascii="GHEA Mariam" w:hAnsi="GHEA Mariam" w:cs="Arial"/>
                <w:color w:val="000000"/>
                <w:sz w:val="22"/>
                <w:szCs w:val="22"/>
                <w:lang w:val="hy-AM"/>
              </w:rPr>
              <w:t>60 000 000</w:t>
            </w:r>
          </w:p>
        </w:tc>
        <w:tc>
          <w:tcPr>
            <w:tcW w:w="1301" w:type="dxa"/>
            <w:noWrap/>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tr w:rsidR="009676EE" w:rsidRPr="009676EE" w:rsidTr="00B00E68">
        <w:trPr>
          <w:trHeight w:val="719"/>
        </w:trPr>
        <w:tc>
          <w:tcPr>
            <w:tcW w:w="648" w:type="dxa"/>
            <w:noWrap/>
            <w:vAlign w:val="center"/>
          </w:tcPr>
          <w:p w:rsidR="009676EE" w:rsidRPr="009676EE" w:rsidRDefault="009676EE" w:rsidP="001255E1">
            <w:pPr>
              <w:jc w:val="right"/>
              <w:rPr>
                <w:rFonts w:ascii="GHEA Mariam" w:eastAsia="Calibri" w:hAnsi="GHEA Mariam"/>
                <w:color w:val="000000"/>
                <w:sz w:val="22"/>
                <w:szCs w:val="22"/>
                <w:lang w:val="hy-AM" w:eastAsia="en-US"/>
              </w:rPr>
            </w:pPr>
            <w:bookmarkStart w:id="3" w:name="_Hlk71640597"/>
            <w:bookmarkEnd w:id="1"/>
          </w:p>
        </w:tc>
        <w:tc>
          <w:tcPr>
            <w:tcW w:w="1800" w:type="dxa"/>
            <w:noWrap/>
            <w:vAlign w:val="center"/>
          </w:tcPr>
          <w:p w:rsidR="009676EE" w:rsidRPr="009676EE" w:rsidRDefault="009676EE" w:rsidP="001255E1">
            <w:pPr>
              <w:jc w:val="center"/>
              <w:rPr>
                <w:rFonts w:ascii="GHEA Mariam" w:eastAsia="Calibri" w:hAnsi="GHEA Mariam"/>
                <w:sz w:val="22"/>
                <w:szCs w:val="22"/>
                <w:lang w:val="hy-AM" w:eastAsia="en-US"/>
              </w:rPr>
            </w:pPr>
            <w:r w:rsidRPr="009676EE">
              <w:rPr>
                <w:rFonts w:ascii="GHEA Mariam" w:eastAsia="Calibri" w:hAnsi="GHEA Mariam" w:cs="Sylfaen"/>
                <w:b/>
                <w:bCs/>
                <w:color w:val="000000"/>
                <w:sz w:val="22"/>
                <w:szCs w:val="22"/>
                <w:lang w:val="hy-AM" w:eastAsia="en-US"/>
              </w:rPr>
              <w:t>Ընդամենը</w:t>
            </w:r>
          </w:p>
        </w:tc>
        <w:tc>
          <w:tcPr>
            <w:tcW w:w="2142" w:type="dxa"/>
            <w:vAlign w:val="center"/>
          </w:tcPr>
          <w:p w:rsidR="009676EE" w:rsidRPr="009676EE" w:rsidRDefault="009676EE" w:rsidP="001255E1">
            <w:pPr>
              <w:jc w:val="center"/>
              <w:rPr>
                <w:rFonts w:ascii="GHEA Mariam" w:eastAsia="Calibri" w:hAnsi="GHEA Mariam" w:cs="Sylfaen"/>
                <w:b/>
                <w:bCs/>
                <w:color w:val="000000"/>
                <w:sz w:val="22"/>
                <w:szCs w:val="22"/>
                <w:lang w:val="hy-AM" w:eastAsia="en-US"/>
              </w:rPr>
            </w:pPr>
          </w:p>
        </w:tc>
        <w:tc>
          <w:tcPr>
            <w:tcW w:w="2880" w:type="dxa"/>
            <w:vAlign w:val="center"/>
          </w:tcPr>
          <w:p w:rsidR="009676EE" w:rsidRPr="009676EE" w:rsidRDefault="009676EE" w:rsidP="001255E1">
            <w:pPr>
              <w:jc w:val="center"/>
              <w:rPr>
                <w:rFonts w:ascii="GHEA Mariam" w:eastAsia="Calibri" w:hAnsi="GHEA Mariam" w:cs="Calibri"/>
                <w:color w:val="000000"/>
                <w:sz w:val="22"/>
                <w:szCs w:val="22"/>
                <w:lang w:val="hy-AM" w:eastAsia="en-US"/>
              </w:rPr>
            </w:pPr>
          </w:p>
        </w:tc>
        <w:tc>
          <w:tcPr>
            <w:tcW w:w="882" w:type="dxa"/>
            <w:noWrap/>
            <w:vAlign w:val="center"/>
          </w:tcPr>
          <w:p w:rsidR="009676EE" w:rsidRPr="009676EE" w:rsidRDefault="009676EE" w:rsidP="001255E1">
            <w:pPr>
              <w:jc w:val="center"/>
              <w:rPr>
                <w:rFonts w:ascii="GHEA Mariam" w:eastAsia="Calibri" w:hAnsi="GHEA Mariam" w:cs="Sylfaen"/>
                <w:color w:val="000000"/>
                <w:sz w:val="22"/>
                <w:szCs w:val="22"/>
                <w:lang w:val="hy-AM" w:eastAsia="en-US"/>
              </w:rPr>
            </w:pPr>
          </w:p>
        </w:tc>
        <w:tc>
          <w:tcPr>
            <w:tcW w:w="1170" w:type="dxa"/>
            <w:noWrap/>
            <w:vAlign w:val="center"/>
          </w:tcPr>
          <w:p w:rsidR="009676EE" w:rsidRPr="009676EE" w:rsidRDefault="009676EE" w:rsidP="001255E1">
            <w:pPr>
              <w:jc w:val="center"/>
              <w:rPr>
                <w:rFonts w:ascii="GHEA Mariam" w:eastAsia="Calibri" w:hAnsi="GHEA Mariam" w:cs="Calibri"/>
                <w:color w:val="000000"/>
                <w:sz w:val="22"/>
                <w:szCs w:val="22"/>
                <w:lang w:val="hy-AM" w:eastAsia="en-US"/>
              </w:rPr>
            </w:pPr>
          </w:p>
        </w:tc>
        <w:tc>
          <w:tcPr>
            <w:tcW w:w="1620" w:type="dxa"/>
            <w:noWrap/>
            <w:vAlign w:val="center"/>
          </w:tcPr>
          <w:p w:rsidR="009676EE" w:rsidRPr="009676EE" w:rsidRDefault="009676EE" w:rsidP="001255E1">
            <w:pPr>
              <w:jc w:val="center"/>
              <w:rPr>
                <w:rFonts w:ascii="GHEA Mariam" w:eastAsia="Calibri" w:hAnsi="GHEA Mariam" w:cs="Calibri"/>
                <w:sz w:val="22"/>
                <w:szCs w:val="22"/>
                <w:lang w:val="hy-AM" w:eastAsia="en-US"/>
              </w:rPr>
            </w:pPr>
          </w:p>
        </w:tc>
        <w:tc>
          <w:tcPr>
            <w:tcW w:w="1800" w:type="dxa"/>
            <w:vAlign w:val="center"/>
          </w:tcPr>
          <w:p w:rsidR="009676EE" w:rsidRPr="009676EE" w:rsidRDefault="009676EE" w:rsidP="001255E1">
            <w:pPr>
              <w:jc w:val="center"/>
              <w:rPr>
                <w:rFonts w:ascii="GHEA Mariam" w:eastAsia="Calibri" w:hAnsi="GHEA Mariam" w:cs="Calibri"/>
                <w:color w:val="000000"/>
                <w:sz w:val="22"/>
                <w:szCs w:val="22"/>
                <w:lang w:val="hy-AM" w:eastAsia="en-US"/>
              </w:rPr>
            </w:pPr>
          </w:p>
        </w:tc>
        <w:tc>
          <w:tcPr>
            <w:tcW w:w="1980" w:type="dxa"/>
            <w:vAlign w:val="center"/>
          </w:tcPr>
          <w:p w:rsidR="009676EE" w:rsidRPr="009676EE" w:rsidRDefault="009676EE" w:rsidP="001255E1">
            <w:pPr>
              <w:jc w:val="center"/>
              <w:rPr>
                <w:rFonts w:ascii="GHEA Mariam" w:eastAsia="Calibri" w:hAnsi="GHEA Mariam" w:cs="Calibri"/>
                <w:b/>
                <w:bCs/>
                <w:color w:val="000000"/>
                <w:sz w:val="22"/>
                <w:szCs w:val="22"/>
                <w:lang w:val="hy-AM" w:eastAsia="en-US"/>
              </w:rPr>
            </w:pPr>
            <w:r w:rsidRPr="009676EE">
              <w:rPr>
                <w:rFonts w:ascii="GHEA Mariam" w:eastAsia="Calibri" w:hAnsi="GHEA Mariam" w:cs="Calibri"/>
                <w:b/>
                <w:bCs/>
                <w:color w:val="000000"/>
                <w:sz w:val="22"/>
                <w:szCs w:val="22"/>
                <w:lang w:val="hy-AM" w:eastAsia="en-US"/>
              </w:rPr>
              <w:t>2 655 950 000</w:t>
            </w:r>
          </w:p>
        </w:tc>
        <w:tc>
          <w:tcPr>
            <w:tcW w:w="1301" w:type="dxa"/>
            <w:noWrap/>
            <w:vAlign w:val="center"/>
          </w:tcPr>
          <w:p w:rsidR="009676EE" w:rsidRPr="009676EE" w:rsidRDefault="009676EE" w:rsidP="001255E1">
            <w:pPr>
              <w:spacing w:after="160"/>
              <w:jc w:val="center"/>
              <w:rPr>
                <w:rFonts w:ascii="GHEA Mariam" w:eastAsia="Calibri" w:hAnsi="GHEA Mariam" w:cs="Calibri"/>
                <w:b/>
                <w:bCs/>
                <w:color w:val="000000"/>
                <w:sz w:val="22"/>
                <w:szCs w:val="22"/>
                <w:lang w:val="hy-AM" w:eastAsia="en-US"/>
              </w:rPr>
            </w:pPr>
          </w:p>
        </w:tc>
      </w:tr>
      <w:bookmarkEnd w:id="3"/>
    </w:tbl>
    <w:p w:rsidR="009676EE" w:rsidRPr="008005B3" w:rsidRDefault="009676EE" w:rsidP="00230261">
      <w:pPr>
        <w:pStyle w:val="norm"/>
        <w:spacing w:line="240" w:lineRule="auto"/>
        <w:ind w:firstLine="0"/>
        <w:rPr>
          <w:rFonts w:ascii="GHEA Mariam" w:hAnsi="GHEA Mariam" w:cs="Arial"/>
          <w:sz w:val="24"/>
          <w:szCs w:val="24"/>
        </w:rPr>
      </w:pPr>
    </w:p>
    <w:p w:rsidR="009676EE" w:rsidRDefault="009676EE" w:rsidP="00230261">
      <w:pPr>
        <w:pStyle w:val="norm"/>
        <w:spacing w:line="240" w:lineRule="auto"/>
        <w:ind w:firstLine="0"/>
        <w:rPr>
          <w:rFonts w:ascii="GHEA Mariam" w:hAnsi="GHEA Mariam" w:cs="Arial"/>
          <w:sz w:val="24"/>
          <w:szCs w:val="24"/>
        </w:rPr>
      </w:pPr>
    </w:p>
    <w:p w:rsidR="009676EE" w:rsidRPr="008005B3" w:rsidRDefault="009676EE" w:rsidP="00230261">
      <w:pPr>
        <w:pStyle w:val="norm"/>
        <w:spacing w:line="240" w:lineRule="auto"/>
        <w:ind w:firstLine="0"/>
        <w:rPr>
          <w:rFonts w:ascii="GHEA Mariam" w:hAnsi="GHEA Mariam" w:cs="Arial"/>
          <w:sz w:val="24"/>
          <w:szCs w:val="24"/>
        </w:rPr>
      </w:pPr>
    </w:p>
    <w:p w:rsidR="009676EE" w:rsidRPr="008005B3" w:rsidRDefault="009676EE">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676EE" w:rsidRPr="008005B3" w:rsidRDefault="009676EE"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676EE" w:rsidRPr="00DA06A2" w:rsidRDefault="009676EE">
      <w:pPr>
        <w:pStyle w:val="mechtex"/>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1F225D" w:rsidRPr="00A21B2B" w:rsidRDefault="001F225D" w:rsidP="009676EE">
      <w:pPr>
        <w:pStyle w:val="mechtex"/>
        <w:ind w:firstLine="709"/>
        <w:jc w:val="left"/>
        <w:rPr>
          <w:rFonts w:ascii="Arial" w:hAnsi="Arial" w:cs="Arial"/>
        </w:rPr>
      </w:pPr>
    </w:p>
    <w:sectPr w:rsidR="001F225D" w:rsidRPr="00A21B2B" w:rsidSect="009676E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23A" w:rsidRDefault="0038123A">
      <w:r>
        <w:separator/>
      </w:r>
    </w:p>
  </w:endnote>
  <w:endnote w:type="continuationSeparator" w:id="0">
    <w:p w:rsidR="0038123A" w:rsidRDefault="0038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23A" w:rsidRDefault="0038123A">
      <w:r>
        <w:separator/>
      </w:r>
    </w:p>
  </w:footnote>
  <w:footnote w:type="continuationSeparator" w:id="0">
    <w:p w:rsidR="0038123A" w:rsidRDefault="00381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5A93">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B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5E1"/>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3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74C"/>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71"/>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A3B"/>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A93"/>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6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433"/>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6EE"/>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B7C"/>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95"/>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2B"/>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D9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E6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247"/>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4C5"/>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B06C5D-1CF8-431A-AE03-BAF48741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21B2B"/>
    <w:rPr>
      <w:rFonts w:ascii="Arial Armenian" w:hAnsi="Arial Armenian"/>
      <w:sz w:val="22"/>
      <w:lang w:eastAsia="ru-RU"/>
    </w:rPr>
  </w:style>
  <w:style w:type="character" w:customStyle="1" w:styleId="normChar">
    <w:name w:val="norm Char"/>
    <w:link w:val="norm"/>
    <w:rsid w:val="00A21B2B"/>
    <w:rPr>
      <w:rFonts w:ascii="Arial Armenian" w:hAnsi="Arial Armenian"/>
      <w:sz w:val="22"/>
      <w:lang w:eastAsia="ru-RU"/>
    </w:rPr>
  </w:style>
  <w:style w:type="character" w:customStyle="1" w:styleId="FooterChar">
    <w:name w:val="Footer Char"/>
    <w:link w:val="Footer"/>
    <w:locked/>
    <w:rsid w:val="00A21B2B"/>
    <w:rPr>
      <w:rFonts w:ascii="Arial Armenian" w:hAnsi="Arial Armenian"/>
      <w:lang w:eastAsia="ru-RU"/>
    </w:rPr>
  </w:style>
  <w:style w:type="paragraph" w:styleId="ListParagraph">
    <w:name w:val="List Paragraph"/>
    <w:basedOn w:val="Normal"/>
    <w:uiPriority w:val="34"/>
    <w:qFormat/>
    <w:rsid w:val="00A21B2B"/>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00E6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00E68"/>
    <w:rPr>
      <w:sz w:val="24"/>
      <w:szCs w:val="24"/>
    </w:rPr>
  </w:style>
  <w:style w:type="character" w:customStyle="1" w:styleId="mechtex0">
    <w:name w:val="mechtex Знак"/>
    <w:locked/>
    <w:rsid w:val="00B00E6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https:/mul2.gov.am/tasks/704134/oneclick/voroshumMK-417.docx?token=712bcd1e2759f6fa2957598134e94e7c</cp:keywords>
  <dc:description/>
  <cp:lastModifiedBy>Lianna Harutyunyan</cp:lastModifiedBy>
  <cp:revision>10</cp:revision>
  <dcterms:created xsi:type="dcterms:W3CDTF">2022-11-29T07:14:00Z</dcterms:created>
  <dcterms:modified xsi:type="dcterms:W3CDTF">2022-11-29T07:58:00Z</dcterms:modified>
</cp:coreProperties>
</file>