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8277B" w:rsidRDefault="00D76C92" w:rsidP="0013290D">
      <w:pPr>
        <w:jc w:val="center"/>
      </w:pPr>
      <w:r w:rsidRPr="00B8277B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8277B" w:rsidRDefault="00D76C92" w:rsidP="0013290D">
      <w:pPr>
        <w:jc w:val="center"/>
      </w:pPr>
    </w:p>
    <w:p w:rsidR="00D76C92" w:rsidRPr="00B8277B" w:rsidRDefault="00D76C92" w:rsidP="0013290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8277B">
        <w:rPr>
          <w:rFonts w:ascii="GHEA Mariam" w:hAnsi="GHEA Mariam" w:cs="Sylfaen"/>
          <w:b/>
          <w:sz w:val="30"/>
          <w:szCs w:val="30"/>
        </w:rPr>
        <w:t>ՀԱՅԱՍՏԱՆԻ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8277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8277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8277B" w:rsidRDefault="00D76C92" w:rsidP="0013290D">
      <w:pPr>
        <w:pStyle w:val="mechtex"/>
        <w:rPr>
          <w:rFonts w:ascii="GHEA Mariam" w:hAnsi="GHEA Mariam"/>
          <w:b/>
        </w:rPr>
      </w:pPr>
    </w:p>
    <w:p w:rsidR="00D76C92" w:rsidRPr="00B8277B" w:rsidRDefault="00D76C92" w:rsidP="0013290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Շ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8277B">
        <w:rPr>
          <w:rFonts w:ascii="GHEA Mariam" w:hAnsi="GHEA Mariam" w:cs="Sylfaen"/>
          <w:b/>
          <w:sz w:val="40"/>
          <w:szCs w:val="40"/>
        </w:rPr>
        <w:t>Ւ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8277B" w:rsidRDefault="00D76C92" w:rsidP="0013290D">
      <w:pPr>
        <w:jc w:val="center"/>
        <w:rPr>
          <w:rFonts w:ascii="GHEA Mariam" w:hAnsi="GHEA Mariam"/>
          <w:sz w:val="24"/>
          <w:szCs w:val="24"/>
        </w:rPr>
      </w:pPr>
    </w:p>
    <w:p w:rsidR="00D76C92" w:rsidRPr="00B8277B" w:rsidRDefault="00D76C92" w:rsidP="0013290D">
      <w:pPr>
        <w:jc w:val="center"/>
        <w:rPr>
          <w:rFonts w:ascii="GHEA Mariam" w:hAnsi="GHEA Mariam"/>
          <w:sz w:val="24"/>
          <w:szCs w:val="24"/>
        </w:rPr>
      </w:pPr>
    </w:p>
    <w:p w:rsidR="00D76C92" w:rsidRPr="00B8277B" w:rsidRDefault="00D76C92" w:rsidP="0013290D">
      <w:pPr>
        <w:jc w:val="center"/>
        <w:rPr>
          <w:rFonts w:ascii="GHEA Mariam" w:hAnsi="GHEA Mariam"/>
          <w:sz w:val="24"/>
          <w:szCs w:val="24"/>
        </w:rPr>
      </w:pPr>
    </w:p>
    <w:p w:rsidR="00D76C92" w:rsidRPr="00B8277B" w:rsidRDefault="00C66424" w:rsidP="0013290D">
      <w:pPr>
        <w:jc w:val="center"/>
        <w:rPr>
          <w:rFonts w:ascii="GHEA Mariam" w:hAnsi="GHEA Mariam"/>
          <w:sz w:val="24"/>
          <w:szCs w:val="24"/>
        </w:rPr>
      </w:pPr>
      <w:r w:rsidRPr="00B8277B">
        <w:rPr>
          <w:rFonts w:ascii="GHEA Mariam" w:hAnsi="GHEA Mariam"/>
          <w:sz w:val="24"/>
          <w:szCs w:val="24"/>
        </w:rPr>
        <w:t>1</w:t>
      </w:r>
      <w:r w:rsidR="00996D46" w:rsidRPr="00B827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8277B">
        <w:rPr>
          <w:rFonts w:ascii="GHEA Mariam" w:hAnsi="GHEA Mariam"/>
          <w:sz w:val="24"/>
          <w:szCs w:val="24"/>
        </w:rPr>
        <w:t>դեկտ</w:t>
      </w:r>
      <w:r w:rsidR="00D76C92" w:rsidRPr="00B8277B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B8277B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B8277B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B8277B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B8277B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B8277B" w:rsidRDefault="00D76C92" w:rsidP="0013290D">
      <w:pPr>
        <w:jc w:val="center"/>
        <w:rPr>
          <w:rFonts w:ascii="GHEA Mariam" w:hAnsi="GHEA Mariam"/>
          <w:sz w:val="24"/>
          <w:szCs w:val="24"/>
        </w:rPr>
      </w:pPr>
    </w:p>
    <w:p w:rsidR="00D76C92" w:rsidRPr="00B8277B" w:rsidRDefault="00D76C92" w:rsidP="0013290D">
      <w:pPr>
        <w:jc w:val="center"/>
        <w:rPr>
          <w:rFonts w:ascii="GHEA Mariam" w:hAnsi="GHEA Mariam"/>
          <w:sz w:val="34"/>
          <w:szCs w:val="24"/>
        </w:rPr>
      </w:pPr>
    </w:p>
    <w:p w:rsidR="00E53B0A" w:rsidRPr="00B8277B" w:rsidRDefault="00E53B0A" w:rsidP="00E53B0A">
      <w:pPr>
        <w:pStyle w:val="mechtex"/>
        <w:rPr>
          <w:rFonts w:ascii="GHEA Mariam" w:hAnsi="GHEA Mariam"/>
          <w:sz w:val="24"/>
          <w:szCs w:val="24"/>
          <w:lang w:val="fr-FR"/>
        </w:rPr>
      </w:pPr>
      <w:proofErr w:type="gramStart"/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>«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ՀԱՅԱՍՏԱՆԻ</w:t>
      </w:r>
      <w:proofErr w:type="gramEnd"/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ՀԱՆՐԱՊԵՏՈՒԹՅԱՆ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202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2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ԹՎԱԿԱՆԻ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ՊԵՏԱԿԱՆ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ԲՅՈՒՋԵԻ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ՄԱՍԻՆ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»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ՀԱՅԱՍՏԱՆԻ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ՀԱՆՐԱՊԵՏՈՒԹՅԱՆ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ՕՐԵՆՔՈՒՄ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ՎԵՐԱԲԱՇԽՈՒՄ 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</w:rPr>
        <w:t>ԵՎ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</w:rPr>
        <w:t>ՀԱՅԱՍՏԱՆԻ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</w:rPr>
        <w:t>ՀԱՆՐԱՊԵՏՈՒԹՅԱՆ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</w:rPr>
        <w:t>ԿԱՌԱՎԱՐՈՒԹՅԱՆ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lang w:val="fr-FR"/>
        </w:rPr>
        <w:t xml:space="preserve"> 202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lang w:val="hy-AM"/>
        </w:rPr>
        <w:t>1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</w:rPr>
        <w:t>ԹՎԱԿԱՆԻ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ԴԵԿՏԵՄԲԵՐԻ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23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>-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Ի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N 2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121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>-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Ն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ՈՐՈՇՄԱՆ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ՄԵՋ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ՓՈՓՈԽՈՒԹՅՈՒՆՆԵՐ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ԿԱՏԱՐԵԼՈՒ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B8277B">
        <w:rPr>
          <w:rStyle w:val="Strong"/>
          <w:rFonts w:ascii="GHEA Mariam" w:hAnsi="GHEA Mariam"/>
          <w:b w:val="0"/>
          <w:color w:val="000000"/>
          <w:sz w:val="24"/>
          <w:szCs w:val="24"/>
        </w:rPr>
        <w:t>ՄԱՍԻՆ</w:t>
      </w:r>
    </w:p>
    <w:p w:rsidR="00E53B0A" w:rsidRPr="00B8277B" w:rsidRDefault="00E53B0A" w:rsidP="00E53B0A">
      <w:pPr>
        <w:pStyle w:val="mechtex"/>
        <w:rPr>
          <w:rFonts w:ascii="GHEA Mariam" w:hAnsi="GHEA Mariam" w:cs="Tahoma"/>
          <w:sz w:val="24"/>
          <w:szCs w:val="24"/>
          <w:lang w:val="fr-FR"/>
        </w:rPr>
      </w:pPr>
      <w:r w:rsidRPr="00B8277B">
        <w:rPr>
          <w:rFonts w:ascii="GHEA Mariam" w:hAnsi="GHEA Mariam" w:cs="Sylfaen"/>
          <w:sz w:val="24"/>
          <w:szCs w:val="24"/>
          <w:lang w:val="fr-FR" w:eastAsia="en-US"/>
        </w:rPr>
        <w:t>---------------------------------------------------------------------------------------------------------------</w:t>
      </w:r>
    </w:p>
    <w:p w:rsidR="00E53B0A" w:rsidRPr="00B8277B" w:rsidRDefault="00E53B0A" w:rsidP="00B8277B">
      <w:pPr>
        <w:pStyle w:val="mechtex"/>
        <w:rPr>
          <w:lang w:val="fr-FR"/>
        </w:rPr>
      </w:pPr>
    </w:p>
    <w:p w:rsidR="00E53B0A" w:rsidRPr="00B8277B" w:rsidRDefault="00E53B0A" w:rsidP="00B8277B">
      <w:pPr>
        <w:pStyle w:val="mechtex"/>
        <w:rPr>
          <w:lang w:val="fr-FR"/>
        </w:rPr>
      </w:pPr>
    </w:p>
    <w:p w:rsidR="00E53B0A" w:rsidRPr="00B8277B" w:rsidRDefault="00E53B0A" w:rsidP="00B8277B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de-DE"/>
        </w:rPr>
      </w:pPr>
      <w:proofErr w:type="spellStart"/>
      <w:r w:rsidRPr="00B8277B">
        <w:rPr>
          <w:rFonts w:ascii="GHEA Mariam" w:hAnsi="GHEA Mariam" w:cs="Arial"/>
          <w:spacing w:val="-8"/>
          <w:sz w:val="24"/>
          <w:szCs w:val="24"/>
        </w:rPr>
        <w:t>Համաձայն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</w:rPr>
        <w:t>Նորմատիվ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</w:rPr>
        <w:t>իրավական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</w:rPr>
        <w:t>ակտերի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</w:rPr>
        <w:t>մասին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B827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B8277B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</w:rPr>
        <w:t>պետության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</w:rPr>
        <w:t>օրենքի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33-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</w:rPr>
        <w:t>րդ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</w:rPr>
        <w:t>հոդվածի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8277B">
        <w:rPr>
          <w:rFonts w:ascii="GHEA Mariam" w:hAnsi="GHEA Mariam" w:cs="Arial"/>
          <w:spacing w:val="-8"/>
          <w:sz w:val="24"/>
          <w:szCs w:val="24"/>
        </w:rPr>
        <w:t>և</w:t>
      </w:r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B8277B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8277B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B8277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8277B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բյուջետային</w:t>
      </w:r>
      <w:r w:rsidRPr="00B8277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8277B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8277B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B8277B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8277B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8277B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gramStart"/>
      <w:r w:rsidRPr="00B8277B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23</w:t>
      </w:r>
      <w:proofErr w:type="gramEnd"/>
      <w:r w:rsidRPr="00B8277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-</w:t>
      </w:r>
      <w:r w:rsidRPr="00B8277B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րդ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8277B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3-</w:t>
      </w:r>
      <w:r w:rsidRPr="00B8277B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րդ</w:t>
      </w:r>
      <w:r w:rsidRPr="00B8277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8277B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</w:t>
      </w:r>
      <w:r w:rsidRPr="00B8277B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</w:rPr>
        <w:t>ի՝</w:t>
      </w:r>
      <w:r w:rsidRPr="00B8277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8277B">
        <w:rPr>
          <w:rFonts w:ascii="GHEA Mariam" w:hAnsi="GHEA Mariam"/>
          <w:sz w:val="24"/>
          <w:szCs w:val="24"/>
          <w:lang w:val="de-DE"/>
        </w:rPr>
        <w:t>Հայաստանի</w:t>
      </w:r>
      <w:proofErr w:type="spellEnd"/>
      <w:r w:rsidRPr="00B827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B8277B">
        <w:rPr>
          <w:rFonts w:ascii="GHEA Mariam" w:hAnsi="GHEA Mariam"/>
          <w:sz w:val="24"/>
          <w:szCs w:val="24"/>
          <w:lang w:val="de-DE"/>
        </w:rPr>
        <w:t>Հանրապետության</w:t>
      </w:r>
      <w:proofErr w:type="spellEnd"/>
      <w:r w:rsidRPr="00B827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B8277B">
        <w:rPr>
          <w:rFonts w:ascii="GHEA Mariam" w:hAnsi="GHEA Mariam"/>
          <w:sz w:val="24"/>
          <w:szCs w:val="24"/>
          <w:lang w:val="de-DE"/>
        </w:rPr>
        <w:t>կառավարությունը</w:t>
      </w:r>
      <w:proofErr w:type="spellEnd"/>
      <w:r w:rsidRPr="00B8277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8277B">
        <w:rPr>
          <w:rFonts w:ascii="GHEA Mariam" w:hAnsi="GHEA Mariam"/>
          <w:sz w:val="24"/>
          <w:szCs w:val="24"/>
          <w:lang w:val="de-DE"/>
        </w:rPr>
        <w:t>ո</w:t>
      </w:r>
      <w:r w:rsidRPr="00B827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8277B">
        <w:rPr>
          <w:rFonts w:ascii="GHEA Mariam" w:hAnsi="GHEA Mariam"/>
          <w:sz w:val="24"/>
          <w:szCs w:val="24"/>
          <w:lang w:val="de-DE"/>
        </w:rPr>
        <w:t>ր</w:t>
      </w:r>
      <w:r w:rsidRPr="00B827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8277B">
        <w:rPr>
          <w:rFonts w:ascii="GHEA Mariam" w:hAnsi="GHEA Mariam"/>
          <w:sz w:val="24"/>
          <w:szCs w:val="24"/>
          <w:lang w:val="de-DE"/>
        </w:rPr>
        <w:t>ո</w:t>
      </w:r>
      <w:r w:rsidRPr="00B827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8277B">
        <w:rPr>
          <w:rFonts w:ascii="GHEA Mariam" w:hAnsi="GHEA Mariam"/>
          <w:sz w:val="24"/>
          <w:szCs w:val="24"/>
          <w:lang w:val="de-DE"/>
        </w:rPr>
        <w:t>շ</w:t>
      </w:r>
      <w:r w:rsidRPr="00B827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B8277B">
        <w:rPr>
          <w:rFonts w:ascii="GHEA Mariam" w:hAnsi="GHEA Mariam"/>
          <w:sz w:val="24"/>
          <w:szCs w:val="24"/>
          <w:lang w:val="de-DE"/>
        </w:rPr>
        <w:t>ու</w:t>
      </w:r>
      <w:proofErr w:type="spellEnd"/>
      <w:r w:rsidRPr="00B827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8277B">
        <w:rPr>
          <w:rFonts w:ascii="GHEA Mariam" w:hAnsi="GHEA Mariam"/>
          <w:sz w:val="24"/>
          <w:szCs w:val="24"/>
          <w:lang w:val="de-DE"/>
        </w:rPr>
        <w:t>մ</w:t>
      </w:r>
      <w:r w:rsidRPr="00B8277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8277B">
        <w:rPr>
          <w:rFonts w:ascii="GHEA Mariam" w:hAnsi="GHEA Mariam"/>
          <w:sz w:val="24"/>
          <w:szCs w:val="24"/>
          <w:lang w:val="de-DE"/>
        </w:rPr>
        <w:t>է</w:t>
      </w:r>
      <w:r w:rsidRPr="00B8277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53B0A" w:rsidRPr="00B8277B" w:rsidRDefault="00E53B0A" w:rsidP="00B8277B">
      <w:pPr>
        <w:pStyle w:val="norm"/>
        <w:spacing w:line="384" w:lineRule="auto"/>
        <w:ind w:firstLine="706"/>
        <w:rPr>
          <w:rFonts w:ascii="GHEA Mariam" w:hAnsi="GHEA Mariam"/>
          <w:color w:val="000000"/>
          <w:sz w:val="24"/>
          <w:szCs w:val="24"/>
          <w:lang w:val="fr-FR"/>
        </w:rPr>
      </w:pPr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>1.</w:t>
      </w:r>
      <w:proofErr w:type="gramStart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«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Հայաստանի</w:t>
      </w:r>
      <w:proofErr w:type="spellEnd"/>
      <w:proofErr w:type="gram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Հանրապետության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2022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թվականի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պետական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բյուջեի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z w:val="24"/>
          <w:szCs w:val="24"/>
        </w:rPr>
        <w:t>մասին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Հայաստանի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Հանրապետության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օրենքի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N 1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հավելվածի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N </w:t>
      </w:r>
      <w:r w:rsidRPr="00B8277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</w:t>
      </w:r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աղյուսակում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B8277B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B8277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8277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վերաբաշխում</w:t>
      </w:r>
      <w:r w:rsidRPr="00B8277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և</w:t>
      </w:r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Հայաստանի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Հանրապետության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կառավարության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2021</w:t>
      </w:r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z w:val="24"/>
          <w:szCs w:val="24"/>
        </w:rPr>
        <w:t>թվականի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դեկտեմբերի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23-</w:t>
      </w:r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ի</w:t>
      </w:r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«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Հայաստանի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Հանրապետության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2022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թվականի</w:t>
      </w:r>
      <w:proofErr w:type="spellEnd"/>
      <w:r w:rsidRPr="00B8277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8"/>
          <w:sz w:val="24"/>
          <w:szCs w:val="24"/>
        </w:rPr>
        <w:t>պետական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z w:val="24"/>
          <w:szCs w:val="24"/>
        </w:rPr>
        <w:t>բյուջեի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z w:val="24"/>
          <w:szCs w:val="24"/>
        </w:rPr>
        <w:t>կատարումն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z w:val="24"/>
          <w:szCs w:val="24"/>
        </w:rPr>
        <w:t>ապահովող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z w:val="24"/>
          <w:szCs w:val="24"/>
        </w:rPr>
        <w:t>միջոցառումների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z w:val="24"/>
          <w:szCs w:val="24"/>
        </w:rPr>
        <w:t>մասին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>» N 2121-</w:t>
      </w:r>
      <w:r w:rsidRPr="00B8277B">
        <w:rPr>
          <w:rFonts w:ascii="GHEA Mariam" w:hAnsi="GHEA Mariam" w:cs="Arial"/>
          <w:color w:val="000000"/>
          <w:sz w:val="24"/>
          <w:szCs w:val="24"/>
        </w:rPr>
        <w:t>Ն</w:t>
      </w:r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z w:val="24"/>
          <w:szCs w:val="24"/>
        </w:rPr>
        <w:t>որոշման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 xml:space="preserve"> NN 3, 4, 5, </w:t>
      </w:r>
      <w:r w:rsidRPr="00B8277B">
        <w:rPr>
          <w:rFonts w:ascii="GHEA Mariam" w:hAnsi="GHEA Mariam"/>
          <w:color w:val="000000"/>
          <w:sz w:val="24"/>
          <w:szCs w:val="24"/>
          <w:lang w:val="hy-AM"/>
        </w:rPr>
        <w:t xml:space="preserve">9 </w:t>
      </w:r>
      <w:r w:rsidRPr="00B8277B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և</w:t>
      </w:r>
      <w:r w:rsidRPr="00B8277B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B8277B">
        <w:rPr>
          <w:rFonts w:ascii="GHEA Mariam" w:hAnsi="GHEA Mariam"/>
          <w:color w:val="000000"/>
          <w:spacing w:val="-2"/>
          <w:sz w:val="24"/>
          <w:szCs w:val="24"/>
          <w:lang w:val="fr-FR"/>
        </w:rPr>
        <w:t>9.1</w:t>
      </w:r>
      <w:r w:rsidRPr="00B8277B">
        <w:rPr>
          <w:rFonts w:ascii="GHEA Mariam" w:hAnsi="GHEA Mariam"/>
          <w:b/>
          <w:color w:val="000000"/>
          <w:spacing w:val="-2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2"/>
          <w:sz w:val="24"/>
          <w:szCs w:val="24"/>
        </w:rPr>
        <w:t>հավելվածներում</w:t>
      </w:r>
      <w:proofErr w:type="spellEnd"/>
      <w:r w:rsidRPr="00B8277B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2"/>
          <w:sz w:val="24"/>
          <w:szCs w:val="24"/>
        </w:rPr>
        <w:t>կատարել</w:t>
      </w:r>
      <w:proofErr w:type="spellEnd"/>
      <w:r w:rsidRPr="00B8277B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pacing w:val="-2"/>
          <w:sz w:val="24"/>
          <w:szCs w:val="24"/>
        </w:rPr>
        <w:t>փոփոխություններ</w:t>
      </w:r>
      <w:proofErr w:type="spellEnd"/>
      <w:r w:rsidRPr="00B8277B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` </w:t>
      </w:r>
      <w:proofErr w:type="spellStart"/>
      <w:r w:rsidRPr="00B8277B">
        <w:rPr>
          <w:rFonts w:ascii="GHEA Mariam" w:hAnsi="GHEA Mariam" w:cs="Arial"/>
          <w:color w:val="000000"/>
          <w:spacing w:val="-2"/>
          <w:sz w:val="24"/>
          <w:szCs w:val="24"/>
        </w:rPr>
        <w:t>համաձայն</w:t>
      </w:r>
      <w:proofErr w:type="spellEnd"/>
      <w:r w:rsidRPr="00B8277B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 NN </w:t>
      </w:r>
      <w:r w:rsidRPr="00B8277B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1, 2, 3 </w:t>
      </w:r>
      <w:r w:rsidRPr="00B8277B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և</w:t>
      </w:r>
      <w:r w:rsidRPr="00B8277B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4</w:t>
      </w:r>
      <w:r w:rsidRPr="00B8277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B8277B">
        <w:rPr>
          <w:rFonts w:ascii="GHEA Mariam" w:hAnsi="GHEA Mariam" w:cs="Arial"/>
          <w:color w:val="000000"/>
          <w:sz w:val="24"/>
          <w:szCs w:val="24"/>
        </w:rPr>
        <w:t>հավել</w:t>
      </w:r>
      <w:proofErr w:type="spellEnd"/>
      <w:r w:rsidRPr="00B8277B">
        <w:rPr>
          <w:rFonts w:ascii="GHEA Mariam" w:hAnsi="GHEA Mariam" w:cs="Arial"/>
          <w:color w:val="000000"/>
          <w:sz w:val="24"/>
          <w:szCs w:val="24"/>
          <w:lang w:val="de-DE"/>
        </w:rPr>
        <w:softHyphen/>
      </w:r>
      <w:proofErr w:type="spellStart"/>
      <w:r w:rsidRPr="00B8277B">
        <w:rPr>
          <w:rFonts w:ascii="GHEA Mariam" w:hAnsi="GHEA Mariam" w:cs="Arial"/>
          <w:color w:val="000000"/>
          <w:sz w:val="24"/>
          <w:szCs w:val="24"/>
        </w:rPr>
        <w:t>վածների</w:t>
      </w:r>
      <w:proofErr w:type="spellEnd"/>
      <w:r w:rsidRPr="00B8277B">
        <w:rPr>
          <w:rFonts w:ascii="GHEA Mariam" w:hAnsi="GHEA Mariam"/>
          <w:color w:val="000000"/>
          <w:sz w:val="24"/>
          <w:szCs w:val="24"/>
          <w:lang w:val="fr-FR"/>
        </w:rPr>
        <w:t>:</w:t>
      </w:r>
    </w:p>
    <w:p w:rsidR="00E53B0A" w:rsidRPr="00B8277B" w:rsidRDefault="00E53B0A" w:rsidP="00B8277B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fr-FR" w:eastAsia="en-US"/>
        </w:rPr>
      </w:pPr>
      <w:r w:rsidRPr="00B8277B">
        <w:rPr>
          <w:rFonts w:ascii="GHEA Mariam" w:hAnsi="GHEA Mariam"/>
          <w:spacing w:val="-8"/>
          <w:sz w:val="24"/>
          <w:szCs w:val="24"/>
          <w:lang w:val="fr-FR" w:eastAsia="en-US"/>
        </w:rPr>
        <w:lastRenderedPageBreak/>
        <w:t xml:space="preserve">2.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  <w:lang w:eastAsia="en-US"/>
        </w:rPr>
        <w:t>Սույն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  <w:lang w:eastAsia="en-US"/>
        </w:rPr>
        <w:t>որոշումն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  <w:lang w:eastAsia="en-US"/>
        </w:rPr>
        <w:t>ուժի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  <w:lang w:eastAsia="en-US"/>
        </w:rPr>
        <w:t>մեջ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B8277B">
        <w:rPr>
          <w:rFonts w:ascii="GHEA Mariam" w:hAnsi="GHEA Mariam" w:cs="Arial"/>
          <w:spacing w:val="-8"/>
          <w:sz w:val="24"/>
          <w:szCs w:val="24"/>
          <w:lang w:eastAsia="en-US"/>
        </w:rPr>
        <w:t>է</w:t>
      </w:r>
      <w:r w:rsidRPr="00B8277B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  <w:lang w:eastAsia="en-US"/>
        </w:rPr>
        <w:t>մտնում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  <w:lang w:eastAsia="en-US"/>
        </w:rPr>
        <w:t>պաշտոնական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8277B">
        <w:rPr>
          <w:rFonts w:ascii="GHEA Mariam" w:hAnsi="GHEA Mariam" w:cs="Arial"/>
          <w:spacing w:val="-8"/>
          <w:sz w:val="24"/>
          <w:szCs w:val="24"/>
          <w:lang w:eastAsia="en-US"/>
        </w:rPr>
        <w:t>հրապարակմանը</w:t>
      </w:r>
      <w:proofErr w:type="spellEnd"/>
      <w:r w:rsidRPr="00B8277B">
        <w:rPr>
          <w:rFonts w:ascii="GHEA Mariam" w:hAnsi="GHEA Mariam"/>
          <w:sz w:val="24"/>
          <w:szCs w:val="24"/>
          <w:lang w:val="fr-FR" w:eastAsia="en-US"/>
        </w:rPr>
        <w:t xml:space="preserve"> </w:t>
      </w:r>
      <w:proofErr w:type="spellStart"/>
      <w:r w:rsidRPr="00B8277B">
        <w:rPr>
          <w:rFonts w:ascii="GHEA Mariam" w:hAnsi="GHEA Mariam" w:cs="Arial"/>
          <w:sz w:val="24"/>
          <w:szCs w:val="24"/>
          <w:lang w:eastAsia="en-US"/>
        </w:rPr>
        <w:t>հաջորդող</w:t>
      </w:r>
      <w:proofErr w:type="spellEnd"/>
      <w:r w:rsidRPr="00B8277B">
        <w:rPr>
          <w:rFonts w:ascii="GHEA Mariam" w:hAnsi="GHEA Mariam"/>
          <w:sz w:val="24"/>
          <w:szCs w:val="24"/>
          <w:lang w:val="fr-FR" w:eastAsia="en-US"/>
        </w:rPr>
        <w:t xml:space="preserve"> </w:t>
      </w:r>
      <w:proofErr w:type="spellStart"/>
      <w:proofErr w:type="gramStart"/>
      <w:r w:rsidRPr="00B8277B">
        <w:rPr>
          <w:rFonts w:ascii="GHEA Mariam" w:hAnsi="GHEA Mariam" w:cs="Arial"/>
          <w:sz w:val="24"/>
          <w:szCs w:val="24"/>
          <w:lang w:eastAsia="en-US"/>
        </w:rPr>
        <w:t>օր</w:t>
      </w:r>
      <w:proofErr w:type="spellEnd"/>
      <w:r w:rsidRPr="00B8277B">
        <w:rPr>
          <w:rFonts w:ascii="GHEA Mariam" w:hAnsi="GHEA Mariam"/>
          <w:sz w:val="24"/>
          <w:szCs w:val="24"/>
          <w:lang w:val="fr-FR" w:eastAsia="en-US"/>
        </w:rPr>
        <w:softHyphen/>
      </w:r>
      <w:proofErr w:type="spellStart"/>
      <w:r w:rsidRPr="00B8277B">
        <w:rPr>
          <w:rFonts w:ascii="GHEA Mariam" w:hAnsi="GHEA Mariam" w:cs="Arial"/>
          <w:sz w:val="24"/>
          <w:szCs w:val="24"/>
          <w:lang w:eastAsia="en-US"/>
        </w:rPr>
        <w:t>վանից</w:t>
      </w:r>
      <w:proofErr w:type="spellEnd"/>
      <w:r w:rsidRPr="00B8277B">
        <w:rPr>
          <w:rFonts w:ascii="GHEA Mariam" w:hAnsi="GHEA Mariam"/>
          <w:sz w:val="24"/>
          <w:szCs w:val="24"/>
          <w:lang w:val="fr-FR" w:eastAsia="en-US"/>
        </w:rPr>
        <w:t>:</w:t>
      </w:r>
      <w:proofErr w:type="gramEnd"/>
    </w:p>
    <w:p w:rsidR="00D76C92" w:rsidRPr="00B8277B" w:rsidRDefault="00D76C92" w:rsidP="007C653B">
      <w:pPr>
        <w:pStyle w:val="norm"/>
        <w:spacing w:line="360" w:lineRule="auto"/>
        <w:rPr>
          <w:rFonts w:ascii="GHEA Mariam" w:hAnsi="GHEA Mariam"/>
          <w:sz w:val="24"/>
          <w:lang w:val="fr-FR"/>
        </w:rPr>
      </w:pPr>
    </w:p>
    <w:p w:rsidR="00D76C92" w:rsidRPr="00B8277B" w:rsidRDefault="00D76C92" w:rsidP="0013290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6C92" w:rsidRPr="00B8277B" w:rsidRDefault="00D76C92" w:rsidP="001329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B8277B">
        <w:rPr>
          <w:rFonts w:ascii="GHEA Mariam" w:hAnsi="GHEA Mariam" w:cs="Sylfaen"/>
          <w:sz w:val="24"/>
          <w:szCs w:val="24"/>
        </w:rPr>
        <w:t>ՀԱՅԱՍՏԱՆԻ</w:t>
      </w:r>
      <w:r w:rsidRPr="00B8277B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B8277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B8277B" w:rsidRDefault="00D76C92" w:rsidP="0013290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B8277B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B8277B">
        <w:rPr>
          <w:rFonts w:ascii="GHEA Mariam" w:hAnsi="GHEA Mariam" w:cs="Sylfaen"/>
          <w:sz w:val="24"/>
          <w:szCs w:val="24"/>
        </w:rPr>
        <w:t>ՎԱՐՉԱՊԵՏ</w:t>
      </w:r>
      <w:r w:rsidRPr="00B8277B">
        <w:rPr>
          <w:rFonts w:ascii="GHEA Mariam" w:hAnsi="GHEA Mariam" w:cs="Arial Armenian"/>
          <w:sz w:val="24"/>
          <w:szCs w:val="24"/>
          <w:lang w:val="fr-FR"/>
        </w:rPr>
        <w:tab/>
      </w:r>
      <w:r w:rsidRPr="00B8277B">
        <w:rPr>
          <w:rFonts w:ascii="GHEA Mariam" w:hAnsi="GHEA Mariam" w:cs="Arial Armenian"/>
          <w:sz w:val="24"/>
          <w:szCs w:val="24"/>
          <w:lang w:val="fr-FR"/>
        </w:rPr>
        <w:tab/>
      </w:r>
      <w:r w:rsidRPr="00B8277B">
        <w:rPr>
          <w:rFonts w:ascii="GHEA Mariam" w:hAnsi="GHEA Mariam" w:cs="Arial Armenian"/>
          <w:sz w:val="24"/>
          <w:szCs w:val="24"/>
          <w:lang w:val="fr-FR"/>
        </w:rPr>
        <w:tab/>
      </w:r>
      <w:r w:rsidRPr="00B8277B">
        <w:rPr>
          <w:rFonts w:ascii="GHEA Mariam" w:hAnsi="GHEA Mariam" w:cs="Arial Armenian"/>
          <w:sz w:val="24"/>
          <w:szCs w:val="24"/>
          <w:lang w:val="fr-FR"/>
        </w:rPr>
        <w:tab/>
      </w:r>
      <w:r w:rsidRPr="00B8277B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B8277B">
        <w:rPr>
          <w:rFonts w:ascii="GHEA Mariam" w:hAnsi="GHEA Mariam" w:cs="Arial Armenian"/>
          <w:sz w:val="24"/>
          <w:szCs w:val="24"/>
        </w:rPr>
        <w:t>Ն</w:t>
      </w:r>
      <w:r w:rsidRPr="00B8277B">
        <w:rPr>
          <w:rFonts w:ascii="GHEA Mariam" w:hAnsi="GHEA Mariam" w:cs="Sylfaen"/>
          <w:sz w:val="24"/>
          <w:szCs w:val="24"/>
          <w:lang w:val="fr-FR"/>
        </w:rPr>
        <w:t>.</w:t>
      </w:r>
      <w:r w:rsidRPr="00B8277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B8277B">
        <w:rPr>
          <w:rFonts w:ascii="GHEA Mariam" w:hAnsi="GHEA Mariam" w:cs="Arial Armenian"/>
          <w:sz w:val="24"/>
          <w:szCs w:val="24"/>
        </w:rPr>
        <w:t>ՓԱՇԻՆ</w:t>
      </w:r>
      <w:r w:rsidRPr="00B8277B">
        <w:rPr>
          <w:rFonts w:ascii="GHEA Mariam" w:hAnsi="GHEA Mariam" w:cs="Sylfaen"/>
          <w:sz w:val="24"/>
          <w:szCs w:val="24"/>
        </w:rPr>
        <w:t>ՅԱՆ</w:t>
      </w:r>
    </w:p>
    <w:p w:rsidR="00D76C92" w:rsidRPr="00B8277B" w:rsidRDefault="00D76C92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1410" w:rsidRPr="00B8277B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9B1410" w:rsidRPr="00B8277B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B8277B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9B1410" w:rsidRPr="00B8277B" w:rsidRDefault="009B1410" w:rsidP="0013290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B8277B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</w:t>
      </w:r>
      <w:proofErr w:type="spellStart"/>
      <w:r w:rsidRPr="00B8277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8277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t>N 1</w:t>
      </w:r>
    </w:p>
    <w:p w:rsidR="009B1410" w:rsidRPr="00B8277B" w:rsidRDefault="009B1410" w:rsidP="0013290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B8277B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B8277B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B8277B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B8277B">
        <w:rPr>
          <w:rFonts w:ascii="GHEA Mariam" w:hAnsi="GHEA Mariam"/>
          <w:spacing w:val="-6"/>
          <w:sz w:val="24"/>
          <w:szCs w:val="24"/>
        </w:rPr>
        <w:t>ՀՀ</w:t>
      </w:r>
      <w:r w:rsidRPr="00B8277B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B8277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8277B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proofErr w:type="spellStart"/>
      <w:r w:rsidRPr="00B8277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8277B" w:rsidRDefault="009B1410" w:rsidP="001329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proofErr w:type="spellStart"/>
      <w:r w:rsidR="00C66424" w:rsidRPr="00B8277B">
        <w:rPr>
          <w:rFonts w:ascii="GHEA Mariam" w:hAnsi="GHEA Mariam"/>
          <w:spacing w:val="-2"/>
          <w:sz w:val="24"/>
          <w:szCs w:val="24"/>
        </w:rPr>
        <w:t>դեկտ</w:t>
      </w:r>
      <w:r w:rsidRPr="00B8277B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B8277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C66424" w:rsidRPr="00B8277B">
        <w:rPr>
          <w:rFonts w:ascii="GHEA Mariam" w:hAnsi="GHEA Mariam"/>
          <w:spacing w:val="-2"/>
          <w:sz w:val="24"/>
          <w:szCs w:val="24"/>
          <w:lang w:val="fr-FR"/>
        </w:rPr>
        <w:t>1</w:t>
      </w:r>
      <w:r w:rsidRPr="00B827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8277B">
        <w:rPr>
          <w:rFonts w:ascii="GHEA Mariam" w:hAnsi="GHEA Mariam"/>
          <w:spacing w:val="-2"/>
          <w:sz w:val="24"/>
          <w:szCs w:val="24"/>
        </w:rPr>
        <w:t>ի</w:t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proofErr w:type="gramStart"/>
      <w:r w:rsidRPr="00B8277B">
        <w:rPr>
          <w:rFonts w:ascii="GHEA Mariam" w:hAnsi="GHEA Mariam"/>
          <w:spacing w:val="-2"/>
          <w:sz w:val="24"/>
          <w:szCs w:val="24"/>
        </w:rPr>
        <w:t>Ն</w:t>
      </w:r>
      <w:r w:rsidRPr="00B8277B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 w:rsidRPr="00B8277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8C4303" w:rsidRPr="00B8277B" w:rsidRDefault="008C4303" w:rsidP="0013290D">
      <w:pPr>
        <w:pStyle w:val="mechtex"/>
        <w:jc w:val="left"/>
        <w:rPr>
          <w:rFonts w:ascii="GHEA Mariam" w:hAnsi="GHEA Mariam"/>
          <w:spacing w:val="-2"/>
          <w:sz w:val="20"/>
          <w:szCs w:val="24"/>
          <w:lang w:val="fr-FR"/>
        </w:rPr>
      </w:pPr>
    </w:p>
    <w:p w:rsidR="008C4303" w:rsidRPr="00B8277B" w:rsidRDefault="008C4303" w:rsidP="0013290D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665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344"/>
        <w:gridCol w:w="4415"/>
      </w:tblGrid>
      <w:tr w:rsidR="0013290D" w:rsidRPr="00B8277B" w:rsidTr="008C4303">
        <w:trPr>
          <w:trHeight w:val="1905"/>
        </w:trPr>
        <w:tc>
          <w:tcPr>
            <w:tcW w:w="156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4303" w:rsidRPr="00B8277B" w:rsidRDefault="0013290D" w:rsidP="00132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proofErr w:type="gramStart"/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«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proofErr w:type="gramEnd"/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2022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ՎԵՐԱԲԱՇԽՈՒՄԸ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val="fr-FR" w:eastAsia="en-US"/>
              </w:rPr>
              <w:t xml:space="preserve">, 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ԼՐԱՑՈՒՄԸ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ԵՎ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8C4303" w:rsidRPr="00B8277B" w:rsidRDefault="0013290D" w:rsidP="00132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2021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23-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2121-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5 </w:t>
            </w:r>
            <w:r w:rsidR="008672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ԱՎԵԼՎԱԾԻ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</w:p>
          <w:p w:rsidR="0013290D" w:rsidRPr="00B8277B" w:rsidRDefault="0013290D" w:rsidP="00132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</w:p>
          <w:p w:rsidR="008C4303" w:rsidRPr="00B8277B" w:rsidRDefault="00867295" w:rsidP="00132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</w:t>
            </w:r>
            <w:bookmarkStart w:id="0" w:name="_GoBack"/>
            <w:bookmarkEnd w:id="0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13290D" w:rsidRPr="00B8277B" w:rsidTr="008C4303">
        <w:trPr>
          <w:trHeight w:val="129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303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և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13290D" w:rsidRPr="00B8277B" w:rsidTr="008C430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8C4303" w:rsidP="008C430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8C4303" w:rsidP="008C430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0D" w:rsidRPr="00B8277B" w:rsidRDefault="0013290D" w:rsidP="008C430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8C4303" w:rsidP="008C430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13290D" w:rsidRPr="00B8277B" w:rsidTr="008C4303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1185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210,000.0</w:t>
            </w:r>
          </w:p>
        </w:tc>
      </w:tr>
      <w:tr w:rsidR="0013290D" w:rsidRPr="00B8277B" w:rsidTr="008C4303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ընդունելությունների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կազմակերպում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համագործակցության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ներկայացուցչականության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2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ընդունելությունների</w:t>
            </w:r>
            <w:proofErr w:type="spellEnd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կազմակերպման</w:t>
            </w:r>
            <w:proofErr w:type="spellEnd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180,000.0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ընդունելություններ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ընդունելություններ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46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30,000.0</w:t>
            </w:r>
          </w:p>
        </w:tc>
      </w:tr>
      <w:tr w:rsidR="0013290D" w:rsidRPr="00B8277B" w:rsidTr="008C4303">
        <w:trPr>
          <w:trHeight w:val="3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42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47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8C4303">
        <w:trPr>
          <w:trHeight w:val="43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9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8C430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ին</w:t>
            </w:r>
            <w:r w:rsidR="008C4303" w:rsidRPr="00B8277B">
              <w:rPr>
                <w:rFonts w:ascii="GHEA Mariam" w:hAnsi="GHEA Mariam"/>
                <w:sz w:val="24"/>
                <w:szCs w:val="24"/>
                <w:lang w:eastAsia="en-US"/>
              </w:rPr>
              <w:t>չպես</w:t>
            </w:r>
            <w:proofErr w:type="spellEnd"/>
            <w:r w:rsidR="008C4303"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C4303" w:rsidRPr="00B8277B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43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80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494"/>
        </w:trPr>
        <w:tc>
          <w:tcPr>
            <w:tcW w:w="1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13290D" w:rsidRPr="00B8277B" w:rsidTr="008C430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8C430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8277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8277B">
        <w:rPr>
          <w:rFonts w:ascii="GHEA Mariam" w:hAnsi="GHEA Mariam" w:cs="Sylfaen"/>
          <w:sz w:val="24"/>
          <w:szCs w:val="24"/>
        </w:rPr>
        <w:t>ՀԱՅԱՍՏԱՆԻ</w:t>
      </w:r>
      <w:r w:rsidRPr="00B8277B">
        <w:rPr>
          <w:rFonts w:ascii="GHEA Mariam" w:hAnsi="GHEA Mariam" w:cs="Arial Armenian"/>
          <w:sz w:val="24"/>
          <w:szCs w:val="24"/>
        </w:rPr>
        <w:t xml:space="preserve">  </w:t>
      </w:r>
      <w:r w:rsidRPr="00B8277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8277B" w:rsidRDefault="009B1410" w:rsidP="0013290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8277B">
        <w:rPr>
          <w:rFonts w:ascii="GHEA Mariam" w:hAnsi="GHEA Mariam"/>
          <w:sz w:val="24"/>
          <w:szCs w:val="24"/>
        </w:rPr>
        <w:t xml:space="preserve">  </w:t>
      </w:r>
      <w:r w:rsidRPr="00B8277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8277B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8277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8277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  <w:t>Ա</w:t>
      </w:r>
      <w:r w:rsidRPr="00B8277B">
        <w:rPr>
          <w:rFonts w:ascii="GHEA Mariam" w:hAnsi="GHEA Mariam" w:cs="Sylfaen"/>
          <w:sz w:val="24"/>
          <w:szCs w:val="24"/>
        </w:rPr>
        <w:t>.</w:t>
      </w:r>
      <w:r w:rsidRPr="00B8277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8277B">
        <w:rPr>
          <w:rFonts w:ascii="GHEA Mariam" w:hAnsi="GHEA Mariam" w:cs="Sylfaen"/>
          <w:sz w:val="24"/>
          <w:szCs w:val="24"/>
        </w:rPr>
        <w:t>ՅԱՆ</w:t>
      </w:r>
    </w:p>
    <w:p w:rsidR="009B1410" w:rsidRPr="00B8277B" w:rsidRDefault="009B1410" w:rsidP="0013290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8277B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B8277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8277B">
        <w:rPr>
          <w:rFonts w:ascii="GHEA Mariam" w:hAnsi="GHEA Mariam"/>
          <w:spacing w:val="-8"/>
          <w:sz w:val="24"/>
          <w:szCs w:val="24"/>
        </w:rPr>
        <w:t xml:space="preserve"> 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B8277B" w:rsidRDefault="009B1410" w:rsidP="0013290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8277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8277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8277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8277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8277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8277B" w:rsidRDefault="009B1410" w:rsidP="0013290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8277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B8277B">
        <w:rPr>
          <w:rFonts w:ascii="GHEA Mariam" w:hAnsi="GHEA Mariam"/>
          <w:spacing w:val="-2"/>
          <w:sz w:val="24"/>
          <w:szCs w:val="24"/>
        </w:rPr>
        <w:t>դեկտ</w:t>
      </w:r>
      <w:r w:rsidRPr="00B8277B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B8277B">
        <w:rPr>
          <w:rFonts w:ascii="GHEA Mariam" w:hAnsi="GHEA Mariam"/>
          <w:spacing w:val="-2"/>
          <w:sz w:val="24"/>
          <w:szCs w:val="24"/>
        </w:rPr>
        <w:t xml:space="preserve"> </w:t>
      </w:r>
      <w:r w:rsidR="00C66424" w:rsidRPr="00B8277B">
        <w:rPr>
          <w:rFonts w:ascii="GHEA Mariam" w:hAnsi="GHEA Mariam"/>
          <w:spacing w:val="-2"/>
          <w:sz w:val="24"/>
          <w:szCs w:val="24"/>
        </w:rPr>
        <w:t>1</w:t>
      </w:r>
      <w:r w:rsidRPr="00B827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8277B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B8277B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B8277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5750" w:type="dxa"/>
        <w:tblInd w:w="-450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646"/>
        <w:gridCol w:w="1056"/>
        <w:gridCol w:w="8015"/>
        <w:gridCol w:w="4230"/>
      </w:tblGrid>
      <w:tr w:rsidR="0013290D" w:rsidRPr="00B8277B" w:rsidTr="0013290D">
        <w:trPr>
          <w:trHeight w:val="675"/>
        </w:trPr>
        <w:tc>
          <w:tcPr>
            <w:tcW w:w="157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13290D" w:rsidRPr="00B8277B" w:rsidRDefault="0013290D" w:rsidP="0013290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 3 ԵՎ  4 ՀԱՎԵԼՎԱԾՆԵՐՈՒՄ ԿԱՏԱՐՎՈՂ ՓՈՓՈԽՈՒԹՅՈՒՆՆԵՐԸ </w:t>
            </w:r>
          </w:p>
        </w:tc>
      </w:tr>
      <w:tr w:rsidR="0013290D" w:rsidRPr="00B8277B" w:rsidTr="0013290D">
        <w:trPr>
          <w:trHeight w:val="67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13290D" w:rsidRPr="00B8277B" w:rsidTr="0013290D">
        <w:trPr>
          <w:trHeight w:val="60"/>
        </w:trPr>
        <w:tc>
          <w:tcPr>
            <w:tcW w:w="1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13290D" w:rsidRPr="00B8277B" w:rsidTr="0013290D">
        <w:trPr>
          <w:trHeight w:val="675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13290D" w:rsidRPr="00B8277B" w:rsidTr="0013290D">
        <w:trPr>
          <w:trHeight w:val="647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8277B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B8277B"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98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210,000.0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102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Օրենսդիր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գործադիր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հարկաբյուջետային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արտաքին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210,000.0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Արտաքին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210,000.0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75"/>
        </w:trPr>
        <w:tc>
          <w:tcPr>
            <w:tcW w:w="6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1185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ընդունելությունների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կազմակերպում</w:t>
            </w:r>
            <w:proofErr w:type="spellEnd"/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210,000.0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ընդունելություններ</w:t>
            </w:r>
            <w:proofErr w:type="spellEnd"/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180,000.0 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180,000.0 </w:t>
            </w:r>
          </w:p>
        </w:tc>
      </w:tr>
      <w:tr w:rsidR="0013290D" w:rsidRPr="00B8277B" w:rsidTr="0013290D">
        <w:trPr>
          <w:trHeight w:val="675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180,000.0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180,000.0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ԵՎ ԱՊՐԱՆՔՆԵՐԻ ՁԵՌՔԲԵՐՈՒՄ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180,000.0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180,000.0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-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180,000.0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</w:t>
            </w:r>
            <w:proofErr w:type="spellEnd"/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30,000.0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30,000.0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30,000.0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30,000.0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ԵՎ ԱՊՐԱՆՔՆԵՐԻ ՁԵՌՔԲԵՐՈՒՄ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30,000.0 </w:t>
            </w:r>
          </w:p>
        </w:tc>
      </w:tr>
      <w:tr w:rsidR="0013290D" w:rsidRPr="00B8277B" w:rsidTr="008C4303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Ծառայողական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30,000.0 </w:t>
            </w:r>
          </w:p>
        </w:tc>
      </w:tr>
      <w:tr w:rsidR="0013290D" w:rsidRPr="00B8277B" w:rsidTr="0013290D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30,000.0 </w:t>
            </w:r>
          </w:p>
        </w:tc>
      </w:tr>
      <w:tr w:rsidR="0013290D" w:rsidRPr="00B8277B" w:rsidTr="008C4303">
        <w:trPr>
          <w:trHeight w:val="161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pacing w:val="-1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B8277B">
              <w:rPr>
                <w:rFonts w:ascii="GHEA Mariam" w:hAnsi="GHEA Mariam"/>
                <w:b/>
                <w:bCs/>
                <w:spacing w:val="-10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8C4303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8C4303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13290D">
        <w:trPr>
          <w:trHeight w:val="107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13290D">
        <w:trPr>
          <w:trHeight w:val="6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(210,000.0)</w:t>
            </w:r>
          </w:p>
        </w:tc>
      </w:tr>
      <w:tr w:rsidR="0013290D" w:rsidRPr="00B8277B" w:rsidTr="0013290D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(210,000.0)</w:t>
            </w:r>
          </w:p>
        </w:tc>
      </w:tr>
    </w:tbl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4303" w:rsidRPr="00B8277B" w:rsidRDefault="008C4303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4303" w:rsidRPr="00B8277B" w:rsidRDefault="008C4303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8277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8277B">
        <w:rPr>
          <w:rFonts w:ascii="GHEA Mariam" w:hAnsi="GHEA Mariam" w:cs="Sylfaen"/>
          <w:sz w:val="24"/>
          <w:szCs w:val="24"/>
        </w:rPr>
        <w:t>ՀԱՅԱՍՏԱՆԻ</w:t>
      </w:r>
      <w:r w:rsidRPr="00B8277B">
        <w:rPr>
          <w:rFonts w:ascii="GHEA Mariam" w:hAnsi="GHEA Mariam" w:cs="Arial Armenian"/>
          <w:sz w:val="24"/>
          <w:szCs w:val="24"/>
        </w:rPr>
        <w:t xml:space="preserve">  </w:t>
      </w:r>
      <w:r w:rsidRPr="00B8277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8277B" w:rsidRDefault="009B1410" w:rsidP="0013290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8277B">
        <w:rPr>
          <w:rFonts w:ascii="GHEA Mariam" w:hAnsi="GHEA Mariam"/>
          <w:sz w:val="24"/>
          <w:szCs w:val="24"/>
        </w:rPr>
        <w:t xml:space="preserve">  </w:t>
      </w:r>
      <w:r w:rsidRPr="00B8277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8277B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8277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8277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  <w:t>Ա</w:t>
      </w:r>
      <w:r w:rsidRPr="00B8277B">
        <w:rPr>
          <w:rFonts w:ascii="GHEA Mariam" w:hAnsi="GHEA Mariam" w:cs="Sylfaen"/>
          <w:sz w:val="24"/>
          <w:szCs w:val="24"/>
        </w:rPr>
        <w:t>.</w:t>
      </w:r>
      <w:r w:rsidRPr="00B8277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8277B">
        <w:rPr>
          <w:rFonts w:ascii="GHEA Mariam" w:hAnsi="GHEA Mariam" w:cs="Sylfaen"/>
          <w:sz w:val="24"/>
          <w:szCs w:val="24"/>
        </w:rPr>
        <w:t>ՅԱՆ</w:t>
      </w:r>
    </w:p>
    <w:p w:rsidR="009B1410" w:rsidRPr="00B8277B" w:rsidRDefault="009B1410" w:rsidP="0013290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8277B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B8277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8277B">
        <w:rPr>
          <w:rFonts w:ascii="GHEA Mariam" w:hAnsi="GHEA Mariam"/>
          <w:spacing w:val="-8"/>
          <w:sz w:val="24"/>
          <w:szCs w:val="24"/>
        </w:rPr>
        <w:t xml:space="preserve"> 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B8277B" w:rsidRDefault="009B1410" w:rsidP="0013290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8277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8277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8277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8277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8277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8277B" w:rsidRDefault="009B1410" w:rsidP="0013290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8277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B8277B">
        <w:rPr>
          <w:rFonts w:ascii="GHEA Mariam" w:hAnsi="GHEA Mariam"/>
          <w:spacing w:val="-2"/>
          <w:sz w:val="24"/>
          <w:szCs w:val="24"/>
        </w:rPr>
        <w:t>դեկտ</w:t>
      </w:r>
      <w:r w:rsidRPr="00B8277B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B8277B">
        <w:rPr>
          <w:rFonts w:ascii="GHEA Mariam" w:hAnsi="GHEA Mariam"/>
          <w:spacing w:val="-2"/>
          <w:sz w:val="24"/>
          <w:szCs w:val="24"/>
        </w:rPr>
        <w:t xml:space="preserve"> </w:t>
      </w:r>
      <w:r w:rsidR="00C66424" w:rsidRPr="00B8277B">
        <w:rPr>
          <w:rFonts w:ascii="GHEA Mariam" w:hAnsi="GHEA Mariam"/>
          <w:spacing w:val="-2"/>
          <w:sz w:val="24"/>
          <w:szCs w:val="24"/>
        </w:rPr>
        <w:t>1</w:t>
      </w:r>
      <w:r w:rsidRPr="00B827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8277B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B8277B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B8277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01" w:type="dxa"/>
        <w:tblInd w:w="-2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7830"/>
        <w:gridCol w:w="4060"/>
        <w:gridCol w:w="11"/>
      </w:tblGrid>
      <w:tr w:rsidR="0013290D" w:rsidRPr="00B8277B" w:rsidTr="0013290D">
        <w:trPr>
          <w:trHeight w:val="1125"/>
        </w:trPr>
        <w:tc>
          <w:tcPr>
            <w:tcW w:w="155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290D" w:rsidRPr="00B8277B" w:rsidRDefault="0013290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B8277B">
              <w:rPr>
                <w:rFonts w:ascii="GHEA Mariam" w:hAnsi="GHEA Mariam"/>
                <w:bCs/>
                <w:color w:val="000000"/>
                <w:sz w:val="24"/>
                <w:szCs w:val="24"/>
              </w:rPr>
              <w:t>ՀԱՅԱՍՏԱՆԻ ՀԱՆՐԱՊԵՏՈՒԹՅԱՆ ԿԱՌԱՎԱՐՈՒԹՅԱՆ 2021 ԹՎԱԿԱՆԻ ԴԵԿՏԵՄԲԵՐԻ 23-Ի N 2121-Ն</w:t>
            </w:r>
            <w:r w:rsidRPr="00B8277B">
              <w:rPr>
                <w:rFonts w:ascii="GHEA Mariam" w:hAnsi="GHEA Mariam"/>
                <w:bCs/>
                <w:sz w:val="24"/>
                <w:szCs w:val="24"/>
              </w:rPr>
              <w:t xml:space="preserve"> ՈՐՈՇՄԱՆ </w:t>
            </w:r>
          </w:p>
          <w:p w:rsidR="0013290D" w:rsidRPr="00B8277B" w:rsidRDefault="0013290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Cs/>
                <w:sz w:val="24"/>
                <w:szCs w:val="24"/>
              </w:rPr>
              <w:t xml:space="preserve">N  9 ՀԱՎԵԼՎԱԾԻ </w:t>
            </w:r>
            <w:r w:rsidR="00C519BD" w:rsidRPr="00B827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C519BD" w:rsidRPr="00B8277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B8277B">
              <w:rPr>
                <w:rFonts w:ascii="GHEA Mariam" w:hAnsi="GHEA Mariam"/>
                <w:bCs/>
                <w:sz w:val="24"/>
                <w:szCs w:val="24"/>
              </w:rPr>
              <w:t>9.47 ԱՂՅՈՒՍԱԿՈՒՄ ԿԱՏԱՐՎՈՂ ՓՈՓՈԽՈՒԹՅՈՒՆՆԵՐԸ</w:t>
            </w:r>
          </w:p>
        </w:tc>
      </w:tr>
      <w:tr w:rsidR="0013290D" w:rsidRPr="00B8277B" w:rsidTr="0013290D">
        <w:trPr>
          <w:trHeight w:val="525"/>
        </w:trPr>
        <w:tc>
          <w:tcPr>
            <w:tcW w:w="155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290D" w:rsidRPr="00B8277B" w:rsidRDefault="0013290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կառավարություն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3290D" w:rsidRPr="00B8277B" w:rsidTr="0013290D">
        <w:trPr>
          <w:trHeight w:val="780"/>
        </w:trPr>
        <w:tc>
          <w:tcPr>
            <w:tcW w:w="155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290D" w:rsidRPr="00B8277B" w:rsidRDefault="0013290D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B8277B">
              <w:rPr>
                <w:rFonts w:ascii="GHEA Mariam" w:hAnsi="GHEA Mariam"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13290D" w:rsidRPr="00B8277B" w:rsidTr="0013290D">
        <w:trPr>
          <w:trHeight w:val="39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դասիչը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290D" w:rsidRPr="00B8277B" w:rsidRDefault="0013290D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անվանումը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3290D" w:rsidRPr="00B8277B" w:rsidTr="0013290D">
        <w:trPr>
          <w:trHeight w:val="6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1185 </w:t>
            </w:r>
          </w:p>
        </w:tc>
        <w:tc>
          <w:tcPr>
            <w:tcW w:w="11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ընդունելությունների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գործուղումների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կազմակերպում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13290D" w:rsidRPr="00B8277B" w:rsidTr="0013290D">
        <w:trPr>
          <w:gridAfter w:val="1"/>
          <w:wAfter w:w="11" w:type="dxa"/>
          <w:trHeight w:val="3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12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>1185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փոփոխությունները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</w:rPr>
              <w:t>են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</w:rPr>
              <w:t>իսկ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</w:rPr>
              <w:t>նվազեցումները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13290D" w:rsidRPr="00B8277B" w:rsidTr="0013290D">
        <w:trPr>
          <w:gridAfter w:val="1"/>
          <w:wAfter w:w="11" w:type="dxa"/>
          <w:trHeight w:val="3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ընդունելություններ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ընդունելություններ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Ծառայությունների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մատուցում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6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Միջոցառումն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իրականացնողի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կառավարություն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կատարվող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հազ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.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դրամ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                    180,000.0   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1185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11002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B8277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տ</w:t>
            </w:r>
            <w:r w:rsidR="0013290D" w:rsidRPr="00B8277B">
              <w:rPr>
                <w:rFonts w:ascii="GHEA Mariam" w:hAnsi="GHEA Mariam"/>
                <w:sz w:val="24"/>
                <w:szCs w:val="24"/>
              </w:rPr>
              <w:t>արի</w:t>
            </w:r>
            <w:proofErr w:type="spellEnd"/>
            <w:r w:rsidR="0013290D"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13290D" w:rsidRPr="00B8277B" w:rsidTr="0013290D">
        <w:trPr>
          <w:gridAfter w:val="1"/>
          <w:wAfter w:w="11" w:type="dxa"/>
          <w:trHeight w:val="6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գործուղումներ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6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գործուղումներ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Ծառայությունների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մատուցում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6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Միջոցառումն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իրականացնողի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կառավարություն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կատարվող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հազ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.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դրամ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                       30,000.0 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114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  <w:p w:rsidR="0013290D" w:rsidRPr="00B8277B" w:rsidRDefault="0013290D">
            <w:pPr>
              <w:jc w:val="right"/>
              <w:rPr>
                <w:rFonts w:ascii="GHEA Mariam" w:hAnsi="GHEA Mariam"/>
                <w:sz w:val="16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3290D" w:rsidRPr="00B8277B" w:rsidTr="0013290D">
        <w:trPr>
          <w:trHeight w:val="330"/>
        </w:trPr>
        <w:tc>
          <w:tcPr>
            <w:tcW w:w="155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B8277B">
              <w:rPr>
                <w:rFonts w:ascii="GHEA Mariam" w:hAnsi="GHEA Mariam"/>
                <w:b/>
                <w:sz w:val="24"/>
                <w:szCs w:val="24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b/>
                <w:sz w:val="24"/>
                <w:szCs w:val="24"/>
              </w:rPr>
              <w:t>կառավարություն</w:t>
            </w:r>
            <w:proofErr w:type="spellEnd"/>
            <w:r w:rsidRPr="00B8277B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</w:p>
          <w:p w:rsidR="0013290D" w:rsidRPr="00B8277B" w:rsidRDefault="0013290D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</w:p>
        </w:tc>
      </w:tr>
      <w:tr w:rsidR="0013290D" w:rsidRPr="00B8277B" w:rsidTr="0013290D">
        <w:trPr>
          <w:trHeight w:val="330"/>
        </w:trPr>
        <w:tc>
          <w:tcPr>
            <w:tcW w:w="155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3290D" w:rsidRPr="00B8277B" w:rsidTr="0013290D">
        <w:trPr>
          <w:trHeight w:val="33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դասիչը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անվանումը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3290D" w:rsidRPr="00B8277B" w:rsidTr="0013290D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1139 </w:t>
            </w:r>
          </w:p>
        </w:tc>
        <w:tc>
          <w:tcPr>
            <w:tcW w:w="11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ֆոնդ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155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>միջոցառումները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51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1139 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11001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B827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տ</w:t>
            </w:r>
            <w:r w:rsidR="0013290D" w:rsidRPr="00B8277B">
              <w:rPr>
                <w:rFonts w:ascii="GHEA Mariam" w:hAnsi="GHEA Mariam"/>
                <w:color w:val="000000"/>
                <w:sz w:val="24"/>
                <w:szCs w:val="24"/>
              </w:rPr>
              <w:t>արի</w:t>
            </w:r>
            <w:proofErr w:type="spellEnd"/>
            <w:r w:rsidR="0013290D"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ֆոնդ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471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բյուջեում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նախատեսված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ելքերի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լրացուցիչ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ֆինանսավորման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բյուջեում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չկանխատեսված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ելքերի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ինչպես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նաև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բյուջետային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երաշխիքների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ապահովման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ելքերի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ֆինանսավորման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ապահովում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տեսակը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Ծառայությունների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մատուցում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Արդյունքի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չափորոշիչներ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3290D" w:rsidRPr="00B8277B" w:rsidTr="0013290D">
        <w:trPr>
          <w:gridAfter w:val="1"/>
          <w:wAfter w:w="11" w:type="dxa"/>
          <w:trHeight w:val="3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վրա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կատարվող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ծախսը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հազ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>դրամ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290D" w:rsidRPr="00B8277B" w:rsidRDefault="0013290D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B8277B">
              <w:rPr>
                <w:rFonts w:ascii="GHEA Mariam" w:hAnsi="GHEA Mariam"/>
                <w:sz w:val="24"/>
                <w:szCs w:val="24"/>
              </w:rPr>
              <w:t>(210,000.0)</w:t>
            </w:r>
          </w:p>
        </w:tc>
      </w:tr>
    </w:tbl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90D" w:rsidRPr="00B8277B" w:rsidRDefault="0013290D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8277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8277B">
        <w:rPr>
          <w:rFonts w:ascii="GHEA Mariam" w:hAnsi="GHEA Mariam" w:cs="Sylfaen"/>
          <w:sz w:val="24"/>
          <w:szCs w:val="24"/>
        </w:rPr>
        <w:t>ՀԱՅԱՍՏԱՆԻ</w:t>
      </w:r>
      <w:r w:rsidRPr="00B8277B">
        <w:rPr>
          <w:rFonts w:ascii="GHEA Mariam" w:hAnsi="GHEA Mariam" w:cs="Arial Armenian"/>
          <w:sz w:val="24"/>
          <w:szCs w:val="24"/>
        </w:rPr>
        <w:t xml:space="preserve">  </w:t>
      </w:r>
      <w:r w:rsidRPr="00B8277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8277B" w:rsidRDefault="009B1410" w:rsidP="0013290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8277B">
        <w:rPr>
          <w:rFonts w:ascii="GHEA Mariam" w:hAnsi="GHEA Mariam"/>
          <w:sz w:val="24"/>
          <w:szCs w:val="24"/>
        </w:rPr>
        <w:t xml:space="preserve">  </w:t>
      </w:r>
      <w:r w:rsidRPr="00B8277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8277B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8277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8277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  <w:t>Ա</w:t>
      </w:r>
      <w:r w:rsidRPr="00B8277B">
        <w:rPr>
          <w:rFonts w:ascii="GHEA Mariam" w:hAnsi="GHEA Mariam" w:cs="Sylfaen"/>
          <w:sz w:val="24"/>
          <w:szCs w:val="24"/>
        </w:rPr>
        <w:t>.</w:t>
      </w:r>
      <w:r w:rsidRPr="00B8277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8277B">
        <w:rPr>
          <w:rFonts w:ascii="GHEA Mariam" w:hAnsi="GHEA Mariam" w:cs="Sylfaen"/>
          <w:sz w:val="24"/>
          <w:szCs w:val="24"/>
        </w:rPr>
        <w:t>ՅԱՆ</w:t>
      </w:r>
    </w:p>
    <w:p w:rsidR="009B1410" w:rsidRPr="00B8277B" w:rsidRDefault="009B1410" w:rsidP="0013290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8277B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B8277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8277B">
        <w:rPr>
          <w:rFonts w:ascii="GHEA Mariam" w:hAnsi="GHEA Mariam"/>
          <w:spacing w:val="-8"/>
          <w:sz w:val="24"/>
          <w:szCs w:val="24"/>
        </w:rPr>
        <w:t xml:space="preserve"> </w:t>
      </w:r>
      <w:r w:rsidRPr="00B8277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B8277B" w:rsidRDefault="009B1410" w:rsidP="0013290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8277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8277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</w:r>
      <w:r w:rsidRPr="00B8277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8277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8277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8277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8277B" w:rsidRDefault="009B1410" w:rsidP="0013290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8277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</w:r>
      <w:r w:rsidRPr="00B8277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B8277B">
        <w:rPr>
          <w:rFonts w:ascii="GHEA Mariam" w:hAnsi="GHEA Mariam"/>
          <w:spacing w:val="-2"/>
          <w:sz w:val="24"/>
          <w:szCs w:val="24"/>
        </w:rPr>
        <w:t>դեկտե</w:t>
      </w:r>
      <w:r w:rsidRPr="00B8277B">
        <w:rPr>
          <w:rFonts w:ascii="GHEA Mariam" w:hAnsi="GHEA Mariam" w:cs="Sylfaen"/>
          <w:spacing w:val="-4"/>
          <w:sz w:val="24"/>
          <w:szCs w:val="24"/>
          <w:lang w:val="pt-BR"/>
        </w:rPr>
        <w:t>մբերի</w:t>
      </w:r>
      <w:proofErr w:type="spellEnd"/>
      <w:r w:rsidRPr="00B8277B">
        <w:rPr>
          <w:rFonts w:ascii="GHEA Mariam" w:hAnsi="GHEA Mariam"/>
          <w:spacing w:val="-2"/>
          <w:sz w:val="24"/>
          <w:szCs w:val="24"/>
        </w:rPr>
        <w:t xml:space="preserve"> </w:t>
      </w:r>
      <w:r w:rsidR="00C66424" w:rsidRPr="00B8277B">
        <w:rPr>
          <w:rFonts w:ascii="GHEA Mariam" w:hAnsi="GHEA Mariam"/>
          <w:spacing w:val="-2"/>
          <w:sz w:val="24"/>
          <w:szCs w:val="24"/>
        </w:rPr>
        <w:t>1</w:t>
      </w:r>
      <w:r w:rsidRPr="00B827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8277B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B8277B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B8277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65" w:type="dxa"/>
        <w:tblInd w:w="-360" w:type="dxa"/>
        <w:tblLook w:val="04A0" w:firstRow="1" w:lastRow="0" w:firstColumn="1" w:lastColumn="0" w:noHBand="0" w:noVBand="1"/>
      </w:tblPr>
      <w:tblGrid>
        <w:gridCol w:w="3780"/>
        <w:gridCol w:w="7650"/>
        <w:gridCol w:w="4235"/>
      </w:tblGrid>
      <w:tr w:rsidR="0013290D" w:rsidRPr="00B8277B" w:rsidTr="0013290D">
        <w:trPr>
          <w:trHeight w:val="1125"/>
        </w:trPr>
        <w:tc>
          <w:tcPr>
            <w:tcW w:w="15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13290D" w:rsidRPr="00B8277B" w:rsidRDefault="0013290D" w:rsidP="0013290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N 9.1.59  ԱՂՅՈՒՍԱԿՈՒՄ ԿԱՏԱՐՎՈՂ ՓՈՓՈԽՈՒԹՅՈՒՆՆԵՐԸ </w:t>
            </w:r>
          </w:p>
        </w:tc>
      </w:tr>
      <w:tr w:rsidR="0013290D" w:rsidRPr="00B8277B" w:rsidTr="0013290D">
        <w:trPr>
          <w:trHeight w:val="525"/>
        </w:trPr>
        <w:tc>
          <w:tcPr>
            <w:tcW w:w="15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3290D" w:rsidRPr="00B8277B" w:rsidTr="0013290D">
        <w:trPr>
          <w:trHeight w:val="510"/>
        </w:trPr>
        <w:tc>
          <w:tcPr>
            <w:tcW w:w="15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90D" w:rsidRPr="00B8277B" w:rsidTr="0013290D">
        <w:trPr>
          <w:trHeight w:val="3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3290D" w:rsidRPr="00B8277B" w:rsidTr="0013290D">
        <w:trPr>
          <w:trHeight w:val="89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1185 </w:t>
            </w:r>
          </w:p>
        </w:tc>
        <w:tc>
          <w:tcPr>
            <w:tcW w:w="1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ընդունելությունների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3290D" w:rsidRPr="00B8277B" w:rsidTr="0013290D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1185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proofErr w:type="spellEnd"/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8277B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3290D" w:rsidRPr="00B8277B" w:rsidTr="0013290D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ընդունելություններ</w:t>
            </w:r>
            <w:proofErr w:type="spellEnd"/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պատվիրակությունների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ընդունելություններ</w:t>
            </w:r>
            <w:proofErr w:type="spellEnd"/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180,000.0   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1185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B8277B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13290D"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="0013290D"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3290D" w:rsidRPr="00B8277B" w:rsidTr="0013290D">
        <w:trPr>
          <w:trHeight w:val="26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պաշտոնական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467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48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30,000.0 </w:t>
            </w:r>
          </w:p>
        </w:tc>
      </w:tr>
      <w:tr w:rsidR="0013290D" w:rsidRPr="00B8277B" w:rsidTr="0013290D">
        <w:trPr>
          <w:trHeight w:val="510"/>
        </w:trPr>
        <w:tc>
          <w:tcPr>
            <w:tcW w:w="3780" w:type="dxa"/>
            <w:tcBorders>
              <w:top w:val="single" w:sz="4" w:space="0" w:color="auto"/>
              <w:lef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15665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15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B827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41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B8277B" w:rsidP="001329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13290D"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="0013290D"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3290D" w:rsidRPr="00B8277B" w:rsidTr="0013290D">
        <w:trPr>
          <w:trHeight w:val="3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827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0D" w:rsidRPr="00B8277B" w:rsidRDefault="0013290D" w:rsidP="0013290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277B">
              <w:rPr>
                <w:rFonts w:ascii="GHEA Mariam" w:hAnsi="GHEA Mariam"/>
                <w:sz w:val="24"/>
                <w:szCs w:val="24"/>
                <w:lang w:eastAsia="en-US"/>
              </w:rPr>
              <w:t>(210,000.0)</w:t>
            </w:r>
          </w:p>
        </w:tc>
      </w:tr>
    </w:tbl>
    <w:p w:rsidR="009B1410" w:rsidRPr="00B8277B" w:rsidRDefault="009B1410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90D" w:rsidRPr="00B8277B" w:rsidRDefault="0013290D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290D" w:rsidRPr="00B8277B" w:rsidRDefault="0013290D" w:rsidP="00132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8277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8277B">
        <w:rPr>
          <w:rFonts w:ascii="GHEA Mariam" w:hAnsi="GHEA Mariam" w:cs="Sylfaen"/>
          <w:sz w:val="24"/>
          <w:szCs w:val="24"/>
        </w:rPr>
        <w:t>ՀԱՅԱՍՏԱՆԻ</w:t>
      </w:r>
      <w:r w:rsidRPr="00B8277B">
        <w:rPr>
          <w:rFonts w:ascii="GHEA Mariam" w:hAnsi="GHEA Mariam" w:cs="Arial Armenian"/>
          <w:sz w:val="24"/>
          <w:szCs w:val="24"/>
        </w:rPr>
        <w:t xml:space="preserve">  </w:t>
      </w:r>
      <w:r w:rsidRPr="00B8277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8277B" w:rsidRDefault="009B1410" w:rsidP="0013290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8277B">
        <w:rPr>
          <w:rFonts w:ascii="GHEA Mariam" w:hAnsi="GHEA Mariam"/>
          <w:sz w:val="24"/>
          <w:szCs w:val="24"/>
        </w:rPr>
        <w:t xml:space="preserve">  </w:t>
      </w:r>
      <w:r w:rsidRPr="00B8277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8277B" w:rsidRDefault="009B1410" w:rsidP="0013290D">
      <w:pPr>
        <w:pStyle w:val="mechtex"/>
        <w:ind w:firstLine="709"/>
        <w:jc w:val="left"/>
        <w:rPr>
          <w:rFonts w:ascii="Arial" w:hAnsi="Arial" w:cs="Arial"/>
        </w:rPr>
      </w:pPr>
      <w:r w:rsidRPr="00B8277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</w:r>
      <w:r w:rsidRPr="00B8277B">
        <w:rPr>
          <w:rFonts w:ascii="GHEA Mariam" w:hAnsi="GHEA Mariam" w:cs="Arial Armenian"/>
          <w:sz w:val="24"/>
          <w:szCs w:val="24"/>
        </w:rPr>
        <w:tab/>
        <w:t>Ա</w:t>
      </w:r>
      <w:r w:rsidRPr="00B8277B">
        <w:rPr>
          <w:rFonts w:ascii="GHEA Mariam" w:hAnsi="GHEA Mariam" w:cs="Sylfaen"/>
          <w:sz w:val="24"/>
          <w:szCs w:val="24"/>
        </w:rPr>
        <w:t>.</w:t>
      </w:r>
      <w:r w:rsidRPr="00B8277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8277B">
        <w:rPr>
          <w:rFonts w:ascii="GHEA Mariam" w:hAnsi="GHEA Mariam" w:cs="Sylfaen"/>
          <w:sz w:val="24"/>
          <w:szCs w:val="24"/>
        </w:rPr>
        <w:t>ՅԱՆ</w:t>
      </w:r>
    </w:p>
    <w:sectPr w:rsidR="001F225D" w:rsidRPr="00B8277B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826" w:rsidRDefault="005D7826">
      <w:r>
        <w:separator/>
      </w:r>
    </w:p>
  </w:endnote>
  <w:endnote w:type="continuationSeparator" w:id="0">
    <w:p w:rsidR="005D7826" w:rsidRDefault="005D7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0D" w:rsidRDefault="0013290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6BCC">
      <w:rPr>
        <w:noProof/>
        <w:sz w:val="18"/>
      </w:rPr>
      <w:t>voroshumKK409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BCC" w:rsidRPr="00D56BCC" w:rsidRDefault="005D7826" w:rsidP="00D56BC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56BCC">
      <w:rPr>
        <w:noProof/>
      </w:rPr>
      <w:t>voroshumKK409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826" w:rsidRDefault="005D7826">
      <w:r>
        <w:separator/>
      </w:r>
    </w:p>
  </w:footnote>
  <w:footnote w:type="continuationSeparator" w:id="0">
    <w:p w:rsidR="005D7826" w:rsidRDefault="005D7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0D" w:rsidRDefault="0013290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3290D" w:rsidRDefault="001329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0D" w:rsidRDefault="0013290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7295">
      <w:rPr>
        <w:rStyle w:val="PageNumber"/>
        <w:noProof/>
      </w:rPr>
      <w:t>3</w:t>
    </w:r>
    <w:r>
      <w:rPr>
        <w:rStyle w:val="PageNumber"/>
      </w:rPr>
      <w:fldChar w:fldCharType="end"/>
    </w:r>
  </w:p>
  <w:p w:rsidR="0013290D" w:rsidRDefault="001329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81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0D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826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295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303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FDD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CA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77B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C66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9BD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BCC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0A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463A13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NormalWeb">
    <w:name w:val="Normal (Web)"/>
    <w:basedOn w:val="Normal"/>
    <w:rsid w:val="00E53B0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E53B0A"/>
    <w:rPr>
      <w:b/>
      <w:bCs/>
    </w:rPr>
  </w:style>
  <w:style w:type="paragraph" w:styleId="ListParagraph">
    <w:name w:val="List Paragraph"/>
    <w:basedOn w:val="Normal"/>
    <w:uiPriority w:val="34"/>
    <w:qFormat/>
    <w:rsid w:val="0013290D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56B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56BC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1F637-E02D-424B-8BC8-857A541BB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1766</Words>
  <Characters>10068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https:/mul2.gov.am/tasks/702586/oneclick/voroshumMK-418.docx?token=e22968c325bc327e8ec6f799d1cb7a5c</cp:keywords>
  <dc:description/>
  <cp:lastModifiedBy>Kristina Papyan</cp:lastModifiedBy>
  <cp:revision>6</cp:revision>
  <cp:lastPrinted>2022-11-29T06:31:00Z</cp:lastPrinted>
  <dcterms:created xsi:type="dcterms:W3CDTF">2022-11-29T06:31:00Z</dcterms:created>
  <dcterms:modified xsi:type="dcterms:W3CDTF">2022-11-29T07:45:00Z</dcterms:modified>
</cp:coreProperties>
</file>