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A70CA5" w:rsidRDefault="00D76C92" w:rsidP="005B2486">
      <w:pPr>
        <w:jc w:val="center"/>
      </w:pPr>
      <w:r w:rsidRPr="00A70CA5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A70CA5" w:rsidRDefault="00D76C92" w:rsidP="005B2486">
      <w:pPr>
        <w:jc w:val="center"/>
      </w:pPr>
    </w:p>
    <w:p w:rsidR="00D76C92" w:rsidRPr="00A70CA5" w:rsidRDefault="00D76C92" w:rsidP="005B248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A70CA5">
        <w:rPr>
          <w:rFonts w:ascii="GHEA Mariam" w:hAnsi="GHEA Mariam" w:cs="Sylfaen"/>
          <w:b/>
          <w:sz w:val="30"/>
          <w:szCs w:val="30"/>
        </w:rPr>
        <w:t>ՀԱՅԱՍՏԱՆԻ</w:t>
      </w:r>
      <w:r w:rsidRPr="00A70CA5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A70CA5">
        <w:rPr>
          <w:rFonts w:ascii="GHEA Mariam" w:hAnsi="GHEA Mariam" w:cs="Sylfaen"/>
          <w:b/>
          <w:sz w:val="30"/>
          <w:szCs w:val="30"/>
        </w:rPr>
        <w:t>ՀԱՆՐԱՊԵՏՈՒԹՅԱՆ</w:t>
      </w:r>
      <w:r w:rsidRPr="00A70CA5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A70CA5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A70CA5" w:rsidRDefault="00D76C92" w:rsidP="005B2486">
      <w:pPr>
        <w:pStyle w:val="mechtex"/>
        <w:rPr>
          <w:rFonts w:ascii="GHEA Mariam" w:hAnsi="GHEA Mariam"/>
          <w:b/>
        </w:rPr>
      </w:pPr>
    </w:p>
    <w:p w:rsidR="00D76C92" w:rsidRPr="00A70CA5" w:rsidRDefault="00D76C92" w:rsidP="005B2486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A70CA5">
        <w:rPr>
          <w:rFonts w:ascii="GHEA Mariam" w:hAnsi="GHEA Mariam" w:cs="Sylfaen"/>
          <w:b/>
          <w:sz w:val="40"/>
          <w:szCs w:val="40"/>
        </w:rPr>
        <w:t>Ո</w:t>
      </w:r>
      <w:r w:rsidRPr="00A70C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70CA5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A70C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70CA5">
        <w:rPr>
          <w:rFonts w:ascii="GHEA Mariam" w:hAnsi="GHEA Mariam" w:cs="Sylfaen"/>
          <w:b/>
          <w:sz w:val="40"/>
          <w:szCs w:val="40"/>
        </w:rPr>
        <w:t>Ո</w:t>
      </w:r>
      <w:r w:rsidRPr="00A70C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70CA5">
        <w:rPr>
          <w:rFonts w:ascii="GHEA Mariam" w:hAnsi="GHEA Mariam" w:cs="Sylfaen"/>
          <w:b/>
          <w:sz w:val="40"/>
          <w:szCs w:val="40"/>
        </w:rPr>
        <w:t>Շ</w:t>
      </w:r>
      <w:r w:rsidRPr="00A70C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70CA5">
        <w:rPr>
          <w:rFonts w:ascii="GHEA Mariam" w:hAnsi="GHEA Mariam" w:cs="Sylfaen"/>
          <w:b/>
          <w:sz w:val="40"/>
          <w:szCs w:val="40"/>
        </w:rPr>
        <w:t>Ո</w:t>
      </w:r>
      <w:r w:rsidRPr="00A70CA5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A70CA5">
        <w:rPr>
          <w:rFonts w:ascii="GHEA Mariam" w:hAnsi="GHEA Mariam" w:cs="Sylfaen"/>
          <w:b/>
          <w:sz w:val="40"/>
          <w:szCs w:val="40"/>
        </w:rPr>
        <w:t>Ւ</w:t>
      </w:r>
      <w:r w:rsidRPr="00A70CA5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A70CA5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A70CA5" w:rsidRDefault="00D76C92" w:rsidP="005B2486">
      <w:pPr>
        <w:jc w:val="center"/>
        <w:rPr>
          <w:rFonts w:ascii="GHEA Mariam" w:hAnsi="GHEA Mariam"/>
          <w:sz w:val="24"/>
          <w:szCs w:val="24"/>
        </w:rPr>
      </w:pPr>
    </w:p>
    <w:p w:rsidR="00D76C92" w:rsidRPr="006C08F6" w:rsidRDefault="00D76C92" w:rsidP="005B2486">
      <w:pPr>
        <w:jc w:val="center"/>
        <w:rPr>
          <w:rFonts w:ascii="GHEA Mariam" w:hAnsi="GHEA Mariam"/>
          <w:sz w:val="16"/>
          <w:szCs w:val="24"/>
        </w:rPr>
      </w:pPr>
    </w:p>
    <w:p w:rsidR="00D76C92" w:rsidRPr="00A70CA5" w:rsidRDefault="00D76C92" w:rsidP="005B2486">
      <w:pPr>
        <w:jc w:val="center"/>
        <w:rPr>
          <w:rFonts w:ascii="GHEA Mariam" w:hAnsi="GHEA Mariam"/>
          <w:sz w:val="24"/>
          <w:szCs w:val="24"/>
        </w:rPr>
      </w:pPr>
    </w:p>
    <w:p w:rsidR="00D76C92" w:rsidRPr="006C08F6" w:rsidRDefault="006C08F6" w:rsidP="005B248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1 </w:t>
      </w:r>
      <w:proofErr w:type="spellStart"/>
      <w:r>
        <w:rPr>
          <w:rFonts w:ascii="GHEA Mariam" w:hAnsi="GHEA Mariam"/>
          <w:sz w:val="24"/>
          <w:szCs w:val="24"/>
        </w:rPr>
        <w:t>դեկտեմբեր</w:t>
      </w:r>
      <w:proofErr w:type="spellEnd"/>
      <w:r w:rsidR="00D76C92" w:rsidRPr="00A70CA5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D76C92" w:rsidRPr="00A70CA5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D76C92" w:rsidRPr="00A70CA5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D76C92" w:rsidRPr="00A70CA5">
        <w:rPr>
          <w:rFonts w:ascii="GHEA Mariam" w:hAnsi="GHEA Mariam"/>
          <w:sz w:val="24"/>
          <w:szCs w:val="24"/>
        </w:rPr>
        <w:t xml:space="preserve">  N</w:t>
      </w:r>
      <w:proofErr w:type="gramEnd"/>
      <w:r w:rsidR="00D76C92" w:rsidRPr="00A70CA5">
        <w:rPr>
          <w:rFonts w:ascii="GHEA Mariam" w:hAnsi="GHEA Mariam"/>
          <w:sz w:val="24"/>
          <w:szCs w:val="24"/>
        </w:rPr>
        <w:t xml:space="preserve">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76C92" w:rsidRPr="00A70CA5" w:rsidRDefault="00D76C92" w:rsidP="006C08F6">
      <w:pPr>
        <w:pStyle w:val="mechtex"/>
      </w:pPr>
    </w:p>
    <w:p w:rsidR="00D76C92" w:rsidRPr="00A70CA5" w:rsidRDefault="00D76C92" w:rsidP="006C08F6">
      <w:pPr>
        <w:pStyle w:val="mechtex"/>
      </w:pPr>
    </w:p>
    <w:p w:rsidR="00D76C92" w:rsidRPr="00A70CA5" w:rsidRDefault="00D76C92" w:rsidP="006C08F6">
      <w:pPr>
        <w:pStyle w:val="mechtex"/>
      </w:pPr>
    </w:p>
    <w:p w:rsidR="006C08F6" w:rsidRPr="006C08F6" w:rsidRDefault="006C08F6" w:rsidP="006C08F6">
      <w:pPr>
        <w:pStyle w:val="mechtex"/>
        <w:jc w:val="both"/>
        <w:rPr>
          <w:rFonts w:ascii="GHEA Mariam" w:eastAsia="Batang" w:hAnsi="GHEA Mariam" w:cs="Arial Armenian"/>
          <w:sz w:val="24"/>
          <w:szCs w:val="24"/>
          <w:lang w:val="hy-AM"/>
        </w:rPr>
      </w:pPr>
      <w:r w:rsidRPr="006C08F6">
        <w:rPr>
          <w:rFonts w:ascii="GHEA Mariam" w:eastAsia="GHEA Grapalat" w:hAnsi="GHEA Mariam" w:cs="GHEA Grapalat"/>
          <w:sz w:val="24"/>
          <w:szCs w:val="24"/>
          <w:lang w:val="hy-AM"/>
        </w:rPr>
        <w:t>«</w:t>
      </w:r>
      <w:r w:rsidRPr="006C08F6">
        <w:rPr>
          <w:rFonts w:ascii="GHEA Mariam" w:eastAsia="GHEA Grapalat" w:hAnsi="GHEA Mariam" w:cs="Arial"/>
          <w:sz w:val="24"/>
          <w:szCs w:val="24"/>
          <w:lang w:val="hy-AM"/>
        </w:rPr>
        <w:t>ԱՊՐԱՆՔԱՅԻՆ</w:t>
      </w:r>
      <w:r w:rsidRPr="006C08F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C08F6">
        <w:rPr>
          <w:rFonts w:ascii="GHEA Mariam" w:eastAsia="GHEA Grapalat" w:hAnsi="GHEA Mariam" w:cs="Arial"/>
          <w:sz w:val="24"/>
          <w:szCs w:val="24"/>
          <w:lang w:val="hy-AM"/>
        </w:rPr>
        <w:t>ՆՇԱՆՆԵՐԻ</w:t>
      </w:r>
      <w:r w:rsidRPr="006C08F6">
        <w:rPr>
          <w:rFonts w:ascii="GHEA Mariam" w:eastAsia="GHEA Grapalat" w:hAnsi="GHEA Mariam" w:cs="GHEA Grapalat"/>
          <w:sz w:val="24"/>
          <w:szCs w:val="24"/>
          <w:lang w:val="hy-AM"/>
        </w:rPr>
        <w:t xml:space="preserve"> </w:t>
      </w:r>
      <w:r w:rsidRPr="006C08F6">
        <w:rPr>
          <w:rFonts w:ascii="GHEA Mariam" w:eastAsia="GHEA Grapalat" w:hAnsi="GHEA Mariam" w:cs="Arial"/>
          <w:sz w:val="24"/>
          <w:szCs w:val="24"/>
          <w:lang w:val="hy-AM"/>
        </w:rPr>
        <w:t>ՄԱՍԻՆ</w:t>
      </w:r>
      <w:r w:rsidRPr="006C08F6">
        <w:rPr>
          <w:rFonts w:ascii="GHEA Mariam" w:eastAsia="GHEA Grapalat" w:hAnsi="GHEA Mariam" w:cs="GHEA Grapalat"/>
          <w:sz w:val="24"/>
          <w:szCs w:val="24"/>
          <w:lang w:val="hy-AM"/>
        </w:rPr>
        <w:t xml:space="preserve">» </w:t>
      </w:r>
      <w:r w:rsidRPr="006C08F6">
        <w:rPr>
          <w:rStyle w:val="Strong"/>
          <w:rFonts w:ascii="GHEA Mariam" w:eastAsia="Merriweather" w:hAnsi="GHEA Mariam"/>
          <w:b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6C08F6">
        <w:rPr>
          <w:rFonts w:ascii="GHEA Mariam" w:eastAsia="GHEA Grapalat" w:hAnsi="GHEA Mariam" w:cs="GHEA Grapalat"/>
          <w:b/>
          <w:sz w:val="24"/>
          <w:szCs w:val="24"/>
          <w:lang w:val="hy-AM"/>
        </w:rPr>
        <w:t xml:space="preserve"> </w:t>
      </w:r>
      <w:r w:rsidRPr="006C08F6">
        <w:rPr>
          <w:rStyle w:val="Strong"/>
          <w:rFonts w:ascii="GHEA Mariam" w:eastAsia="Merriweather" w:hAnsi="GHEA Mariam"/>
          <w:b w:val="0"/>
          <w:color w:val="000000"/>
          <w:spacing w:val="-2"/>
          <w:sz w:val="24"/>
          <w:szCs w:val="24"/>
          <w:lang w:val="hy-AM"/>
        </w:rPr>
        <w:t>ՕՐԵՆՔՈՒՄ ՓՈՓՈԽՈՒԹՅՈՒՆՆԵՐ ԵՎ ԼՐԱՑՈՒՄՆԵՐ ԿԱՏԱՐԵԼՈՒ ՄԱՍԻ</w:t>
      </w:r>
      <w:r w:rsidRPr="006C08F6">
        <w:rPr>
          <w:rStyle w:val="Strong"/>
          <w:rFonts w:ascii="GHEA Mariam" w:eastAsia="Merriweather" w:hAnsi="GHEA Mariam"/>
          <w:b w:val="0"/>
          <w:color w:val="000000"/>
          <w:sz w:val="24"/>
          <w:szCs w:val="24"/>
          <w:lang w:val="hy-AM"/>
        </w:rPr>
        <w:t>Ն» ԵՎ «ՀԱՅԱՍՏԱՆԻ ՀԱՆՐԱՊԵՏՈՒԹՅԱՆ ՔԱՂԱՔԱՑԻԱԿԱՆ ՕՐԵՆՍԳՐՔՈՒՄ ՓՈՓՈԽՈՒԹՅՈՒՆՆԵՐ ԿԱՏԱՐԵԼՈՒ ՄԱՍԻՆ»</w:t>
      </w:r>
      <w:r w:rsidRPr="006C08F6">
        <w:rPr>
          <w:rStyle w:val="Strong"/>
          <w:rFonts w:ascii="GHEA Mariam" w:eastAsia="Merriweather" w:hAnsi="GHEA Mariam"/>
          <w:color w:val="000000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6C08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ՆԱԽԱԳԾԵՐԻՆ</w:t>
      </w:r>
      <w:r w:rsidRPr="006C08F6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br/>
        <w:t xml:space="preserve">                                   </w:t>
      </w:r>
      <w:r w:rsidRPr="006C08F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C08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ՏԱԼՈՒ</w:t>
      </w:r>
      <w:r w:rsidRPr="006C08F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6C08F6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6C08F6" w:rsidRPr="006C08F6" w:rsidRDefault="006C08F6" w:rsidP="006C08F6">
      <w:pPr>
        <w:pStyle w:val="mechtex"/>
        <w:rPr>
          <w:rFonts w:ascii="GHEA Mariam" w:eastAsia="Batang" w:hAnsi="GHEA Mariam" w:cs="Arial Armenian"/>
          <w:sz w:val="24"/>
          <w:szCs w:val="24"/>
          <w:lang w:val="hy-AM"/>
        </w:rPr>
      </w:pPr>
      <w:r w:rsidRPr="006C08F6">
        <w:rPr>
          <w:rFonts w:ascii="GHEA Mariam" w:eastAsia="Batang" w:hAnsi="GHEA Mariam" w:cs="Arial Armenian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6C08F6" w:rsidRPr="006C08F6" w:rsidRDefault="006C08F6" w:rsidP="006C08F6">
      <w:pPr>
        <w:pStyle w:val="mechtex"/>
        <w:rPr>
          <w:rFonts w:ascii="GHEA Mariam" w:hAnsi="GHEA Mariam" w:cs="GHEA Grapalat"/>
          <w:szCs w:val="24"/>
          <w:lang w:val="hy-AM"/>
        </w:rPr>
      </w:pPr>
    </w:p>
    <w:p w:rsidR="006C08F6" w:rsidRPr="006C08F6" w:rsidRDefault="006C08F6" w:rsidP="006C08F6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C08F6">
        <w:rPr>
          <w:rFonts w:ascii="GHEA Mariam" w:hAnsi="GHEA Mariam" w:cs="Arial"/>
          <w:sz w:val="24"/>
          <w:szCs w:val="24"/>
          <w:lang w:val="hy-AM"/>
        </w:rPr>
        <w:t>Հիմք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«</w:t>
      </w:r>
      <w:r w:rsidRPr="006C08F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ժողովի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կանոնակարգ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»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պետու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թյան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օրենքի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65-</w:t>
      </w:r>
      <w:r w:rsidRPr="006C08F6">
        <w:rPr>
          <w:rFonts w:ascii="GHEA Mariam" w:hAnsi="GHEA Mariam" w:cs="Arial"/>
          <w:sz w:val="24"/>
          <w:szCs w:val="24"/>
          <w:lang w:val="hy-AM"/>
        </w:rPr>
        <w:t>րդ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3-</w:t>
      </w:r>
      <w:r w:rsidRPr="006C08F6">
        <w:rPr>
          <w:rFonts w:ascii="GHEA Mariam" w:hAnsi="GHEA Mariam" w:cs="Arial"/>
          <w:sz w:val="24"/>
          <w:szCs w:val="24"/>
          <w:lang w:val="hy-AM"/>
        </w:rPr>
        <w:t>րդ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մասը՝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6C08F6">
        <w:rPr>
          <w:rFonts w:ascii="GHEA Mariam" w:hAnsi="GHEA Mariam" w:cs="Sylfaen"/>
          <w:sz w:val="24"/>
          <w:szCs w:val="24"/>
          <w:lang w:val="hy-AM"/>
        </w:rPr>
        <w:t>ո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ր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ո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շ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ու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Sylfaen"/>
          <w:sz w:val="24"/>
          <w:szCs w:val="24"/>
          <w:lang w:val="hy-AM"/>
        </w:rPr>
        <w:t>մ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6C08F6">
        <w:rPr>
          <w:rFonts w:ascii="GHEA Mariam" w:hAnsi="GHEA Mariam" w:cs="Sylfaen"/>
          <w:sz w:val="24"/>
          <w:szCs w:val="24"/>
          <w:lang w:val="hy-AM"/>
        </w:rPr>
        <w:t>է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6C08F6" w:rsidRPr="006C08F6" w:rsidRDefault="006C08F6" w:rsidP="006C08F6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C08F6">
        <w:rPr>
          <w:rFonts w:ascii="GHEA Mariam" w:hAnsi="GHEA Mariam"/>
          <w:sz w:val="24"/>
          <w:szCs w:val="24"/>
          <w:lang w:val="hy-AM"/>
        </w:rPr>
        <w:t xml:space="preserve">1. </w:t>
      </w:r>
      <w:r w:rsidRPr="006C08F6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տալ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«</w:t>
      </w:r>
      <w:r w:rsidRPr="006C08F6">
        <w:rPr>
          <w:rFonts w:ascii="GHEA Mariam" w:hAnsi="GHEA Mariam" w:cs="Arial"/>
          <w:sz w:val="24"/>
          <w:szCs w:val="24"/>
          <w:lang w:val="hy-AM"/>
        </w:rPr>
        <w:t>Ապրանքային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նշանների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մասին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»</w:t>
      </w:r>
      <w:r w:rsidR="00D53DEF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proofErr w:type="spellStart"/>
      <w:r w:rsidR="00D53DEF" w:rsidRPr="00D53D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="00D53DEF" w:rsidRPr="00D53DEF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="00D53DEF" w:rsidRPr="00D53D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="00D53DEF" w:rsidRPr="00D53DEF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D53DEF">
        <w:rPr>
          <w:rFonts w:ascii="GHEA Mariam" w:hAnsi="GHEA Mariam"/>
          <w:sz w:val="24"/>
          <w:szCs w:val="24"/>
          <w:lang w:val="hy-AM"/>
        </w:rPr>
        <w:t xml:space="preserve"> </w:t>
      </w:r>
      <w:r w:rsidRPr="00D53DEF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D53DEF">
        <w:rPr>
          <w:rFonts w:ascii="GHEA Mariam" w:hAnsi="GHEA Mariam"/>
          <w:sz w:val="24"/>
          <w:szCs w:val="24"/>
          <w:lang w:val="hy-AM"/>
        </w:rPr>
        <w:t xml:space="preserve"> </w:t>
      </w:r>
      <w:r w:rsidRPr="00D53DEF">
        <w:rPr>
          <w:rFonts w:ascii="GHEA Mariam" w:hAnsi="GHEA Mariam" w:cs="Arial"/>
          <w:sz w:val="24"/>
          <w:szCs w:val="24"/>
          <w:lang w:val="hy-AM"/>
        </w:rPr>
        <w:t>փոփո</w:t>
      </w:r>
      <w:r w:rsidRPr="00D53DEF">
        <w:rPr>
          <w:rFonts w:ascii="GHEA Mariam" w:hAnsi="GHEA Mariam" w:cs="Arial"/>
          <w:sz w:val="24"/>
          <w:szCs w:val="24"/>
          <w:lang w:val="hy-AM"/>
        </w:rPr>
        <w:softHyphen/>
        <w:t>խու</w:t>
      </w:r>
      <w:r w:rsidRPr="00D53DEF">
        <w:rPr>
          <w:rFonts w:ascii="GHEA Mariam" w:hAnsi="GHEA Mariam" w:cs="Arial"/>
          <w:sz w:val="24"/>
          <w:szCs w:val="24"/>
          <w:lang w:val="hy-AM"/>
        </w:rPr>
        <w:softHyphen/>
        <w:t>թյուններ</w:t>
      </w:r>
      <w:r w:rsidRPr="00D53DEF">
        <w:rPr>
          <w:rFonts w:ascii="GHEA Mariam" w:hAnsi="GHEA Mariam"/>
          <w:sz w:val="24"/>
          <w:szCs w:val="24"/>
          <w:lang w:val="hy-AM"/>
        </w:rPr>
        <w:t xml:space="preserve"> </w:t>
      </w:r>
      <w:r w:rsidRPr="00D53DEF">
        <w:rPr>
          <w:rFonts w:ascii="GHEA Mariam" w:hAnsi="GHEA Mariam" w:cs="Arial"/>
          <w:sz w:val="24"/>
          <w:szCs w:val="24"/>
          <w:lang w:val="hy-AM"/>
        </w:rPr>
        <w:t>և</w:t>
      </w:r>
      <w:r w:rsidRPr="00D53DEF">
        <w:rPr>
          <w:rFonts w:ascii="GHEA Mariam" w:hAnsi="GHEA Mariam"/>
          <w:sz w:val="24"/>
          <w:szCs w:val="24"/>
          <w:lang w:val="hy-AM"/>
        </w:rPr>
        <w:t xml:space="preserve"> </w:t>
      </w:r>
      <w:r w:rsidRPr="00D53DEF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D53DEF">
        <w:rPr>
          <w:rFonts w:ascii="GHEA Mariam" w:hAnsi="GHEA Mariam"/>
          <w:sz w:val="24"/>
          <w:szCs w:val="24"/>
          <w:lang w:val="hy-AM"/>
        </w:rPr>
        <w:t xml:space="preserve"> </w:t>
      </w:r>
      <w:r w:rsidRPr="00D53DEF">
        <w:rPr>
          <w:rFonts w:ascii="GHEA Mariam" w:hAnsi="GHEA Mariam" w:cs="Arial"/>
          <w:sz w:val="24"/>
          <w:szCs w:val="24"/>
          <w:lang w:val="hy-AM"/>
        </w:rPr>
        <w:t>կատ</w:t>
      </w:r>
      <w:r w:rsidRPr="006C08F6">
        <w:rPr>
          <w:rFonts w:ascii="GHEA Mariam" w:hAnsi="GHEA Mariam" w:cs="Arial"/>
          <w:sz w:val="24"/>
          <w:szCs w:val="24"/>
          <w:lang w:val="hy-AM"/>
        </w:rPr>
        <w:t>արելու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մասին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»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և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«</w:t>
      </w:r>
      <w:proofErr w:type="spellStart"/>
      <w:r w:rsidRPr="006C08F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6C08F6">
        <w:rPr>
          <w:rFonts w:ascii="GHEA Mariam" w:hAnsi="GHEA Mariam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6C08F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6C08F6">
        <w:rPr>
          <w:rFonts w:ascii="GHEA Mariam" w:hAnsi="GHEA Mariam" w:cs="Sylfaen"/>
          <w:bCs/>
          <w:color w:val="000000"/>
          <w:spacing w:val="-8"/>
          <w:sz w:val="24"/>
          <w:szCs w:val="24"/>
          <w:lang w:val="fr-FR" w:eastAsia="en-US"/>
        </w:rPr>
        <w:softHyphen/>
        <w:t>պետության</w:t>
      </w:r>
      <w:proofErr w:type="spellEnd"/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="00D53DEF">
        <w:rPr>
          <w:rFonts w:ascii="GHEA Mariam" w:hAnsi="GHEA Mariam" w:cs="Arial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ներ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մասին</w:t>
      </w:r>
      <w:r w:rsidRPr="006C08F6">
        <w:rPr>
          <w:rFonts w:ascii="GHEA Mariam" w:hAnsi="GHEA Mariam" w:cs="Arial Armenian"/>
          <w:sz w:val="24"/>
          <w:szCs w:val="24"/>
          <w:lang w:val="hy-AM"/>
        </w:rPr>
        <w:t>»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Հանրա</w:t>
      </w:r>
      <w:r w:rsidR="00D53DEF">
        <w:rPr>
          <w:rFonts w:ascii="GHEA Mariam" w:hAnsi="GHEA Mariam" w:cs="Arial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պ</w:t>
      </w:r>
      <w:bookmarkStart w:id="0" w:name="_GoBack"/>
      <w:bookmarkEnd w:id="0"/>
      <w:r w:rsidRPr="006C08F6">
        <w:rPr>
          <w:rFonts w:ascii="GHEA Mariam" w:hAnsi="GHEA Mariam" w:cs="Arial"/>
          <w:sz w:val="24"/>
          <w:szCs w:val="24"/>
          <w:lang w:val="hy-AM"/>
        </w:rPr>
        <w:t>ետության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կառա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վարու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թյան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օրենսդրա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կան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նախա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ձեռնությանը</w:t>
      </w:r>
      <w:r w:rsidRPr="006C08F6">
        <w:rPr>
          <w:rFonts w:ascii="GHEA Mariam" w:hAnsi="GHEA Mariam"/>
          <w:sz w:val="24"/>
          <w:szCs w:val="24"/>
          <w:lang w:val="hy-AM"/>
        </w:rPr>
        <w:t>:</w:t>
      </w:r>
    </w:p>
    <w:p w:rsidR="006C08F6" w:rsidRPr="006C08F6" w:rsidRDefault="006C08F6" w:rsidP="006C08F6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6C08F6">
        <w:rPr>
          <w:rFonts w:ascii="GHEA Mariam" w:hAnsi="GHEA Mariam"/>
          <w:sz w:val="24"/>
          <w:szCs w:val="24"/>
          <w:lang w:val="hy-AM"/>
        </w:rPr>
        <w:t xml:space="preserve">2. </w:t>
      </w:r>
      <w:r w:rsidRPr="006C08F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օրենսդրական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նախա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ձեռ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նու</w:t>
      </w:r>
      <w:r w:rsidRPr="006C08F6">
        <w:rPr>
          <w:rFonts w:ascii="GHEA Mariam" w:hAnsi="GHEA Mariam"/>
          <w:sz w:val="24"/>
          <w:szCs w:val="24"/>
          <w:lang w:val="hy-AM"/>
        </w:rPr>
        <w:softHyphen/>
      </w:r>
      <w:r w:rsidRPr="006C08F6">
        <w:rPr>
          <w:rFonts w:ascii="GHEA Mariam" w:hAnsi="GHEA Mariam" w:cs="Arial"/>
          <w:sz w:val="24"/>
          <w:szCs w:val="24"/>
          <w:lang w:val="hy-AM"/>
        </w:rPr>
        <w:t>թյունը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կարգով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6C08F6">
        <w:rPr>
          <w:rFonts w:ascii="GHEA Mariam" w:hAnsi="GHEA Mariam"/>
          <w:sz w:val="24"/>
          <w:szCs w:val="24"/>
          <w:lang w:val="hy-AM"/>
        </w:rPr>
        <w:t xml:space="preserve"> </w:t>
      </w:r>
      <w:r w:rsidRPr="006C08F6">
        <w:rPr>
          <w:rFonts w:ascii="GHEA Mariam" w:hAnsi="GHEA Mariam" w:cs="Arial"/>
          <w:sz w:val="24"/>
          <w:szCs w:val="24"/>
          <w:lang w:val="hy-AM"/>
        </w:rPr>
        <w:t>ժողով</w:t>
      </w:r>
      <w:r w:rsidRPr="006C08F6">
        <w:rPr>
          <w:rFonts w:ascii="GHEA Mariam" w:hAnsi="GHEA Mariam"/>
          <w:sz w:val="24"/>
          <w:szCs w:val="24"/>
          <w:lang w:val="hy-AM"/>
        </w:rPr>
        <w:t>:</w:t>
      </w:r>
    </w:p>
    <w:p w:rsidR="00D76C92" w:rsidRPr="006C08F6" w:rsidRDefault="00D76C92" w:rsidP="006C08F6">
      <w:pPr>
        <w:pStyle w:val="norm"/>
        <w:spacing w:line="360" w:lineRule="auto"/>
        <w:ind w:firstLine="706"/>
        <w:rPr>
          <w:rFonts w:ascii="GHEA Mariam" w:hAnsi="GHEA Mariam"/>
          <w:sz w:val="10"/>
          <w:szCs w:val="24"/>
          <w:lang w:val="hy-AM"/>
        </w:rPr>
      </w:pPr>
    </w:p>
    <w:p w:rsidR="00D76C92" w:rsidRPr="00A70CA5" w:rsidRDefault="00D76C92" w:rsidP="005B248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A70CA5" w:rsidRDefault="00D76C92" w:rsidP="005B24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70C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70CA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70C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A70CA5" w:rsidRDefault="00D76C92" w:rsidP="005B248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70CA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70CA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70CA5">
        <w:rPr>
          <w:rFonts w:ascii="GHEA Mariam" w:hAnsi="GHEA Mariam" w:cs="Arial Armenian"/>
          <w:sz w:val="24"/>
          <w:szCs w:val="24"/>
          <w:lang w:val="hy-AM"/>
        </w:rPr>
        <w:tab/>
      </w:r>
      <w:r w:rsidRPr="00A70CA5">
        <w:rPr>
          <w:rFonts w:ascii="GHEA Mariam" w:hAnsi="GHEA Mariam" w:cs="Arial Armenian"/>
          <w:sz w:val="24"/>
          <w:szCs w:val="24"/>
          <w:lang w:val="hy-AM"/>
        </w:rPr>
        <w:tab/>
      </w:r>
      <w:r w:rsidRPr="00A70CA5">
        <w:rPr>
          <w:rFonts w:ascii="GHEA Mariam" w:hAnsi="GHEA Mariam" w:cs="Arial Armenian"/>
          <w:sz w:val="24"/>
          <w:szCs w:val="24"/>
          <w:lang w:val="hy-AM"/>
        </w:rPr>
        <w:tab/>
      </w:r>
      <w:r w:rsidRPr="00A70CA5">
        <w:rPr>
          <w:rFonts w:ascii="GHEA Mariam" w:hAnsi="GHEA Mariam" w:cs="Arial Armenian"/>
          <w:sz w:val="24"/>
          <w:szCs w:val="24"/>
          <w:lang w:val="hy-AM"/>
        </w:rPr>
        <w:tab/>
      </w:r>
      <w:r w:rsidRPr="00A70CA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70CA5">
        <w:rPr>
          <w:rFonts w:ascii="GHEA Mariam" w:hAnsi="GHEA Mariam" w:cs="Sylfaen"/>
          <w:sz w:val="24"/>
          <w:szCs w:val="24"/>
          <w:lang w:val="hy-AM"/>
        </w:rPr>
        <w:t>.</w:t>
      </w:r>
      <w:r w:rsidRPr="00A70CA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70C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A70CA5" w:rsidRDefault="00D76C92" w:rsidP="005B248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2C7083" w:rsidRDefault="00D76C92" w:rsidP="006C08F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A70CA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2C7083" w:rsidSect="006C08F6">
      <w:headerReference w:type="even" r:id="rId9"/>
      <w:headerReference w:type="default" r:id="rId10"/>
      <w:footerReference w:type="even" r:id="rId11"/>
      <w:footerReference w:type="first" r:id="rId12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67D7" w:rsidRDefault="00CF67D7">
      <w:r>
        <w:separator/>
      </w:r>
    </w:p>
  </w:endnote>
  <w:endnote w:type="continuationSeparator" w:id="0">
    <w:p w:rsidR="00CF67D7" w:rsidRDefault="00CF67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erriweather">
    <w:charset w:val="00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486" w:rsidRDefault="005B248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C7083">
      <w:rPr>
        <w:noProof/>
        <w:sz w:val="18"/>
      </w:rPr>
      <w:t>voroshumKK407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083" w:rsidRDefault="00CF67D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C7083">
      <w:rPr>
        <w:noProof/>
      </w:rPr>
      <w:t>voroshumKK407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67D7" w:rsidRDefault="00CF67D7">
      <w:r>
        <w:separator/>
      </w:r>
    </w:p>
  </w:footnote>
  <w:footnote w:type="continuationSeparator" w:id="0">
    <w:p w:rsidR="00CF67D7" w:rsidRDefault="00CF67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486" w:rsidRDefault="005B24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B2486" w:rsidRDefault="005B24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2486" w:rsidRDefault="005B24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53DEF">
      <w:rPr>
        <w:rStyle w:val="PageNumber"/>
        <w:noProof/>
      </w:rPr>
      <w:t>2</w:t>
    </w:r>
    <w:r>
      <w:rPr>
        <w:rStyle w:val="PageNumber"/>
      </w:rPr>
      <w:fldChar w:fldCharType="end"/>
    </w:r>
  </w:p>
  <w:p w:rsidR="005B2486" w:rsidRDefault="005B24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4F3B"/>
    <w:rsid w:val="002C50C6"/>
    <w:rsid w:val="002C5C94"/>
    <w:rsid w:val="002C5CAB"/>
    <w:rsid w:val="002C6157"/>
    <w:rsid w:val="002C6774"/>
    <w:rsid w:val="002C7083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4FC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86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398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28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08F6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82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CA5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9BC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7DE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7D7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3DEF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C7E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C29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78F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FB01EDE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5B248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Strong">
    <w:name w:val="Strong"/>
    <w:basedOn w:val="DefaultParagraphFont"/>
    <w:uiPriority w:val="22"/>
    <w:qFormat/>
    <w:rsid w:val="005B2486"/>
    <w:rPr>
      <w:b/>
      <w:bCs/>
    </w:rPr>
  </w:style>
  <w:style w:type="paragraph" w:styleId="BalloonText">
    <w:name w:val="Balloon Text"/>
    <w:basedOn w:val="Normal"/>
    <w:link w:val="BalloonTextChar"/>
    <w:rsid w:val="002C708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C708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63123-56C8-4C76-9934-9D168C508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https:/mul2.gov.am/tasks/702688/oneclick/voroshumMK-414.docx?token=3a6ede5f836d713ef97f5a5ab5a2847a</cp:keywords>
  <dc:description/>
  <cp:lastModifiedBy>Kristina Papyan</cp:lastModifiedBy>
  <cp:revision>5</cp:revision>
  <cp:lastPrinted>2022-11-29T06:24:00Z</cp:lastPrinted>
  <dcterms:created xsi:type="dcterms:W3CDTF">2022-11-29T06:24:00Z</dcterms:created>
  <dcterms:modified xsi:type="dcterms:W3CDTF">2022-11-29T06:56:00Z</dcterms:modified>
</cp:coreProperties>
</file>