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78" w:rsidRPr="00787F4A" w:rsidRDefault="00F60978" w:rsidP="00787F4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87F4A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97F31" w:rsidRPr="006545C9" w:rsidRDefault="00C97F31" w:rsidP="00C97F3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Pr="00C97F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ՎԵՐԱԲԱՇԽՈՒՄ,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04657" w:rsidRPr="0030704A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803C52" w:rsidRPr="00803C52">
        <w:rPr>
          <w:rFonts w:ascii="GHEA Grapalat" w:hAnsi="GHEA Grapalat" w:cs="Sylfaen"/>
          <w:sz w:val="24"/>
          <w:szCs w:val="24"/>
          <w:lang w:val="hy-AM"/>
        </w:rPr>
        <w:t xml:space="preserve"> ԵՎ</w:t>
      </w:r>
      <w:r w:rsidR="00104657" w:rsidRPr="0030704A">
        <w:rPr>
          <w:rFonts w:ascii="GHEA Grapalat" w:hAnsi="GHEA Grapalat" w:cs="Sylfaen"/>
          <w:sz w:val="24"/>
          <w:szCs w:val="24"/>
          <w:lang w:val="hy-AM"/>
        </w:rPr>
        <w:t xml:space="preserve"> ԼՐԱՑՈՒՄՆԵՐ,</w:t>
      </w:r>
      <w:bookmarkStart w:id="0" w:name="_GoBack"/>
      <w:bookmarkEnd w:id="0"/>
      <w:r w:rsidR="00104657" w:rsidRPr="001046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4657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</w:t>
      </w:r>
      <w:r w:rsidR="00104657"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="00104657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ՆԻ ԴԵԿՏԵՄԲԵՐԻ 23-Ի N 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C97F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F60978" w:rsidRPr="00787F4A" w:rsidRDefault="00F60978" w:rsidP="00787F4A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C15C47" w:rsidRDefault="00F60978" w:rsidP="00787F4A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C15C47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C15C47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F06633" w:rsidRDefault="00887EE5" w:rsidP="00F06633">
      <w:pPr>
        <w:pStyle w:val="a8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Helvetica"/>
          <w:lang w:val="hy-AM"/>
        </w:rPr>
      </w:pPr>
      <w:r w:rsidRPr="00C15C47">
        <w:rPr>
          <w:rFonts w:ascii="GHEA Grapalat" w:hAnsi="GHEA Grapalat" w:cs="Sylfaen"/>
          <w:lang w:val="hy-AM"/>
        </w:rPr>
        <w:t>«Հայաստանի</w:t>
      </w:r>
      <w:r w:rsidRPr="00C15C47">
        <w:rPr>
          <w:rFonts w:ascii="GHEA Grapalat" w:hAnsi="GHEA Grapalat" w:cs="Sylfaen"/>
          <w:lang w:val="af-ZA"/>
        </w:rPr>
        <w:t xml:space="preserve"> </w:t>
      </w:r>
      <w:r w:rsidRPr="00C15C47">
        <w:rPr>
          <w:rFonts w:ascii="GHEA Grapalat" w:hAnsi="GHEA Grapalat" w:cs="Sylfaen"/>
          <w:lang w:val="hy-AM"/>
        </w:rPr>
        <w:t>Հանրապետության</w:t>
      </w:r>
      <w:r w:rsidRPr="00C15C47">
        <w:rPr>
          <w:rFonts w:ascii="GHEA Grapalat" w:hAnsi="GHEA Grapalat" w:cs="Sylfaen"/>
          <w:lang w:val="af-ZA"/>
        </w:rPr>
        <w:t xml:space="preserve"> 2022 </w:t>
      </w:r>
      <w:r w:rsidRPr="00C15C47">
        <w:rPr>
          <w:rFonts w:ascii="GHEA Grapalat" w:hAnsi="GHEA Grapalat" w:cs="Sylfaen"/>
          <w:lang w:val="hy-AM"/>
        </w:rPr>
        <w:t>թվականի</w:t>
      </w:r>
      <w:r w:rsidRPr="00C15C47">
        <w:rPr>
          <w:rFonts w:ascii="GHEA Grapalat" w:hAnsi="GHEA Grapalat" w:cs="Sylfaen"/>
          <w:lang w:val="af-ZA"/>
        </w:rPr>
        <w:t xml:space="preserve"> </w:t>
      </w:r>
      <w:r w:rsidRPr="00C15C47">
        <w:rPr>
          <w:rFonts w:ascii="GHEA Grapalat" w:hAnsi="GHEA Grapalat" w:cs="Sylfaen"/>
          <w:lang w:val="hy-AM"/>
        </w:rPr>
        <w:t>պետական</w:t>
      </w:r>
      <w:r w:rsidRPr="00C15C47">
        <w:rPr>
          <w:rFonts w:ascii="GHEA Grapalat" w:hAnsi="GHEA Grapalat" w:cs="Sylfaen"/>
          <w:lang w:val="af-ZA"/>
        </w:rPr>
        <w:t xml:space="preserve"> </w:t>
      </w:r>
      <w:r w:rsidRPr="00C15C47">
        <w:rPr>
          <w:rFonts w:ascii="GHEA Grapalat" w:hAnsi="GHEA Grapalat" w:cs="Sylfaen"/>
          <w:lang w:val="hy-AM"/>
        </w:rPr>
        <w:t>բյուջեի</w:t>
      </w:r>
      <w:r w:rsidRPr="00C15C47">
        <w:rPr>
          <w:rFonts w:ascii="GHEA Grapalat" w:hAnsi="GHEA Grapalat" w:cs="Sylfaen"/>
          <w:lang w:val="af-ZA"/>
        </w:rPr>
        <w:t xml:space="preserve"> </w:t>
      </w:r>
      <w:r w:rsidRPr="00C15C47">
        <w:rPr>
          <w:rFonts w:ascii="GHEA Grapalat" w:hAnsi="GHEA Grapalat" w:cs="Sylfaen"/>
          <w:lang w:val="hy-AM"/>
        </w:rPr>
        <w:t xml:space="preserve">մասին» </w:t>
      </w:r>
      <w:r w:rsidRPr="00C15C47">
        <w:rPr>
          <w:rFonts w:ascii="GHEA Grapalat" w:hAnsi="GHEA Grapalat" w:cs="Sylfaen"/>
          <w:lang w:val="af-ZA"/>
        </w:rPr>
        <w:t>Հ</w:t>
      </w:r>
      <w:r w:rsidRPr="00C15C47">
        <w:rPr>
          <w:rFonts w:ascii="GHEA Grapalat" w:hAnsi="GHEA Grapalat" w:cs="Sylfaen"/>
          <w:lang w:val="hy-AM"/>
        </w:rPr>
        <w:t>այաստանի</w:t>
      </w:r>
      <w:r w:rsidRPr="00C15C47">
        <w:rPr>
          <w:rFonts w:ascii="GHEA Grapalat" w:hAnsi="GHEA Grapalat" w:cs="Sylfaen"/>
          <w:lang w:val="af-ZA"/>
        </w:rPr>
        <w:t xml:space="preserve"> </w:t>
      </w:r>
      <w:r w:rsidRPr="00C15C47">
        <w:rPr>
          <w:rFonts w:ascii="GHEA Grapalat" w:hAnsi="GHEA Grapalat" w:cs="Sylfaen"/>
          <w:lang w:val="hy-AM"/>
        </w:rPr>
        <w:t>Հանրապետության օրենքում վերաբաշխում,</w:t>
      </w:r>
      <w:r w:rsidR="00104657" w:rsidRPr="00C15C47">
        <w:rPr>
          <w:rFonts w:ascii="GHEA Grapalat" w:hAnsi="GHEA Grapalat" w:cs="Sylfaen"/>
          <w:lang w:val="hy-AM" w:eastAsia="en-US"/>
        </w:rPr>
        <w:t xml:space="preserve"> փոփոխություններ և լրացումներ,</w:t>
      </w:r>
      <w:r w:rsidRPr="00C15C47">
        <w:rPr>
          <w:rFonts w:ascii="GHEA Grapalat" w:hAnsi="GHEA Grapalat" w:cs="Sylfaen"/>
          <w:lang w:val="hy-AM"/>
        </w:rPr>
        <w:t xml:space="preserve"> Հայաստանի Հանրապետության կառավարության 202</w:t>
      </w:r>
      <w:r w:rsidRPr="00C15C47">
        <w:rPr>
          <w:rFonts w:ascii="GHEA Grapalat" w:hAnsi="GHEA Grapalat" w:cs="Sylfaen"/>
          <w:lang w:val="af-ZA"/>
        </w:rPr>
        <w:t>1</w:t>
      </w:r>
      <w:r w:rsidRPr="00C15C47">
        <w:rPr>
          <w:rFonts w:ascii="GHEA Grapalat" w:hAnsi="GHEA Grapalat" w:cs="Sylfaen"/>
          <w:lang w:val="hy-AM"/>
        </w:rPr>
        <w:t xml:space="preserve"> թվականի դեկտեմբերի 23-ի</w:t>
      </w:r>
      <w:r w:rsidR="00AE5AC8" w:rsidRPr="00AE5AC8">
        <w:rPr>
          <w:rFonts w:ascii="GHEA Grapalat" w:hAnsi="GHEA Grapalat" w:cs="Sylfaen"/>
          <w:lang w:val="hy-AM"/>
        </w:rPr>
        <w:t xml:space="preserve">          </w:t>
      </w:r>
      <w:r w:rsidRPr="00C15C47">
        <w:rPr>
          <w:rFonts w:ascii="GHEA Grapalat" w:hAnsi="GHEA Grapalat" w:cs="Sylfaen"/>
          <w:lang w:val="hy-AM"/>
        </w:rPr>
        <w:t xml:space="preserve"> N </w:t>
      </w:r>
      <w:r w:rsidRPr="00C15C47">
        <w:rPr>
          <w:rFonts w:ascii="GHEA Grapalat" w:hAnsi="GHEA Grapalat" w:cs="Sylfaen"/>
          <w:lang w:val="af-ZA"/>
        </w:rPr>
        <w:t>2121</w:t>
      </w:r>
      <w:r w:rsidRPr="00C15C47">
        <w:rPr>
          <w:rFonts w:ascii="GHEA Grapalat" w:hAnsi="GHEA Grapalat" w:cs="Sylfaen"/>
          <w:lang w:val="hy-AM"/>
        </w:rPr>
        <w:t>-Ն որոշման մեջ փոփոխություններ ու լրացումներ</w:t>
      </w:r>
      <w:r w:rsidRPr="00C15C47">
        <w:rPr>
          <w:rFonts w:ascii="GHEA Grapalat" w:hAnsi="GHEA Grapalat" w:cs="Sylfaen"/>
          <w:lang w:val="af-ZA"/>
        </w:rPr>
        <w:t xml:space="preserve"> </w:t>
      </w:r>
      <w:r w:rsidRPr="00C15C47">
        <w:rPr>
          <w:rFonts w:ascii="GHEA Grapalat" w:hAnsi="GHEA Grapalat" w:cs="Sylfaen"/>
          <w:lang w:val="hy-AM"/>
        </w:rPr>
        <w:t>կատարելու մասին</w:t>
      </w:r>
      <w:r w:rsidR="00F06633">
        <w:rPr>
          <w:rFonts w:ascii="GHEA Grapalat" w:hAnsi="GHEA Grapalat" w:cs="Sylfaen"/>
          <w:lang w:val="hy-AM"/>
        </w:rPr>
        <w:t>»</w:t>
      </w:r>
      <w:r w:rsidRPr="00887EE5">
        <w:rPr>
          <w:rFonts w:ascii="GHEA Grapalat" w:hAnsi="GHEA Grapalat" w:cs="Sylfaen"/>
          <w:lang w:val="hy-AM"/>
        </w:rPr>
        <w:t xml:space="preserve"> </w:t>
      </w:r>
      <w:r w:rsidR="00F06633" w:rsidRPr="00F06633">
        <w:rPr>
          <w:rFonts w:ascii="GHEA Grapalat" w:hAnsi="GHEA Grapalat"/>
          <w:shd w:val="clear" w:color="auto" w:fill="FFFFFF"/>
          <w:lang w:val="hy-AM"/>
        </w:rPr>
        <w:t>Կ</w:t>
      </w:r>
      <w:r w:rsidR="00F06633" w:rsidRPr="00AE5076">
        <w:rPr>
          <w:rFonts w:ascii="GHEA Grapalat" w:hAnsi="GHEA Grapalat"/>
          <w:lang w:val="af-ZA"/>
        </w:rPr>
        <w:t>առավարության որոշման</w:t>
      </w:r>
      <w:r w:rsidR="00F06633" w:rsidRPr="00AE5076">
        <w:rPr>
          <w:rFonts w:ascii="GHEA Grapalat" w:hAnsi="GHEA Grapalat" w:cs="Sylfaen"/>
          <w:lang w:val="hy-AM"/>
        </w:rPr>
        <w:t xml:space="preserve"> նախագծ</w:t>
      </w:r>
      <w:r w:rsidR="00F06633" w:rsidRPr="00F06633">
        <w:rPr>
          <w:rFonts w:ascii="GHEA Grapalat" w:hAnsi="GHEA Grapalat" w:cs="Sylfaen"/>
          <w:lang w:val="hy-AM"/>
        </w:rPr>
        <w:t>ի</w:t>
      </w:r>
      <w:r w:rsidR="00F06633" w:rsidRPr="00AE5076">
        <w:rPr>
          <w:rFonts w:ascii="GHEA Grapalat" w:hAnsi="GHEA Grapalat" w:cs="Sylfaen"/>
          <w:lang w:val="pt-B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ընդունումը</w:t>
      </w:r>
      <w:r w:rsidR="00F06633" w:rsidRPr="00AE5076">
        <w:rPr>
          <w:rFonts w:ascii="GHEA Grapalat" w:hAnsi="GHEA Grapalat" w:cs="Sylfaen"/>
          <w:lang w:val="pt-BR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 xml:space="preserve">պայմանավորված է </w:t>
      </w:r>
      <w:r w:rsidR="00F06633" w:rsidRPr="00F06633">
        <w:rPr>
          <w:rFonts w:ascii="GHEA Grapalat" w:hAnsi="GHEA Grapalat" w:cs="Sylfaen"/>
          <w:lang w:val="hy-AM"/>
        </w:rPr>
        <w:t>Արտակարգ</w:t>
      </w:r>
      <w:r w:rsidR="00F06633" w:rsidRPr="00AE5076">
        <w:rPr>
          <w:rFonts w:ascii="GHEA Grapalat" w:hAnsi="GHEA Grapalat" w:cs="Sylfaen"/>
          <w:lang w:val="fr-F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իրավիճակների</w:t>
      </w:r>
      <w:r w:rsidR="00F06633" w:rsidRPr="00AE5076">
        <w:rPr>
          <w:rFonts w:ascii="GHEA Grapalat" w:hAnsi="GHEA Grapalat" w:cs="Sylfaen"/>
          <w:lang w:val="fr-F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նախարարության և Արտակարգ</w:t>
      </w:r>
      <w:r w:rsidR="00F06633" w:rsidRPr="00AE5076">
        <w:rPr>
          <w:rFonts w:ascii="GHEA Grapalat" w:hAnsi="GHEA Grapalat" w:cs="Sylfaen"/>
          <w:lang w:val="fr-F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իրավիճակների</w:t>
      </w:r>
      <w:r w:rsidR="00F06633" w:rsidRPr="00AE5076">
        <w:rPr>
          <w:rFonts w:ascii="GHEA Grapalat" w:hAnsi="GHEA Grapalat" w:cs="Sylfaen"/>
          <w:lang w:val="fr-F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նախարարության</w:t>
      </w:r>
      <w:r w:rsidR="00F06633" w:rsidRPr="00AE5076">
        <w:rPr>
          <w:rFonts w:ascii="GHEA Grapalat" w:hAnsi="GHEA Grapalat" w:cs="Sylfaen"/>
          <w:lang w:val="fr-FR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>Փրկարար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>ծառայության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AE5076">
        <w:rPr>
          <w:rFonts w:ascii="GHEA Grapalat" w:hAnsi="GHEA Grapalat" w:cs="Sylfaen"/>
          <w:lang w:val="fr-FR"/>
        </w:rPr>
        <w:t>(</w:t>
      </w:r>
      <w:r w:rsidR="00F06633" w:rsidRPr="00F06633">
        <w:rPr>
          <w:rFonts w:ascii="GHEA Grapalat" w:hAnsi="GHEA Grapalat" w:cs="Sylfaen"/>
          <w:lang w:val="hy-AM"/>
        </w:rPr>
        <w:t>այսուհետ՝</w:t>
      </w:r>
      <w:r w:rsidR="00F06633" w:rsidRPr="00AE5076">
        <w:rPr>
          <w:rFonts w:ascii="GHEA Grapalat" w:hAnsi="GHEA Grapalat" w:cs="Sylfaen"/>
          <w:lang w:val="fr-F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ԱԻՆ</w:t>
      </w:r>
      <w:r w:rsidR="00F06633" w:rsidRPr="00AE5076">
        <w:rPr>
          <w:rFonts w:ascii="GHEA Grapalat" w:hAnsi="GHEA Grapalat" w:cs="Sylfaen"/>
          <w:lang w:val="pt-B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ՓԾ</w:t>
      </w:r>
      <w:r w:rsidR="00F06633" w:rsidRPr="00AE5076">
        <w:rPr>
          <w:rFonts w:ascii="GHEA Grapalat" w:hAnsi="GHEA Grapalat" w:cs="Sylfaen"/>
          <w:lang w:val="fr-FR"/>
        </w:rPr>
        <w:t xml:space="preserve">) </w:t>
      </w:r>
      <w:r w:rsidR="00F06633" w:rsidRPr="00AE5076">
        <w:rPr>
          <w:rFonts w:ascii="GHEA Grapalat" w:hAnsi="GHEA Grapalat" w:cs="Sylfaen"/>
          <w:lang w:val="hy-AM"/>
        </w:rPr>
        <w:t>ունեցած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>սահմանափակ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>ֆինանսական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>միջոցներն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>առավել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>արդյունավետ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և</w:t>
      </w:r>
      <w:r w:rsidR="00F06633" w:rsidRPr="00AE5076">
        <w:rPr>
          <w:rFonts w:ascii="GHEA Grapalat" w:hAnsi="GHEA Grapalat" w:cs="Sylfaen"/>
          <w:lang w:val="hy-AM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գնումների</w:t>
      </w:r>
      <w:r w:rsidR="00F06633" w:rsidRPr="00AE5076">
        <w:rPr>
          <w:rFonts w:ascii="GHEA Grapalat" w:hAnsi="GHEA Grapalat" w:cs="Sylfaen"/>
          <w:lang w:val="pt-B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կազմակերպման</w:t>
      </w:r>
      <w:r w:rsidR="00F06633" w:rsidRPr="00AE5076">
        <w:rPr>
          <w:rFonts w:ascii="GHEA Grapalat" w:hAnsi="GHEA Grapalat" w:cs="Sylfaen"/>
          <w:lang w:val="pt-B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գործընթացի</w:t>
      </w:r>
      <w:r w:rsidR="00F06633" w:rsidRPr="00AE5076">
        <w:rPr>
          <w:rFonts w:ascii="GHEA Grapalat" w:hAnsi="GHEA Grapalat" w:cs="Sylfaen"/>
          <w:lang w:val="pt-B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արդյունքում</w:t>
      </w:r>
      <w:r w:rsidR="00F06633" w:rsidRPr="00AE5076">
        <w:rPr>
          <w:rFonts w:ascii="GHEA Grapalat" w:hAnsi="GHEA Grapalat" w:cs="Sylfaen"/>
          <w:lang w:val="pt-B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տնտեսված</w:t>
      </w:r>
      <w:r w:rsidR="00F06633" w:rsidRPr="00AE5076">
        <w:rPr>
          <w:rFonts w:ascii="GHEA Grapalat" w:hAnsi="GHEA Grapalat" w:cs="Sylfaen"/>
          <w:lang w:val="pt-BR"/>
        </w:rPr>
        <w:t xml:space="preserve"> </w:t>
      </w:r>
      <w:r w:rsidR="00F06633" w:rsidRPr="00F06633">
        <w:rPr>
          <w:rFonts w:ascii="GHEA Grapalat" w:hAnsi="GHEA Grapalat" w:cs="Sylfaen"/>
          <w:lang w:val="hy-AM"/>
        </w:rPr>
        <w:t>միջոցները</w:t>
      </w:r>
      <w:r w:rsidR="00F06633" w:rsidRPr="00AE5076">
        <w:rPr>
          <w:rFonts w:ascii="GHEA Grapalat" w:hAnsi="GHEA Grapalat" w:cs="Sylfaen"/>
          <w:lang w:val="pt-BR"/>
        </w:rPr>
        <w:t xml:space="preserve"> նպատակային </w:t>
      </w:r>
      <w:r w:rsidR="00F06633" w:rsidRPr="00F06633">
        <w:rPr>
          <w:rFonts w:ascii="GHEA Grapalat" w:hAnsi="GHEA Grapalat" w:cs="Sylfaen"/>
          <w:lang w:val="hy-AM"/>
        </w:rPr>
        <w:t>օգտագործելու</w:t>
      </w:r>
      <w:r w:rsidR="00F06633" w:rsidRPr="00AE5076">
        <w:rPr>
          <w:rFonts w:ascii="GHEA Grapalat" w:hAnsi="GHEA Grapalat" w:cs="Helvetica"/>
          <w:lang w:val="hy-AM"/>
        </w:rPr>
        <w:t xml:space="preserve"> </w:t>
      </w:r>
      <w:r w:rsidR="00F06633" w:rsidRPr="00AE5076">
        <w:rPr>
          <w:rFonts w:ascii="GHEA Grapalat" w:hAnsi="GHEA Grapalat" w:cs="Sylfaen"/>
          <w:lang w:val="hy-AM"/>
        </w:rPr>
        <w:t>հանգամանքով</w:t>
      </w:r>
      <w:r w:rsidR="00F06633" w:rsidRPr="00AE5076">
        <w:rPr>
          <w:rFonts w:ascii="GHEA Grapalat" w:hAnsi="GHEA Grapalat" w:cs="Helvetica"/>
          <w:lang w:val="hy-AM"/>
        </w:rPr>
        <w:t>:</w:t>
      </w:r>
    </w:p>
    <w:p w:rsidR="00C0403B" w:rsidRDefault="00F06633" w:rsidP="00F06633">
      <w:pPr>
        <w:pStyle w:val="a8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Helvetica"/>
          <w:lang w:val="hy-AM"/>
        </w:rPr>
      </w:pPr>
      <w:r w:rsidRPr="00F06633">
        <w:rPr>
          <w:rFonts w:ascii="GHEA Grapalat" w:hAnsi="GHEA Grapalat" w:cs="Sylfaen"/>
          <w:lang w:val="hy-AM"/>
        </w:rPr>
        <w:t>ՀՀ</w:t>
      </w:r>
      <w:r w:rsidRPr="00F06633">
        <w:rPr>
          <w:rFonts w:ascii="GHEA Grapalat" w:hAnsi="GHEA Grapalat" w:cs="Calibri"/>
          <w:lang w:val="hy-AM"/>
        </w:rPr>
        <w:t>-</w:t>
      </w:r>
      <w:r w:rsidRPr="00F06633">
        <w:rPr>
          <w:rFonts w:ascii="GHEA Grapalat" w:hAnsi="GHEA Grapalat" w:cs="Sylfaen"/>
          <w:lang w:val="hy-AM"/>
        </w:rPr>
        <w:t>ում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ԱՄՆ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դեսպանության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կողմից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իրականացվող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աջակցության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ծրագրի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 xml:space="preserve">շրջանակներում, </w:t>
      </w:r>
      <w:r w:rsidRPr="00D9566B">
        <w:rPr>
          <w:rFonts w:ascii="GHEA Grapalat" w:hAnsi="GHEA Grapalat"/>
          <w:lang w:val="hy-AM"/>
        </w:rPr>
        <w:t xml:space="preserve">ՀՀ-ում ԱՄՆ </w:t>
      </w:r>
      <w:r>
        <w:rPr>
          <w:rFonts w:ascii="GHEA Grapalat" w:hAnsi="GHEA Grapalat"/>
          <w:lang w:val="hy-AM"/>
        </w:rPr>
        <w:t>դեսպանությու</w:t>
      </w:r>
      <w:r w:rsidRPr="00D9566B">
        <w:rPr>
          <w:rFonts w:ascii="GHEA Grapalat" w:hAnsi="GHEA Grapalat"/>
          <w:lang w:val="hy-AM"/>
        </w:rPr>
        <w:t xml:space="preserve">նը և </w:t>
      </w:r>
      <w:r>
        <w:rPr>
          <w:rFonts w:ascii="GHEA Grapalat" w:hAnsi="GHEA Grapalat" w:cs="Sylfaen"/>
          <w:lang w:val="hy-AM"/>
        </w:rPr>
        <w:t xml:space="preserve">ԱՄՆ </w:t>
      </w:r>
      <w:r w:rsidRPr="00DB0BC8">
        <w:rPr>
          <w:rFonts w:ascii="GHEA Grapalat" w:hAnsi="GHEA Grapalat" w:cs="Sylfaen"/>
          <w:lang w:val="hy-AM"/>
        </w:rPr>
        <w:t xml:space="preserve">դեսպանության պաշտպանական համագործակցության </w:t>
      </w:r>
      <w:r>
        <w:rPr>
          <w:rFonts w:ascii="GHEA Grapalat" w:hAnsi="GHEA Grapalat" w:cs="Sylfaen"/>
          <w:lang w:val="hy-AM"/>
        </w:rPr>
        <w:t>գրասենյակը՝</w:t>
      </w:r>
      <w:r w:rsidRPr="001D584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Եվրոպական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հրամանատարության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մարդասիրական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ծրագրի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շրջանակներում </w:t>
      </w:r>
      <w:r w:rsidRPr="00D9566B">
        <w:rPr>
          <w:rFonts w:ascii="GHEA Grapalat" w:hAnsi="GHEA Grapalat" w:cs="Sylfaen"/>
          <w:lang w:val="hy-AM"/>
        </w:rPr>
        <w:t xml:space="preserve">ԱԻՆ </w:t>
      </w:r>
      <w:r w:rsidRPr="007D173B">
        <w:rPr>
          <w:rFonts w:ascii="GHEA Grapalat" w:hAnsi="GHEA Grapalat" w:cs="Arial"/>
          <w:lang w:val="hy-AM"/>
        </w:rPr>
        <w:t>ՓԾ</w:t>
      </w:r>
      <w:r w:rsidRPr="007D173B">
        <w:rPr>
          <w:rFonts w:ascii="GHEA Grapalat" w:hAnsi="GHEA Grapalat"/>
          <w:lang w:val="hy-AM"/>
        </w:rPr>
        <w:t xml:space="preserve"> Շիրակի մարզի Աշոցքի (</w:t>
      </w:r>
      <w:r>
        <w:rPr>
          <w:rFonts w:ascii="GHEA Grapalat" w:hAnsi="GHEA Grapalat"/>
          <w:lang w:val="hy-AM"/>
        </w:rPr>
        <w:t>Աշոցք,</w:t>
      </w:r>
      <w:r w:rsidRPr="007D173B">
        <w:rPr>
          <w:rFonts w:ascii="GHEA Grapalat" w:hAnsi="GHEA Grapalat"/>
          <w:lang w:val="hy-AM"/>
        </w:rPr>
        <w:t xml:space="preserve"> 3-րդ թաղամաս, 9-րդ փողոց</w:t>
      </w:r>
      <w:r>
        <w:rPr>
          <w:rFonts w:ascii="GHEA Grapalat" w:hAnsi="GHEA Grapalat"/>
          <w:lang w:val="hy-AM"/>
        </w:rPr>
        <w:t>, 2/1</w:t>
      </w:r>
      <w:r w:rsidRPr="007D173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FD3F10">
        <w:rPr>
          <w:rFonts w:ascii="GHEA Grapalat" w:hAnsi="GHEA Grapalat"/>
          <w:lang w:val="hy-AM"/>
        </w:rPr>
        <w:t xml:space="preserve">հասցեում </w:t>
      </w:r>
      <w:r w:rsidRPr="00AA492B">
        <w:rPr>
          <w:rFonts w:ascii="GHEA Grapalat" w:hAnsi="GHEA Grapalat" w:cs="Sylfaen"/>
          <w:b/>
          <w:lang w:val="hy-AM"/>
        </w:rPr>
        <w:t>իրականացրել է</w:t>
      </w:r>
      <w:r w:rsidRPr="00FD3F10">
        <w:rPr>
          <w:rFonts w:ascii="GHEA Grapalat" w:hAnsi="GHEA Grapalat" w:cs="Sylfaen"/>
          <w:lang w:val="hy-AM"/>
        </w:rPr>
        <w:t xml:space="preserve"> </w:t>
      </w:r>
      <w:r w:rsidRPr="007D173B">
        <w:rPr>
          <w:rFonts w:ascii="GHEA Grapalat" w:hAnsi="GHEA Grapalat" w:cs="Arial"/>
          <w:lang w:val="hy-AM"/>
        </w:rPr>
        <w:t xml:space="preserve">հրշեջ-փրկարարական </w:t>
      </w:r>
      <w:r>
        <w:rPr>
          <w:rFonts w:ascii="GHEA Grapalat" w:hAnsi="GHEA Grapalat" w:cs="Sylfaen"/>
          <w:lang w:val="hy-AM"/>
        </w:rPr>
        <w:t>ջոկատի</w:t>
      </w:r>
      <w:r w:rsidRPr="00D9566B">
        <w:rPr>
          <w:rFonts w:ascii="GHEA Grapalat" w:hAnsi="GHEA Grapalat" w:cs="Sylfaen"/>
          <w:lang w:val="hy-AM"/>
        </w:rPr>
        <w:t xml:space="preserve"> </w:t>
      </w:r>
      <w:r w:rsidRPr="007D173B">
        <w:rPr>
          <w:rFonts w:ascii="GHEA Grapalat" w:hAnsi="GHEA Grapalat"/>
          <w:lang w:val="hy-AM"/>
        </w:rPr>
        <w:t>նոր</w:t>
      </w:r>
      <w:r w:rsidRPr="00FD3F10">
        <w:rPr>
          <w:rFonts w:ascii="GHEA Grapalat" w:hAnsi="GHEA Grapalat"/>
          <w:lang w:val="hy-AM"/>
        </w:rPr>
        <w:t xml:space="preserve"> շենքի կառուցման աշխատանքներ: Միաժամանակ կոմունիկացիաների անցկացումը իրականացվում է Հայաստանի Հանրապետության պետական բյուջեի միջոցներով: Տվյալ դեպքում Աշոցքի ՀՓՋ-ի </w:t>
      </w:r>
      <w:r>
        <w:rPr>
          <w:rFonts w:ascii="GHEA Grapalat" w:hAnsi="GHEA Grapalat" w:cs="Sylfaen"/>
          <w:lang w:val="hy-AM"/>
        </w:rPr>
        <w:t xml:space="preserve">կոյուղու </w:t>
      </w:r>
      <w:r w:rsidRPr="00F06633">
        <w:rPr>
          <w:rFonts w:ascii="GHEA Grapalat" w:hAnsi="GHEA Grapalat" w:cs="Sylfaen"/>
          <w:lang w:val="hy-AM"/>
        </w:rPr>
        <w:t>սեպտիկ հորի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կառուցումը </w:t>
      </w:r>
      <w:r w:rsidRPr="00AA492B">
        <w:rPr>
          <w:rFonts w:ascii="GHEA Grapalat" w:hAnsi="GHEA Grapalat"/>
          <w:b/>
          <w:lang w:val="hy-AM"/>
        </w:rPr>
        <w:t>առաջնային է,</w:t>
      </w:r>
      <w:r>
        <w:rPr>
          <w:rFonts w:ascii="GHEA Grapalat" w:hAnsi="GHEA Grapalat"/>
          <w:lang w:val="hy-AM"/>
        </w:rPr>
        <w:t xml:space="preserve"> քանի որ</w:t>
      </w:r>
      <w:r w:rsidRPr="00FD3F10">
        <w:rPr>
          <w:rFonts w:ascii="GHEA Grapalat" w:hAnsi="GHEA Grapalat"/>
          <w:lang w:val="hy-AM"/>
        </w:rPr>
        <w:t xml:space="preserve"> </w:t>
      </w:r>
      <w:r w:rsidRPr="00F06633">
        <w:rPr>
          <w:rFonts w:ascii="GHEA Grapalat" w:hAnsi="GHEA Grapalat"/>
          <w:lang w:val="hy-AM"/>
        </w:rPr>
        <w:t>ծրագրի շրջանակներում ՀՓՋ-ի տարածքի բարեկարգման աշխատանքները իրականացնելու համար անհարժեշտ է շտապ կառուցել հորը, որպեսզի չխոչընդոտի ծրագրի իրականացմանը: Անհրաժեշտ է իրականացնել</w:t>
      </w:r>
      <w:r w:rsidRPr="0049211B">
        <w:rPr>
          <w:rFonts w:ascii="GHEA Grapalat" w:hAnsi="GHEA Grapalat"/>
          <w:lang w:val="pt-BR"/>
        </w:rPr>
        <w:t xml:space="preserve"> </w:t>
      </w:r>
      <w:r w:rsidRPr="00AE5076">
        <w:rPr>
          <w:rFonts w:ascii="GHEA Grapalat" w:hAnsi="GHEA Grapalat" w:cs="Helvetica"/>
          <w:lang w:val="hy-AM"/>
        </w:rPr>
        <w:lastRenderedPageBreak/>
        <w:t>ջրամատակարարման և ջրահեռացման խողովակաշարերի,  գազի մատակարարաման մագիստրալային խողովակների կառուցման աշխատանքներ</w:t>
      </w:r>
      <w:r w:rsidRPr="00F06633">
        <w:rPr>
          <w:rFonts w:ascii="GHEA Grapalat" w:hAnsi="GHEA Grapalat" w:cs="Helvetica"/>
          <w:lang w:val="hy-AM"/>
        </w:rPr>
        <w:t>ը</w:t>
      </w:r>
      <w:r w:rsidRPr="00AE5076">
        <w:rPr>
          <w:rFonts w:ascii="GHEA Grapalat" w:hAnsi="GHEA Grapalat" w:cs="Helvetica"/>
          <w:lang w:val="pt-BR"/>
        </w:rPr>
        <w:t xml:space="preserve"> ինչպես նաև ջրագծի անցկացման </w:t>
      </w:r>
      <w:r w:rsidRPr="003814E3">
        <w:rPr>
          <w:rFonts w:ascii="GHEA Grapalat" w:hAnsi="GHEA Grapalat" w:cs="Helvetica"/>
          <w:lang w:val="hy-AM"/>
        </w:rPr>
        <w:t>նախագծանախահաշվային փաստաթղթերի կազմ</w:t>
      </w:r>
      <w:r w:rsidRPr="00F06633">
        <w:rPr>
          <w:rFonts w:ascii="GHEA Grapalat" w:hAnsi="GHEA Grapalat" w:cs="Helvetica"/>
          <w:lang w:val="hy-AM"/>
        </w:rPr>
        <w:t>ու</w:t>
      </w:r>
      <w:r w:rsidRPr="003814E3">
        <w:rPr>
          <w:rFonts w:ascii="GHEA Grapalat" w:hAnsi="GHEA Grapalat" w:cs="Helvetica"/>
          <w:lang w:val="hy-AM"/>
        </w:rPr>
        <w:t>մ</w:t>
      </w:r>
      <w:r w:rsidRPr="00F06633">
        <w:rPr>
          <w:rFonts w:ascii="GHEA Grapalat" w:hAnsi="GHEA Grapalat" w:cs="Helvetica"/>
          <w:lang w:val="hy-AM"/>
        </w:rPr>
        <w:t>ը</w:t>
      </w:r>
      <w:r w:rsidR="00C0403B" w:rsidRPr="00C0403B">
        <w:rPr>
          <w:rFonts w:ascii="GHEA Grapalat" w:hAnsi="GHEA Grapalat" w:cs="Helvetica"/>
          <w:lang w:val="hy-AM"/>
        </w:rPr>
        <w:t>:</w:t>
      </w:r>
    </w:p>
    <w:p w:rsidR="00D26C70" w:rsidRPr="00D26C70" w:rsidRDefault="00D26C70" w:rsidP="00D26C70">
      <w:pPr>
        <w:spacing w:after="0" w:line="360" w:lineRule="auto"/>
        <w:ind w:firstLine="230"/>
        <w:jc w:val="both"/>
        <w:rPr>
          <w:rFonts w:ascii="GHEA Grapalat" w:hAnsi="GHEA Grapalat"/>
          <w:sz w:val="24"/>
          <w:szCs w:val="24"/>
          <w:lang w:val="hy-AM"/>
        </w:rPr>
      </w:pPr>
      <w:r w:rsidRPr="00D26C70">
        <w:rPr>
          <w:rFonts w:ascii="GHEA Grapalat" w:hAnsi="GHEA Grapalat"/>
          <w:sz w:val="24"/>
          <w:szCs w:val="24"/>
          <w:lang w:val="hy-AM"/>
        </w:rPr>
        <w:t>2021 թվականի հոկտեմբերի 28-ի թիվ Վ/111-2021 արձանագրային նիստի 1-ին կետի 2-րդ և 3-րդ ենթակետերով ՀՀ վարչապետի կողմից հանձանարված է կապիտալ վերանորոգված կամ նոր կառուց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D26C70">
        <w:rPr>
          <w:rFonts w:ascii="GHEA Grapalat" w:hAnsi="GHEA Grapalat"/>
          <w:sz w:val="24"/>
          <w:szCs w:val="24"/>
          <w:lang w:val="hy-AM"/>
        </w:rPr>
        <w:t>ած շենքերը շահագործման հանձնելիս  հնարավորինս բացառել հին գույքի և տեխնիկայի հետագա օգատգործումը:</w:t>
      </w:r>
    </w:p>
    <w:p w:rsidR="00E7201D" w:rsidRPr="00D26C70" w:rsidRDefault="00D26C70" w:rsidP="00D26C70">
      <w:pPr>
        <w:spacing w:after="0" w:line="360" w:lineRule="auto"/>
        <w:ind w:firstLine="230"/>
        <w:jc w:val="both"/>
        <w:rPr>
          <w:rFonts w:ascii="GHEA Grapalat" w:eastAsia="Times New Roman" w:hAnsi="GHEA Grapalat" w:cs="Helvetica"/>
          <w:sz w:val="24"/>
          <w:szCs w:val="24"/>
          <w:lang w:val="hy-AM" w:eastAsia="ru-RU"/>
        </w:rPr>
      </w:pPr>
      <w:r w:rsidRPr="00D26C70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3814E3">
        <w:rPr>
          <w:rFonts w:ascii="GHEA Grapalat" w:hAnsi="GHEA Grapalat"/>
          <w:sz w:val="24"/>
          <w:szCs w:val="24"/>
          <w:lang w:val="hy-AM"/>
        </w:rPr>
        <w:t>ԱԻՆ փրկարար ծառայության տարածքային ստորաբաժանումները ֆինանսական միջոցների բացակայության պատճառով տարիներ շարունակ չեն ապահովվել գրասենյակային գույքով։ Նշված ստորաբաժանումներում առկա գույքը հիմնականում գտնվում է հնամաշ վիճակում և հետագա օգտագործման համար պիտանի չէ։ Ձեռք բերվող գույքով մասամբ հնարավոր կլինի ՓԾ տարածքային ստորաբաժանումներին ապահովել նոր գրասենյակային գույքով,</w:t>
      </w:r>
      <w:r w:rsidR="003814E3" w:rsidRPr="003814E3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="00AC3062" w:rsidRPr="003814E3">
        <w:rPr>
          <w:rFonts w:ascii="GHEA Grapalat" w:eastAsia="Times New Roman" w:hAnsi="GHEA Grapalat" w:cs="Helvetica"/>
          <w:sz w:val="24"/>
          <w:szCs w:val="24"/>
          <w:lang w:val="hy-AM" w:eastAsia="ru-RU"/>
        </w:rPr>
        <w:t>ԱՄՆ դեսպանության կողմից իրականացվող աջակցության ծրագրի շրջանակներում, ՀՀ-ում ԱՄՆ դեսպանությունը և ԱՄՆ դեսպանության պաշտպանական համագործակցության գրասենյակը՝ ԱՄՆ Եվրոպական հրամանատարության մարդասիրական աջակցության ծրագրի շրջանակներում մի քանի մարզերում կառուցվել է հրշեջ-փրկարարական ջոկատների  նոր շենքեր</w:t>
      </w:r>
      <w:r w:rsidR="006649D1" w:rsidRPr="003814E3">
        <w:rPr>
          <w:rFonts w:ascii="GHEA Grapalat" w:eastAsia="Times New Roman" w:hAnsi="GHEA Grapalat" w:cs="Helvetica"/>
          <w:sz w:val="24"/>
          <w:szCs w:val="24"/>
          <w:lang w:val="hy-AM" w:eastAsia="ru-RU"/>
        </w:rPr>
        <w:t>: Նոր կառուցված</w:t>
      </w:r>
      <w:r w:rsidR="000207A1" w:rsidRPr="003814E3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ՀՓՋ-ների ծառայությունը պատշաճ կազմակերպելու համար</w:t>
      </w:r>
      <w:r w:rsidR="00C0403B" w:rsidRPr="003814E3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անհրաժեշտություն կա</w:t>
      </w:r>
      <w:r w:rsidR="000207A1" w:rsidRPr="003814E3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համապատասխան</w:t>
      </w:r>
      <w:r w:rsidR="00C0403B" w:rsidRPr="003814E3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ՀՓՋ-ները կահավորել  </w:t>
      </w:r>
      <w:r w:rsidR="000207A1" w:rsidRPr="003814E3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գույքով և սարքավորումներով</w:t>
      </w:r>
      <w:r w:rsidR="00C0403B" w:rsidRPr="003814E3">
        <w:rPr>
          <w:rFonts w:ascii="GHEA Grapalat" w:eastAsia="Times New Roman" w:hAnsi="GHEA Grapalat" w:cs="Helvetica"/>
          <w:sz w:val="24"/>
          <w:szCs w:val="24"/>
          <w:lang w:val="hy-AM" w:eastAsia="ru-RU"/>
        </w:rPr>
        <w:t>:</w:t>
      </w:r>
    </w:p>
    <w:p w:rsidR="00146F61" w:rsidRPr="00AA492B" w:rsidRDefault="00E7201D" w:rsidP="00146F61">
      <w:pPr>
        <w:spacing w:line="360" w:lineRule="auto"/>
        <w:ind w:left="54" w:right="256"/>
        <w:jc w:val="both"/>
        <w:rPr>
          <w:rFonts w:ascii="GHEA Grapalat" w:eastAsia="Times New Roman" w:hAnsi="GHEA Grapalat" w:cs="Helvetica"/>
          <w:sz w:val="24"/>
          <w:szCs w:val="24"/>
          <w:lang w:val="hy-AM" w:eastAsia="ru-RU"/>
        </w:rPr>
      </w:pPr>
      <w:r w:rsidRPr="00E7201D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Հայաստանի Հանրապետության 2022 թվականի պետական 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>բյուջեով</w:t>
      </w:r>
      <w:r w:rsidRPr="00E7201D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>1112</w:t>
      </w:r>
      <w:r w:rsidRPr="00E7201D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«Արտակարգ իրավիճակների բնագավառի պետական քաղաքականության մշակում, ծրագրերի համակարգում և մոնիտորինգ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>»</w:t>
      </w:r>
      <w:r w:rsidRPr="00E7201D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ծրագրին տեխնիկական հագեցվածության բարելավման համար գումար </w:t>
      </w:r>
      <w:r w:rsidRPr="00E7201D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հատկացված 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>չի եղել</w:t>
      </w:r>
      <w:r w:rsidRPr="00E7201D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, սակայն անհրաժեշտություն է առաջացել 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ձեռք բերել  </w:t>
      </w:r>
      <w:r w:rsidRPr="00E7201D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գրասենյակային գույք և 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սարքավորումներ, և տնտեսված գումարները վերաբաշխել </w:t>
      </w:r>
      <w:r>
        <w:rPr>
          <w:rFonts w:ascii="Calibri" w:eastAsia="Times New Roman" w:hAnsi="Calibri" w:cs="Helvetica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>Վարչական սարքավորումներ» տնտեսագիտական դասակարգման հոդվածին</w:t>
      </w:r>
      <w:r w:rsidRPr="00E7201D">
        <w:rPr>
          <w:rFonts w:ascii="GHEA Grapalat" w:eastAsia="Times New Roman" w:hAnsi="GHEA Grapalat" w:cs="Helvetica"/>
          <w:sz w:val="24"/>
          <w:szCs w:val="24"/>
          <w:lang w:val="hy-AM" w:eastAsia="ru-RU"/>
        </w:rPr>
        <w:t>:</w:t>
      </w:r>
      <w:r w:rsidR="00146F61" w:rsidRPr="00146F61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</w:t>
      </w:r>
    </w:p>
    <w:p w:rsidR="00146F61" w:rsidRPr="001E15C9" w:rsidRDefault="00146F61" w:rsidP="00146F61">
      <w:pPr>
        <w:spacing w:line="360" w:lineRule="auto"/>
        <w:ind w:left="54" w:right="25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A492B">
        <w:rPr>
          <w:rFonts w:ascii="GHEA Grapalat" w:eastAsia="Times New Roman" w:hAnsi="GHEA Grapalat" w:cs="Helvetica"/>
          <w:sz w:val="24"/>
          <w:szCs w:val="24"/>
          <w:lang w:val="hy-AM" w:eastAsia="ru-RU"/>
        </w:rPr>
        <w:tab/>
      </w:r>
      <w:r w:rsidRPr="00146F61">
        <w:rPr>
          <w:rFonts w:ascii="GHEA Grapalat" w:eastAsia="Times New Roman" w:hAnsi="GHEA Grapalat" w:cs="Helvetica"/>
          <w:sz w:val="24"/>
          <w:szCs w:val="24"/>
          <w:lang w:val="hy-AM" w:eastAsia="ru-RU"/>
        </w:rPr>
        <w:t>Տեղեկա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>ցնում ենք նաև</w:t>
      </w:r>
      <w:r w:rsidRPr="00146F61">
        <w:rPr>
          <w:rFonts w:ascii="GHEA Grapalat" w:eastAsia="Times New Roman" w:hAnsi="GHEA Grapalat" w:cs="Helvetica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 </w:t>
      </w:r>
      <w:r w:rsidRPr="00146F61">
        <w:rPr>
          <w:rFonts w:ascii="GHEA Grapalat" w:eastAsia="Times New Roman" w:hAnsi="GHEA Grapalat" w:cs="Helvetica"/>
          <w:sz w:val="24"/>
          <w:szCs w:val="24"/>
          <w:lang w:val="hy-AM" w:eastAsia="ru-RU"/>
        </w:rPr>
        <w:t xml:space="preserve">որ </w:t>
      </w:r>
      <w:r w:rsidRPr="001E15C9">
        <w:rPr>
          <w:rFonts w:ascii="GHEA Grapalat" w:hAnsi="GHEA Grapalat" w:cs="Sylfaen"/>
          <w:sz w:val="24"/>
          <w:szCs w:val="24"/>
          <w:lang w:val="hy-AM"/>
        </w:rPr>
        <w:t>45231116/1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E15C9">
        <w:rPr>
          <w:rFonts w:ascii="GHEA Grapalat" w:hAnsi="GHEA Grapalat" w:cs="Sylfaen"/>
          <w:sz w:val="24"/>
          <w:szCs w:val="24"/>
          <w:lang w:val="hy-AM"/>
        </w:rPr>
        <w:t xml:space="preserve">«գազի մատակարարման մագիստռալային խողովակների կառուցման աշխատանքներ» և 71241200 «նախագծերի պատրաստում, </w:t>
      </w:r>
      <w:r w:rsidRPr="001E15C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ծախսերի գնահատում» ԳՄԱ կոդերով գնման առարկաների </w:t>
      </w:r>
      <w:r w:rsidRPr="001E15C9">
        <w:rPr>
          <w:rFonts w:ascii="GHEA Grapalat" w:hAnsi="GHEA Grapalat" w:cs="Times New Roman"/>
          <w:sz w:val="24"/>
          <w:szCs w:val="24"/>
          <w:lang w:val="hy-AM"/>
        </w:rPr>
        <w:t>ձեռքբերումը նախատեսվում է իրականացնել մեկ անձից գնման ընթացակարգի կիրառմամբ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Pr="00146F61">
        <w:rPr>
          <w:rFonts w:ascii="GHEA Grapalat" w:hAnsi="GHEA Grapalat"/>
          <w:sz w:val="24"/>
          <w:lang w:val="hy-AM"/>
        </w:rPr>
        <w:t>հիմք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ընդունելով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ՀՀ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կառավարության</w:t>
      </w:r>
      <w:r w:rsidRPr="00B013CC">
        <w:rPr>
          <w:rFonts w:ascii="GHEA Grapalat" w:hAnsi="GHEA Grapalat"/>
          <w:sz w:val="24"/>
          <w:lang w:val="fr-FR"/>
        </w:rPr>
        <w:t xml:space="preserve"> 04.05.2017</w:t>
      </w:r>
      <w:r w:rsidRPr="00146F61">
        <w:rPr>
          <w:rFonts w:ascii="GHEA Grapalat" w:hAnsi="GHEA Grapalat"/>
          <w:sz w:val="24"/>
          <w:lang w:val="hy-AM"/>
        </w:rPr>
        <w:t>թ</w:t>
      </w:r>
      <w:r w:rsidRPr="00B013CC">
        <w:rPr>
          <w:rFonts w:ascii="GHEA Grapalat" w:hAnsi="GHEA Grapalat"/>
          <w:sz w:val="24"/>
          <w:lang w:val="fr-FR"/>
        </w:rPr>
        <w:t xml:space="preserve">. </w:t>
      </w:r>
      <w:r w:rsidRPr="00146F61">
        <w:rPr>
          <w:rFonts w:ascii="GHEA Grapalat" w:hAnsi="GHEA Grapalat"/>
          <w:sz w:val="24"/>
          <w:lang w:val="hy-AM"/>
        </w:rPr>
        <w:t>թիվ</w:t>
      </w:r>
      <w:r w:rsidRPr="00B013CC">
        <w:rPr>
          <w:rFonts w:ascii="GHEA Grapalat" w:hAnsi="GHEA Grapalat"/>
          <w:sz w:val="24"/>
          <w:lang w:val="fr-FR"/>
        </w:rPr>
        <w:t xml:space="preserve"> 526-</w:t>
      </w:r>
      <w:r w:rsidRPr="00146F61">
        <w:rPr>
          <w:rFonts w:ascii="GHEA Grapalat" w:hAnsi="GHEA Grapalat"/>
          <w:sz w:val="24"/>
          <w:lang w:val="hy-AM"/>
        </w:rPr>
        <w:t>Ն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որոշմամբ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հաստատված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կարգի</w:t>
      </w:r>
      <w:r w:rsidRPr="00B013CC">
        <w:rPr>
          <w:rFonts w:ascii="GHEA Grapalat" w:hAnsi="GHEA Grapalat"/>
          <w:sz w:val="24"/>
          <w:lang w:val="fr-FR"/>
        </w:rPr>
        <w:t xml:space="preserve"> 23-</w:t>
      </w:r>
      <w:r w:rsidRPr="00146F61">
        <w:rPr>
          <w:rFonts w:ascii="GHEA Grapalat" w:hAnsi="GHEA Grapalat"/>
          <w:sz w:val="24"/>
          <w:lang w:val="hy-AM"/>
        </w:rPr>
        <w:t>րդ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կետի</w:t>
      </w:r>
      <w:r w:rsidRPr="00B013CC">
        <w:rPr>
          <w:rFonts w:ascii="GHEA Grapalat" w:hAnsi="GHEA Grapalat"/>
          <w:sz w:val="24"/>
          <w:lang w:val="fr-FR"/>
        </w:rPr>
        <w:t xml:space="preserve"> 4-</w:t>
      </w:r>
      <w:r w:rsidRPr="00146F61">
        <w:rPr>
          <w:rFonts w:ascii="GHEA Grapalat" w:hAnsi="GHEA Grapalat"/>
          <w:sz w:val="24"/>
          <w:lang w:val="hy-AM"/>
        </w:rPr>
        <w:t>րդ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ենթակետի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աղյուսակի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>
        <w:rPr>
          <w:rFonts w:ascii="GHEA Grapalat" w:hAnsi="GHEA Grapalat"/>
          <w:sz w:val="24"/>
          <w:lang w:val="hy-AM"/>
        </w:rPr>
        <w:t>1</w:t>
      </w:r>
      <w:r w:rsidRPr="00B013CC">
        <w:rPr>
          <w:rFonts w:ascii="GHEA Grapalat" w:hAnsi="GHEA Grapalat"/>
          <w:sz w:val="24"/>
          <w:lang w:val="fr-FR"/>
        </w:rPr>
        <w:t>-</w:t>
      </w:r>
      <w:r>
        <w:rPr>
          <w:rFonts w:ascii="GHEA Grapalat" w:hAnsi="GHEA Grapalat"/>
          <w:sz w:val="24"/>
          <w:lang w:val="hy-AM"/>
        </w:rPr>
        <w:t>ին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146F61">
        <w:rPr>
          <w:rFonts w:ascii="GHEA Grapalat" w:hAnsi="GHEA Grapalat"/>
          <w:sz w:val="24"/>
          <w:lang w:val="hy-AM"/>
        </w:rPr>
        <w:t>տողը</w:t>
      </w:r>
      <w:r>
        <w:rPr>
          <w:rFonts w:ascii="GHEA Grapalat" w:hAnsi="GHEA Grapalat"/>
          <w:sz w:val="24"/>
          <w:lang w:val="hy-AM"/>
        </w:rPr>
        <w:t>:</w:t>
      </w:r>
      <w:r w:rsidRPr="00146F61">
        <w:rPr>
          <w:rFonts w:ascii="GHEA Grapalat" w:hAnsi="GHEA Grapalat"/>
          <w:sz w:val="24"/>
          <w:lang w:val="hy-AM"/>
        </w:rPr>
        <w:t xml:space="preserve">  </w:t>
      </w:r>
      <w:r w:rsidRPr="001E15C9">
        <w:rPr>
          <w:rFonts w:ascii="GHEA Grapalat" w:hAnsi="GHEA Grapalat" w:cs="Sylfaen"/>
          <w:sz w:val="24"/>
          <w:szCs w:val="24"/>
          <w:lang w:val="hy-AM"/>
        </w:rPr>
        <w:t>39341100 «գազի ճնշման սարքեր»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E15C9">
        <w:rPr>
          <w:rFonts w:ascii="GHEA Grapalat" w:hAnsi="GHEA Grapalat" w:cs="Sylfaen"/>
          <w:sz w:val="24"/>
          <w:szCs w:val="24"/>
          <w:lang w:val="hy-AM"/>
        </w:rPr>
        <w:t>ԳՄԱ կոդով գնման առարկա</w:t>
      </w:r>
      <w:r>
        <w:rPr>
          <w:rFonts w:ascii="GHEA Grapalat" w:hAnsi="GHEA Grapalat" w:cs="Sylfaen"/>
          <w:sz w:val="24"/>
          <w:szCs w:val="24"/>
          <w:lang w:val="hy-AM"/>
        </w:rPr>
        <w:t>յ</w:t>
      </w:r>
      <w:r w:rsidRPr="001E15C9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1E15C9">
        <w:rPr>
          <w:rFonts w:ascii="GHEA Grapalat" w:hAnsi="GHEA Grapalat" w:cs="Times New Roman"/>
          <w:sz w:val="24"/>
          <w:szCs w:val="24"/>
          <w:lang w:val="hy-AM"/>
        </w:rPr>
        <w:t>ձեռքբերումը նախատեսվում է իրականացնել մեկ անձից գնման ընթացակարգի կիրառմամբ</w:t>
      </w:r>
      <w:r>
        <w:rPr>
          <w:rFonts w:ascii="GHEA Grapalat" w:hAnsi="GHEA Grapalat" w:cs="Times New Roman"/>
          <w:sz w:val="24"/>
          <w:szCs w:val="24"/>
          <w:lang w:val="hy-AM"/>
        </w:rPr>
        <w:t>՝ հիմք ընդունելով «Գնումների մասին» ՀՀ օրենքի 23-րդ հոդվածի 1-ին մասի 4-րդ կետը:</w:t>
      </w:r>
      <w:r w:rsidRPr="00146F6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E15C9">
        <w:rPr>
          <w:rFonts w:ascii="GHEA Grapalat" w:hAnsi="GHEA Grapalat" w:cs="Sylfaen"/>
          <w:sz w:val="24"/>
          <w:szCs w:val="24"/>
          <w:lang w:val="hy-AM"/>
        </w:rPr>
        <w:t>64211100</w:t>
      </w:r>
      <w:r>
        <w:rPr>
          <w:rFonts w:ascii="GHEA Grapalat" w:hAnsi="GHEA Grapalat" w:cs="Sylfaen"/>
          <w:sz w:val="24"/>
          <w:szCs w:val="24"/>
          <w:lang w:val="hy-AM"/>
        </w:rPr>
        <w:t xml:space="preserve">/503, </w:t>
      </w:r>
      <w:r w:rsidRPr="001E15C9">
        <w:rPr>
          <w:rFonts w:ascii="GHEA Grapalat" w:hAnsi="GHEA Grapalat" w:cs="Sylfaen"/>
          <w:sz w:val="24"/>
          <w:szCs w:val="24"/>
          <w:lang w:val="hy-AM"/>
        </w:rPr>
        <w:t>64211100</w:t>
      </w:r>
      <w:r>
        <w:rPr>
          <w:rFonts w:ascii="GHEA Grapalat" w:hAnsi="GHEA Grapalat" w:cs="Sylfaen"/>
          <w:sz w:val="24"/>
          <w:szCs w:val="24"/>
          <w:lang w:val="hy-AM"/>
        </w:rPr>
        <w:t>/508</w:t>
      </w:r>
      <w:r w:rsidRPr="001E15C9">
        <w:rPr>
          <w:rFonts w:ascii="GHEA Grapalat" w:hAnsi="GHEA Grapalat" w:cs="Sylfaen"/>
          <w:sz w:val="24"/>
          <w:szCs w:val="24"/>
          <w:lang w:val="hy-AM"/>
        </w:rPr>
        <w:t xml:space="preserve"> «հանրային հեռախոսային ծառայություններ»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E15C9">
        <w:rPr>
          <w:rFonts w:ascii="GHEA Grapalat" w:hAnsi="GHEA Grapalat" w:cs="Sylfaen"/>
          <w:sz w:val="24"/>
          <w:szCs w:val="24"/>
          <w:lang w:val="hy-AM"/>
        </w:rPr>
        <w:t xml:space="preserve">ԳՄԱ կոդերով գնման առարկաների </w:t>
      </w:r>
      <w:r w:rsidRPr="001E15C9">
        <w:rPr>
          <w:rFonts w:ascii="GHEA Grapalat" w:hAnsi="GHEA Grapalat" w:cs="Times New Roman"/>
          <w:sz w:val="24"/>
          <w:szCs w:val="24"/>
          <w:lang w:val="hy-AM"/>
        </w:rPr>
        <w:t>ձեռքբերումը</w:t>
      </w:r>
      <w:r w:rsidRPr="00E52834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E15C9">
        <w:rPr>
          <w:rFonts w:ascii="GHEA Grapalat" w:hAnsi="GHEA Grapalat" w:cs="Times New Roman"/>
          <w:sz w:val="24"/>
          <w:szCs w:val="24"/>
          <w:lang w:val="hy-AM"/>
        </w:rPr>
        <w:t>նախատեսվում է իրականացնել</w:t>
      </w:r>
      <w:r w:rsidRPr="00E52834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52834">
        <w:rPr>
          <w:rFonts w:ascii="GHEA Grapalat" w:hAnsi="GHEA Grapalat"/>
          <w:sz w:val="24"/>
          <w:lang w:val="hy-AM"/>
        </w:rPr>
        <w:t>հիմք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E52834">
        <w:rPr>
          <w:rFonts w:ascii="GHEA Grapalat" w:hAnsi="GHEA Grapalat"/>
          <w:sz w:val="24"/>
          <w:lang w:val="hy-AM"/>
        </w:rPr>
        <w:t>ընդունելով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E52834">
        <w:rPr>
          <w:rFonts w:ascii="GHEA Grapalat" w:hAnsi="GHEA Grapalat"/>
          <w:sz w:val="24"/>
          <w:lang w:val="hy-AM"/>
        </w:rPr>
        <w:t>ՀՀ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E52834">
        <w:rPr>
          <w:rFonts w:ascii="GHEA Grapalat" w:hAnsi="GHEA Grapalat"/>
          <w:sz w:val="24"/>
          <w:lang w:val="hy-AM"/>
        </w:rPr>
        <w:t>կառավարության</w:t>
      </w:r>
      <w:r w:rsidRPr="00B013CC">
        <w:rPr>
          <w:rFonts w:ascii="GHEA Grapalat" w:hAnsi="GHEA Grapalat"/>
          <w:sz w:val="24"/>
          <w:lang w:val="fr-FR"/>
        </w:rPr>
        <w:t xml:space="preserve"> 04.05.2017</w:t>
      </w:r>
      <w:r w:rsidRPr="00E52834">
        <w:rPr>
          <w:rFonts w:ascii="GHEA Grapalat" w:hAnsi="GHEA Grapalat"/>
          <w:sz w:val="24"/>
          <w:lang w:val="hy-AM"/>
        </w:rPr>
        <w:t>թ</w:t>
      </w:r>
      <w:r w:rsidRPr="00B013CC">
        <w:rPr>
          <w:rFonts w:ascii="GHEA Grapalat" w:hAnsi="GHEA Grapalat"/>
          <w:sz w:val="24"/>
          <w:lang w:val="fr-FR"/>
        </w:rPr>
        <w:t xml:space="preserve">. </w:t>
      </w:r>
      <w:r w:rsidRPr="00E52834">
        <w:rPr>
          <w:rFonts w:ascii="GHEA Grapalat" w:hAnsi="GHEA Grapalat"/>
          <w:sz w:val="24"/>
          <w:lang w:val="hy-AM"/>
        </w:rPr>
        <w:t>թիվ</w:t>
      </w:r>
      <w:r w:rsidRPr="00B013CC">
        <w:rPr>
          <w:rFonts w:ascii="GHEA Grapalat" w:hAnsi="GHEA Grapalat"/>
          <w:sz w:val="24"/>
          <w:lang w:val="fr-FR"/>
        </w:rPr>
        <w:t xml:space="preserve"> 526-</w:t>
      </w:r>
      <w:r w:rsidRPr="00E52834">
        <w:rPr>
          <w:rFonts w:ascii="GHEA Grapalat" w:hAnsi="GHEA Grapalat"/>
          <w:sz w:val="24"/>
          <w:lang w:val="hy-AM"/>
        </w:rPr>
        <w:t>Ն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E52834">
        <w:rPr>
          <w:rFonts w:ascii="GHEA Grapalat" w:hAnsi="GHEA Grapalat"/>
          <w:sz w:val="24"/>
          <w:lang w:val="hy-AM"/>
        </w:rPr>
        <w:t>որոշմամբ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E52834">
        <w:rPr>
          <w:rFonts w:ascii="GHEA Grapalat" w:hAnsi="GHEA Grapalat"/>
          <w:sz w:val="24"/>
          <w:lang w:val="hy-AM"/>
        </w:rPr>
        <w:t>հաստատված</w:t>
      </w:r>
      <w:r w:rsidRPr="00B013CC">
        <w:rPr>
          <w:rFonts w:ascii="GHEA Grapalat" w:hAnsi="GHEA Grapalat"/>
          <w:sz w:val="24"/>
          <w:lang w:val="fr-FR"/>
        </w:rPr>
        <w:t xml:space="preserve"> </w:t>
      </w:r>
      <w:r w:rsidRPr="00E52834">
        <w:rPr>
          <w:rFonts w:ascii="GHEA Grapalat" w:hAnsi="GHEA Grapalat"/>
          <w:sz w:val="24"/>
          <w:lang w:val="hy-AM"/>
        </w:rPr>
        <w:t>կարգի</w:t>
      </w:r>
      <w:r>
        <w:rPr>
          <w:rFonts w:ascii="GHEA Grapalat" w:hAnsi="GHEA Grapalat"/>
          <w:sz w:val="24"/>
          <w:lang w:val="hy-AM"/>
        </w:rPr>
        <w:t xml:space="preserve"> 56-րդ կետի 2-րդ ենթակետը</w:t>
      </w:r>
      <w:r w:rsidRPr="00146F61">
        <w:rPr>
          <w:rFonts w:ascii="GHEA Grapalat" w:hAnsi="GHEA Grapalat"/>
          <w:sz w:val="24"/>
          <w:lang w:val="hy-AM"/>
        </w:rPr>
        <w:t xml:space="preserve">: </w:t>
      </w:r>
      <w:r w:rsidRPr="009052A8">
        <w:rPr>
          <w:rFonts w:ascii="GHEA Grapalat" w:hAnsi="GHEA Grapalat"/>
          <w:sz w:val="24"/>
          <w:lang w:val="hy-AM"/>
        </w:rPr>
        <w:t>31531300 «տնտեսող լամպեր», 39511160 «փետրաներքնակներ», 39511190 «բարձ՝ բամբակյա», 19212600 «անկողնային ծածկոց», 39511130 «սավաններ»</w:t>
      </w:r>
      <w:r>
        <w:rPr>
          <w:rFonts w:ascii="GHEA Grapalat" w:hAnsi="GHEA Grapalat"/>
          <w:sz w:val="24"/>
          <w:lang w:val="hy-AM"/>
        </w:rPr>
        <w:t xml:space="preserve"> </w:t>
      </w:r>
      <w:r w:rsidRPr="009052A8">
        <w:rPr>
          <w:rFonts w:ascii="GHEA Grapalat" w:hAnsi="GHEA Grapalat"/>
          <w:sz w:val="24"/>
          <w:lang w:val="hy-AM"/>
        </w:rPr>
        <w:t>30239120/502</w:t>
      </w:r>
      <w:r>
        <w:rPr>
          <w:rFonts w:ascii="GHEA Grapalat" w:hAnsi="GHEA Grapalat"/>
          <w:sz w:val="24"/>
          <w:lang w:val="hy-AM"/>
        </w:rPr>
        <w:t xml:space="preserve"> «</w:t>
      </w:r>
      <w:r w:rsidRPr="009052A8">
        <w:rPr>
          <w:rFonts w:ascii="GHEA Grapalat" w:hAnsi="GHEA Grapalat"/>
          <w:sz w:val="24"/>
          <w:lang w:val="hy-AM"/>
        </w:rPr>
        <w:t>տպիչ սարք, բազմաֆունկցիոնալ, A4, 23 էջ/րոպե արագության</w:t>
      </w:r>
      <w:r>
        <w:rPr>
          <w:rFonts w:ascii="GHEA Grapalat" w:hAnsi="GHEA Grapalat"/>
          <w:sz w:val="24"/>
          <w:lang w:val="hy-AM"/>
        </w:rPr>
        <w:t xml:space="preserve">» </w:t>
      </w:r>
      <w:r w:rsidRPr="009052A8">
        <w:rPr>
          <w:rFonts w:ascii="GHEA Grapalat" w:hAnsi="GHEA Grapalat"/>
          <w:sz w:val="24"/>
          <w:lang w:val="hy-AM"/>
        </w:rPr>
        <w:t>30232110/501</w:t>
      </w:r>
      <w:r>
        <w:rPr>
          <w:rFonts w:ascii="GHEA Grapalat" w:hAnsi="GHEA Grapalat"/>
          <w:sz w:val="24"/>
          <w:lang w:val="hy-AM"/>
        </w:rPr>
        <w:t xml:space="preserve"> «</w:t>
      </w:r>
      <w:r w:rsidRPr="009052A8">
        <w:rPr>
          <w:rFonts w:ascii="GHEA Grapalat" w:hAnsi="GHEA Grapalat"/>
          <w:sz w:val="24"/>
          <w:lang w:val="hy-AM"/>
        </w:rPr>
        <w:t>Լազերային տպիչներ</w:t>
      </w:r>
      <w:r>
        <w:rPr>
          <w:rFonts w:ascii="GHEA Grapalat" w:hAnsi="GHEA Grapalat"/>
          <w:sz w:val="24"/>
          <w:lang w:val="hy-AM"/>
        </w:rPr>
        <w:t xml:space="preserve">» ԳՄԱ </w:t>
      </w:r>
      <w:r w:rsidRPr="001E15C9">
        <w:rPr>
          <w:rFonts w:ascii="GHEA Grapalat" w:hAnsi="GHEA Grapalat" w:cs="Sylfaen"/>
          <w:sz w:val="24"/>
          <w:szCs w:val="24"/>
          <w:lang w:val="hy-AM"/>
        </w:rPr>
        <w:t xml:space="preserve">կոդերով առարկաների </w:t>
      </w:r>
      <w:r>
        <w:rPr>
          <w:rFonts w:ascii="GHEA Grapalat" w:hAnsi="GHEA Grapalat" w:cs="GHEA Grapalat"/>
          <w:sz w:val="24"/>
          <w:szCs w:val="24"/>
          <w:lang w:val="hy-AM"/>
        </w:rPr>
        <w:t>հայտարարվել են գնման ընթացակարգեր</w:t>
      </w:r>
      <w:r w:rsidRPr="001E15C9">
        <w:rPr>
          <w:rFonts w:ascii="GHEA Grapalat" w:hAnsi="GHEA Grapalat" w:cs="GHEA Grapalat"/>
          <w:sz w:val="24"/>
          <w:szCs w:val="24"/>
          <w:lang w:val="af-ZA"/>
        </w:rPr>
        <w:t xml:space="preserve">՝ </w:t>
      </w:r>
      <w:r w:rsidRPr="001E15C9">
        <w:rPr>
          <w:rFonts w:ascii="GHEA Grapalat" w:hAnsi="GHEA Grapalat" w:cs="Times New Roman"/>
          <w:sz w:val="24"/>
          <w:szCs w:val="24"/>
          <w:lang w:val="es-ES"/>
        </w:rPr>
        <w:t>«</w:t>
      </w:r>
      <w:proofErr w:type="spellStart"/>
      <w:r w:rsidRPr="001E15C9">
        <w:rPr>
          <w:rFonts w:ascii="GHEA Grapalat" w:hAnsi="GHEA Grapalat" w:cs="Times New Roman"/>
          <w:sz w:val="24"/>
          <w:szCs w:val="24"/>
          <w:lang w:val="es-ES"/>
        </w:rPr>
        <w:t>Գնումների</w:t>
      </w:r>
      <w:proofErr w:type="spellEnd"/>
      <w:r w:rsidRPr="001E15C9">
        <w:rPr>
          <w:rFonts w:ascii="GHEA Grapalat" w:hAnsi="GHEA Grapalat" w:cs="Times New Roman"/>
          <w:sz w:val="24"/>
          <w:szCs w:val="24"/>
          <w:lang w:val="es-ES"/>
        </w:rPr>
        <w:t xml:space="preserve"> </w:t>
      </w:r>
      <w:proofErr w:type="spellStart"/>
      <w:r w:rsidRPr="001E15C9">
        <w:rPr>
          <w:rFonts w:ascii="GHEA Grapalat" w:hAnsi="GHEA Grapalat" w:cs="Times New Roman"/>
          <w:sz w:val="24"/>
          <w:szCs w:val="24"/>
          <w:lang w:val="es-ES"/>
        </w:rPr>
        <w:t>մասին</w:t>
      </w:r>
      <w:proofErr w:type="spellEnd"/>
      <w:r w:rsidRPr="001E15C9">
        <w:rPr>
          <w:rFonts w:ascii="GHEA Grapalat" w:hAnsi="GHEA Grapalat" w:cs="Times New Roman"/>
          <w:sz w:val="24"/>
          <w:szCs w:val="24"/>
          <w:lang w:val="es-ES"/>
        </w:rPr>
        <w:t xml:space="preserve">» ՀՀ </w:t>
      </w:r>
      <w:proofErr w:type="spellStart"/>
      <w:r w:rsidRPr="001E15C9">
        <w:rPr>
          <w:rFonts w:ascii="GHEA Grapalat" w:hAnsi="GHEA Grapalat" w:cs="Times New Roman"/>
          <w:sz w:val="24"/>
          <w:szCs w:val="24"/>
          <w:lang w:val="es-ES"/>
        </w:rPr>
        <w:t>օրենքի</w:t>
      </w:r>
      <w:proofErr w:type="spellEnd"/>
      <w:r w:rsidRPr="001E15C9">
        <w:rPr>
          <w:rFonts w:ascii="GHEA Grapalat" w:hAnsi="GHEA Grapalat" w:cs="GHEA Grapalat"/>
          <w:sz w:val="24"/>
          <w:szCs w:val="24"/>
          <w:lang w:val="af-ZA"/>
        </w:rPr>
        <w:t xml:space="preserve"> 15-րդ հոդվածի 6-րդ մասի </w:t>
      </w:r>
      <w:r w:rsidRPr="001E15C9">
        <w:rPr>
          <w:rFonts w:ascii="GHEA Grapalat" w:hAnsi="GHEA Grapalat" w:cs="GHEA Grapalat"/>
          <w:sz w:val="24"/>
          <w:szCs w:val="24"/>
          <w:lang w:val="hy-AM"/>
        </w:rPr>
        <w:t>2-րդ կետի</w:t>
      </w:r>
      <w:r w:rsidRPr="001E15C9">
        <w:rPr>
          <w:rFonts w:ascii="GHEA Grapalat" w:hAnsi="GHEA Grapalat" w:cs="GHEA Grapalat"/>
          <w:sz w:val="24"/>
          <w:szCs w:val="24"/>
          <w:lang w:val="af-ZA"/>
        </w:rPr>
        <w:t xml:space="preserve"> կիրառմամբ</w:t>
      </w:r>
      <w:r w:rsidRPr="001E15C9">
        <w:rPr>
          <w:rFonts w:ascii="GHEA Grapalat" w:hAnsi="GHEA Grapalat" w:cs="Sylfaen"/>
          <w:sz w:val="24"/>
          <w:szCs w:val="24"/>
          <w:lang w:val="hy-AM"/>
        </w:rPr>
        <w:t xml:space="preserve">:   </w:t>
      </w:r>
      <w:r w:rsidR="000F612E" w:rsidRPr="000F612E">
        <w:rPr>
          <w:rFonts w:ascii="GHEA Grapalat" w:hAnsi="GHEA Grapalat" w:cs="Sylfaen"/>
          <w:sz w:val="24"/>
          <w:szCs w:val="24"/>
          <w:lang w:val="hy-AM"/>
        </w:rPr>
        <w:t>Հարկ եմ համարում նշել, որ պայմանագրերի մեծ մասը կնքված են 15/6-ով, իսկ մի մասն էլ գտնվում են անգործության ժամկետում:</w:t>
      </w:r>
      <w:r w:rsidRPr="001E15C9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1E15C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F60978" w:rsidRPr="00787F4A" w:rsidRDefault="003814E3" w:rsidP="003814E3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5A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</w:t>
      </w:r>
      <w:r w:rsidR="00F60978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2.</w:t>
      </w:r>
      <w:r w:rsidR="00C0403B" w:rsidRPr="00AE5A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60978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Առաջարկվող կարգավորման բնույթը</w:t>
      </w:r>
      <w:r w:rsidR="00147AA9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0C1BA4" w:rsidRPr="00787F4A" w:rsidRDefault="00C0403B" w:rsidP="003814E3">
      <w:pPr>
        <w:pStyle w:val="a3"/>
        <w:spacing w:after="0" w:line="360" w:lineRule="auto"/>
        <w:ind w:left="36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E5076">
        <w:rPr>
          <w:rFonts w:ascii="GHEA Grapalat" w:hAnsi="GHEA Grapalat" w:cs="Tahoma"/>
          <w:sz w:val="24"/>
          <w:szCs w:val="24"/>
          <w:lang w:val="hy-AM"/>
        </w:rPr>
        <w:t>Նախագծի</w:t>
      </w:r>
      <w:r w:rsidRPr="00AE507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E5076">
        <w:rPr>
          <w:rFonts w:ascii="GHEA Grapalat" w:hAnsi="GHEA Grapalat" w:cs="Tahoma"/>
          <w:sz w:val="24"/>
          <w:szCs w:val="24"/>
          <w:lang w:val="hy-AM"/>
        </w:rPr>
        <w:t>ընդունմամբ  կապահովվի Նախարարության</w:t>
      </w:r>
      <w:r w:rsidRPr="00AE5076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AE5076">
        <w:rPr>
          <w:rFonts w:ascii="GHEA Grapalat" w:hAnsi="GHEA Grapalat" w:cs="Tahoma"/>
          <w:sz w:val="24"/>
          <w:szCs w:val="24"/>
          <w:lang w:val="hy-AM"/>
        </w:rPr>
        <w:t>աշխատակազմի</w:t>
      </w:r>
      <w:r w:rsidRPr="00AE5076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AE5076">
        <w:rPr>
          <w:rFonts w:ascii="GHEA Grapalat" w:hAnsi="GHEA Grapalat" w:cs="Tahoma"/>
          <w:sz w:val="24"/>
          <w:szCs w:val="24"/>
          <w:lang w:val="hy-AM"/>
        </w:rPr>
        <w:t>և Փրկարար ծառայության բնականոն աշխատանքը</w:t>
      </w:r>
      <w:r w:rsidRPr="00AE5076">
        <w:rPr>
          <w:rFonts w:ascii="GHEA Grapalat" w:hAnsi="GHEA Grapalat" w:cs="Tahoma"/>
          <w:sz w:val="24"/>
          <w:szCs w:val="24"/>
          <w:lang w:val="fr-FR"/>
        </w:rPr>
        <w:t>: Ար</w:t>
      </w:r>
      <w:r w:rsidRPr="00AE5076">
        <w:rPr>
          <w:rFonts w:ascii="GHEA Grapalat" w:hAnsi="GHEA Grapalat" w:cs="Tahoma"/>
          <w:sz w:val="24"/>
          <w:szCs w:val="24"/>
          <w:lang w:val="hy-AM"/>
        </w:rPr>
        <w:t>ագ արձագանքումը և փրկարարական աշխատանքները  կիրականացվեն ավելի բարձր և արդյունավետ մակարդակով</w:t>
      </w:r>
      <w:r w:rsidR="005B7E6E" w:rsidRPr="00787F4A">
        <w:rPr>
          <w:rFonts w:ascii="GHEA Grapalat" w:hAnsi="GHEA Grapalat"/>
          <w:sz w:val="24"/>
          <w:szCs w:val="24"/>
          <w:lang w:val="hy-AM"/>
        </w:rPr>
        <w:t>:</w:t>
      </w:r>
      <w:r w:rsidR="000C1BA4" w:rsidRPr="00787F4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60978" w:rsidRPr="00787F4A" w:rsidRDefault="00F60978" w:rsidP="00787F4A">
      <w:pPr>
        <w:numPr>
          <w:ilvl w:val="0"/>
          <w:numId w:val="4"/>
        </w:num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 w:rsidRPr="00787F4A">
        <w:rPr>
          <w:rFonts w:ascii="GHEA Grapalat" w:eastAsia="Calibri" w:hAnsi="GHEA Grapalat" w:cs="Sylfaen"/>
          <w:b/>
          <w:sz w:val="24"/>
          <w:szCs w:val="24"/>
        </w:rPr>
        <w:t>.</w:t>
      </w:r>
    </w:p>
    <w:p w:rsidR="000C1BA4" w:rsidRPr="00787F4A" w:rsidRDefault="009A04B7" w:rsidP="003814E3">
      <w:pPr>
        <w:tabs>
          <w:tab w:val="left" w:pos="34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ընդունման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3814E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մի շարք </w:t>
      </w:r>
      <w:r w:rsidR="005B7E6E" w:rsidRPr="00787F4A">
        <w:rPr>
          <w:rFonts w:ascii="GHEA Grapalat" w:hAnsi="GHEA Grapalat"/>
          <w:sz w:val="24"/>
          <w:szCs w:val="24"/>
          <w:lang w:val="hy-AM"/>
        </w:rPr>
        <w:t xml:space="preserve">հրշեջ-փրկարարական </w:t>
      </w:r>
      <w:r w:rsidR="003814E3">
        <w:rPr>
          <w:rFonts w:ascii="GHEA Grapalat" w:hAnsi="GHEA Grapalat"/>
          <w:sz w:val="24"/>
          <w:szCs w:val="24"/>
          <w:lang w:val="hy-AM"/>
        </w:rPr>
        <w:t>ջոկատներ կհամալրվեն նոր գույքով և սարքավորումներով</w:t>
      </w:r>
      <w:r w:rsidR="003814E3" w:rsidRPr="003814E3">
        <w:rPr>
          <w:rFonts w:ascii="GHEA Grapalat" w:hAnsi="GHEA Grapalat"/>
          <w:sz w:val="24"/>
          <w:szCs w:val="24"/>
          <w:lang w:val="hy-AM"/>
        </w:rPr>
        <w:t>:</w:t>
      </w:r>
      <w:r w:rsidR="005B7E6E" w:rsidRPr="00787F4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C1BA4" w:rsidRPr="00787F4A" w:rsidRDefault="006F0816" w:rsidP="00787F4A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="00771C70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0C1BA4" w:rsidRPr="00787F4A" w:rsidRDefault="000C1BA4" w:rsidP="00787F4A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787F4A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A51B57" w:rsidRPr="00787F4A" w:rsidRDefault="006F0816" w:rsidP="00787F4A">
      <w:pPr>
        <w:pStyle w:val="a8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rial"/>
          <w:lang w:val="fr-FR"/>
        </w:rPr>
      </w:pPr>
      <w:r w:rsidRPr="00787F4A">
        <w:rPr>
          <w:rFonts w:ascii="GHEA Grapalat" w:hAnsi="GHEA Grapalat" w:cs="Sylfaen"/>
          <w:b/>
          <w:i/>
          <w:color w:val="000000"/>
          <w:lang w:val="hy-AM" w:eastAsia="fr-FR"/>
        </w:rPr>
        <w:lastRenderedPageBreak/>
        <w:t>5.</w:t>
      </w:r>
      <w:r w:rsidR="00AD097A" w:rsidRPr="00787F4A">
        <w:rPr>
          <w:rFonts w:ascii="GHEA Grapalat" w:hAnsi="GHEA Grapalat" w:cs="Sylfaen"/>
          <w:b/>
          <w:i/>
          <w:color w:val="000000"/>
          <w:lang w:val="hy-AM" w:eastAsia="fr-FR"/>
        </w:rPr>
        <w:t>Ի</w:t>
      </w:r>
      <w:r w:rsidR="00A51B57" w:rsidRPr="00787F4A">
        <w:rPr>
          <w:rFonts w:ascii="GHEA Grapalat" w:hAnsi="GHEA Grapalat" w:cs="Sylfaen"/>
          <w:b/>
          <w:i/>
          <w:color w:val="000000"/>
          <w:lang w:val="hy-AM" w:eastAsia="fr-FR"/>
        </w:rPr>
        <w:t>րավական ակտի ընդունման կապակցությամբ այլ նորմատիվ իրավական ակտերի ընդունման անհրաժեշտությունը</w:t>
      </w:r>
      <w:r w:rsidR="00A51B57" w:rsidRPr="00787F4A">
        <w:rPr>
          <w:rFonts w:ascii="GHEA Grapalat" w:hAnsi="GHEA Grapalat" w:cs="Arial"/>
          <w:lang w:val="fr-FR"/>
        </w:rPr>
        <w:t xml:space="preserve"> </w:t>
      </w:r>
    </w:p>
    <w:p w:rsidR="00897D53" w:rsidRPr="00787F4A" w:rsidRDefault="00897D53" w:rsidP="001B0ABF">
      <w:pPr>
        <w:pStyle w:val="a3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այլ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ակտերի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ընդունման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7F4A">
        <w:rPr>
          <w:rFonts w:ascii="GHEA Grapalat" w:hAnsi="GHEA Grapalat"/>
          <w:sz w:val="24"/>
          <w:szCs w:val="24"/>
        </w:rPr>
        <w:t>գործող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ակտերում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չի առաջանում: </w:t>
      </w:r>
    </w:p>
    <w:p w:rsidR="00A51B57" w:rsidRPr="00787F4A" w:rsidRDefault="00AD097A" w:rsidP="00787F4A">
      <w:pPr>
        <w:spacing w:after="0" w:line="360" w:lineRule="auto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    </w:t>
      </w:r>
      <w:r w:rsidR="00F65BE4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6.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0A0F13" w:rsidRPr="000A0F13" w:rsidRDefault="00897D53" w:rsidP="001B0AB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87F4A">
        <w:rPr>
          <w:rFonts w:ascii="GHEA Grapalat" w:hAnsi="GHEA Grapalat" w:cs="Arial"/>
          <w:sz w:val="24"/>
          <w:szCs w:val="24"/>
          <w:lang w:val="fr-FR"/>
        </w:rPr>
        <w:t xml:space="preserve">Սույն </w:t>
      </w:r>
      <w:r w:rsidR="00A51B57" w:rsidRPr="00787F4A">
        <w:rPr>
          <w:rFonts w:ascii="GHEA Grapalat" w:hAnsi="GHEA Grapalat" w:cs="Sylfaen"/>
          <w:sz w:val="24"/>
          <w:szCs w:val="24"/>
          <w:lang w:val="hy-AM"/>
        </w:rPr>
        <w:t xml:space="preserve">ընդունմամբ Հայաստանի Հանրապետության </w:t>
      </w:r>
      <w:r w:rsidR="00A51B57" w:rsidRPr="00787F4A">
        <w:rPr>
          <w:rFonts w:ascii="GHEA Grapalat" w:hAnsi="GHEA Grapalat" w:cs="Arial"/>
          <w:sz w:val="24"/>
          <w:szCs w:val="24"/>
          <w:lang w:val="fr-FR"/>
        </w:rPr>
        <w:t>202</w:t>
      </w:r>
      <w:r w:rsidR="00A51B57" w:rsidRPr="00787F4A">
        <w:rPr>
          <w:rFonts w:ascii="GHEA Grapalat" w:hAnsi="GHEA Grapalat" w:cs="Arial"/>
          <w:sz w:val="24"/>
          <w:szCs w:val="24"/>
          <w:lang w:val="hy-AM"/>
        </w:rPr>
        <w:t>2</w:t>
      </w:r>
      <w:r w:rsidR="00A51B57" w:rsidRPr="00787F4A">
        <w:rPr>
          <w:rFonts w:ascii="GHEA Grapalat" w:hAnsi="GHEA Grapalat" w:cs="Arial"/>
          <w:sz w:val="24"/>
          <w:szCs w:val="24"/>
          <w:lang w:val="fr-FR"/>
        </w:rPr>
        <w:t xml:space="preserve"> թվականի </w:t>
      </w:r>
      <w:r w:rsidR="00A51B57" w:rsidRPr="00787F4A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</w:t>
      </w:r>
      <w:r w:rsidR="000A0F13" w:rsidRPr="00CD35A3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r w:rsidR="000A0F13"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="000A0F13" w:rsidRPr="00CD35A3">
        <w:rPr>
          <w:rFonts w:ascii="GHEA Grapalat" w:hAnsi="GHEA Grapalat" w:cs="Sylfaen"/>
          <w:sz w:val="24"/>
          <w:szCs w:val="24"/>
          <w:lang w:val="fr-FR"/>
        </w:rPr>
        <w:t>չի</w:t>
      </w:r>
      <w:r w:rsidR="000A0F13"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="000A0F13" w:rsidRPr="00CD35A3">
        <w:rPr>
          <w:rFonts w:ascii="GHEA Grapalat" w:hAnsi="GHEA Grapalat" w:cs="Sylfaen"/>
          <w:sz w:val="24"/>
          <w:szCs w:val="24"/>
          <w:lang w:val="fr-FR"/>
        </w:rPr>
        <w:t>առաջացնում</w:t>
      </w:r>
      <w:r w:rsidR="000A0F13" w:rsidRPr="00787F4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110DF" w:rsidRPr="00CC3337" w:rsidRDefault="00771C70" w:rsidP="00787F4A">
      <w:pPr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7F4A">
        <w:rPr>
          <w:rFonts w:ascii="GHEA Grapalat" w:hAnsi="GHEA Grapalat"/>
          <w:b/>
          <w:sz w:val="24"/>
          <w:szCs w:val="24"/>
          <w:lang w:val="hy-AM"/>
        </w:rPr>
        <w:t>7</w:t>
      </w:r>
      <w:r w:rsidR="00AD097A" w:rsidRPr="00787F4A">
        <w:rPr>
          <w:rFonts w:ascii="GHEA Grapalat" w:hAnsi="GHEA Grapalat"/>
          <w:b/>
          <w:sz w:val="24"/>
          <w:szCs w:val="24"/>
          <w:lang w:val="hy-AM"/>
        </w:rPr>
        <w:t>.</w:t>
      </w:r>
      <w:r w:rsidR="00FF2A10" w:rsidRPr="00787F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7AA9" w:rsidRPr="00787F4A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  <w:r w:rsidR="00B45F37" w:rsidRPr="00787F4A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ռազմավարություններ:</w:t>
      </w:r>
    </w:p>
    <w:p w:rsidR="00B013CC" w:rsidRDefault="00FB2C0C" w:rsidP="001B0ABF">
      <w:pPr>
        <w:spacing w:line="360" w:lineRule="auto"/>
        <w:ind w:left="54" w:right="256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8C4A9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Միջոցառումը բխում  է ՀՀ կառավարության 2021-2026թթ. գործունեության ծրագրից: Դրույթը ներառված է </w:t>
      </w:r>
      <w:r w:rsidRPr="008C4A9D">
        <w:rPr>
          <w:rFonts w:ascii="GHEA Grapalat" w:hAnsi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</w:rPr>
        <w:t>և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արտաքին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</w:p>
    <w:p w:rsidR="00B013CC" w:rsidRDefault="00B013CC">
      <w:pPr>
        <w:rPr>
          <w:rFonts w:ascii="GHEA Grapalat" w:hAnsi="GHEA Grapalat" w:cs="MS Mincho"/>
          <w:sz w:val="24"/>
          <w:szCs w:val="24"/>
          <w:lang w:val="fr-FR"/>
        </w:rPr>
      </w:pPr>
      <w:r>
        <w:rPr>
          <w:rFonts w:ascii="GHEA Grapalat" w:hAnsi="GHEA Grapalat" w:cs="MS Mincho"/>
          <w:sz w:val="24"/>
          <w:szCs w:val="24"/>
          <w:lang w:val="fr-FR"/>
        </w:rPr>
        <w:br w:type="page"/>
      </w:r>
    </w:p>
    <w:p w:rsidR="00E52834" w:rsidRPr="009052A8" w:rsidRDefault="00E52834" w:rsidP="00146F61">
      <w:pPr>
        <w:spacing w:line="360" w:lineRule="auto"/>
        <w:ind w:left="54" w:right="256"/>
        <w:jc w:val="both"/>
        <w:rPr>
          <w:rFonts w:ascii="GHEA Grapalat" w:hAnsi="GHEA Grapalat"/>
          <w:sz w:val="24"/>
          <w:lang w:val="hy-AM"/>
        </w:rPr>
      </w:pPr>
    </w:p>
    <w:p w:rsidR="00E52834" w:rsidRPr="009052A8" w:rsidRDefault="00E52834" w:rsidP="001B0ABF">
      <w:pPr>
        <w:spacing w:line="360" w:lineRule="auto"/>
        <w:ind w:left="54" w:right="256"/>
        <w:jc w:val="both"/>
        <w:rPr>
          <w:rFonts w:ascii="GHEA Grapalat" w:hAnsi="GHEA Grapalat"/>
          <w:sz w:val="24"/>
          <w:lang w:val="hy-AM"/>
        </w:rPr>
      </w:pPr>
    </w:p>
    <w:sectPr w:rsidR="00E52834" w:rsidRPr="009052A8" w:rsidSect="005626E6">
      <w:pgSz w:w="12240" w:h="15840"/>
      <w:pgMar w:top="1134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73C8E"/>
    <w:multiLevelType w:val="multilevel"/>
    <w:tmpl w:val="C754845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2"/>
      <w:numFmt w:val="decimal"/>
      <w:isLgl/>
      <w:lvlText w:val="%1.%2"/>
      <w:lvlJc w:val="left"/>
      <w:pPr>
        <w:ind w:left="1811" w:hanging="9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62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>
    <w:nsid w:val="15D77AE2"/>
    <w:multiLevelType w:val="multilevel"/>
    <w:tmpl w:val="07861164"/>
    <w:lvl w:ilvl="0">
      <w:start w:val="1"/>
      <w:numFmt w:val="decimal"/>
      <w:lvlText w:val="%1"/>
      <w:lvlJc w:val="left"/>
      <w:pPr>
        <w:ind w:left="525" w:hanging="525"/>
      </w:pPr>
      <w:rPr>
        <w:rFonts w:eastAsiaTheme="minorHAnsi" w:cs="Arial"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eastAsiaTheme="minorHAnsi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HAnsi" w:cs="Arial" w:hint="default"/>
      </w:rPr>
    </w:lvl>
  </w:abstractNum>
  <w:abstractNum w:abstractNumId="3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characterSpacingControl w:val="doNotCompress"/>
  <w:compat/>
  <w:rsids>
    <w:rsidRoot w:val="00C77B68"/>
    <w:rsid w:val="000158F6"/>
    <w:rsid w:val="000207A1"/>
    <w:rsid w:val="00021124"/>
    <w:rsid w:val="00026FE8"/>
    <w:rsid w:val="000601B2"/>
    <w:rsid w:val="0006505A"/>
    <w:rsid w:val="000948E0"/>
    <w:rsid w:val="00095E4D"/>
    <w:rsid w:val="000A0F13"/>
    <w:rsid w:val="000A13EA"/>
    <w:rsid w:val="000B36C1"/>
    <w:rsid w:val="000C1BA4"/>
    <w:rsid w:val="000F395D"/>
    <w:rsid w:val="000F612E"/>
    <w:rsid w:val="00104657"/>
    <w:rsid w:val="0010681B"/>
    <w:rsid w:val="00124300"/>
    <w:rsid w:val="0014379E"/>
    <w:rsid w:val="00146F61"/>
    <w:rsid w:val="00147AA9"/>
    <w:rsid w:val="00152C8F"/>
    <w:rsid w:val="0015560C"/>
    <w:rsid w:val="001566D0"/>
    <w:rsid w:val="0016238B"/>
    <w:rsid w:val="0016640D"/>
    <w:rsid w:val="00195E4F"/>
    <w:rsid w:val="001A089B"/>
    <w:rsid w:val="001B0ABF"/>
    <w:rsid w:val="001B0E6A"/>
    <w:rsid w:val="001D24CB"/>
    <w:rsid w:val="001D29A3"/>
    <w:rsid w:val="001E0A17"/>
    <w:rsid w:val="00200961"/>
    <w:rsid w:val="002015FE"/>
    <w:rsid w:val="00207A14"/>
    <w:rsid w:val="002109F4"/>
    <w:rsid w:val="0021136A"/>
    <w:rsid w:val="002341B2"/>
    <w:rsid w:val="00247FBC"/>
    <w:rsid w:val="00252679"/>
    <w:rsid w:val="00253FA4"/>
    <w:rsid w:val="00257AAB"/>
    <w:rsid w:val="0026579C"/>
    <w:rsid w:val="00286B56"/>
    <w:rsid w:val="00287AA0"/>
    <w:rsid w:val="002B4A5D"/>
    <w:rsid w:val="002C37CC"/>
    <w:rsid w:val="002C3E0C"/>
    <w:rsid w:val="002C5EF6"/>
    <w:rsid w:val="002D22BD"/>
    <w:rsid w:val="002E44FA"/>
    <w:rsid w:val="002E7BC3"/>
    <w:rsid w:val="002F21F1"/>
    <w:rsid w:val="00301565"/>
    <w:rsid w:val="00306B05"/>
    <w:rsid w:val="0031246F"/>
    <w:rsid w:val="00313987"/>
    <w:rsid w:val="003150CA"/>
    <w:rsid w:val="00325F3C"/>
    <w:rsid w:val="003265E0"/>
    <w:rsid w:val="00334B32"/>
    <w:rsid w:val="00343188"/>
    <w:rsid w:val="00350D83"/>
    <w:rsid w:val="003649F9"/>
    <w:rsid w:val="00376089"/>
    <w:rsid w:val="003814E3"/>
    <w:rsid w:val="003901E8"/>
    <w:rsid w:val="003A4484"/>
    <w:rsid w:val="003B6256"/>
    <w:rsid w:val="003C1956"/>
    <w:rsid w:val="003C6129"/>
    <w:rsid w:val="00411591"/>
    <w:rsid w:val="0041463C"/>
    <w:rsid w:val="00414A83"/>
    <w:rsid w:val="00420765"/>
    <w:rsid w:val="0042094E"/>
    <w:rsid w:val="00420C48"/>
    <w:rsid w:val="0043205E"/>
    <w:rsid w:val="00472997"/>
    <w:rsid w:val="00480F67"/>
    <w:rsid w:val="0048797A"/>
    <w:rsid w:val="0049501B"/>
    <w:rsid w:val="004E01D3"/>
    <w:rsid w:val="004E08B3"/>
    <w:rsid w:val="00504043"/>
    <w:rsid w:val="00506772"/>
    <w:rsid w:val="00515BC1"/>
    <w:rsid w:val="00525C3F"/>
    <w:rsid w:val="0053766E"/>
    <w:rsid w:val="00566110"/>
    <w:rsid w:val="005726BD"/>
    <w:rsid w:val="005734B1"/>
    <w:rsid w:val="005765DF"/>
    <w:rsid w:val="005827E9"/>
    <w:rsid w:val="005838C3"/>
    <w:rsid w:val="005B7E6E"/>
    <w:rsid w:val="005E3034"/>
    <w:rsid w:val="005F466C"/>
    <w:rsid w:val="00632731"/>
    <w:rsid w:val="00637039"/>
    <w:rsid w:val="0063707B"/>
    <w:rsid w:val="006649D1"/>
    <w:rsid w:val="006713B4"/>
    <w:rsid w:val="006A1E2F"/>
    <w:rsid w:val="006A4954"/>
    <w:rsid w:val="006C53C1"/>
    <w:rsid w:val="006C7A23"/>
    <w:rsid w:val="006D6E14"/>
    <w:rsid w:val="006E784D"/>
    <w:rsid w:val="006F0816"/>
    <w:rsid w:val="006F7425"/>
    <w:rsid w:val="006F75D7"/>
    <w:rsid w:val="00702246"/>
    <w:rsid w:val="00702569"/>
    <w:rsid w:val="00724A7F"/>
    <w:rsid w:val="00736535"/>
    <w:rsid w:val="00762F3C"/>
    <w:rsid w:val="00771C70"/>
    <w:rsid w:val="00785E9F"/>
    <w:rsid w:val="00787F4A"/>
    <w:rsid w:val="0079678A"/>
    <w:rsid w:val="007B2F49"/>
    <w:rsid w:val="007F4F4A"/>
    <w:rsid w:val="00803C52"/>
    <w:rsid w:val="0081013C"/>
    <w:rsid w:val="00810FFF"/>
    <w:rsid w:val="0082623D"/>
    <w:rsid w:val="00827B0E"/>
    <w:rsid w:val="00834D81"/>
    <w:rsid w:val="008632DD"/>
    <w:rsid w:val="00887EE5"/>
    <w:rsid w:val="00896D99"/>
    <w:rsid w:val="00897D53"/>
    <w:rsid w:val="008A4A83"/>
    <w:rsid w:val="008A654F"/>
    <w:rsid w:val="008B3BB6"/>
    <w:rsid w:val="008C384A"/>
    <w:rsid w:val="008C4A9D"/>
    <w:rsid w:val="008C4F2C"/>
    <w:rsid w:val="008D553B"/>
    <w:rsid w:val="008E488E"/>
    <w:rsid w:val="008E512F"/>
    <w:rsid w:val="008E5E51"/>
    <w:rsid w:val="008E6C1F"/>
    <w:rsid w:val="009009D6"/>
    <w:rsid w:val="009052A8"/>
    <w:rsid w:val="00905FD7"/>
    <w:rsid w:val="00921323"/>
    <w:rsid w:val="009341C0"/>
    <w:rsid w:val="00934E03"/>
    <w:rsid w:val="009513BF"/>
    <w:rsid w:val="0097145C"/>
    <w:rsid w:val="00973A06"/>
    <w:rsid w:val="009935A4"/>
    <w:rsid w:val="00997F58"/>
    <w:rsid w:val="009A04B7"/>
    <w:rsid w:val="009C1A70"/>
    <w:rsid w:val="009F7DC6"/>
    <w:rsid w:val="00A33531"/>
    <w:rsid w:val="00A36C86"/>
    <w:rsid w:val="00A36DD1"/>
    <w:rsid w:val="00A51B57"/>
    <w:rsid w:val="00A56D34"/>
    <w:rsid w:val="00A61FF8"/>
    <w:rsid w:val="00A71865"/>
    <w:rsid w:val="00A75EA1"/>
    <w:rsid w:val="00A76904"/>
    <w:rsid w:val="00A924B3"/>
    <w:rsid w:val="00A93BD8"/>
    <w:rsid w:val="00A972D4"/>
    <w:rsid w:val="00A97C1A"/>
    <w:rsid w:val="00AA492B"/>
    <w:rsid w:val="00AB60BB"/>
    <w:rsid w:val="00AC1F7D"/>
    <w:rsid w:val="00AC3062"/>
    <w:rsid w:val="00AC3601"/>
    <w:rsid w:val="00AD097A"/>
    <w:rsid w:val="00AE5AC8"/>
    <w:rsid w:val="00AE6B69"/>
    <w:rsid w:val="00B013CC"/>
    <w:rsid w:val="00B110DF"/>
    <w:rsid w:val="00B26658"/>
    <w:rsid w:val="00B44DF8"/>
    <w:rsid w:val="00B45F37"/>
    <w:rsid w:val="00B6102A"/>
    <w:rsid w:val="00B7044A"/>
    <w:rsid w:val="00BB444F"/>
    <w:rsid w:val="00BC3B78"/>
    <w:rsid w:val="00BE7A4C"/>
    <w:rsid w:val="00BF4C56"/>
    <w:rsid w:val="00BF7454"/>
    <w:rsid w:val="00C0403B"/>
    <w:rsid w:val="00C15C47"/>
    <w:rsid w:val="00C15E1D"/>
    <w:rsid w:val="00C265C7"/>
    <w:rsid w:val="00C42A33"/>
    <w:rsid w:val="00C434E9"/>
    <w:rsid w:val="00C47203"/>
    <w:rsid w:val="00C47ECB"/>
    <w:rsid w:val="00C579B7"/>
    <w:rsid w:val="00C656B3"/>
    <w:rsid w:val="00C66512"/>
    <w:rsid w:val="00C71CEE"/>
    <w:rsid w:val="00C77B68"/>
    <w:rsid w:val="00C80335"/>
    <w:rsid w:val="00C97F31"/>
    <w:rsid w:val="00CB0EF5"/>
    <w:rsid w:val="00CC3337"/>
    <w:rsid w:val="00CC70D0"/>
    <w:rsid w:val="00CC7DD7"/>
    <w:rsid w:val="00CD3F81"/>
    <w:rsid w:val="00CD5F72"/>
    <w:rsid w:val="00CF3BD3"/>
    <w:rsid w:val="00D129B3"/>
    <w:rsid w:val="00D12F65"/>
    <w:rsid w:val="00D21204"/>
    <w:rsid w:val="00D215A4"/>
    <w:rsid w:val="00D26C70"/>
    <w:rsid w:val="00D33630"/>
    <w:rsid w:val="00D41D57"/>
    <w:rsid w:val="00D42035"/>
    <w:rsid w:val="00D7198F"/>
    <w:rsid w:val="00D8220E"/>
    <w:rsid w:val="00D85077"/>
    <w:rsid w:val="00D91152"/>
    <w:rsid w:val="00DA4452"/>
    <w:rsid w:val="00DB18F0"/>
    <w:rsid w:val="00DB7E34"/>
    <w:rsid w:val="00DD38D6"/>
    <w:rsid w:val="00DD687A"/>
    <w:rsid w:val="00DE4036"/>
    <w:rsid w:val="00DF6316"/>
    <w:rsid w:val="00E053F5"/>
    <w:rsid w:val="00E3198D"/>
    <w:rsid w:val="00E352DA"/>
    <w:rsid w:val="00E353CB"/>
    <w:rsid w:val="00E45D42"/>
    <w:rsid w:val="00E52834"/>
    <w:rsid w:val="00E7201D"/>
    <w:rsid w:val="00E7465D"/>
    <w:rsid w:val="00E8124D"/>
    <w:rsid w:val="00E87604"/>
    <w:rsid w:val="00E93C8B"/>
    <w:rsid w:val="00E94E85"/>
    <w:rsid w:val="00EA04D2"/>
    <w:rsid w:val="00EC4574"/>
    <w:rsid w:val="00F060F9"/>
    <w:rsid w:val="00F06633"/>
    <w:rsid w:val="00F117B5"/>
    <w:rsid w:val="00F13B0D"/>
    <w:rsid w:val="00F236EF"/>
    <w:rsid w:val="00F47CB9"/>
    <w:rsid w:val="00F60978"/>
    <w:rsid w:val="00F65BE4"/>
    <w:rsid w:val="00F72CDB"/>
    <w:rsid w:val="00F737F5"/>
    <w:rsid w:val="00F83C2B"/>
    <w:rsid w:val="00F90713"/>
    <w:rsid w:val="00F90A8E"/>
    <w:rsid w:val="00F96124"/>
    <w:rsid w:val="00FA47C8"/>
    <w:rsid w:val="00FA74F9"/>
    <w:rsid w:val="00FB2926"/>
    <w:rsid w:val="00FB2C0C"/>
    <w:rsid w:val="00FE6C5A"/>
    <w:rsid w:val="00FF2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-ExecSummary,Bullet1,List Paragraph nowy,Referenc,Akapit z listą BS,List Paragraph 1,List_Paragraph,Multilevel para_II,List Paragraph (numbered (a)),OBC Bullet,List Paragraph11,Normal numbered,Paragraphe de liste PBLH"/>
    <w:basedOn w:val="a"/>
    <w:link w:val="a4"/>
    <w:uiPriority w:val="34"/>
    <w:qFormat/>
    <w:rsid w:val="00C77B68"/>
    <w:pPr>
      <w:ind w:left="720"/>
      <w:contextualSpacing/>
    </w:pPr>
  </w:style>
  <w:style w:type="character" w:styleId="a5">
    <w:name w:val="Strong"/>
    <w:basedOn w:val="a0"/>
    <w:uiPriority w:val="22"/>
    <w:qFormat/>
    <w:rsid w:val="00C77B68"/>
    <w:rPr>
      <w:b/>
      <w:bCs/>
    </w:rPr>
  </w:style>
  <w:style w:type="character" w:customStyle="1" w:styleId="hps">
    <w:name w:val="hps"/>
    <w:basedOn w:val="a0"/>
    <w:rsid w:val="0053766E"/>
  </w:style>
  <w:style w:type="character" w:customStyle="1" w:styleId="28pt">
    <w:name w:val="Основной текст (2) + 8 pt"/>
    <w:basedOn w:val="a0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a6">
    <w:name w:val="Hyperlink"/>
    <w:basedOn w:val="a0"/>
    <w:uiPriority w:val="99"/>
    <w:semiHidden/>
    <w:unhideWhenUsed/>
    <w:rsid w:val="00EC457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a0"/>
    <w:rsid w:val="00F737F5"/>
  </w:style>
  <w:style w:type="character" w:customStyle="1" w:styleId="a4">
    <w:name w:val="Абзац списка Знак"/>
    <w:aliases w:val="List Paragraph-ExecSummary Знак,Bullet1 Знак,List Paragraph nowy Знак,Referenc Знак,Akapit z listą BS Знак,List Paragraph 1 Знак,List_Paragraph Знак,Multilevel para_II Знак,List Paragraph (numbered (a)) Знак,OBC Bullet Знак"/>
    <w:link w:val="a3"/>
    <w:uiPriority w:val="99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a8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a"/>
    <w:link w:val="a9"/>
    <w:uiPriority w:val="1"/>
    <w:qFormat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20">
    <w:name w:val="Основной текст с отступом 2 Знак"/>
    <w:basedOn w:val="a0"/>
    <w:link w:val="2"/>
    <w:rsid w:val="009A04B7"/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9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2,Знак Знак Знак,Знак Знак1 Знак"/>
    <w:link w:val="a8"/>
    <w:uiPriority w:val="1"/>
    <w:locked/>
    <w:rsid w:val="00F0663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A4684-FFCF-4365-B4C4-3FE69BBC6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5</Pages>
  <Words>916</Words>
  <Characters>5223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https://mul2-ema.gov.am/tasks/324648/oneclick/aracmancucak.docx?token=221a28854f3525193d126815cff74a41</cp:keywords>
  <dc:description/>
  <cp:lastModifiedBy>Администратор</cp:lastModifiedBy>
  <cp:revision>192</cp:revision>
  <cp:lastPrinted>2022-11-10T11:32:00Z</cp:lastPrinted>
  <dcterms:created xsi:type="dcterms:W3CDTF">2018-04-16T11:02:00Z</dcterms:created>
  <dcterms:modified xsi:type="dcterms:W3CDTF">2022-11-23T08:58:00Z</dcterms:modified>
</cp:coreProperties>
</file>