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694245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424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694245" w:rsidRDefault="002239C0" w:rsidP="0093426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E26F4">
        <w:rPr>
          <w:rFonts w:ascii="GHEA Grapalat" w:hAnsi="GHEA Grapalat"/>
          <w:b/>
          <w:sz w:val="24"/>
          <w:szCs w:val="24"/>
          <w:lang w:val="hy-AM"/>
        </w:rPr>
        <w:t>«</w:t>
      </w:r>
      <w:r w:rsidR="00831729" w:rsidRPr="008E26F4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 ՓՈՓՈԽՈՒԹՅՈՒՆՆԵՐ ԵՎ ԼՐԱՑՈՒՄՆԵՐ, ՀԱՅԱՍՏԱՆԻ ՀԱՆՐԱՊԵՏՈՒԹՅԱՆ ԿԱՌԱՎԱՐՈՒԹՅԱՆ 2021 ԹՎԱԿԱՆԻ ԴԵԿՏԵՄԲԵՐԻ 23-Ի N 2121-Ն ՈՐՈՇՄԱՆ ՄԵՋ  ՓՈՓՈԽՈՒԹՅՈՒՆՆԵՐ ԵՎ ԼՐԱՑՈՒՄՆԵՐ ԿԱՏԱՐԵԼՈՒ</w:t>
      </w:r>
      <w:r w:rsidR="008E26F4" w:rsidRPr="008E26F4">
        <w:rPr>
          <w:rFonts w:ascii="GHEA Grapalat" w:hAnsi="GHEA Grapalat"/>
          <w:b/>
          <w:sz w:val="24"/>
          <w:szCs w:val="24"/>
          <w:lang w:val="hy-AM"/>
        </w:rPr>
        <w:t xml:space="preserve">, ԻՆՉՊԵՍ ՆԱԵՎ ՄԻ ՇԱՐՔ ԳՆՄԱՆ ՊԱՅՄԱՆԱԳՐԵՐՈՒՄ ՓՈՓՈԽՈՒԹՅՈՒՆՆԵՐ ԿԱՏԱՐԵԼՈՒ ԹՈՒՅԼՏՎՈՒԹՅՈՒՆ ՏԱԼՈՒ </w:t>
      </w:r>
      <w:r w:rsidR="00831729" w:rsidRPr="008E26F4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8E26F4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8E26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26F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694245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69424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69424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94245">
        <w:rPr>
          <w:rFonts w:ascii="GHEA Grapalat" w:hAnsi="GHEA Grapalat"/>
          <w:b/>
          <w:lang w:val="hy-AM"/>
        </w:rPr>
        <w:t>Իրավական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ակտի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ընդունման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անհրաժեշտությունը</w:t>
      </w:r>
      <w:r w:rsidR="0098235F" w:rsidRPr="00694245">
        <w:rPr>
          <w:rFonts w:ascii="GHEA Grapalat" w:hAnsi="GHEA Grapalat"/>
          <w:b/>
          <w:lang w:val="hy-AM"/>
        </w:rPr>
        <w:t>.</w:t>
      </w:r>
      <w:r w:rsidRPr="00694245">
        <w:rPr>
          <w:rFonts w:ascii="GHEA Grapalat" w:hAnsi="GHEA Grapalat"/>
          <w:b/>
          <w:lang w:val="hy-AM"/>
        </w:rPr>
        <w:t xml:space="preserve"> </w:t>
      </w:r>
    </w:p>
    <w:p w:rsidR="00CF1717" w:rsidRPr="00694245" w:rsidRDefault="002239C0" w:rsidP="00CD40DC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694245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</w:t>
      </w:r>
      <w:r w:rsidR="00E70F76" w:rsidRPr="00694245">
        <w:rPr>
          <w:rFonts w:ascii="GHEA Grapalat" w:hAnsi="GHEA Grapalat"/>
          <w:lang w:val="hy-AM"/>
        </w:rPr>
        <w:t xml:space="preserve">ը </w:t>
      </w:r>
      <w:r w:rsidR="00E70F76" w:rsidRPr="00694245">
        <w:rPr>
          <w:rFonts w:ascii="GHEA Grapalat" w:hAnsi="GHEA Grapalat"/>
          <w:b/>
          <w:lang w:val="hy-AM"/>
        </w:rPr>
        <w:t xml:space="preserve">2022 թվականի պետական բյուջեով </w:t>
      </w:r>
      <w:r w:rsidR="007270F4" w:rsidRPr="00694245">
        <w:rPr>
          <w:rFonts w:ascii="GHEA Grapalat" w:hAnsi="GHEA Grapalat"/>
          <w:b/>
          <w:lang w:val="hy-AM"/>
        </w:rPr>
        <w:t>կապիտալ ծրագրերին հատկացված միջո</w:t>
      </w:r>
      <w:r w:rsidR="00831729" w:rsidRPr="00694245">
        <w:rPr>
          <w:rFonts w:ascii="GHEA Grapalat" w:hAnsi="GHEA Grapalat"/>
          <w:b/>
          <w:lang w:val="hy-AM"/>
        </w:rPr>
        <w:t xml:space="preserve">ցներից </w:t>
      </w:r>
      <w:r w:rsidR="007A550D" w:rsidRPr="00694245">
        <w:rPr>
          <w:rFonts w:ascii="GHEA Grapalat" w:hAnsi="GHEA Grapalat"/>
          <w:b/>
          <w:lang w:val="hy-AM"/>
        </w:rPr>
        <w:t xml:space="preserve">կատարել վերաբաշխում </w:t>
      </w:r>
      <w:r w:rsidR="004D55A7">
        <w:rPr>
          <w:rFonts w:ascii="GHEA Grapalat" w:hAnsi="GHEA Grapalat"/>
          <w:b/>
          <w:lang w:val="hy-AM"/>
        </w:rPr>
        <w:t xml:space="preserve"> 1,933,373.</w:t>
      </w:r>
      <w:r w:rsidR="005F3BBE">
        <w:rPr>
          <w:rFonts w:ascii="GHEA Grapalat" w:hAnsi="GHEA Grapalat"/>
          <w:b/>
          <w:lang w:val="hy-AM"/>
        </w:rPr>
        <w:t>9</w:t>
      </w:r>
      <w:r w:rsidR="004D55A7">
        <w:rPr>
          <w:rFonts w:ascii="GHEA Grapalat" w:hAnsi="GHEA Grapalat"/>
          <w:b/>
          <w:lang w:val="hy-AM"/>
        </w:rPr>
        <w:t xml:space="preserve"> </w:t>
      </w:r>
      <w:r w:rsidR="007270F4" w:rsidRPr="00694245">
        <w:rPr>
          <w:rFonts w:ascii="GHEA Grapalat" w:hAnsi="GHEA Grapalat"/>
          <w:b/>
          <w:lang w:val="hy-AM"/>
        </w:rPr>
        <w:t>հազար դրամ</w:t>
      </w:r>
      <w:r w:rsidR="0081033E" w:rsidRPr="00694245">
        <w:rPr>
          <w:rFonts w:ascii="GHEA Grapalat" w:hAnsi="GHEA Grapalat"/>
          <w:b/>
          <w:lang w:val="hy-AM"/>
        </w:rPr>
        <w:t xml:space="preserve"> գումար</w:t>
      </w:r>
      <w:r w:rsidR="007270F4" w:rsidRPr="00694245">
        <w:rPr>
          <w:rFonts w:ascii="GHEA Grapalat" w:hAnsi="GHEA Grapalat"/>
          <w:b/>
          <w:lang w:val="hy-AM"/>
        </w:rPr>
        <w:t>ի շրջանակներում</w:t>
      </w:r>
      <w:r w:rsidR="0028734A" w:rsidRPr="00694245">
        <w:rPr>
          <w:rFonts w:ascii="GHEA Grapalat" w:hAnsi="GHEA Grapalat"/>
          <w:b/>
          <w:lang w:val="hy-AM"/>
        </w:rPr>
        <w:t xml:space="preserve">։ </w:t>
      </w:r>
      <w:r w:rsidR="0028734A" w:rsidRPr="00694245">
        <w:rPr>
          <w:rFonts w:ascii="GHEA Grapalat" w:hAnsi="GHEA Grapalat"/>
          <w:lang w:val="hy-AM"/>
        </w:rPr>
        <w:t>Վերաբաշխումը կատարվում է</w:t>
      </w:r>
      <w:r w:rsidR="00E70F76" w:rsidRPr="00694245">
        <w:rPr>
          <w:rFonts w:ascii="GHEA Grapalat" w:hAnsi="GHEA Grapalat"/>
          <w:lang w:val="hy-AM"/>
        </w:rPr>
        <w:t xml:space="preserve"> </w:t>
      </w:r>
      <w:r w:rsidR="005A2B3F" w:rsidRPr="00694245">
        <w:rPr>
          <w:rFonts w:ascii="GHEA Grapalat" w:hAnsi="GHEA Grapalat"/>
          <w:lang w:val="hy-AM"/>
        </w:rPr>
        <w:t xml:space="preserve">կապիտալ </w:t>
      </w:r>
      <w:r w:rsidR="006E3026" w:rsidRPr="00694245">
        <w:rPr>
          <w:rFonts w:ascii="GHEA Grapalat" w:hAnsi="GHEA Grapalat"/>
          <w:lang w:val="hy-AM"/>
        </w:rPr>
        <w:t>ծրագրերի</w:t>
      </w:r>
      <w:r w:rsidR="00730795" w:rsidRPr="00694245">
        <w:rPr>
          <w:rFonts w:ascii="GHEA Grapalat" w:hAnsi="GHEA Grapalat"/>
          <w:lang w:val="hy-AM"/>
        </w:rPr>
        <w:t xml:space="preserve"> </w:t>
      </w:r>
      <w:r w:rsidR="005A2B3F" w:rsidRPr="00694245">
        <w:rPr>
          <w:rFonts w:ascii="GHEA Grapalat" w:hAnsi="GHEA Grapalat"/>
          <w:lang w:val="hy-AM"/>
        </w:rPr>
        <w:t>իրականացման համար</w:t>
      </w:r>
      <w:r w:rsidR="00D33734" w:rsidRPr="00694245">
        <w:rPr>
          <w:rFonts w:ascii="GHEA Grapalat" w:hAnsi="GHEA Grapalat"/>
          <w:lang w:val="hy-AM"/>
        </w:rPr>
        <w:t>:</w:t>
      </w:r>
      <w:r w:rsidR="00CD40DC">
        <w:rPr>
          <w:rFonts w:ascii="GHEA Grapalat" w:hAnsi="GHEA Grapalat"/>
          <w:lang w:val="hy-AM"/>
        </w:rPr>
        <w:t xml:space="preserve"> </w:t>
      </w:r>
      <w:r w:rsidR="00CF1717" w:rsidRPr="00694245">
        <w:rPr>
          <w:rFonts w:ascii="GHEA Grapalat" w:hAnsi="GHEA Grapalat"/>
          <w:lang w:val="hy-AM"/>
        </w:rPr>
        <w:t xml:space="preserve">Որոշման նախագծով նախատեսվում է ապահովել մի շարք </w:t>
      </w:r>
      <w:r w:rsidR="00D244D6" w:rsidRPr="00694245">
        <w:rPr>
          <w:rFonts w:ascii="GHEA Grapalat" w:hAnsi="GHEA Grapalat"/>
          <w:lang w:val="hy-AM"/>
        </w:rPr>
        <w:t xml:space="preserve">դպրոցների </w:t>
      </w:r>
      <w:r w:rsidR="00831729" w:rsidRPr="00694245">
        <w:rPr>
          <w:rFonts w:ascii="GHEA Grapalat" w:hAnsi="GHEA Grapalat"/>
          <w:lang w:val="hy-AM"/>
        </w:rPr>
        <w:t>շենքային պայմանների</w:t>
      </w:r>
      <w:r w:rsidR="00CF1717" w:rsidRPr="00694245">
        <w:rPr>
          <w:rFonts w:ascii="GHEA Grapalat" w:hAnsi="GHEA Grapalat"/>
          <w:lang w:val="hy-AM"/>
        </w:rPr>
        <w:t xml:space="preserve"> </w:t>
      </w:r>
      <w:r w:rsidR="00901088">
        <w:rPr>
          <w:rFonts w:ascii="GHEA Grapalat" w:hAnsi="GHEA Grapalat"/>
          <w:lang w:val="hy-AM"/>
        </w:rPr>
        <w:t xml:space="preserve">և գույքային հագեցվածության </w:t>
      </w:r>
      <w:r w:rsidR="00F701C8" w:rsidRPr="00694245">
        <w:rPr>
          <w:rFonts w:ascii="GHEA Grapalat" w:hAnsi="GHEA Grapalat"/>
          <w:lang w:val="hy-AM"/>
        </w:rPr>
        <w:t>բարելավում</w:t>
      </w:r>
      <w:r w:rsidR="00CF1717" w:rsidRPr="00694245">
        <w:rPr>
          <w:rFonts w:ascii="GHEA Grapalat" w:hAnsi="GHEA Grapalat"/>
          <w:lang w:val="hy-AM"/>
        </w:rPr>
        <w:t>ը</w:t>
      </w:r>
      <w:r w:rsidR="00CD40DC">
        <w:rPr>
          <w:rFonts w:ascii="GHEA Grapalat" w:hAnsi="GHEA Grapalat"/>
          <w:lang w:val="hy-AM"/>
        </w:rPr>
        <w:t>:</w:t>
      </w:r>
    </w:p>
    <w:p w:rsidR="009C4A4D" w:rsidRDefault="009C4A4D" w:rsidP="00A235CD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694245">
        <w:rPr>
          <w:rFonts w:ascii="GHEA Grapalat" w:hAnsi="GHEA Grapalat" w:cs="Sylfaen"/>
          <w:lang w:val="hy-AM" w:eastAsia="ru-RU"/>
        </w:rPr>
        <w:t xml:space="preserve">Նախագծով նվազեցվում են ՀՀ ԿԳՄՍ նախարարության 2022 թվականի պետական բյուջեի </w:t>
      </w:r>
      <w:r w:rsidR="00901088">
        <w:rPr>
          <w:rFonts w:ascii="GHEA Grapalat" w:hAnsi="GHEA Grapalat" w:cs="Sylfaen"/>
          <w:lang w:val="hy-AM" w:eastAsia="ru-RU"/>
        </w:rPr>
        <w:t xml:space="preserve">1045 ծրագրի 32001 միջոցառմամբ, 1111 ծրագրի 32001 միջոցառմամբ, 1146 ծրագրի </w:t>
      </w:r>
      <w:r w:rsidR="00391866">
        <w:rPr>
          <w:rFonts w:ascii="GHEA Grapalat" w:hAnsi="GHEA Grapalat" w:cs="Sylfaen"/>
          <w:lang w:val="hy-AM" w:eastAsia="ru-RU"/>
        </w:rPr>
        <w:t>1100</w:t>
      </w:r>
      <w:r w:rsidR="00E2717F">
        <w:rPr>
          <w:rFonts w:ascii="GHEA Grapalat" w:hAnsi="GHEA Grapalat" w:cs="Sylfaen"/>
          <w:lang w:val="hy-AM" w:eastAsia="ru-RU"/>
        </w:rPr>
        <w:t>5, 11010 և</w:t>
      </w:r>
      <w:r w:rsidR="00391866">
        <w:rPr>
          <w:rFonts w:ascii="GHEA Grapalat" w:hAnsi="GHEA Grapalat" w:cs="Sylfaen"/>
          <w:lang w:val="hy-AM" w:eastAsia="ru-RU"/>
        </w:rPr>
        <w:t xml:space="preserve"> 11011</w:t>
      </w:r>
      <w:r w:rsidR="00901088">
        <w:rPr>
          <w:rFonts w:ascii="GHEA Grapalat" w:hAnsi="GHEA Grapalat" w:cs="Sylfaen"/>
          <w:lang w:val="hy-AM" w:eastAsia="ru-RU"/>
        </w:rPr>
        <w:t xml:space="preserve"> միջոցառ</w:t>
      </w:r>
      <w:r w:rsidR="00391866">
        <w:rPr>
          <w:rFonts w:ascii="GHEA Grapalat" w:hAnsi="GHEA Grapalat" w:cs="Sylfaen"/>
          <w:lang w:val="hy-AM" w:eastAsia="ru-RU"/>
        </w:rPr>
        <w:t>ումներով</w:t>
      </w:r>
      <w:r w:rsidR="00901088">
        <w:rPr>
          <w:rFonts w:ascii="GHEA Grapalat" w:hAnsi="GHEA Grapalat" w:cs="Sylfaen"/>
          <w:lang w:val="hy-AM" w:eastAsia="ru-RU"/>
        </w:rPr>
        <w:t xml:space="preserve">, </w:t>
      </w:r>
      <w:r w:rsidRPr="00694245">
        <w:rPr>
          <w:rFonts w:ascii="GHEA Grapalat" w:hAnsi="GHEA Grapalat" w:cs="Sylfaen"/>
          <w:lang w:val="hy-AM" w:eastAsia="ru-RU"/>
        </w:rPr>
        <w:t xml:space="preserve">1163 ծրագրի </w:t>
      </w:r>
      <w:r w:rsidR="00DB2656" w:rsidRPr="00694245">
        <w:rPr>
          <w:rFonts w:ascii="GHEA Grapalat" w:hAnsi="GHEA Grapalat" w:cs="Sylfaen"/>
          <w:lang w:val="hy-AM" w:eastAsia="ru-RU"/>
        </w:rPr>
        <w:t>3200</w:t>
      </w:r>
      <w:r w:rsidR="003A2989" w:rsidRPr="00694245">
        <w:rPr>
          <w:rFonts w:ascii="GHEA Grapalat" w:hAnsi="GHEA Grapalat" w:cs="Sylfaen"/>
          <w:lang w:val="hy-AM" w:eastAsia="ru-RU"/>
        </w:rPr>
        <w:t>1</w:t>
      </w:r>
      <w:r w:rsidRPr="00694245">
        <w:rPr>
          <w:rFonts w:ascii="GHEA Grapalat" w:hAnsi="GHEA Grapalat" w:cs="Sylfaen"/>
          <w:lang w:val="hy-AM" w:eastAsia="ru-RU"/>
        </w:rPr>
        <w:t xml:space="preserve"> </w:t>
      </w:r>
      <w:r w:rsidR="00901088">
        <w:rPr>
          <w:rFonts w:ascii="GHEA Grapalat" w:hAnsi="GHEA Grapalat" w:cs="Sylfaen"/>
          <w:lang w:val="hy-AM" w:eastAsia="ru-RU"/>
        </w:rPr>
        <w:t xml:space="preserve">և 32002 </w:t>
      </w:r>
      <w:r w:rsidRPr="00694245">
        <w:rPr>
          <w:rFonts w:ascii="GHEA Grapalat" w:hAnsi="GHEA Grapalat" w:cs="Sylfaen"/>
          <w:lang w:val="hy-AM" w:eastAsia="ru-RU"/>
        </w:rPr>
        <w:t>միջոց</w:t>
      </w:r>
      <w:r w:rsidR="00DB2656" w:rsidRPr="00694245">
        <w:rPr>
          <w:rFonts w:ascii="GHEA Grapalat" w:hAnsi="GHEA Grapalat" w:cs="Sylfaen"/>
          <w:lang w:val="hy-AM" w:eastAsia="ru-RU"/>
        </w:rPr>
        <w:t>առ</w:t>
      </w:r>
      <w:r w:rsidR="00901088">
        <w:rPr>
          <w:rFonts w:ascii="GHEA Grapalat" w:hAnsi="GHEA Grapalat" w:cs="Sylfaen"/>
          <w:lang w:val="hy-AM" w:eastAsia="ru-RU"/>
        </w:rPr>
        <w:t>ումներով</w:t>
      </w:r>
      <w:r w:rsidR="00DB2656" w:rsidRPr="00694245">
        <w:rPr>
          <w:rFonts w:ascii="GHEA Grapalat" w:hAnsi="GHEA Grapalat" w:cs="Sylfaen"/>
          <w:lang w:val="hy-AM" w:eastAsia="ru-RU"/>
        </w:rPr>
        <w:t xml:space="preserve"> և</w:t>
      </w:r>
      <w:r w:rsidRPr="00694245">
        <w:rPr>
          <w:rFonts w:ascii="GHEA Grapalat" w:hAnsi="GHEA Grapalat" w:cs="Sylfaen"/>
          <w:lang w:val="hy-AM" w:eastAsia="ru-RU"/>
        </w:rPr>
        <w:t xml:space="preserve"> </w:t>
      </w:r>
      <w:r w:rsidR="00A235CD" w:rsidRPr="00694245">
        <w:rPr>
          <w:rFonts w:ascii="GHEA Grapalat" w:hAnsi="GHEA Grapalat" w:cs="Sylfaen"/>
          <w:lang w:val="hy-AM" w:eastAsia="ru-RU"/>
        </w:rPr>
        <w:t xml:space="preserve">1183 ծրագրի </w:t>
      </w:r>
      <w:r w:rsidR="00901088">
        <w:rPr>
          <w:rFonts w:ascii="GHEA Grapalat" w:hAnsi="GHEA Grapalat" w:cs="Sylfaen"/>
          <w:lang w:val="hy-AM" w:eastAsia="ru-RU"/>
        </w:rPr>
        <w:t>32002, 32007 և 32009</w:t>
      </w:r>
      <w:r w:rsidR="00A235CD" w:rsidRPr="00694245">
        <w:rPr>
          <w:rFonts w:ascii="GHEA Grapalat" w:hAnsi="GHEA Grapalat" w:cs="Sylfaen"/>
          <w:lang w:val="hy-AM" w:eastAsia="ru-RU"/>
        </w:rPr>
        <w:t xml:space="preserve"> միջոցառ</w:t>
      </w:r>
      <w:r w:rsidR="00901088">
        <w:rPr>
          <w:rFonts w:ascii="GHEA Grapalat" w:hAnsi="GHEA Grapalat" w:cs="Sylfaen"/>
          <w:lang w:val="hy-AM" w:eastAsia="ru-RU"/>
        </w:rPr>
        <w:t>ումներով</w:t>
      </w:r>
      <w:r w:rsidR="00A235CD" w:rsidRPr="00694245">
        <w:rPr>
          <w:rFonts w:ascii="GHEA Grapalat" w:hAnsi="GHEA Grapalat" w:cs="Sylfaen"/>
          <w:lang w:val="hy-AM" w:eastAsia="ru-RU"/>
        </w:rPr>
        <w:t xml:space="preserve"> նախատեսված գումարները, որոնց հետագայում ամբողջական կամ մասնակի վերականգնման անհրաժեշտությունը</w:t>
      </w:r>
      <w:r w:rsidR="006E4AAD" w:rsidRPr="00694245">
        <w:rPr>
          <w:rFonts w:ascii="GHEA Grapalat" w:hAnsi="GHEA Grapalat" w:cs="Sylfaen"/>
          <w:lang w:val="hy-AM" w:eastAsia="ru-RU"/>
        </w:rPr>
        <w:t xml:space="preserve"> առկա չէ</w:t>
      </w:r>
      <w:r w:rsidR="00A235CD" w:rsidRPr="00694245">
        <w:rPr>
          <w:rFonts w:ascii="GHEA Grapalat" w:hAnsi="GHEA Grapalat" w:cs="Sylfaen"/>
          <w:lang w:val="hy-AM" w:eastAsia="ru-RU"/>
        </w:rPr>
        <w:t>:</w:t>
      </w:r>
    </w:p>
    <w:p w:rsidR="00901088" w:rsidRPr="006F2003" w:rsidRDefault="00901088" w:rsidP="00A235CD">
      <w:pPr>
        <w:pStyle w:val="NormalWeb"/>
        <w:spacing w:line="360" w:lineRule="auto"/>
        <w:ind w:firstLine="709"/>
        <w:jc w:val="both"/>
        <w:rPr>
          <w:rFonts w:ascii="MS Mincho" w:eastAsia="MS Mincho" w:hAnsi="MS Mincho" w:cs="MS Mincho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Նվա</w:t>
      </w:r>
      <w:r w:rsidR="008E26F4">
        <w:rPr>
          <w:rFonts w:ascii="GHEA Grapalat" w:hAnsi="GHEA Grapalat" w:cs="Sylfaen"/>
          <w:lang w:val="hy-AM" w:eastAsia="ru-RU"/>
        </w:rPr>
        <w:t xml:space="preserve">զեցումները կատարվում են հատուկ և մասնագիտացված կրթության համար նախատեսված գումարներից, որոնք առաջացել են 2022-2023թթ. ընդունելության արդյունքում, ինչպես նաև ընթացող </w:t>
      </w:r>
      <w:r>
        <w:rPr>
          <w:rFonts w:ascii="GHEA Grapalat" w:hAnsi="GHEA Grapalat" w:cs="Sylfaen"/>
          <w:lang w:val="hy-AM" w:eastAsia="ru-RU"/>
        </w:rPr>
        <w:t>կապիտալ ծրագրերից, որոնց թերակատարումները պայմանավորված են հետևյալ հանգամանքն</w:t>
      </w:r>
      <w:r w:rsidR="006F2003">
        <w:rPr>
          <w:rFonts w:ascii="GHEA Grapalat" w:hAnsi="GHEA Grapalat" w:cs="Sylfaen"/>
          <w:lang w:val="hy-AM" w:eastAsia="ru-RU"/>
        </w:rPr>
        <w:t>երով</w:t>
      </w:r>
      <w:r w:rsidR="006F2003">
        <w:rPr>
          <w:rFonts w:ascii="MS Mincho" w:eastAsia="MS Mincho" w:hAnsi="MS Mincho" w:cs="MS Mincho"/>
          <w:lang w:val="hy-AM" w:eastAsia="ru-RU"/>
        </w:rPr>
        <w:t>․</w:t>
      </w:r>
    </w:p>
    <w:p w:rsidR="00901088" w:rsidRDefault="00901088" w:rsidP="00901088">
      <w:pPr>
        <w:pStyle w:val="NormalWeb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ՀՀ-ում վերջին ամսիներին</w:t>
      </w:r>
      <w:r w:rsidRPr="00901088">
        <w:rPr>
          <w:rFonts w:ascii="GHEA Grapalat" w:hAnsi="GHEA Grapalat" w:cs="Sylfaen"/>
          <w:lang w:val="hy-AM" w:eastAsia="ru-RU"/>
        </w:rPr>
        <w:t xml:space="preserve"> ցեմենտի դիֆիցիտ</w:t>
      </w:r>
      <w:r>
        <w:rPr>
          <w:rFonts w:ascii="GHEA Grapalat" w:hAnsi="GHEA Grapalat" w:cs="Sylfaen"/>
          <w:lang w:val="hy-AM" w:eastAsia="ru-RU"/>
        </w:rPr>
        <w:t>,</w:t>
      </w:r>
    </w:p>
    <w:p w:rsidR="00901088" w:rsidRPr="008E26F4" w:rsidRDefault="00901088" w:rsidP="006F2003">
      <w:pPr>
        <w:pStyle w:val="NormalWeb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8E26F4">
        <w:rPr>
          <w:rFonts w:ascii="GHEA Grapalat" w:hAnsi="GHEA Grapalat" w:cs="Sylfaen"/>
          <w:lang w:val="hy-AM" w:eastAsia="ru-RU"/>
        </w:rPr>
        <w:lastRenderedPageBreak/>
        <w:t xml:space="preserve">գնումների գործընթացներ </w:t>
      </w:r>
      <w:r w:rsidR="008E26F4" w:rsidRPr="008E26F4">
        <w:rPr>
          <w:rFonts w:ascii="GHEA Grapalat" w:hAnsi="GHEA Grapalat" w:cs="Sylfaen"/>
          <w:lang w:val="hy-AM" w:eastAsia="ru-RU"/>
        </w:rPr>
        <w:t>(տարբեր պատճառներով մրցույթների</w:t>
      </w:r>
      <w:r w:rsidR="00C71ECB" w:rsidRPr="008E26F4">
        <w:rPr>
          <w:rFonts w:ascii="GHEA Grapalat" w:hAnsi="GHEA Grapalat" w:cs="Sylfaen"/>
          <w:lang w:val="hy-AM" w:eastAsia="ru-RU"/>
        </w:rPr>
        <w:t xml:space="preserve"> չկայացում </w:t>
      </w:r>
      <w:r w:rsidR="008E26F4" w:rsidRPr="008E26F4">
        <w:rPr>
          <w:rFonts w:ascii="GHEA Grapalat" w:hAnsi="GHEA Grapalat" w:cs="Sylfaen"/>
          <w:lang w:val="hy-AM" w:eastAsia="ru-RU"/>
        </w:rPr>
        <w:t>(օրինակ՝ Ալագյազի կամ Թալինի դպրոցների մարզադահլիճների կառուցման համար), գործընթացների բողոքարկում մասնակիցների կողմից (օրինակ՝ Երևանի պետական կոնսերվատորիայի և օլիմպիական հերթափոխի պետական մարզական քոլեջի վերկառուցան համար), պայմանագրերի լուծում</w:t>
      </w:r>
      <w:r w:rsidR="00C71ECB" w:rsidRPr="008E26F4">
        <w:rPr>
          <w:rFonts w:ascii="GHEA Grapalat" w:hAnsi="GHEA Grapalat" w:cs="Sylfaen"/>
          <w:lang w:val="hy-AM" w:eastAsia="ru-RU"/>
        </w:rPr>
        <w:t xml:space="preserve"> </w:t>
      </w:r>
      <w:r w:rsidRPr="008E26F4">
        <w:rPr>
          <w:rFonts w:ascii="GHEA Grapalat" w:hAnsi="GHEA Grapalat" w:cs="Sylfaen"/>
          <w:lang w:val="hy-AM" w:eastAsia="ru-RU"/>
        </w:rPr>
        <w:t>(օրինակ</w:t>
      </w:r>
      <w:r w:rsidR="008E26F4" w:rsidRPr="008E26F4">
        <w:rPr>
          <w:rFonts w:ascii="GHEA Grapalat" w:hAnsi="GHEA Grapalat" w:cs="Sylfaen"/>
          <w:lang w:val="hy-AM" w:eastAsia="ru-RU"/>
        </w:rPr>
        <w:t>՝</w:t>
      </w:r>
      <w:r w:rsidRPr="008E26F4">
        <w:rPr>
          <w:rFonts w:ascii="GHEA Grapalat" w:hAnsi="GHEA Grapalat" w:cs="Sylfaen"/>
          <w:lang w:val="hy-AM" w:eastAsia="ru-RU"/>
        </w:rPr>
        <w:t xml:space="preserve"> Երևանի թեթև արդյունաբերության պետական քոլեջի հիմնանորոգման ՆՆՓ-երի մշակման ծառայության գնման պայմանագիրը լուծվել է նախագծողի կողմից ժամկետների խախտման պատճառով և հայտարարվել է նոր մրցույթ),</w:t>
      </w:r>
      <w:r w:rsidR="00C71ECB" w:rsidRPr="008E26F4">
        <w:rPr>
          <w:rFonts w:ascii="GHEA Grapalat" w:hAnsi="GHEA Grapalat" w:cs="Sylfaen"/>
          <w:lang w:val="hy-AM" w:eastAsia="ru-RU"/>
        </w:rPr>
        <w:t xml:space="preserve"> </w:t>
      </w:r>
    </w:p>
    <w:p w:rsidR="006F2003" w:rsidRPr="006F2003" w:rsidRDefault="006F2003" w:rsidP="006F2003">
      <w:pPr>
        <w:pStyle w:val="NormalWeb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8E26F4">
        <w:rPr>
          <w:rFonts w:ascii="GHEA Grapalat" w:hAnsi="GHEA Grapalat" w:cs="Sylfaen"/>
          <w:lang w:val="hy-AM"/>
        </w:rPr>
        <w:t>ս.թ. սեպտեմբերի 13-ից հայ-ադրբեջանական սահմանին տիրող ռազմական գործողությունների հետևանքով, որոնց պայմաններում մի շարք օբյեկտներում</w:t>
      </w:r>
      <w:r w:rsidRPr="008E26F4">
        <w:rPr>
          <w:rFonts w:ascii="GHEA Grapalat" w:hAnsi="GHEA Grapalat" w:cs="Sylfaen"/>
          <w:lang w:val="sv-FI"/>
        </w:rPr>
        <w:t xml:space="preserve"> </w:t>
      </w:r>
      <w:r w:rsidRPr="008E26F4">
        <w:rPr>
          <w:rFonts w:ascii="GHEA Grapalat" w:hAnsi="GHEA Grapalat" w:cs="Sylfaen"/>
          <w:lang w:val="hy-AM"/>
        </w:rPr>
        <w:t>(ՀՀ Գեղարքունիքի, Սյունիքի և Վայոց Ձորի մարզերի սահմանամերձ բնակավայրերում տեղակայված հաստատություններու</w:t>
      </w:r>
      <w:r w:rsidRPr="008E26F4">
        <w:rPr>
          <w:rFonts w:ascii="GHEA Grapalat" w:hAnsi="GHEA Grapalat" w:cs="Sylfaen"/>
          <w:lang w:val="sv-FI"/>
        </w:rPr>
        <w:t>մ</w:t>
      </w:r>
      <w:r w:rsidRPr="008E26F4">
        <w:rPr>
          <w:rFonts w:ascii="GHEA Grapalat" w:hAnsi="GHEA Grapalat" w:cs="Sylfaen"/>
          <w:lang w:val="hy-AM"/>
        </w:rPr>
        <w:t>) աշխատանքները անհնար է եղել իրականացնել բնականոն հունով</w:t>
      </w:r>
      <w:r w:rsidRPr="008E26F4">
        <w:rPr>
          <w:rFonts w:ascii="GHEA Grapalat" w:hAnsi="GHEA Grapalat" w:cs="Sylfaen"/>
          <w:lang w:val="hy-AM" w:eastAsia="ru-RU"/>
        </w:rPr>
        <w:t>,</w:t>
      </w:r>
    </w:p>
    <w:p w:rsidR="00901088" w:rsidRDefault="00901088" w:rsidP="00901088">
      <w:pPr>
        <w:pStyle w:val="NormalWeb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հողահատկացման խնդիրների առկայություն,</w:t>
      </w:r>
    </w:p>
    <w:p w:rsidR="006F2003" w:rsidRDefault="00901088" w:rsidP="006F2003">
      <w:pPr>
        <w:pStyle w:val="NormalWeb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ելակետային տվյա</w:t>
      </w:r>
      <w:r w:rsidR="006F2003">
        <w:rPr>
          <w:rFonts w:ascii="GHEA Grapalat" w:hAnsi="GHEA Grapalat" w:cs="Sylfaen"/>
          <w:lang w:val="hy-AM" w:eastAsia="ru-RU"/>
        </w:rPr>
        <w:t>լների մշակում և փոփոխություն։</w:t>
      </w:r>
    </w:p>
    <w:p w:rsidR="006F2003" w:rsidRDefault="006F2003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694245" w:rsidRDefault="002239C0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69424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694245">
        <w:rPr>
          <w:rFonts w:ascii="GHEA Grapalat" w:hAnsi="GHEA Grapalat" w:cs="Sylfaen"/>
          <w:b/>
          <w:lang w:val="hy-AM" w:eastAsia="ru-RU"/>
        </w:rPr>
        <w:t>.</w:t>
      </w:r>
    </w:p>
    <w:p w:rsidR="00275AF3" w:rsidRPr="00694245" w:rsidRDefault="003A2989" w:rsidP="003B1A6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694245">
        <w:rPr>
          <w:rFonts w:ascii="GHEA Grapalat" w:hAnsi="GHEA Grapalat"/>
          <w:bCs/>
          <w:sz w:val="24"/>
          <w:szCs w:val="24"/>
          <w:u w:val="thick"/>
          <w:lang w:val="hy-AM"/>
        </w:rPr>
        <w:t>Դպրոցների շենքային պայմանների բարելավում</w:t>
      </w:r>
    </w:p>
    <w:p w:rsidR="003A2989" w:rsidRPr="00694245" w:rsidRDefault="003A2989" w:rsidP="003B1A6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790E3F" w:rsidRPr="00694245" w:rsidRDefault="003A2989" w:rsidP="003B1A6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sz w:val="24"/>
          <w:szCs w:val="24"/>
          <w:lang w:val="hy-AM" w:eastAsia="en-US"/>
        </w:rPr>
        <w:t xml:space="preserve">ՀՀ կառավարության 23.02.2022թ.-ի N 25 նիստի արձանագրության 31-րդ կետի 1-ին ենթակետի կատարումն ապահովելու նպատակով ՀՀ մարզպետարաններից հավաքագրվել է տեղեկատվություն մարզերում տեղակայված այն կրթական հաստատությունների շենքային պայմանների վերաբերյալ, որոնց բարելավումը </w:t>
      </w:r>
      <w:r w:rsidR="00790E3F" w:rsidRPr="00694245">
        <w:rPr>
          <w:rFonts w:ascii="GHEA Grapalat" w:hAnsi="GHEA Grapalat" w:cs="Sylfaen"/>
          <w:sz w:val="24"/>
          <w:szCs w:val="24"/>
          <w:lang w:val="hy-AM" w:eastAsia="en-US"/>
        </w:rPr>
        <w:t>հնարավոր է իրականցնել մինչև 2022թ</w:t>
      </w:r>
      <w:r w:rsidR="00790E3F" w:rsidRPr="00694245">
        <w:rPr>
          <w:rFonts w:ascii="GHEA Grapalat" w:eastAsia="MS Mincho" w:hAnsi="MS Mincho" w:cs="MS Mincho"/>
          <w:sz w:val="24"/>
          <w:szCs w:val="24"/>
          <w:lang w:val="hy-AM" w:eastAsia="en-US"/>
        </w:rPr>
        <w:t>․</w:t>
      </w:r>
      <w:r w:rsidR="00790E3F" w:rsidRPr="00694245">
        <w:rPr>
          <w:rFonts w:ascii="GHEA Grapalat" w:eastAsia="MS Mincho" w:hAnsi="GHEA Grapalat" w:cs="MS Mincho"/>
          <w:sz w:val="24"/>
          <w:szCs w:val="24"/>
          <w:lang w:val="hy-AM" w:eastAsia="en-US"/>
        </w:rPr>
        <w:t>-</w:t>
      </w:r>
      <w:r w:rsidR="00790E3F" w:rsidRPr="00694245">
        <w:rPr>
          <w:rFonts w:ascii="GHEA Grapalat" w:hAnsi="GHEA Grapalat" w:cs="Sylfaen"/>
          <w:sz w:val="24"/>
          <w:szCs w:val="24"/>
          <w:lang w:val="hy-AM" w:eastAsia="en-US"/>
        </w:rPr>
        <w:t>ի ավարտը։</w:t>
      </w:r>
      <w:r w:rsidRPr="00694245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90E3F" w:rsidRPr="00694245">
        <w:rPr>
          <w:rFonts w:ascii="GHEA Grapalat" w:hAnsi="GHEA Grapalat" w:cs="Sylfaen"/>
          <w:sz w:val="24"/>
          <w:szCs w:val="24"/>
          <w:lang w:val="hy-AM" w:eastAsia="en-US"/>
        </w:rPr>
        <w:t>Մարզպետարաններից ստացվել են ՀՀ պետական բյուջեից շինարարական աշխատանքներին գումարի հատկացման համար անհրաժեշտ դրական փորձագիտական եզրակացություն ստացած նախագծանախահաշվային փաստաթղթերը /կցվում են/</w:t>
      </w:r>
      <w:r w:rsidR="00330CDB" w:rsidRPr="00694245">
        <w:rPr>
          <w:rFonts w:ascii="GHEA Grapalat" w:hAnsi="GHEA Grapalat" w:cs="Sylfaen"/>
          <w:sz w:val="24"/>
          <w:szCs w:val="24"/>
          <w:lang w:val="hy-AM" w:eastAsia="en-US"/>
        </w:rPr>
        <w:t>։</w:t>
      </w:r>
    </w:p>
    <w:p w:rsidR="00330CDB" w:rsidRPr="00694245" w:rsidRDefault="00330CDB" w:rsidP="003B1A6E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MS Mincho" w:hAnsi="GHEA Grapalat" w:cs="MS Mincho"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sz w:val="24"/>
          <w:szCs w:val="24"/>
          <w:lang w:val="hy-AM" w:eastAsia="en-US"/>
        </w:rPr>
        <w:t xml:space="preserve">Նախագծով գումար է հատկացվում թվով </w:t>
      </w:r>
      <w:r w:rsidR="006F2003">
        <w:rPr>
          <w:rFonts w:ascii="GHEA Grapalat" w:hAnsi="GHEA Grapalat" w:cs="Sylfaen"/>
          <w:sz w:val="24"/>
          <w:szCs w:val="24"/>
          <w:lang w:val="hy-AM" w:eastAsia="en-US"/>
        </w:rPr>
        <w:t>96</w:t>
      </w:r>
      <w:r w:rsidRPr="00694245">
        <w:rPr>
          <w:rFonts w:ascii="GHEA Grapalat" w:hAnsi="GHEA Grapalat" w:cs="Sylfaen"/>
          <w:sz w:val="24"/>
          <w:szCs w:val="24"/>
          <w:lang w:val="hy-AM" w:eastAsia="en-US"/>
        </w:rPr>
        <w:t xml:space="preserve"> դպրոցի շենքային պայմանների բարելավման համար, որոնցից </w:t>
      </w:r>
      <w:r w:rsidR="006F2003">
        <w:rPr>
          <w:rFonts w:ascii="GHEA Grapalat" w:hAnsi="GHEA Grapalat" w:cs="Sylfaen"/>
          <w:sz w:val="24"/>
          <w:szCs w:val="24"/>
          <w:lang w:val="hy-AM" w:eastAsia="en-US"/>
        </w:rPr>
        <w:t xml:space="preserve">15-ը՝ Արագածոտնի մարզում, </w:t>
      </w:r>
      <w:r w:rsidRPr="00694245">
        <w:rPr>
          <w:rFonts w:ascii="GHEA Grapalat" w:hAnsi="GHEA Grapalat" w:cs="Sylfaen"/>
          <w:sz w:val="24"/>
          <w:szCs w:val="24"/>
          <w:lang w:val="hy-AM" w:eastAsia="en-US"/>
        </w:rPr>
        <w:t xml:space="preserve">7-ը՝ Արարատի մարզում, </w:t>
      </w:r>
      <w:r w:rsidRPr="00694245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1</w:t>
      </w:r>
      <w:r w:rsidR="006F2003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694245">
        <w:rPr>
          <w:rFonts w:ascii="GHEA Grapalat" w:hAnsi="GHEA Grapalat" w:cs="Sylfaen"/>
          <w:sz w:val="24"/>
          <w:szCs w:val="24"/>
          <w:lang w:val="hy-AM" w:eastAsia="en-US"/>
        </w:rPr>
        <w:t xml:space="preserve">-ը՝ Արմավիրի մարզում, </w:t>
      </w:r>
      <w:r w:rsidR="006F2003">
        <w:rPr>
          <w:rFonts w:ascii="GHEA Grapalat" w:hAnsi="GHEA Grapalat" w:cs="Sylfaen"/>
          <w:sz w:val="24"/>
          <w:szCs w:val="24"/>
          <w:lang w:val="hy-AM" w:eastAsia="en-US"/>
        </w:rPr>
        <w:t>6-ը՝ Գեղարքունիքի մարզում, 17-ը՝ Լոռու մարզում, 6</w:t>
      </w:r>
      <w:r w:rsidRPr="00694245">
        <w:rPr>
          <w:rFonts w:ascii="GHEA Grapalat" w:hAnsi="GHEA Grapalat" w:cs="Sylfaen"/>
          <w:sz w:val="24"/>
          <w:szCs w:val="24"/>
          <w:lang w:val="hy-AM" w:eastAsia="en-US"/>
        </w:rPr>
        <w:t>-ը՝ Կոտայքի մարզում</w:t>
      </w:r>
      <w:r w:rsidR="006F2003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Pr="00694245">
        <w:rPr>
          <w:rFonts w:ascii="GHEA Grapalat" w:hAnsi="GHEA Grapalat" w:cs="Sylfaen"/>
          <w:sz w:val="24"/>
          <w:szCs w:val="24"/>
          <w:lang w:val="hy-AM" w:eastAsia="en-US"/>
        </w:rPr>
        <w:t xml:space="preserve"> 21-ը՝ Շիրակի մարզում</w:t>
      </w:r>
      <w:r w:rsidR="006F2003">
        <w:rPr>
          <w:rFonts w:ascii="GHEA Grapalat" w:hAnsi="GHEA Grapalat" w:cs="Sylfaen"/>
          <w:sz w:val="24"/>
          <w:szCs w:val="24"/>
          <w:lang w:val="hy-AM" w:eastAsia="en-US"/>
        </w:rPr>
        <w:t xml:space="preserve"> և 11-ը՝ Տավուշի մարզում</w:t>
      </w:r>
      <w:r w:rsidRPr="00694245">
        <w:rPr>
          <w:rFonts w:ascii="GHEA Grapalat" w:hAnsi="GHEA Grapalat" w:cs="Sylfaen"/>
          <w:sz w:val="24"/>
          <w:szCs w:val="24"/>
          <w:lang w:val="hy-AM" w:eastAsia="en-US"/>
        </w:rPr>
        <w:t>։ Գումարները հատկացվում են դպրոցների մասնակի նորոգման համար, մասնավորապես</w:t>
      </w:r>
      <w:r w:rsidRPr="00694245">
        <w:rPr>
          <w:rFonts w:ascii="GHEA Grapalat" w:eastAsia="MS Mincho" w:hAnsi="MS Mincho" w:cs="MS Mincho"/>
          <w:sz w:val="24"/>
          <w:szCs w:val="24"/>
          <w:lang w:val="hy-AM" w:eastAsia="en-US"/>
        </w:rPr>
        <w:t>․</w:t>
      </w:r>
    </w:p>
    <w:p w:rsidR="00330CDB" w:rsidRPr="00BF66E3" w:rsidRDefault="00694245" w:rsidP="00330CDB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jc w:val="both"/>
        <w:rPr>
          <w:rFonts w:ascii="GHEA Grapalat" w:eastAsia="MS Mincho" w:hAnsi="GHEA Grapalat" w:cs="MS Mincho"/>
          <w:bCs/>
          <w:lang w:val="hy-AM"/>
        </w:rPr>
      </w:pPr>
      <w:r w:rsidRPr="00BF66E3">
        <w:rPr>
          <w:rFonts w:ascii="GHEA Grapalat" w:eastAsia="MS Mincho" w:hAnsi="GHEA Grapalat" w:cs="MS Mincho"/>
          <w:bCs/>
          <w:lang w:val="hy-AM"/>
        </w:rPr>
        <w:t>թ</w:t>
      </w:r>
      <w:r w:rsidR="00330CDB" w:rsidRPr="00BF66E3">
        <w:rPr>
          <w:rFonts w:ascii="GHEA Grapalat" w:eastAsia="MS Mincho" w:hAnsi="GHEA Grapalat" w:cs="MS Mincho"/>
          <w:bCs/>
          <w:lang w:val="hy-AM"/>
        </w:rPr>
        <w:t xml:space="preserve">վով </w:t>
      </w:r>
      <w:r w:rsidR="0057790C">
        <w:rPr>
          <w:rFonts w:ascii="GHEA Grapalat" w:eastAsia="MS Mincho" w:hAnsi="GHEA Grapalat" w:cs="MS Mincho"/>
          <w:bCs/>
          <w:lang w:val="hy-AM"/>
        </w:rPr>
        <w:t>20</w:t>
      </w:r>
      <w:r w:rsidR="00330CDB" w:rsidRPr="00BF66E3">
        <w:rPr>
          <w:rFonts w:ascii="GHEA Grapalat" w:eastAsia="MS Mincho" w:hAnsi="GHEA Grapalat" w:cs="MS Mincho"/>
          <w:bCs/>
          <w:lang w:val="hy-AM"/>
        </w:rPr>
        <w:t xml:space="preserve"> դպրոցում կիրականացվեն </w:t>
      </w:r>
      <w:r w:rsidR="00330CDB" w:rsidRPr="00BF66E3">
        <w:rPr>
          <w:rFonts w:ascii="GHEA Grapalat" w:eastAsia="MS Mincho" w:hAnsi="GHEA Grapalat" w:cs="MS Mincho"/>
          <w:bCs/>
          <w:u w:val="single"/>
          <w:lang w:val="hy-AM"/>
        </w:rPr>
        <w:t>ջեռուցման համակարգի կառուցման</w:t>
      </w:r>
      <w:r w:rsidR="00330CDB" w:rsidRPr="00BF66E3">
        <w:rPr>
          <w:rFonts w:ascii="GHEA Grapalat" w:eastAsia="MS Mincho" w:hAnsi="GHEA Grapalat" w:cs="MS Mincho"/>
          <w:bCs/>
          <w:lang w:val="hy-AM"/>
        </w:rPr>
        <w:t xml:space="preserve"> աշխատանքներ</w:t>
      </w:r>
      <w:r w:rsidR="00231303">
        <w:rPr>
          <w:rFonts w:ascii="GHEA Grapalat" w:eastAsia="MS Mincho" w:hAnsi="GHEA Grapalat" w:cs="MS Mincho"/>
          <w:bCs/>
          <w:lang w:val="hy-AM"/>
        </w:rPr>
        <w:t>,</w:t>
      </w:r>
    </w:p>
    <w:p w:rsidR="00330CDB" w:rsidRPr="00BF66E3" w:rsidRDefault="00BF66E3" w:rsidP="00330CDB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jc w:val="both"/>
        <w:rPr>
          <w:rFonts w:ascii="GHEA Grapalat" w:eastAsia="MS Mincho" w:hAnsi="GHEA Grapalat" w:cs="MS Mincho"/>
          <w:bCs/>
          <w:lang w:val="hy-AM"/>
        </w:rPr>
      </w:pPr>
      <w:r w:rsidRPr="00BF66E3">
        <w:rPr>
          <w:rFonts w:ascii="GHEA Grapalat" w:eastAsia="MS Mincho" w:hAnsi="GHEA Grapalat" w:cs="MS Mincho"/>
          <w:bCs/>
          <w:lang w:val="hy-AM"/>
        </w:rPr>
        <w:t>թ</w:t>
      </w:r>
      <w:r w:rsidR="00330CDB" w:rsidRPr="00BF66E3">
        <w:rPr>
          <w:rFonts w:ascii="GHEA Grapalat" w:eastAsia="MS Mincho" w:hAnsi="GHEA Grapalat" w:cs="MS Mincho"/>
          <w:bCs/>
          <w:lang w:val="hy-AM"/>
        </w:rPr>
        <w:t xml:space="preserve">վով </w:t>
      </w:r>
      <w:r w:rsidR="006F2003">
        <w:rPr>
          <w:rFonts w:ascii="GHEA Grapalat" w:eastAsia="MS Mincho" w:hAnsi="GHEA Grapalat" w:cs="MS Mincho"/>
          <w:bCs/>
          <w:lang w:val="hy-AM"/>
        </w:rPr>
        <w:t>12</w:t>
      </w:r>
      <w:r w:rsidR="00330CDB" w:rsidRPr="00BF66E3">
        <w:rPr>
          <w:rFonts w:ascii="GHEA Grapalat" w:eastAsia="MS Mincho" w:hAnsi="GHEA Grapalat" w:cs="MS Mincho"/>
          <w:bCs/>
          <w:lang w:val="hy-AM"/>
        </w:rPr>
        <w:t xml:space="preserve"> դպրոցում կիրականացվեն </w:t>
      </w:r>
      <w:r w:rsidR="00330CDB" w:rsidRPr="00BF66E3">
        <w:rPr>
          <w:rFonts w:ascii="GHEA Grapalat" w:eastAsia="MS Mincho" w:hAnsi="GHEA Grapalat" w:cs="MS Mincho"/>
          <w:bCs/>
          <w:u w:val="single"/>
          <w:lang w:val="hy-AM"/>
        </w:rPr>
        <w:t>տանիքի նորոգման</w:t>
      </w:r>
      <w:r w:rsidR="00330CDB" w:rsidRPr="00BF66E3">
        <w:rPr>
          <w:rFonts w:ascii="GHEA Grapalat" w:eastAsia="MS Mincho" w:hAnsi="GHEA Grapalat" w:cs="MS Mincho"/>
          <w:bCs/>
          <w:lang w:val="hy-AM"/>
        </w:rPr>
        <w:t xml:space="preserve"> աշխատանքներ</w:t>
      </w:r>
      <w:r w:rsidR="00231303">
        <w:rPr>
          <w:rFonts w:ascii="GHEA Grapalat" w:eastAsia="MS Mincho" w:hAnsi="GHEA Grapalat" w:cs="MS Mincho"/>
          <w:bCs/>
          <w:lang w:val="hy-AM"/>
        </w:rPr>
        <w:t>,</w:t>
      </w:r>
    </w:p>
    <w:p w:rsidR="00330CDB" w:rsidRPr="00043B0C" w:rsidRDefault="00BF66E3" w:rsidP="00330CDB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jc w:val="both"/>
        <w:rPr>
          <w:rFonts w:ascii="GHEA Grapalat" w:eastAsia="MS Mincho" w:hAnsi="GHEA Grapalat" w:cs="MS Mincho"/>
          <w:bCs/>
          <w:lang w:val="hy-AM"/>
        </w:rPr>
      </w:pPr>
      <w:r w:rsidRPr="00BF66E3">
        <w:rPr>
          <w:rFonts w:ascii="GHEA Grapalat" w:eastAsia="MS Mincho" w:hAnsi="GHEA Grapalat" w:cs="MS Mincho"/>
          <w:bCs/>
          <w:lang w:val="hy-AM"/>
        </w:rPr>
        <w:t>թ</w:t>
      </w:r>
      <w:r w:rsidR="00330CDB" w:rsidRPr="00BF66E3">
        <w:rPr>
          <w:rFonts w:ascii="GHEA Grapalat" w:eastAsia="MS Mincho" w:hAnsi="GHEA Grapalat" w:cs="MS Mincho"/>
          <w:bCs/>
          <w:lang w:val="hy-AM"/>
        </w:rPr>
        <w:t xml:space="preserve">վով </w:t>
      </w:r>
      <w:r w:rsidR="0057790C">
        <w:rPr>
          <w:rFonts w:ascii="GHEA Grapalat" w:eastAsia="MS Mincho" w:hAnsi="GHEA Grapalat" w:cs="MS Mincho"/>
          <w:bCs/>
          <w:lang w:val="hy-AM"/>
        </w:rPr>
        <w:t>33</w:t>
      </w:r>
      <w:r w:rsidR="00330CDB" w:rsidRPr="00BF66E3">
        <w:rPr>
          <w:rFonts w:ascii="GHEA Grapalat" w:eastAsia="MS Mincho" w:hAnsi="GHEA Grapalat" w:cs="MS Mincho"/>
          <w:bCs/>
          <w:lang w:val="hy-AM"/>
        </w:rPr>
        <w:t xml:space="preserve"> դպրոցում </w:t>
      </w:r>
      <w:r w:rsidR="00330CDB" w:rsidRPr="00BF66E3">
        <w:rPr>
          <w:rFonts w:ascii="GHEA Grapalat" w:eastAsia="MS Mincho" w:hAnsi="GHEA Grapalat" w:cs="MS Mincho"/>
          <w:bCs/>
          <w:u w:val="single"/>
          <w:lang w:val="hy-AM"/>
        </w:rPr>
        <w:t xml:space="preserve">կփոխարինվեն </w:t>
      </w:r>
      <w:r w:rsidRPr="00BF66E3">
        <w:rPr>
          <w:rFonts w:ascii="GHEA Grapalat" w:eastAsia="MS Mincho" w:hAnsi="GHEA Grapalat" w:cs="MS Mincho"/>
          <w:bCs/>
          <w:u w:val="single"/>
          <w:lang w:val="hy-AM"/>
        </w:rPr>
        <w:t>պատու</w:t>
      </w:r>
      <w:r w:rsidR="00330CDB" w:rsidRPr="00BF66E3">
        <w:rPr>
          <w:rFonts w:ascii="GHEA Grapalat" w:eastAsia="MS Mincho" w:hAnsi="GHEA Grapalat" w:cs="MS Mincho"/>
          <w:bCs/>
          <w:u w:val="single"/>
          <w:lang w:val="hy-AM"/>
        </w:rPr>
        <w:t>հանները</w:t>
      </w:r>
      <w:r w:rsidRPr="00BF66E3">
        <w:rPr>
          <w:rFonts w:ascii="GHEA Grapalat" w:eastAsia="MS Mincho" w:hAnsi="GHEA Grapalat" w:cs="MS Mincho"/>
          <w:bCs/>
          <w:u w:val="single"/>
          <w:lang w:val="hy-AM"/>
        </w:rPr>
        <w:t xml:space="preserve"> </w:t>
      </w:r>
      <w:r w:rsidR="00330CDB" w:rsidRPr="00BF66E3">
        <w:rPr>
          <w:rFonts w:ascii="GHEA Grapalat" w:eastAsia="MS Mincho" w:hAnsi="GHEA Grapalat" w:cs="MS Mincho"/>
          <w:bCs/>
          <w:u w:val="single"/>
          <w:lang w:val="hy-AM"/>
        </w:rPr>
        <w:t>և դռները և կիրականացվեն դասասենյակների ներքին հարդարման աշխատանքներ</w:t>
      </w:r>
      <w:r w:rsidR="00231303">
        <w:rPr>
          <w:rFonts w:ascii="GHEA Grapalat" w:eastAsia="MS Mincho" w:hAnsi="GHEA Grapalat" w:cs="MS Mincho"/>
          <w:bCs/>
          <w:u w:val="single"/>
          <w:lang w:val="hy-AM"/>
        </w:rPr>
        <w:t>,</w:t>
      </w:r>
    </w:p>
    <w:p w:rsidR="00043B0C" w:rsidRDefault="00043B0C" w:rsidP="00330CDB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jc w:val="both"/>
        <w:rPr>
          <w:rFonts w:ascii="GHEA Grapalat" w:eastAsia="MS Mincho" w:hAnsi="GHEA Grapalat" w:cs="MS Mincho"/>
          <w:bCs/>
          <w:lang w:val="hy-AM"/>
        </w:rPr>
      </w:pPr>
      <w:r w:rsidRPr="00043B0C">
        <w:rPr>
          <w:rFonts w:ascii="GHEA Grapalat" w:eastAsia="MS Mincho" w:hAnsi="GHEA Grapalat" w:cs="MS Mincho"/>
          <w:bCs/>
          <w:lang w:val="hy-AM"/>
        </w:rPr>
        <w:t xml:space="preserve">թվով </w:t>
      </w:r>
      <w:r w:rsidR="0057790C">
        <w:rPr>
          <w:rFonts w:ascii="GHEA Grapalat" w:eastAsia="MS Mincho" w:hAnsi="GHEA Grapalat" w:cs="MS Mincho"/>
          <w:bCs/>
          <w:lang w:val="hy-AM"/>
        </w:rPr>
        <w:t>9</w:t>
      </w:r>
      <w:r w:rsidRPr="00043B0C">
        <w:rPr>
          <w:rFonts w:ascii="GHEA Grapalat" w:eastAsia="MS Mincho" w:hAnsi="GHEA Grapalat" w:cs="MS Mincho"/>
          <w:bCs/>
          <w:lang w:val="hy-AM"/>
        </w:rPr>
        <w:t xml:space="preserve"> դպրոցում կիրականացվեն</w:t>
      </w:r>
      <w:r w:rsidRPr="00231303">
        <w:rPr>
          <w:rFonts w:ascii="GHEA Grapalat" w:eastAsia="MS Mincho" w:hAnsi="GHEA Grapalat" w:cs="MS Mincho"/>
          <w:bCs/>
          <w:lang w:val="hy-AM"/>
        </w:rPr>
        <w:t xml:space="preserve"> </w:t>
      </w:r>
      <w:r>
        <w:rPr>
          <w:rFonts w:ascii="GHEA Grapalat" w:eastAsia="MS Mincho" w:hAnsi="GHEA Grapalat" w:cs="MS Mincho"/>
          <w:bCs/>
          <w:u w:val="single"/>
          <w:lang w:val="hy-AM"/>
        </w:rPr>
        <w:t xml:space="preserve">սանհանգույցների նորոգման </w:t>
      </w:r>
      <w:r w:rsidRPr="00043B0C">
        <w:rPr>
          <w:rFonts w:ascii="GHEA Grapalat" w:eastAsia="MS Mincho" w:hAnsi="GHEA Grapalat" w:cs="MS Mincho"/>
          <w:bCs/>
          <w:lang w:val="hy-AM"/>
        </w:rPr>
        <w:t>աշխատանքներ</w:t>
      </w:r>
      <w:r w:rsidR="00231303">
        <w:rPr>
          <w:rFonts w:ascii="GHEA Grapalat" w:eastAsia="MS Mincho" w:hAnsi="GHEA Grapalat" w:cs="MS Mincho"/>
          <w:bCs/>
          <w:lang w:val="hy-AM"/>
        </w:rPr>
        <w:t>,</w:t>
      </w:r>
    </w:p>
    <w:p w:rsidR="00043B0C" w:rsidRDefault="00231303" w:rsidP="00330CDB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jc w:val="both"/>
        <w:rPr>
          <w:rFonts w:ascii="GHEA Grapalat" w:eastAsia="MS Mincho" w:hAnsi="GHEA Grapalat" w:cs="MS Mincho"/>
          <w:bCs/>
          <w:lang w:val="hy-AM"/>
        </w:rPr>
      </w:pPr>
      <w:r>
        <w:rPr>
          <w:rFonts w:ascii="GHEA Grapalat" w:eastAsia="MS Mincho" w:hAnsi="GHEA Grapalat" w:cs="MS Mincho"/>
          <w:bCs/>
          <w:lang w:val="hy-AM"/>
        </w:rPr>
        <w:t xml:space="preserve">թվով </w:t>
      </w:r>
      <w:r w:rsidR="0057790C">
        <w:rPr>
          <w:rFonts w:ascii="GHEA Grapalat" w:eastAsia="MS Mincho" w:hAnsi="GHEA Grapalat" w:cs="MS Mincho"/>
          <w:bCs/>
          <w:lang w:val="hy-AM"/>
        </w:rPr>
        <w:t>3</w:t>
      </w:r>
      <w:r>
        <w:rPr>
          <w:rFonts w:ascii="GHEA Grapalat" w:eastAsia="MS Mincho" w:hAnsi="GHEA Grapalat" w:cs="MS Mincho"/>
          <w:bCs/>
          <w:lang w:val="hy-AM"/>
        </w:rPr>
        <w:t xml:space="preserve"> դպրոցում </w:t>
      </w:r>
      <w:r w:rsidRPr="00BF66E3">
        <w:rPr>
          <w:rFonts w:ascii="GHEA Grapalat" w:eastAsia="MS Mincho" w:hAnsi="GHEA Grapalat" w:cs="MS Mincho"/>
          <w:bCs/>
          <w:lang w:val="hy-AM"/>
        </w:rPr>
        <w:t>կիրականացվեն</w:t>
      </w:r>
      <w:r>
        <w:rPr>
          <w:rFonts w:ascii="GHEA Grapalat" w:eastAsia="MS Mincho" w:hAnsi="GHEA Grapalat" w:cs="MS Mincho"/>
          <w:bCs/>
          <w:lang w:val="hy-AM"/>
        </w:rPr>
        <w:t xml:space="preserve"> </w:t>
      </w:r>
      <w:r w:rsidRPr="00231303">
        <w:rPr>
          <w:rFonts w:ascii="GHEA Grapalat" w:eastAsia="MS Mincho" w:hAnsi="GHEA Grapalat" w:cs="MS Mincho"/>
          <w:bCs/>
          <w:u w:val="single"/>
          <w:lang w:val="hy-AM"/>
        </w:rPr>
        <w:t>ֆոտովոլտային համակարգի կառուցման</w:t>
      </w:r>
      <w:r>
        <w:rPr>
          <w:rFonts w:ascii="GHEA Grapalat" w:eastAsia="MS Mincho" w:hAnsi="GHEA Grapalat" w:cs="MS Mincho"/>
          <w:bCs/>
          <w:lang w:val="hy-AM"/>
        </w:rPr>
        <w:t xml:space="preserve"> աշխատանքներ,</w:t>
      </w:r>
    </w:p>
    <w:p w:rsidR="00231303" w:rsidRPr="00BF66E3" w:rsidRDefault="00231303" w:rsidP="00330CDB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jc w:val="both"/>
        <w:rPr>
          <w:rFonts w:ascii="GHEA Grapalat" w:eastAsia="MS Mincho" w:hAnsi="GHEA Grapalat" w:cs="MS Mincho"/>
          <w:bCs/>
          <w:lang w:val="hy-AM"/>
        </w:rPr>
      </w:pPr>
      <w:r>
        <w:rPr>
          <w:rFonts w:ascii="GHEA Grapalat" w:eastAsia="MS Mincho" w:hAnsi="GHEA Grapalat" w:cs="MS Mincho"/>
          <w:bCs/>
          <w:lang w:val="hy-AM"/>
        </w:rPr>
        <w:t xml:space="preserve">թվով </w:t>
      </w:r>
      <w:r w:rsidR="0057790C">
        <w:rPr>
          <w:rFonts w:ascii="GHEA Grapalat" w:eastAsia="MS Mincho" w:hAnsi="GHEA Grapalat" w:cs="MS Mincho"/>
          <w:bCs/>
          <w:lang w:val="hy-AM"/>
        </w:rPr>
        <w:t>19</w:t>
      </w:r>
      <w:r>
        <w:rPr>
          <w:rFonts w:ascii="GHEA Grapalat" w:eastAsia="MS Mincho" w:hAnsi="GHEA Grapalat" w:cs="MS Mincho"/>
          <w:bCs/>
          <w:lang w:val="hy-AM"/>
        </w:rPr>
        <w:t xml:space="preserve"> դպրոցում կիրականացվեն </w:t>
      </w:r>
      <w:r w:rsidRPr="00231303">
        <w:rPr>
          <w:rFonts w:ascii="GHEA Grapalat" w:eastAsia="MS Mincho" w:hAnsi="GHEA Grapalat" w:cs="MS Mincho"/>
          <w:bCs/>
          <w:u w:val="single"/>
          <w:lang w:val="hy-AM"/>
        </w:rPr>
        <w:t>մարզադահլիճի կամ ճաշարանի նորոգման կամ բակի բարեկարգման</w:t>
      </w:r>
      <w:r w:rsidRPr="00231303">
        <w:rPr>
          <w:rFonts w:ascii="GHEA Grapalat" w:eastAsia="MS Mincho" w:hAnsi="GHEA Grapalat" w:cs="MS Mincho"/>
          <w:bCs/>
          <w:lang w:val="hy-AM"/>
        </w:rPr>
        <w:t xml:space="preserve"> </w:t>
      </w:r>
      <w:r>
        <w:rPr>
          <w:rFonts w:ascii="GHEA Grapalat" w:eastAsia="MS Mincho" w:hAnsi="GHEA Grapalat" w:cs="MS Mincho"/>
          <w:bCs/>
          <w:lang w:val="hy-AM"/>
        </w:rPr>
        <w:t>աշխատանքներ:</w:t>
      </w:r>
    </w:p>
    <w:p w:rsidR="0057790C" w:rsidRDefault="0057790C" w:rsidP="0057790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Մ</w:t>
      </w:r>
      <w:r w:rsidR="00330CDB" w:rsidRPr="00694245">
        <w:rPr>
          <w:rFonts w:ascii="GHEA Grapalat" w:hAnsi="GHEA Grapalat"/>
          <w:bCs/>
          <w:sz w:val="24"/>
          <w:szCs w:val="24"/>
          <w:lang w:val="hy-AM"/>
        </w:rPr>
        <w:t>արզպետարան</w:t>
      </w:r>
      <w:r>
        <w:rPr>
          <w:rFonts w:ascii="GHEA Grapalat" w:hAnsi="GHEA Grapalat"/>
          <w:bCs/>
          <w:sz w:val="24"/>
          <w:szCs w:val="24"/>
          <w:lang w:val="hy-AM"/>
        </w:rPr>
        <w:t>ներ</w:t>
      </w:r>
      <w:r w:rsidR="00330CDB" w:rsidRPr="00694245">
        <w:rPr>
          <w:rFonts w:ascii="GHEA Grapalat" w:hAnsi="GHEA Grapalat"/>
          <w:bCs/>
          <w:sz w:val="24"/>
          <w:szCs w:val="24"/>
          <w:lang w:val="hy-AM"/>
        </w:rPr>
        <w:t>ի կողմից արդեն կնքվել են կապալային աշխատանքների և տեխնիկական հսկողության</w:t>
      </w:r>
      <w:r w:rsidR="00E1626A" w:rsidRPr="00694245">
        <w:rPr>
          <w:rFonts w:ascii="GHEA Grapalat" w:hAnsi="GHEA Grapalat"/>
          <w:bCs/>
          <w:sz w:val="24"/>
          <w:szCs w:val="24"/>
          <w:lang w:val="hy-AM"/>
        </w:rPr>
        <w:t xml:space="preserve"> ծառայության գնման պայմանագրերը՝ </w:t>
      </w:r>
      <w:r w:rsidR="008D0E0F" w:rsidRPr="00694245">
        <w:rPr>
          <w:rFonts w:ascii="GHEA Grapalat" w:hAnsi="GHEA Grapalat"/>
          <w:bCs/>
          <w:sz w:val="24"/>
          <w:szCs w:val="24"/>
          <w:lang w:val="hy-AM"/>
        </w:rPr>
        <w:t>«</w:t>
      </w:r>
      <w:r w:rsidR="00E1626A" w:rsidRPr="00694245">
        <w:rPr>
          <w:rFonts w:ascii="GHEA Grapalat" w:hAnsi="GHEA Grapalat"/>
          <w:bCs/>
          <w:sz w:val="24"/>
          <w:szCs w:val="24"/>
          <w:lang w:val="hy-AM"/>
        </w:rPr>
        <w:t>Գնումների մասին</w:t>
      </w:r>
      <w:r w:rsidR="008D0E0F" w:rsidRPr="00694245">
        <w:rPr>
          <w:rFonts w:ascii="GHEA Grapalat" w:hAnsi="GHEA Grapalat"/>
          <w:bCs/>
          <w:sz w:val="24"/>
          <w:szCs w:val="24"/>
          <w:lang w:val="hy-AM"/>
        </w:rPr>
        <w:t>»</w:t>
      </w:r>
      <w:r w:rsidR="00E1626A" w:rsidRPr="00694245">
        <w:rPr>
          <w:rFonts w:ascii="GHEA Grapalat" w:hAnsi="GHEA Grapalat"/>
          <w:bCs/>
          <w:sz w:val="24"/>
          <w:szCs w:val="24"/>
          <w:lang w:val="hy-AM"/>
        </w:rPr>
        <w:t xml:space="preserve"> օրենքի 15-րդ հոդվածի 6-րդ մասին համապատասխան հայտարարված պայմանով մրցույթի արդյունքում։ Նախագծով գումարները հատկացվում են կնքված պայմանագրերին համապատասխան։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ՀՀ Արմավիրի մարզում մրցույթները հայտարարվել են և պայմանագրերը կնքվել են դպրոցների կողմից, այդ պատճառով էլ գումարները հատկացվում են դպրոցներին կապիտալ դրամաշնորհների միջոցով։</w:t>
      </w:r>
    </w:p>
    <w:p w:rsidR="00330CDB" w:rsidRPr="008E26F4" w:rsidRDefault="0057790C" w:rsidP="0057790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E26F4">
        <w:rPr>
          <w:rFonts w:ascii="GHEA Grapalat" w:hAnsi="GHEA Grapalat"/>
          <w:bCs/>
          <w:sz w:val="24"/>
          <w:szCs w:val="24"/>
          <w:lang w:val="hy-AM"/>
        </w:rPr>
        <w:t>Նախագծով գումար է հատկացվում նաև թվով 10</w:t>
      </w:r>
      <w:r w:rsidR="008E26F4" w:rsidRPr="008E26F4">
        <w:rPr>
          <w:rFonts w:ascii="GHEA Grapalat" w:hAnsi="GHEA Grapalat"/>
          <w:bCs/>
          <w:sz w:val="24"/>
          <w:szCs w:val="24"/>
          <w:lang w:val="hy-AM"/>
        </w:rPr>
        <w:t>1</w:t>
      </w:r>
      <w:r w:rsidRPr="008E26F4">
        <w:rPr>
          <w:rFonts w:ascii="GHEA Grapalat" w:hAnsi="GHEA Grapalat"/>
          <w:bCs/>
          <w:sz w:val="24"/>
          <w:szCs w:val="24"/>
          <w:lang w:val="hy-AM"/>
        </w:rPr>
        <w:t xml:space="preserve"> դպրոցի գույքով ապահովման համար։</w:t>
      </w:r>
    </w:p>
    <w:p w:rsidR="00CF0BB7" w:rsidRPr="00694245" w:rsidRDefault="0057790C" w:rsidP="003F720E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E26F4">
        <w:rPr>
          <w:rFonts w:ascii="GHEA Grapalat" w:hAnsi="GHEA Grapalat"/>
          <w:bCs/>
          <w:sz w:val="24"/>
          <w:szCs w:val="24"/>
          <w:lang w:val="hy-AM"/>
        </w:rPr>
        <w:t>Նախագծով նախատեսվում է թույլատրել ՀՀ քաղաքաշինության կոմիտեին</w:t>
      </w:r>
      <w:r w:rsidR="008E26F4" w:rsidRPr="008E26F4">
        <w:rPr>
          <w:rFonts w:ascii="GHEA Grapalat" w:hAnsi="GHEA Grapalat"/>
          <w:bCs/>
          <w:sz w:val="24"/>
          <w:szCs w:val="24"/>
          <w:lang w:val="hy-AM"/>
        </w:rPr>
        <w:t xml:space="preserve"> սահմանել նոր օրացուցային գրաֆիկ այն օբյեկտների շինարարական աշխատանքների կատարման համար, որոնք նախատեսվում է ավարտել 2023թ.-ին և որոնց այժմյան հատկացումները մասնակի նվազեցվում են, ինչպես նաև թողնել անփոփոխ 2022թ.-ին կնքված համաձայնագրերով նախատեսված կատարման վերջնաժամկետները:</w:t>
      </w:r>
    </w:p>
    <w:p w:rsidR="00E2717F" w:rsidRDefault="00E2717F" w:rsidP="003F720E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2717F" w:rsidRDefault="00E2717F" w:rsidP="003F720E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694245" w:rsidRDefault="002239C0" w:rsidP="003F720E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Կարգա</w:t>
      </w:r>
      <w:r w:rsidRPr="00694245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94245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94245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94245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94245">
        <w:rPr>
          <w:rFonts w:ascii="GHEA Grapalat" w:hAnsi="GHEA Grapalat"/>
          <w:b/>
          <w:sz w:val="24"/>
          <w:szCs w:val="24"/>
          <w:lang w:val="hy-AM"/>
        </w:rPr>
        <w:t>.</w:t>
      </w:r>
      <w:r w:rsidRPr="006942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94245" w:rsidRDefault="002239C0" w:rsidP="003F720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կապահովվի </w:t>
      </w:r>
      <w:r w:rsidR="006B0A80" w:rsidRPr="00694245">
        <w:rPr>
          <w:rFonts w:ascii="GHEA Grapalat" w:hAnsi="GHEA Grapalat"/>
          <w:sz w:val="24"/>
          <w:szCs w:val="24"/>
          <w:lang w:val="hy-AM"/>
        </w:rPr>
        <w:t xml:space="preserve">մի շարք </w:t>
      </w:r>
      <w:r w:rsidR="008D0E0F" w:rsidRPr="00694245">
        <w:rPr>
          <w:rFonts w:ascii="GHEA Grapalat" w:hAnsi="GHEA Grapalat"/>
          <w:sz w:val="24"/>
          <w:szCs w:val="24"/>
          <w:lang w:val="hy-AM"/>
        </w:rPr>
        <w:t>դպրոցների</w:t>
      </w:r>
      <w:r w:rsidR="006B0A80" w:rsidRPr="00694245">
        <w:rPr>
          <w:rFonts w:ascii="GHEA Grapalat" w:hAnsi="GHEA Grapalat"/>
          <w:sz w:val="24"/>
          <w:szCs w:val="24"/>
          <w:lang w:val="hy-AM"/>
        </w:rPr>
        <w:t xml:space="preserve"> շենքային պայմանների բարելավումը և </w:t>
      </w:r>
      <w:r w:rsidR="0057790C">
        <w:rPr>
          <w:rFonts w:ascii="GHEA Grapalat" w:hAnsi="GHEA Grapalat"/>
          <w:sz w:val="24"/>
          <w:szCs w:val="24"/>
          <w:lang w:val="hy-AM"/>
        </w:rPr>
        <w:t>գույքով ապահովումը</w:t>
      </w:r>
      <w:r w:rsidR="006B0A80" w:rsidRPr="00694245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694245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69424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94245">
        <w:rPr>
          <w:rFonts w:ascii="GHEA Grapalat" w:hAnsi="GHEA Grapalat" w:cs="Sylfaen"/>
          <w:b/>
          <w:sz w:val="24"/>
          <w:szCs w:val="24"/>
          <w:lang w:val="pt-BR"/>
        </w:rPr>
        <w:t xml:space="preserve">    </w:t>
      </w: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694245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694245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94245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694245">
        <w:rPr>
          <w:rFonts w:ascii="GHEA Grapalat" w:hAnsi="GHEA Grapalat"/>
          <w:lang w:val="hy-AM"/>
        </w:rPr>
        <w:t xml:space="preserve">են </w:t>
      </w:r>
      <w:r w:rsidR="008D0E0F" w:rsidRPr="00694245">
        <w:rPr>
          <w:rFonts w:ascii="GHEA Grapalat" w:hAnsi="GHEA Grapalat"/>
          <w:lang w:val="hy-AM"/>
        </w:rPr>
        <w:t xml:space="preserve">կրթության </w:t>
      </w:r>
      <w:r w:rsidRPr="00694245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E04B16" w:rsidRPr="0069424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694245">
        <w:rPr>
          <w:rFonts w:ascii="GHEA Grapalat" w:hAnsi="GHEA Grapalat" w:cs="Sylfaen"/>
          <w:b/>
          <w:lang w:val="hy-AM"/>
        </w:rPr>
        <w:t>ման</w:t>
      </w:r>
      <w:r w:rsidRPr="0069424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694245">
        <w:rPr>
          <w:rFonts w:ascii="GHEA Grapalat" w:hAnsi="GHEA Grapalat" w:cs="Sylfaen"/>
          <w:b/>
          <w:lang w:val="hy-AM"/>
        </w:rPr>
        <w:t>ան անհրաժեշտություն</w:t>
      </w:r>
      <w:r w:rsidRPr="00694245">
        <w:rPr>
          <w:rFonts w:ascii="GHEA Grapalat" w:hAnsi="GHEA Grapalat" w:cs="Sylfaen"/>
          <w:b/>
          <w:lang w:val="hy-AM"/>
        </w:rPr>
        <w:t>.</w:t>
      </w:r>
    </w:p>
    <w:p w:rsidR="00E04B16" w:rsidRPr="00694245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E26F4">
        <w:rPr>
          <w:rFonts w:ascii="GHEA Grapalat" w:hAnsi="GHEA Grapalat" w:cs="Sylfaen"/>
          <w:lang w:val="hy-AM"/>
        </w:rPr>
        <w:t>«</w:t>
      </w:r>
      <w:r w:rsidR="00B630CB" w:rsidRPr="008E26F4">
        <w:rPr>
          <w:rFonts w:ascii="GHEA Grapalat" w:hAnsi="GHEA Grapalat" w:cs="Sylfaen"/>
          <w:lang w:val="hy-AM"/>
        </w:rPr>
        <w:t xml:space="preserve">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</w:t>
      </w:r>
      <w:r w:rsidR="008E26F4" w:rsidRPr="008E26F4">
        <w:rPr>
          <w:rFonts w:ascii="GHEA Grapalat" w:hAnsi="GHEA Grapalat" w:cs="Sylfaen"/>
          <w:lang w:val="hy-AM"/>
        </w:rPr>
        <w:t xml:space="preserve">լրացումներ կատարելու, </w:t>
      </w:r>
      <w:r w:rsidR="008E26F4" w:rsidRPr="008E26F4">
        <w:rPr>
          <w:rFonts w:ascii="GHEA Grapalat" w:hAnsi="GHEA Grapalat"/>
          <w:bCs/>
          <w:lang w:val="hy-AM"/>
        </w:rPr>
        <w:t>ինչպես նաև մի շարք գնման պայմանագրերում փոփոխություններ կատարելու թույլտվություն տալու</w:t>
      </w:r>
      <w:r w:rsidR="008E26F4" w:rsidRPr="008E26F4">
        <w:rPr>
          <w:rFonts w:ascii="GHEA Grapalat" w:hAnsi="GHEA Grapalat" w:cs="Sylfaen"/>
          <w:lang w:val="hy-AM"/>
        </w:rPr>
        <w:t xml:space="preserve"> </w:t>
      </w:r>
      <w:r w:rsidR="00B630CB" w:rsidRPr="008E26F4">
        <w:rPr>
          <w:rFonts w:ascii="GHEA Grapalat" w:hAnsi="GHEA Grapalat" w:cs="Sylfaen"/>
          <w:lang w:val="hy-AM"/>
        </w:rPr>
        <w:t>մասին</w:t>
      </w:r>
      <w:r w:rsidR="00E04B16" w:rsidRPr="008E26F4">
        <w:rPr>
          <w:rFonts w:ascii="GHEA Grapalat" w:hAnsi="GHEA Grapalat" w:cs="Sylfaen"/>
          <w:lang w:val="hy-AM"/>
        </w:rPr>
        <w:t>»</w:t>
      </w:r>
      <w:r w:rsidR="00E04B16" w:rsidRPr="00694245">
        <w:rPr>
          <w:rFonts w:ascii="GHEA Grapalat" w:hAnsi="GHEA Grapalat" w:cs="Sylfae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6845B3" w:rsidRPr="00694245">
        <w:rPr>
          <w:rFonts w:ascii="GHEA Grapalat" w:hAnsi="GHEA Grapalat" w:cs="Sylfaen"/>
          <w:lang w:val="hy-AM"/>
        </w:rPr>
        <w:t xml:space="preserve">առաջանում է </w:t>
      </w:r>
      <w:r w:rsidR="00E04B16" w:rsidRPr="00694245">
        <w:rPr>
          <w:rFonts w:ascii="GHEA Grapalat" w:hAnsi="GHEA Grapalat" w:cs="Sylfaen"/>
          <w:lang w:val="hy-AM"/>
        </w:rPr>
        <w:t xml:space="preserve">եկամուտների </w:t>
      </w:r>
      <w:r w:rsidR="00E2717F">
        <w:rPr>
          <w:rFonts w:ascii="GHEA Grapalat" w:hAnsi="GHEA Grapalat" w:cs="Sylfaen"/>
          <w:lang w:val="hy-AM"/>
        </w:rPr>
        <w:t xml:space="preserve">և ծախսերի </w:t>
      </w:r>
      <w:r w:rsidR="00E04B16" w:rsidRPr="00694245">
        <w:rPr>
          <w:rFonts w:ascii="GHEA Grapalat" w:hAnsi="GHEA Grapalat" w:cs="Sylfaen"/>
          <w:lang w:val="hy-AM"/>
        </w:rPr>
        <w:t>ավելացում</w:t>
      </w:r>
      <w:r w:rsidR="00A83CF8" w:rsidRPr="00694245">
        <w:rPr>
          <w:rFonts w:ascii="GHEA Grapalat" w:hAnsi="GHEA Grapalat" w:cs="Sylfaen"/>
          <w:lang w:val="hy-AM"/>
        </w:rPr>
        <w:t xml:space="preserve"> կամ նվազեցում չի առաջանում</w:t>
      </w:r>
      <w:r w:rsidR="00E04B16" w:rsidRPr="00694245">
        <w:rPr>
          <w:rFonts w:ascii="GHEA Grapalat" w:hAnsi="GHEA Grapalat" w:cs="Sylfaen"/>
          <w:lang w:val="hy-AM"/>
        </w:rPr>
        <w:t>:</w:t>
      </w:r>
    </w:p>
    <w:p w:rsidR="003C19B7" w:rsidRPr="0069424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E3A71" w:rsidRPr="00694245" w:rsidRDefault="003C19B7" w:rsidP="0057790C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694245">
        <w:rPr>
          <w:rFonts w:ascii="GHEA Grapalat" w:hAnsi="GHEA Grapalat" w:cs="Sylfaen"/>
          <w:lang w:val="hy-AM"/>
        </w:rPr>
        <w:t xml:space="preserve">Նախագիծը բխում է ՀՀ կառավարության 2021-2026 թթ. </w:t>
      </w:r>
      <w:r w:rsidR="0057790C" w:rsidRPr="00694245">
        <w:rPr>
          <w:rFonts w:ascii="GHEA Grapalat" w:hAnsi="GHEA Grapalat" w:cs="Sylfaen"/>
          <w:lang w:val="hy-AM"/>
        </w:rPr>
        <w:t>Ծ</w:t>
      </w:r>
      <w:r w:rsidRPr="00694245">
        <w:rPr>
          <w:rFonts w:ascii="GHEA Grapalat" w:hAnsi="GHEA Grapalat" w:cs="Sylfaen"/>
          <w:lang w:val="hy-AM"/>
        </w:rPr>
        <w:t>րագրի</w:t>
      </w:r>
      <w:r w:rsidR="0057790C">
        <w:rPr>
          <w:rFonts w:ascii="GHEA Grapalat" w:hAnsi="GHEA Grapalat" w:cs="Sylfaen"/>
          <w:lang w:val="hy-AM"/>
        </w:rPr>
        <w:t xml:space="preserve"> </w:t>
      </w:r>
      <w:r w:rsidRPr="00694245">
        <w:rPr>
          <w:rFonts w:ascii="GHEA Grapalat" w:hAnsi="GHEA Grapalat" w:cs="Sylfaen"/>
          <w:lang w:val="hy-AM"/>
        </w:rPr>
        <w:t xml:space="preserve">«4.3.Կրթություն» բաժնի հանրակրթությանը վերաբերող առաջին ենթակետից, որով </w:t>
      </w:r>
      <w:r w:rsidRPr="00694245">
        <w:rPr>
          <w:rFonts w:ascii="GHEA Grapalat" w:hAnsi="GHEA Grapalat" w:cs="Sylfaen"/>
          <w:lang w:val="hy-AM"/>
        </w:rPr>
        <w:lastRenderedPageBreak/>
        <w:t xml:space="preserve">նախատեսվում է՝ </w:t>
      </w:r>
      <w:r w:rsidRPr="00694245">
        <w:rPr>
          <w:rFonts w:ascii="GHEA Grapalat" w:hAnsi="GHEA Grapalat" w:cs="Sylfaen"/>
          <w:i/>
          <w:lang w:val="hy-AM"/>
        </w:rPr>
        <w:t>«մինչև 2026 թվականը կառուցել, հիմնանորոգել կամ վերանորոգել առնվազն 300 դպրոց՝ ապահովելով դրանց ամբողջական հագեցումը անհրաժեշտ գույքով և սարքավորումներով»</w:t>
      </w:r>
      <w:r w:rsidR="0057790C">
        <w:rPr>
          <w:rFonts w:ascii="GHEA Grapalat" w:hAnsi="GHEA Grapalat" w:cs="Sylfaen"/>
          <w:i/>
          <w:lang w:val="hy-AM"/>
        </w:rPr>
        <w:t>։</w:t>
      </w:r>
    </w:p>
    <w:p w:rsidR="00B75CC5" w:rsidRPr="00694245" w:rsidRDefault="00B75CC5" w:rsidP="00BD3BEF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sz w:val="24"/>
          <w:szCs w:val="24"/>
          <w:lang w:val="hy-AM" w:eastAsia="en-US"/>
        </w:rPr>
        <w:t>Նախագիծը բխում է նաև</w:t>
      </w:r>
      <w:r w:rsidR="00BD3BEF" w:rsidRPr="00694245">
        <w:rPr>
          <w:rFonts w:ascii="GHEA Grapalat" w:hAnsi="GHEA Grapalat" w:cs="Sylfaen"/>
          <w:sz w:val="24"/>
          <w:szCs w:val="24"/>
          <w:lang w:val="hy-AM" w:eastAsia="en-US"/>
        </w:rPr>
        <w:t xml:space="preserve"> ՀՀ կառավարության 23.02.2022թ.-ի N 25 նիստի արձանագրության 31-րդ կետի 1-ին ենթակետից</w:t>
      </w:r>
      <w:r w:rsidRPr="00694245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:rsidR="00E04B16" w:rsidRPr="0069424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69424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94245">
        <w:rPr>
          <w:rFonts w:ascii="GHEA Grapalat" w:hAnsi="GHEA Grapalat"/>
          <w:lang w:val="hy-AM"/>
        </w:rPr>
        <w:t xml:space="preserve">1. </w:t>
      </w:r>
      <w:r w:rsidRPr="00694245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69424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94245">
        <w:rPr>
          <w:rFonts w:ascii="GHEA Grapalat" w:hAnsi="GHEA Grapalat"/>
          <w:u w:val="single"/>
          <w:lang w:val="ro-RO"/>
        </w:rPr>
        <w:t>Չի առաջացնում</w:t>
      </w:r>
      <w:r w:rsidRPr="00694245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694245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69424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/>
          <w:sz w:val="24"/>
          <w:szCs w:val="24"/>
          <w:lang w:val="ro-RO"/>
        </w:rPr>
        <w:t>2</w:t>
      </w:r>
      <w:r w:rsidRPr="00694245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94245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69424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694245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694245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694245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694245" w:rsidRDefault="00983859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69424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AAB" w:rsidRDefault="003D4AAB" w:rsidP="0022587F">
      <w:r>
        <w:separator/>
      </w:r>
    </w:p>
  </w:endnote>
  <w:endnote w:type="continuationSeparator" w:id="0">
    <w:p w:rsidR="003D4AAB" w:rsidRDefault="003D4AAB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AAB" w:rsidRDefault="003D4AAB" w:rsidP="0022587F">
      <w:r>
        <w:separator/>
      </w:r>
    </w:p>
  </w:footnote>
  <w:footnote w:type="continuationSeparator" w:id="0">
    <w:p w:rsidR="003D4AAB" w:rsidRDefault="003D4AAB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459" w:rsidRDefault="009D6459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819"/>
    <w:multiLevelType w:val="hybridMultilevel"/>
    <w:tmpl w:val="0798B4D8"/>
    <w:lvl w:ilvl="0" w:tplc="49FA643E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E5E264B"/>
    <w:multiLevelType w:val="hybridMultilevel"/>
    <w:tmpl w:val="E9865374"/>
    <w:lvl w:ilvl="0" w:tplc="7CEE1CD2">
      <w:start w:val="6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4D45466"/>
    <w:multiLevelType w:val="hybridMultilevel"/>
    <w:tmpl w:val="6928ACD8"/>
    <w:lvl w:ilvl="0" w:tplc="893C275C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0333"/>
    <w:rsid w:val="00001F43"/>
    <w:rsid w:val="0000440E"/>
    <w:rsid w:val="000062C3"/>
    <w:rsid w:val="00011E03"/>
    <w:rsid w:val="000131C6"/>
    <w:rsid w:val="00016BE0"/>
    <w:rsid w:val="0002107F"/>
    <w:rsid w:val="000216A4"/>
    <w:rsid w:val="00022D3B"/>
    <w:rsid w:val="000258FB"/>
    <w:rsid w:val="000278E5"/>
    <w:rsid w:val="00032F17"/>
    <w:rsid w:val="000332B1"/>
    <w:rsid w:val="000370AD"/>
    <w:rsid w:val="00043B0C"/>
    <w:rsid w:val="00050930"/>
    <w:rsid w:val="00057557"/>
    <w:rsid w:val="00063D6D"/>
    <w:rsid w:val="00066596"/>
    <w:rsid w:val="00066DC1"/>
    <w:rsid w:val="0006769F"/>
    <w:rsid w:val="00082A06"/>
    <w:rsid w:val="00082B3F"/>
    <w:rsid w:val="00090F85"/>
    <w:rsid w:val="00096186"/>
    <w:rsid w:val="000A15BB"/>
    <w:rsid w:val="000B0263"/>
    <w:rsid w:val="000B06F5"/>
    <w:rsid w:val="000B29F0"/>
    <w:rsid w:val="000C2C09"/>
    <w:rsid w:val="000C4D28"/>
    <w:rsid w:val="000C625B"/>
    <w:rsid w:val="000D3D08"/>
    <w:rsid w:val="000E7B4D"/>
    <w:rsid w:val="000F3169"/>
    <w:rsid w:val="00103F10"/>
    <w:rsid w:val="0010751A"/>
    <w:rsid w:val="00114685"/>
    <w:rsid w:val="0014050B"/>
    <w:rsid w:val="00143BB1"/>
    <w:rsid w:val="0014409C"/>
    <w:rsid w:val="00150B20"/>
    <w:rsid w:val="00165A09"/>
    <w:rsid w:val="00166E67"/>
    <w:rsid w:val="00167F6C"/>
    <w:rsid w:val="001723A4"/>
    <w:rsid w:val="00181A03"/>
    <w:rsid w:val="0018374D"/>
    <w:rsid w:val="00184861"/>
    <w:rsid w:val="0018492B"/>
    <w:rsid w:val="00186CCA"/>
    <w:rsid w:val="00190D03"/>
    <w:rsid w:val="001A08C3"/>
    <w:rsid w:val="001A1862"/>
    <w:rsid w:val="001A2F4C"/>
    <w:rsid w:val="001B2EA3"/>
    <w:rsid w:val="001B3595"/>
    <w:rsid w:val="001B3804"/>
    <w:rsid w:val="001B5E53"/>
    <w:rsid w:val="001D3F2A"/>
    <w:rsid w:val="001D7AAD"/>
    <w:rsid w:val="001E09D5"/>
    <w:rsid w:val="001E0CF4"/>
    <w:rsid w:val="001E3025"/>
    <w:rsid w:val="001E4D24"/>
    <w:rsid w:val="001E6302"/>
    <w:rsid w:val="001E6E12"/>
    <w:rsid w:val="001F0149"/>
    <w:rsid w:val="001F17D4"/>
    <w:rsid w:val="001F2041"/>
    <w:rsid w:val="001F247D"/>
    <w:rsid w:val="001F30CA"/>
    <w:rsid w:val="001F4A88"/>
    <w:rsid w:val="001F5A34"/>
    <w:rsid w:val="002039E0"/>
    <w:rsid w:val="0020424E"/>
    <w:rsid w:val="00207F82"/>
    <w:rsid w:val="00213987"/>
    <w:rsid w:val="0021455B"/>
    <w:rsid w:val="00221172"/>
    <w:rsid w:val="002239C0"/>
    <w:rsid w:val="0022587F"/>
    <w:rsid w:val="0022654D"/>
    <w:rsid w:val="00226C94"/>
    <w:rsid w:val="00231086"/>
    <w:rsid w:val="00231303"/>
    <w:rsid w:val="00233C24"/>
    <w:rsid w:val="002347E2"/>
    <w:rsid w:val="00234C2E"/>
    <w:rsid w:val="00241D10"/>
    <w:rsid w:val="00245A88"/>
    <w:rsid w:val="00245CCF"/>
    <w:rsid w:val="002547B4"/>
    <w:rsid w:val="00256387"/>
    <w:rsid w:val="00262BEB"/>
    <w:rsid w:val="00263BC0"/>
    <w:rsid w:val="00273239"/>
    <w:rsid w:val="00273D78"/>
    <w:rsid w:val="00275334"/>
    <w:rsid w:val="00275AF3"/>
    <w:rsid w:val="00283E51"/>
    <w:rsid w:val="002861B0"/>
    <w:rsid w:val="0028641B"/>
    <w:rsid w:val="0028734A"/>
    <w:rsid w:val="00287903"/>
    <w:rsid w:val="00292EE5"/>
    <w:rsid w:val="002A03DB"/>
    <w:rsid w:val="002A12BD"/>
    <w:rsid w:val="002A1621"/>
    <w:rsid w:val="002A51A1"/>
    <w:rsid w:val="002B14C3"/>
    <w:rsid w:val="002B4C47"/>
    <w:rsid w:val="002B5E69"/>
    <w:rsid w:val="002D0696"/>
    <w:rsid w:val="002D1C50"/>
    <w:rsid w:val="002D5DED"/>
    <w:rsid w:val="002E6146"/>
    <w:rsid w:val="002F68B6"/>
    <w:rsid w:val="00300DAC"/>
    <w:rsid w:val="00301ADD"/>
    <w:rsid w:val="00307EB5"/>
    <w:rsid w:val="00314B59"/>
    <w:rsid w:val="00320CF6"/>
    <w:rsid w:val="00323107"/>
    <w:rsid w:val="00330CDB"/>
    <w:rsid w:val="00331518"/>
    <w:rsid w:val="00340F2F"/>
    <w:rsid w:val="00361EF2"/>
    <w:rsid w:val="00363405"/>
    <w:rsid w:val="003656A2"/>
    <w:rsid w:val="00370AD8"/>
    <w:rsid w:val="00370D35"/>
    <w:rsid w:val="00371DF3"/>
    <w:rsid w:val="00373CE4"/>
    <w:rsid w:val="00377F7F"/>
    <w:rsid w:val="0038278A"/>
    <w:rsid w:val="0039153D"/>
    <w:rsid w:val="00391866"/>
    <w:rsid w:val="00392162"/>
    <w:rsid w:val="003A2989"/>
    <w:rsid w:val="003A2E94"/>
    <w:rsid w:val="003A6A11"/>
    <w:rsid w:val="003B1A6E"/>
    <w:rsid w:val="003B4582"/>
    <w:rsid w:val="003C121D"/>
    <w:rsid w:val="003C17BC"/>
    <w:rsid w:val="003C19B7"/>
    <w:rsid w:val="003C3B38"/>
    <w:rsid w:val="003C58E2"/>
    <w:rsid w:val="003C7203"/>
    <w:rsid w:val="003C74CE"/>
    <w:rsid w:val="003D4AAB"/>
    <w:rsid w:val="003D578A"/>
    <w:rsid w:val="003D69CC"/>
    <w:rsid w:val="003E4D47"/>
    <w:rsid w:val="003E585C"/>
    <w:rsid w:val="003E6560"/>
    <w:rsid w:val="003F23A1"/>
    <w:rsid w:val="003F2E85"/>
    <w:rsid w:val="003F4F79"/>
    <w:rsid w:val="003F720E"/>
    <w:rsid w:val="004046FF"/>
    <w:rsid w:val="004106FC"/>
    <w:rsid w:val="00411A98"/>
    <w:rsid w:val="00411F63"/>
    <w:rsid w:val="00413348"/>
    <w:rsid w:val="00414919"/>
    <w:rsid w:val="0042188F"/>
    <w:rsid w:val="0042235D"/>
    <w:rsid w:val="00424AE2"/>
    <w:rsid w:val="00430F4B"/>
    <w:rsid w:val="0043335E"/>
    <w:rsid w:val="0043599A"/>
    <w:rsid w:val="00437E15"/>
    <w:rsid w:val="00437ED2"/>
    <w:rsid w:val="004408C9"/>
    <w:rsid w:val="00443757"/>
    <w:rsid w:val="00446284"/>
    <w:rsid w:val="00450A74"/>
    <w:rsid w:val="0045273D"/>
    <w:rsid w:val="00461DC3"/>
    <w:rsid w:val="00464D08"/>
    <w:rsid w:val="00465DAA"/>
    <w:rsid w:val="00470974"/>
    <w:rsid w:val="00470C1F"/>
    <w:rsid w:val="00471E4A"/>
    <w:rsid w:val="00485E06"/>
    <w:rsid w:val="004B3A1E"/>
    <w:rsid w:val="004B44B2"/>
    <w:rsid w:val="004D0EA4"/>
    <w:rsid w:val="004D2AE9"/>
    <w:rsid w:val="004D302F"/>
    <w:rsid w:val="004D55A7"/>
    <w:rsid w:val="004D59D1"/>
    <w:rsid w:val="004E136C"/>
    <w:rsid w:val="004E185C"/>
    <w:rsid w:val="004E19A0"/>
    <w:rsid w:val="004E3083"/>
    <w:rsid w:val="004F23E4"/>
    <w:rsid w:val="004F3744"/>
    <w:rsid w:val="00500725"/>
    <w:rsid w:val="00501204"/>
    <w:rsid w:val="005012CC"/>
    <w:rsid w:val="0051407D"/>
    <w:rsid w:val="005143D9"/>
    <w:rsid w:val="005168DE"/>
    <w:rsid w:val="00527D52"/>
    <w:rsid w:val="00531555"/>
    <w:rsid w:val="00531E80"/>
    <w:rsid w:val="00532883"/>
    <w:rsid w:val="00535A28"/>
    <w:rsid w:val="00537550"/>
    <w:rsid w:val="00540090"/>
    <w:rsid w:val="005408CC"/>
    <w:rsid w:val="0055339A"/>
    <w:rsid w:val="00555A2E"/>
    <w:rsid w:val="00560C43"/>
    <w:rsid w:val="0056134C"/>
    <w:rsid w:val="00561DA3"/>
    <w:rsid w:val="00564149"/>
    <w:rsid w:val="00565851"/>
    <w:rsid w:val="0057790C"/>
    <w:rsid w:val="00582002"/>
    <w:rsid w:val="0058546D"/>
    <w:rsid w:val="00592D63"/>
    <w:rsid w:val="00595A29"/>
    <w:rsid w:val="005A0B6C"/>
    <w:rsid w:val="005A22D0"/>
    <w:rsid w:val="005A2B3F"/>
    <w:rsid w:val="005A2E27"/>
    <w:rsid w:val="005A3413"/>
    <w:rsid w:val="005A3DC4"/>
    <w:rsid w:val="005B12F9"/>
    <w:rsid w:val="005C0C27"/>
    <w:rsid w:val="005C2F19"/>
    <w:rsid w:val="005C3B77"/>
    <w:rsid w:val="005C53BF"/>
    <w:rsid w:val="005D092B"/>
    <w:rsid w:val="005D3FDA"/>
    <w:rsid w:val="005E2712"/>
    <w:rsid w:val="005E6520"/>
    <w:rsid w:val="005F0367"/>
    <w:rsid w:val="005F3BBE"/>
    <w:rsid w:val="005F598B"/>
    <w:rsid w:val="005F5CC9"/>
    <w:rsid w:val="005F7E97"/>
    <w:rsid w:val="00600BF3"/>
    <w:rsid w:val="00604A8F"/>
    <w:rsid w:val="00606CE0"/>
    <w:rsid w:val="00607475"/>
    <w:rsid w:val="00610B2E"/>
    <w:rsid w:val="00610EFC"/>
    <w:rsid w:val="00613556"/>
    <w:rsid w:val="006147DF"/>
    <w:rsid w:val="00620384"/>
    <w:rsid w:val="00623118"/>
    <w:rsid w:val="006268E7"/>
    <w:rsid w:val="006314A0"/>
    <w:rsid w:val="00634996"/>
    <w:rsid w:val="00644191"/>
    <w:rsid w:val="00647E50"/>
    <w:rsid w:val="00654180"/>
    <w:rsid w:val="00663476"/>
    <w:rsid w:val="00664566"/>
    <w:rsid w:val="00665793"/>
    <w:rsid w:val="00675C3D"/>
    <w:rsid w:val="00681FEB"/>
    <w:rsid w:val="006845B3"/>
    <w:rsid w:val="00694245"/>
    <w:rsid w:val="00695B23"/>
    <w:rsid w:val="00696849"/>
    <w:rsid w:val="00697E20"/>
    <w:rsid w:val="006A503A"/>
    <w:rsid w:val="006A75B9"/>
    <w:rsid w:val="006B054C"/>
    <w:rsid w:val="006B0A80"/>
    <w:rsid w:val="006B38E3"/>
    <w:rsid w:val="006C2CAD"/>
    <w:rsid w:val="006C6577"/>
    <w:rsid w:val="006C7FB7"/>
    <w:rsid w:val="006D3101"/>
    <w:rsid w:val="006E229E"/>
    <w:rsid w:val="006E3026"/>
    <w:rsid w:val="006E4AAD"/>
    <w:rsid w:val="006E523A"/>
    <w:rsid w:val="006E7ACF"/>
    <w:rsid w:val="006F2003"/>
    <w:rsid w:val="006F2C9D"/>
    <w:rsid w:val="006F62EC"/>
    <w:rsid w:val="00707432"/>
    <w:rsid w:val="00707F4D"/>
    <w:rsid w:val="00722880"/>
    <w:rsid w:val="0072356F"/>
    <w:rsid w:val="00723963"/>
    <w:rsid w:val="00724E18"/>
    <w:rsid w:val="007270F4"/>
    <w:rsid w:val="00730795"/>
    <w:rsid w:val="00736090"/>
    <w:rsid w:val="00741319"/>
    <w:rsid w:val="00741C07"/>
    <w:rsid w:val="00744120"/>
    <w:rsid w:val="0075664D"/>
    <w:rsid w:val="00756A97"/>
    <w:rsid w:val="00757531"/>
    <w:rsid w:val="00763638"/>
    <w:rsid w:val="00765F66"/>
    <w:rsid w:val="00777A19"/>
    <w:rsid w:val="00781599"/>
    <w:rsid w:val="00786C76"/>
    <w:rsid w:val="00790E3F"/>
    <w:rsid w:val="00792D40"/>
    <w:rsid w:val="007A12C2"/>
    <w:rsid w:val="007A3A1E"/>
    <w:rsid w:val="007A550D"/>
    <w:rsid w:val="007A76C0"/>
    <w:rsid w:val="007B00AF"/>
    <w:rsid w:val="007B2391"/>
    <w:rsid w:val="007B4D12"/>
    <w:rsid w:val="007C0122"/>
    <w:rsid w:val="007D573C"/>
    <w:rsid w:val="007D6A3E"/>
    <w:rsid w:val="007D7D79"/>
    <w:rsid w:val="007E13C7"/>
    <w:rsid w:val="007E3A71"/>
    <w:rsid w:val="007E44F3"/>
    <w:rsid w:val="007E4EBC"/>
    <w:rsid w:val="007E6450"/>
    <w:rsid w:val="007E6D12"/>
    <w:rsid w:val="007F31E4"/>
    <w:rsid w:val="007F61D4"/>
    <w:rsid w:val="008010BE"/>
    <w:rsid w:val="008020A9"/>
    <w:rsid w:val="00805686"/>
    <w:rsid w:val="008062B5"/>
    <w:rsid w:val="0081033E"/>
    <w:rsid w:val="00811754"/>
    <w:rsid w:val="0081181F"/>
    <w:rsid w:val="00812E28"/>
    <w:rsid w:val="00814CDD"/>
    <w:rsid w:val="00821C08"/>
    <w:rsid w:val="0082215A"/>
    <w:rsid w:val="00831729"/>
    <w:rsid w:val="008324C5"/>
    <w:rsid w:val="008369BA"/>
    <w:rsid w:val="00846602"/>
    <w:rsid w:val="00854850"/>
    <w:rsid w:val="0086306E"/>
    <w:rsid w:val="00863684"/>
    <w:rsid w:val="00863907"/>
    <w:rsid w:val="008640C1"/>
    <w:rsid w:val="00881F1D"/>
    <w:rsid w:val="00893374"/>
    <w:rsid w:val="00895315"/>
    <w:rsid w:val="00897F88"/>
    <w:rsid w:val="008A5B83"/>
    <w:rsid w:val="008B34E4"/>
    <w:rsid w:val="008D0E0F"/>
    <w:rsid w:val="008D1D75"/>
    <w:rsid w:val="008D30AD"/>
    <w:rsid w:val="008D4367"/>
    <w:rsid w:val="008D5984"/>
    <w:rsid w:val="008E26F4"/>
    <w:rsid w:val="008F36FC"/>
    <w:rsid w:val="008F60F9"/>
    <w:rsid w:val="008F611A"/>
    <w:rsid w:val="008F7581"/>
    <w:rsid w:val="00901088"/>
    <w:rsid w:val="00904F54"/>
    <w:rsid w:val="00905F8C"/>
    <w:rsid w:val="00910C8C"/>
    <w:rsid w:val="00911F90"/>
    <w:rsid w:val="00912780"/>
    <w:rsid w:val="00913756"/>
    <w:rsid w:val="0091552E"/>
    <w:rsid w:val="0092542E"/>
    <w:rsid w:val="00925CA7"/>
    <w:rsid w:val="00925D01"/>
    <w:rsid w:val="00927205"/>
    <w:rsid w:val="009303A5"/>
    <w:rsid w:val="009340CD"/>
    <w:rsid w:val="00934267"/>
    <w:rsid w:val="00941DAC"/>
    <w:rsid w:val="00943055"/>
    <w:rsid w:val="0094774D"/>
    <w:rsid w:val="00952479"/>
    <w:rsid w:val="009545C3"/>
    <w:rsid w:val="009546C6"/>
    <w:rsid w:val="009559D6"/>
    <w:rsid w:val="00956D2D"/>
    <w:rsid w:val="00957A4B"/>
    <w:rsid w:val="00960A59"/>
    <w:rsid w:val="009637B5"/>
    <w:rsid w:val="00964FF3"/>
    <w:rsid w:val="00965D9F"/>
    <w:rsid w:val="00974C88"/>
    <w:rsid w:val="00977CB2"/>
    <w:rsid w:val="009818CE"/>
    <w:rsid w:val="0098235F"/>
    <w:rsid w:val="00983578"/>
    <w:rsid w:val="00983859"/>
    <w:rsid w:val="0099038F"/>
    <w:rsid w:val="0099768E"/>
    <w:rsid w:val="009A2A27"/>
    <w:rsid w:val="009C11A0"/>
    <w:rsid w:val="009C4A4D"/>
    <w:rsid w:val="009C563C"/>
    <w:rsid w:val="009D6459"/>
    <w:rsid w:val="009E1E64"/>
    <w:rsid w:val="009E2743"/>
    <w:rsid w:val="009E3E27"/>
    <w:rsid w:val="009E6DF8"/>
    <w:rsid w:val="009F1E69"/>
    <w:rsid w:val="00A0232B"/>
    <w:rsid w:val="00A046C1"/>
    <w:rsid w:val="00A054ED"/>
    <w:rsid w:val="00A14385"/>
    <w:rsid w:val="00A155AD"/>
    <w:rsid w:val="00A2347B"/>
    <w:rsid w:val="00A235CD"/>
    <w:rsid w:val="00A30790"/>
    <w:rsid w:val="00A33AF7"/>
    <w:rsid w:val="00A34661"/>
    <w:rsid w:val="00A34B69"/>
    <w:rsid w:val="00A35418"/>
    <w:rsid w:val="00A3691C"/>
    <w:rsid w:val="00A41468"/>
    <w:rsid w:val="00A42469"/>
    <w:rsid w:val="00A44B5E"/>
    <w:rsid w:val="00A45AA6"/>
    <w:rsid w:val="00A45D40"/>
    <w:rsid w:val="00A476FD"/>
    <w:rsid w:val="00A52A2D"/>
    <w:rsid w:val="00A539FD"/>
    <w:rsid w:val="00A577B7"/>
    <w:rsid w:val="00A611CC"/>
    <w:rsid w:val="00A66CC7"/>
    <w:rsid w:val="00A6753B"/>
    <w:rsid w:val="00A74B43"/>
    <w:rsid w:val="00A774D8"/>
    <w:rsid w:val="00A80824"/>
    <w:rsid w:val="00A83CF8"/>
    <w:rsid w:val="00A86824"/>
    <w:rsid w:val="00A86A48"/>
    <w:rsid w:val="00A96769"/>
    <w:rsid w:val="00A96DF6"/>
    <w:rsid w:val="00AA2C05"/>
    <w:rsid w:val="00AA76EB"/>
    <w:rsid w:val="00AB34AE"/>
    <w:rsid w:val="00AB43B2"/>
    <w:rsid w:val="00AC1EF5"/>
    <w:rsid w:val="00AC4187"/>
    <w:rsid w:val="00AC6856"/>
    <w:rsid w:val="00AC6B2C"/>
    <w:rsid w:val="00AD6E0F"/>
    <w:rsid w:val="00AE4602"/>
    <w:rsid w:val="00AF142F"/>
    <w:rsid w:val="00B04EDA"/>
    <w:rsid w:val="00B072CE"/>
    <w:rsid w:val="00B27DFA"/>
    <w:rsid w:val="00B3116A"/>
    <w:rsid w:val="00B35DDC"/>
    <w:rsid w:val="00B449BF"/>
    <w:rsid w:val="00B54780"/>
    <w:rsid w:val="00B60C30"/>
    <w:rsid w:val="00B630CB"/>
    <w:rsid w:val="00B6322A"/>
    <w:rsid w:val="00B63CB5"/>
    <w:rsid w:val="00B67A84"/>
    <w:rsid w:val="00B67D91"/>
    <w:rsid w:val="00B75CC5"/>
    <w:rsid w:val="00B77AB2"/>
    <w:rsid w:val="00B816D2"/>
    <w:rsid w:val="00B81875"/>
    <w:rsid w:val="00BA0123"/>
    <w:rsid w:val="00BA2C90"/>
    <w:rsid w:val="00BA6AE7"/>
    <w:rsid w:val="00BB149C"/>
    <w:rsid w:val="00BB1E38"/>
    <w:rsid w:val="00BB20B4"/>
    <w:rsid w:val="00BC0EBB"/>
    <w:rsid w:val="00BC1936"/>
    <w:rsid w:val="00BC2F3C"/>
    <w:rsid w:val="00BC3ED8"/>
    <w:rsid w:val="00BC5473"/>
    <w:rsid w:val="00BD3BEF"/>
    <w:rsid w:val="00BD664C"/>
    <w:rsid w:val="00BE13F6"/>
    <w:rsid w:val="00BF0888"/>
    <w:rsid w:val="00BF3621"/>
    <w:rsid w:val="00BF3A23"/>
    <w:rsid w:val="00BF458C"/>
    <w:rsid w:val="00BF578F"/>
    <w:rsid w:val="00BF5DF7"/>
    <w:rsid w:val="00BF66E3"/>
    <w:rsid w:val="00C00F55"/>
    <w:rsid w:val="00C06680"/>
    <w:rsid w:val="00C06A13"/>
    <w:rsid w:val="00C11861"/>
    <w:rsid w:val="00C22842"/>
    <w:rsid w:val="00C26FBE"/>
    <w:rsid w:val="00C272D6"/>
    <w:rsid w:val="00C27B2E"/>
    <w:rsid w:val="00C318E0"/>
    <w:rsid w:val="00C328D3"/>
    <w:rsid w:val="00C35C68"/>
    <w:rsid w:val="00C37B08"/>
    <w:rsid w:val="00C435EB"/>
    <w:rsid w:val="00C56EA4"/>
    <w:rsid w:val="00C61D5F"/>
    <w:rsid w:val="00C712D0"/>
    <w:rsid w:val="00C7142D"/>
    <w:rsid w:val="00C71ECB"/>
    <w:rsid w:val="00C721BE"/>
    <w:rsid w:val="00C85AFE"/>
    <w:rsid w:val="00C93532"/>
    <w:rsid w:val="00CA0FE5"/>
    <w:rsid w:val="00CA149A"/>
    <w:rsid w:val="00CA38AD"/>
    <w:rsid w:val="00CC1FB8"/>
    <w:rsid w:val="00CC33AA"/>
    <w:rsid w:val="00CC47A2"/>
    <w:rsid w:val="00CD40DC"/>
    <w:rsid w:val="00CD6951"/>
    <w:rsid w:val="00CD70B0"/>
    <w:rsid w:val="00CD7C8E"/>
    <w:rsid w:val="00CE4301"/>
    <w:rsid w:val="00CF0BB7"/>
    <w:rsid w:val="00CF1717"/>
    <w:rsid w:val="00CF62D9"/>
    <w:rsid w:val="00D01984"/>
    <w:rsid w:val="00D01D8B"/>
    <w:rsid w:val="00D01FC2"/>
    <w:rsid w:val="00D030D8"/>
    <w:rsid w:val="00D063CA"/>
    <w:rsid w:val="00D07AB8"/>
    <w:rsid w:val="00D115FC"/>
    <w:rsid w:val="00D15C3F"/>
    <w:rsid w:val="00D16432"/>
    <w:rsid w:val="00D244D6"/>
    <w:rsid w:val="00D24B23"/>
    <w:rsid w:val="00D24D4B"/>
    <w:rsid w:val="00D25443"/>
    <w:rsid w:val="00D316B8"/>
    <w:rsid w:val="00D33734"/>
    <w:rsid w:val="00D374D8"/>
    <w:rsid w:val="00D40D55"/>
    <w:rsid w:val="00D44D60"/>
    <w:rsid w:val="00D472BA"/>
    <w:rsid w:val="00D47400"/>
    <w:rsid w:val="00D5017A"/>
    <w:rsid w:val="00D513EE"/>
    <w:rsid w:val="00D54FBF"/>
    <w:rsid w:val="00D60712"/>
    <w:rsid w:val="00D7663B"/>
    <w:rsid w:val="00D809DE"/>
    <w:rsid w:val="00D822C2"/>
    <w:rsid w:val="00D854B8"/>
    <w:rsid w:val="00D9066C"/>
    <w:rsid w:val="00D90D77"/>
    <w:rsid w:val="00D93FDB"/>
    <w:rsid w:val="00D96FB1"/>
    <w:rsid w:val="00DA5ACD"/>
    <w:rsid w:val="00DB23FC"/>
    <w:rsid w:val="00DB2656"/>
    <w:rsid w:val="00DB38D6"/>
    <w:rsid w:val="00DB51BF"/>
    <w:rsid w:val="00DB6680"/>
    <w:rsid w:val="00DB7E97"/>
    <w:rsid w:val="00DC1408"/>
    <w:rsid w:val="00DC231E"/>
    <w:rsid w:val="00DD732B"/>
    <w:rsid w:val="00DE3D48"/>
    <w:rsid w:val="00DE4B3E"/>
    <w:rsid w:val="00DE52C4"/>
    <w:rsid w:val="00DF09FA"/>
    <w:rsid w:val="00DF6069"/>
    <w:rsid w:val="00E02103"/>
    <w:rsid w:val="00E02CCF"/>
    <w:rsid w:val="00E04B16"/>
    <w:rsid w:val="00E06155"/>
    <w:rsid w:val="00E079A1"/>
    <w:rsid w:val="00E15171"/>
    <w:rsid w:val="00E15AB7"/>
    <w:rsid w:val="00E1626A"/>
    <w:rsid w:val="00E2110B"/>
    <w:rsid w:val="00E2717F"/>
    <w:rsid w:val="00E27200"/>
    <w:rsid w:val="00E376C5"/>
    <w:rsid w:val="00E37FED"/>
    <w:rsid w:val="00E453DD"/>
    <w:rsid w:val="00E47280"/>
    <w:rsid w:val="00E53967"/>
    <w:rsid w:val="00E55157"/>
    <w:rsid w:val="00E56287"/>
    <w:rsid w:val="00E57207"/>
    <w:rsid w:val="00E6136F"/>
    <w:rsid w:val="00E615F5"/>
    <w:rsid w:val="00E634E9"/>
    <w:rsid w:val="00E6783B"/>
    <w:rsid w:val="00E70F76"/>
    <w:rsid w:val="00E73C46"/>
    <w:rsid w:val="00E76A83"/>
    <w:rsid w:val="00E827FE"/>
    <w:rsid w:val="00E829AA"/>
    <w:rsid w:val="00E84521"/>
    <w:rsid w:val="00E90025"/>
    <w:rsid w:val="00E900D1"/>
    <w:rsid w:val="00E93E2B"/>
    <w:rsid w:val="00E94F92"/>
    <w:rsid w:val="00E959AD"/>
    <w:rsid w:val="00E96514"/>
    <w:rsid w:val="00E975DA"/>
    <w:rsid w:val="00EA023E"/>
    <w:rsid w:val="00EB2464"/>
    <w:rsid w:val="00EB5150"/>
    <w:rsid w:val="00EB76CE"/>
    <w:rsid w:val="00EC0E35"/>
    <w:rsid w:val="00EC2DA4"/>
    <w:rsid w:val="00EC7058"/>
    <w:rsid w:val="00EC76C7"/>
    <w:rsid w:val="00EE25C7"/>
    <w:rsid w:val="00EE305B"/>
    <w:rsid w:val="00EF2C8C"/>
    <w:rsid w:val="00F028F5"/>
    <w:rsid w:val="00F03ADB"/>
    <w:rsid w:val="00F1455E"/>
    <w:rsid w:val="00F17488"/>
    <w:rsid w:val="00F17884"/>
    <w:rsid w:val="00F2611D"/>
    <w:rsid w:val="00F300F5"/>
    <w:rsid w:val="00F33CEE"/>
    <w:rsid w:val="00F34C1D"/>
    <w:rsid w:val="00F3525D"/>
    <w:rsid w:val="00F36D1F"/>
    <w:rsid w:val="00F45422"/>
    <w:rsid w:val="00F51D42"/>
    <w:rsid w:val="00F5403D"/>
    <w:rsid w:val="00F54979"/>
    <w:rsid w:val="00F6074A"/>
    <w:rsid w:val="00F60970"/>
    <w:rsid w:val="00F60FDC"/>
    <w:rsid w:val="00F62E98"/>
    <w:rsid w:val="00F6718C"/>
    <w:rsid w:val="00F701C8"/>
    <w:rsid w:val="00F774B8"/>
    <w:rsid w:val="00F85C38"/>
    <w:rsid w:val="00F85F00"/>
    <w:rsid w:val="00F93163"/>
    <w:rsid w:val="00F966CF"/>
    <w:rsid w:val="00F97EA2"/>
    <w:rsid w:val="00FA024C"/>
    <w:rsid w:val="00FA036C"/>
    <w:rsid w:val="00FA3664"/>
    <w:rsid w:val="00FB0AE8"/>
    <w:rsid w:val="00FB4DEE"/>
    <w:rsid w:val="00FB7ECA"/>
    <w:rsid w:val="00FC1D96"/>
    <w:rsid w:val="00FC3CFA"/>
    <w:rsid w:val="00FC6A2D"/>
    <w:rsid w:val="00FC7B44"/>
    <w:rsid w:val="00FD3307"/>
    <w:rsid w:val="00FD5048"/>
    <w:rsid w:val="00FE10F7"/>
    <w:rsid w:val="00FE1922"/>
    <w:rsid w:val="00FE3C87"/>
    <w:rsid w:val="00FE6240"/>
    <w:rsid w:val="00FE6FFC"/>
    <w:rsid w:val="00FF0CD0"/>
    <w:rsid w:val="00FF2FB4"/>
    <w:rsid w:val="00FF5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3CCD5A-EDB2-476A-AAAF-95C204789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5</Pages>
  <Words>1013</Words>
  <Characters>5780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106</cp:revision>
  <cp:lastPrinted>2022-08-30T13:29:00Z</cp:lastPrinted>
  <dcterms:created xsi:type="dcterms:W3CDTF">2022-07-24T14:24:00Z</dcterms:created>
  <dcterms:modified xsi:type="dcterms:W3CDTF">2022-11-02T07:37:00Z</dcterms:modified>
  <cp:keywords>https://mul2.gov.am/tasks/703874/oneclick/himnavorum.docx?token=97a2db4c23a118ddb5129ad9f8315d4f</cp:keywords>
</cp:coreProperties>
</file>